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4"/>
        <w:rPr>
          <w:rFonts w:ascii="Times New Roman"/>
          <w:sz w:val="27"/>
        </w:rPr>
      </w:pPr>
    </w:p>
    <w:p>
      <w:pPr>
        <w:pStyle w:val="Heading1"/>
        <w:spacing w:line="271" w:lineRule="auto" w:before="0"/>
        <w:ind w:left="5016" w:right="4599"/>
        <w:jc w:val="center"/>
        <w:rPr>
          <w:rFonts w:ascii="Calibri" w:hAnsi="Calibri"/>
        </w:rPr>
      </w:pPr>
      <w:r>
        <w:rPr>
          <w:rFonts w:ascii="Calibri" w:hAnsi="Calibri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4945379</wp:posOffset>
            </wp:positionH>
            <wp:positionV relativeFrom="paragraph">
              <wp:posOffset>459477</wp:posOffset>
            </wp:positionV>
            <wp:extent cx="695325" cy="722210"/>
            <wp:effectExtent l="0" t="0" r="0" b="0"/>
            <wp:wrapNone/>
            <wp:docPr id="1" name="Image 1" descr="bro_log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bro_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22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>MINISTRIA</w:t>
      </w:r>
      <w:r>
        <w:rPr>
          <w:rFonts w:ascii="Calibri" w:hAnsi="Calibri"/>
          <w:spacing w:val="40"/>
        </w:rPr>
        <w:t> </w:t>
      </w:r>
      <w:r>
        <w:rPr>
          <w:rFonts w:ascii="Calibri" w:hAnsi="Calibri"/>
        </w:rPr>
        <w:t>E ARSIMIT DHE E SHKENCËS BYROJA E ZHVILLIMIT TË ARSIMIT</w:t>
      </w:r>
    </w:p>
    <w:p>
      <w:pPr>
        <w:pStyle w:val="BodyText"/>
        <w:rPr>
          <w:b/>
          <w:sz w:val="27"/>
        </w:rPr>
      </w:pPr>
    </w:p>
    <w:p>
      <w:pPr>
        <w:pStyle w:val="BodyText"/>
        <w:rPr>
          <w:b/>
          <w:sz w:val="27"/>
        </w:rPr>
      </w:pPr>
    </w:p>
    <w:p>
      <w:pPr>
        <w:pStyle w:val="BodyText"/>
        <w:rPr>
          <w:b/>
          <w:sz w:val="27"/>
        </w:rPr>
      </w:pPr>
    </w:p>
    <w:p>
      <w:pPr>
        <w:pStyle w:val="BodyText"/>
        <w:rPr>
          <w:b/>
          <w:sz w:val="27"/>
        </w:rPr>
      </w:pPr>
    </w:p>
    <w:p>
      <w:pPr>
        <w:pStyle w:val="BodyText"/>
        <w:rPr>
          <w:b/>
          <w:sz w:val="27"/>
        </w:rPr>
      </w:pPr>
    </w:p>
    <w:p>
      <w:pPr>
        <w:pStyle w:val="BodyText"/>
        <w:spacing w:before="27"/>
        <w:rPr>
          <w:b/>
          <w:sz w:val="27"/>
        </w:rPr>
      </w:pPr>
    </w:p>
    <w:p>
      <w:pPr>
        <w:spacing w:before="0"/>
        <w:ind w:left="5016" w:right="4619" w:firstLine="0"/>
        <w:jc w:val="center"/>
        <w:rPr>
          <w:b/>
          <w:sz w:val="27"/>
        </w:rPr>
      </w:pPr>
      <w:r>
        <w:rPr>
          <w:b/>
          <w:w w:val="90"/>
          <w:sz w:val="27"/>
        </w:rPr>
        <w:t>Programi</w:t>
      </w:r>
      <w:r>
        <w:rPr>
          <w:b/>
          <w:spacing w:val="25"/>
          <w:sz w:val="27"/>
        </w:rPr>
        <w:t> </w:t>
      </w:r>
      <w:r>
        <w:rPr>
          <w:b/>
          <w:spacing w:val="-2"/>
          <w:sz w:val="27"/>
        </w:rPr>
        <w:t>mësimor</w:t>
      </w:r>
    </w:p>
    <w:p>
      <w:pPr>
        <w:pStyle w:val="Title"/>
      </w:pPr>
      <w:r>
        <w:rPr>
          <w:color w:val="205E99"/>
          <w:spacing w:val="-2"/>
        </w:rPr>
        <w:t>INFORMATIKA</w:t>
      </w:r>
    </w:p>
    <w:p>
      <w:pPr>
        <w:spacing w:before="66"/>
        <w:ind w:left="416" w:right="0" w:firstLine="0"/>
        <w:jc w:val="center"/>
        <w:rPr>
          <w:b/>
          <w:sz w:val="48"/>
        </w:rPr>
      </w:pPr>
      <w:r>
        <w:rPr>
          <w:b/>
          <w:color w:val="205E99"/>
          <w:sz w:val="48"/>
        </w:rPr>
        <w:t>për</w:t>
      </w:r>
      <w:r>
        <w:rPr>
          <w:b/>
          <w:color w:val="205E99"/>
          <w:spacing w:val="-3"/>
          <w:sz w:val="48"/>
        </w:rPr>
        <w:t> </w:t>
      </w:r>
      <w:r>
        <w:rPr>
          <w:b/>
          <w:color w:val="205E99"/>
          <w:sz w:val="48"/>
        </w:rPr>
        <w:t>vitin</w:t>
      </w:r>
      <w:r>
        <w:rPr>
          <w:b/>
          <w:color w:val="205E99"/>
          <w:spacing w:val="8"/>
          <w:sz w:val="48"/>
        </w:rPr>
        <w:t> </w:t>
      </w:r>
      <w:r>
        <w:rPr>
          <w:b/>
          <w:color w:val="205E99"/>
          <w:spacing w:val="-10"/>
          <w:sz w:val="48"/>
        </w:rPr>
        <w:t>I</w:t>
      </w:r>
    </w:p>
    <w:p>
      <w:pPr>
        <w:pStyle w:val="BodyText"/>
        <w:spacing w:before="89"/>
        <w:rPr>
          <w:b/>
          <w:sz w:val="48"/>
        </w:rPr>
      </w:pPr>
    </w:p>
    <w:p>
      <w:pPr>
        <w:spacing w:before="1"/>
        <w:ind w:left="5067" w:right="4599" w:firstLine="0"/>
        <w:jc w:val="center"/>
        <w:rPr>
          <w:b/>
          <w:sz w:val="24"/>
        </w:rPr>
      </w:pPr>
      <w:r>
        <w:rPr>
          <w:b/>
          <w:color w:val="205E99"/>
          <w:spacing w:val="-2"/>
          <w:sz w:val="24"/>
        </w:rPr>
        <w:t>Gjimnaz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268"/>
        <w:rPr>
          <w:b/>
          <w:sz w:val="22"/>
        </w:rPr>
      </w:pPr>
    </w:p>
    <w:p>
      <w:pPr>
        <w:spacing w:before="0"/>
        <w:ind w:left="5016" w:right="4618" w:firstLine="0"/>
        <w:jc w:val="center"/>
        <w:rPr>
          <w:b/>
          <w:sz w:val="22"/>
        </w:rPr>
      </w:pPr>
      <w:r>
        <w:rPr>
          <w:b/>
          <w:sz w:val="22"/>
        </w:rPr>
        <w:t>Shkup, </w:t>
      </w:r>
      <w:r>
        <w:rPr>
          <w:b/>
          <w:spacing w:val="-4"/>
          <w:sz w:val="22"/>
        </w:rPr>
        <w:t>2025</w:t>
      </w:r>
    </w:p>
    <w:p>
      <w:pPr>
        <w:spacing w:after="0"/>
        <w:jc w:val="center"/>
        <w:rPr>
          <w:b/>
          <w:sz w:val="22"/>
        </w:rPr>
        <w:sectPr>
          <w:type w:val="continuous"/>
          <w:pgSz w:w="16840" w:h="11910" w:orient="landscape"/>
          <w:pgMar w:top="1340" w:bottom="280" w:left="708" w:right="1275"/>
        </w:sectPr>
      </w:pPr>
    </w:p>
    <w:p>
      <w:pPr>
        <w:pStyle w:val="BodyText"/>
        <w:ind w:left="120" w:right="-1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311005" cy="259715"/>
                <wp:effectExtent l="9525" t="0" r="0" b="6985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9311005" cy="259715"/>
                        </a:xfrm>
                        <a:prstGeom prst="rect">
                          <a:avLst/>
                        </a:prstGeom>
                        <a:solidFill>
                          <a:srgbClr val="205E99"/>
                        </a:solidFill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3"/>
                              <w:ind w:left="95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7"/>
                              </w:rPr>
                              <w:t>TË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68"/>
                                <w:w w:val="150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7"/>
                              </w:rPr>
                              <w:t>DHËNA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5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7"/>
                              </w:rPr>
                              <w:t>THEMELORE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34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7"/>
                              </w:rPr>
                              <w:t>PËR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44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7"/>
                              </w:rPr>
                              <w:t>PROGRAMIN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44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7"/>
                              </w:rPr>
                              <w:t>MËSIMOR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733.15pt;height:20.45pt;mso-position-horizontal-relative:char;mso-position-vertical-relative:line" type="#_x0000_t202" id="docshape1" filled="true" fillcolor="#205e99" stroked="true" strokeweight=".60004pt" strokecolor="#000000">
                <w10:anchorlock/>
                <v:textbox inset="0,0,0,0">
                  <w:txbxContent>
                    <w:p>
                      <w:pPr>
                        <w:spacing w:before="23"/>
                        <w:ind w:left="95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7"/>
                        </w:rPr>
                        <w:t>TË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68"/>
                          <w:w w:val="150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7"/>
                        </w:rPr>
                        <w:t>DHËNA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5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7"/>
                        </w:rPr>
                        <w:t>THEMELORE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4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7"/>
                        </w:rPr>
                        <w:t>PËR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4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7"/>
                        </w:rPr>
                        <w:t>PROGRAMIN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4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7"/>
                        </w:rPr>
                        <w:t>MËSIMOR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4"/>
        <w:rPr>
          <w:b/>
          <w:sz w:val="20"/>
        </w:rPr>
      </w:pPr>
    </w:p>
    <w:tbl>
      <w:tblPr>
        <w:tblW w:w="0" w:type="auto"/>
        <w:jc w:val="left"/>
        <w:tblInd w:w="5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3"/>
        <w:gridCol w:w="9883"/>
      </w:tblGrid>
      <w:tr>
        <w:trPr>
          <w:trHeight w:val="597" w:hRule="atLeast"/>
        </w:trPr>
        <w:tc>
          <w:tcPr>
            <w:tcW w:w="4263" w:type="dxa"/>
            <w:shd w:val="clear" w:color="auto" w:fill="D9E1F3"/>
          </w:tcPr>
          <w:p>
            <w:pPr>
              <w:pStyle w:val="TableParagraph"/>
              <w:spacing w:before="159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Lënda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mësimore</w:t>
            </w:r>
          </w:p>
        </w:tc>
        <w:tc>
          <w:tcPr>
            <w:tcW w:w="9883" w:type="dxa"/>
          </w:tcPr>
          <w:p>
            <w:pPr>
              <w:pStyle w:val="TableParagraph"/>
              <w:spacing w:before="159"/>
              <w:ind w:left="11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Informatikë</w:t>
            </w:r>
          </w:p>
        </w:tc>
      </w:tr>
      <w:tr>
        <w:trPr>
          <w:trHeight w:val="585" w:hRule="atLeast"/>
        </w:trPr>
        <w:tc>
          <w:tcPr>
            <w:tcW w:w="4263" w:type="dxa"/>
            <w:shd w:val="clear" w:color="auto" w:fill="D9E1F3"/>
          </w:tcPr>
          <w:p>
            <w:pPr>
              <w:pStyle w:val="TableParagraph"/>
              <w:spacing w:before="146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Lloji/kategoria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23"/>
                <w:sz w:val="21"/>
              </w:rPr>
              <w:t> </w:t>
            </w:r>
            <w:r>
              <w:rPr>
                <w:b/>
                <w:sz w:val="21"/>
              </w:rPr>
              <w:t>lëndës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mësimore</w:t>
            </w:r>
          </w:p>
        </w:tc>
        <w:tc>
          <w:tcPr>
            <w:tcW w:w="9883" w:type="dxa"/>
          </w:tcPr>
          <w:p>
            <w:pPr>
              <w:pStyle w:val="TableParagraph"/>
              <w:spacing w:before="146"/>
              <w:ind w:left="112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2"/>
                <w:sz w:val="21"/>
              </w:rPr>
              <w:t>detyrueshme</w:t>
            </w:r>
          </w:p>
        </w:tc>
      </w:tr>
      <w:tr>
        <w:trPr>
          <w:trHeight w:val="597" w:hRule="atLeast"/>
        </w:trPr>
        <w:tc>
          <w:tcPr>
            <w:tcW w:w="4263" w:type="dxa"/>
            <w:shd w:val="clear" w:color="auto" w:fill="D9E1F3"/>
          </w:tcPr>
          <w:p>
            <w:pPr>
              <w:pStyle w:val="TableParagraph"/>
              <w:spacing w:before="159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Viti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mësimor</w:t>
            </w:r>
          </w:p>
        </w:tc>
        <w:tc>
          <w:tcPr>
            <w:tcW w:w="9883" w:type="dxa"/>
          </w:tcPr>
          <w:p>
            <w:pPr>
              <w:pStyle w:val="TableParagraph"/>
              <w:spacing w:before="159"/>
              <w:ind w:left="112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(i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2"/>
                <w:sz w:val="21"/>
              </w:rPr>
              <w:t>parë)</w:t>
            </w:r>
          </w:p>
        </w:tc>
      </w:tr>
      <w:tr>
        <w:trPr>
          <w:trHeight w:val="2555" w:hRule="atLeast"/>
        </w:trPr>
        <w:tc>
          <w:tcPr>
            <w:tcW w:w="4263" w:type="dxa"/>
            <w:shd w:val="clear" w:color="auto" w:fill="DEEAF6"/>
          </w:tcPr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06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Temat/fushat</w:t>
            </w:r>
            <w:r>
              <w:rPr>
                <w:b/>
                <w:spacing w:val="29"/>
                <w:sz w:val="21"/>
              </w:rPr>
              <w:t> </w:t>
            </w:r>
            <w:r>
              <w:rPr>
                <w:b/>
                <w:sz w:val="21"/>
              </w:rPr>
              <w:t>në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z w:val="21"/>
              </w:rPr>
              <w:t>programin</w:t>
            </w:r>
            <w:r>
              <w:rPr>
                <w:b/>
                <w:spacing w:val="39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mësimor</w:t>
            </w:r>
          </w:p>
        </w:tc>
        <w:tc>
          <w:tcPr>
            <w:tcW w:w="9883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36" w:val="left" w:leader="none"/>
              </w:tabs>
              <w:spacing w:line="240" w:lineRule="auto" w:before="4" w:after="0"/>
              <w:ind w:left="436" w:right="0" w:hanging="28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Teknologjia</w:t>
            </w:r>
            <w:r>
              <w:rPr>
                <w:b/>
                <w:spacing w:val="36"/>
                <w:sz w:val="21"/>
              </w:rPr>
              <w:t> </w:t>
            </w:r>
            <w:r>
              <w:rPr>
                <w:b/>
                <w:sz w:val="21"/>
              </w:rPr>
              <w:t>bashkëkohore</w:t>
            </w:r>
            <w:r>
              <w:rPr>
                <w:b/>
                <w:spacing w:val="3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digjitale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36" w:val="left" w:leader="none"/>
              </w:tabs>
              <w:spacing w:line="240" w:lineRule="auto" w:before="152" w:after="0"/>
              <w:ind w:left="436" w:right="0" w:hanging="28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Jeta</w:t>
            </w:r>
            <w:r>
              <w:rPr>
                <w:b/>
                <w:spacing w:val="6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online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36" w:val="left" w:leader="none"/>
              </w:tabs>
              <w:spacing w:line="240" w:lineRule="auto" w:before="153" w:after="0"/>
              <w:ind w:left="436" w:right="0" w:hanging="28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Programim</w:t>
            </w:r>
            <w:r>
              <w:rPr>
                <w:b/>
                <w:spacing w:val="32"/>
                <w:sz w:val="21"/>
              </w:rPr>
              <w:t> </w:t>
            </w:r>
            <w:r>
              <w:rPr>
                <w:b/>
                <w:sz w:val="21"/>
              </w:rPr>
              <w:t>në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C++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36" w:val="left" w:leader="none"/>
              </w:tabs>
              <w:spacing w:line="240" w:lineRule="auto" w:before="153" w:after="0"/>
              <w:ind w:left="436" w:right="0" w:hanging="28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Puna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z w:val="21"/>
              </w:rPr>
              <w:t>me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tekst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520" w:val="left" w:leader="none"/>
              </w:tabs>
              <w:spacing w:line="240" w:lineRule="auto" w:before="153" w:after="0"/>
              <w:ind w:left="520" w:right="0" w:hanging="28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Llogaritje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tabelare</w:t>
            </w:r>
          </w:p>
          <w:p>
            <w:pPr>
              <w:pStyle w:val="TableParagraph"/>
              <w:spacing w:line="280" w:lineRule="atLeast" w:before="8"/>
              <w:ind w:left="112"/>
              <w:rPr>
                <w:sz w:val="21"/>
              </w:rPr>
            </w:pPr>
            <w:r>
              <w:rPr>
                <w:sz w:val="21"/>
              </w:rPr>
              <w:t>Radhitja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e temave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mund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të përshtatet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sipas njohurive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mëparshme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nxënësve,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interesave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tyre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ose dinamikës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së mësimdhënies.</w:t>
            </w:r>
          </w:p>
        </w:tc>
      </w:tr>
      <w:tr>
        <w:trPr>
          <w:trHeight w:val="598" w:hRule="atLeast"/>
        </w:trPr>
        <w:tc>
          <w:tcPr>
            <w:tcW w:w="4263" w:type="dxa"/>
            <w:shd w:val="clear" w:color="auto" w:fill="D9E1F3"/>
          </w:tcPr>
          <w:p>
            <w:pPr>
              <w:pStyle w:val="TableParagraph"/>
              <w:spacing w:before="159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Numri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orëve</w:t>
            </w:r>
          </w:p>
        </w:tc>
        <w:tc>
          <w:tcPr>
            <w:tcW w:w="9883" w:type="dxa"/>
          </w:tcPr>
          <w:p>
            <w:pPr>
              <w:pStyle w:val="TableParagraph"/>
              <w:spacing w:before="159"/>
              <w:ind w:left="112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orë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javë/72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orë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-5"/>
                <w:sz w:val="21"/>
              </w:rPr>
              <w:t>vit</w:t>
            </w:r>
          </w:p>
        </w:tc>
      </w:tr>
      <w:tr>
        <w:trPr>
          <w:trHeight w:val="825" w:hRule="atLeast"/>
        </w:trPr>
        <w:tc>
          <w:tcPr>
            <w:tcW w:w="4263" w:type="dxa"/>
            <w:shd w:val="clear" w:color="auto" w:fill="D9E1F3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Pajisjet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mjetet</w:t>
            </w:r>
          </w:p>
        </w:tc>
        <w:tc>
          <w:tcPr>
            <w:tcW w:w="9883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00" w:val="left" w:leader="none"/>
              </w:tabs>
              <w:spacing w:line="259" w:lineRule="exact" w:before="0" w:after="0"/>
              <w:ind w:left="400" w:right="0" w:hanging="28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Kompjuter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00" w:val="left" w:leader="none"/>
              </w:tabs>
              <w:spacing w:line="240" w:lineRule="auto" w:before="21" w:after="0"/>
              <w:ind w:left="400" w:right="0" w:hanging="28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Projektor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00" w:val="left" w:leader="none"/>
              </w:tabs>
              <w:spacing w:line="250" w:lineRule="exact" w:before="8" w:after="0"/>
              <w:ind w:left="400" w:right="0" w:hanging="28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Internet</w:t>
            </w:r>
          </w:p>
        </w:tc>
      </w:tr>
      <w:tr>
        <w:trPr>
          <w:trHeight w:val="2735" w:hRule="atLeast"/>
        </w:trPr>
        <w:tc>
          <w:tcPr>
            <w:tcW w:w="4263" w:type="dxa"/>
            <w:shd w:val="clear" w:color="auto" w:fill="DAE9F7"/>
          </w:tcPr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202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Normativi</w:t>
            </w:r>
            <w:r>
              <w:rPr>
                <w:b/>
                <w:spacing w:val="31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z w:val="21"/>
              </w:rPr>
              <w:t>kuadrit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mësimor</w:t>
            </w:r>
          </w:p>
        </w:tc>
        <w:tc>
          <w:tcPr>
            <w:tcW w:w="9883" w:type="dxa"/>
          </w:tcPr>
          <w:p>
            <w:pPr>
              <w:pStyle w:val="TableParagraph"/>
              <w:spacing w:line="259" w:lineRule="auto" w:before="3"/>
              <w:ind w:left="112" w:right="60"/>
              <w:rPr>
                <w:sz w:val="21"/>
              </w:rPr>
            </w:pPr>
            <w:r>
              <w:rPr>
                <w:sz w:val="21"/>
              </w:rPr>
              <w:t>Mësimin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nga Informatika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vitin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e parë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të arsimit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mesëm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gjimnaz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mund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të realizohet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nga personi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që ka përfunduar: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0" w:val="left" w:leader="none"/>
              </w:tabs>
              <w:spacing w:line="255" w:lineRule="exact" w:before="0" w:after="0"/>
              <w:ind w:left="400" w:right="0" w:hanging="288"/>
              <w:jc w:val="left"/>
              <w:rPr>
                <w:sz w:val="21"/>
              </w:rPr>
            </w:pPr>
            <w:r>
              <w:rPr>
                <w:sz w:val="21"/>
              </w:rPr>
              <w:t>informatikë,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VII/1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ose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VIА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sipas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KMK-së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240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sipas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SETK-ut,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drejtimi</w:t>
            </w:r>
            <w:r>
              <w:rPr>
                <w:spacing w:val="41"/>
                <w:sz w:val="21"/>
              </w:rPr>
              <w:t> </w:t>
            </w:r>
            <w:r>
              <w:rPr>
                <w:spacing w:val="-2"/>
                <w:sz w:val="21"/>
              </w:rPr>
              <w:t>arsimor;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1" w:val="left" w:leader="none"/>
              </w:tabs>
              <w:spacing w:line="256" w:lineRule="auto" w:before="9" w:after="0"/>
              <w:ind w:left="401" w:right="1084" w:hanging="289"/>
              <w:jc w:val="left"/>
              <w:rPr>
                <w:sz w:val="21"/>
              </w:rPr>
            </w:pPr>
            <w:r>
              <w:rPr>
                <w:sz w:val="21"/>
              </w:rPr>
              <w:t>informatikë,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VII/1 ose VIА sipas KMK-së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240 sipas SETK-ut,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drejtim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aplikativ,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përgatitje pedagogjike-psikologjike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metodike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të fituar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institucion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akredituar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arsimit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të lartë;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0" w:val="left" w:leader="none"/>
              </w:tabs>
              <w:spacing w:line="260" w:lineRule="exact" w:before="0" w:after="0"/>
              <w:ind w:left="400" w:right="0" w:hanging="288"/>
              <w:jc w:val="left"/>
              <w:rPr>
                <w:sz w:val="21"/>
              </w:rPr>
            </w:pPr>
            <w:r>
              <w:rPr>
                <w:sz w:val="21"/>
              </w:rPr>
              <w:t>informatikë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arsim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teknik,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VII/1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ose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VIА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sipas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KMK-së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240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sipas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SETK-ut,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drejtimi</w:t>
            </w:r>
            <w:r>
              <w:rPr>
                <w:spacing w:val="27"/>
                <w:sz w:val="21"/>
              </w:rPr>
              <w:t> </w:t>
            </w:r>
            <w:r>
              <w:rPr>
                <w:spacing w:val="-2"/>
                <w:sz w:val="21"/>
              </w:rPr>
              <w:t>arsimor;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1" w:val="left" w:leader="none"/>
              </w:tabs>
              <w:spacing w:line="247" w:lineRule="auto" w:before="20" w:after="0"/>
              <w:ind w:left="401" w:right="99" w:hanging="289"/>
              <w:jc w:val="both"/>
              <w:rPr>
                <w:sz w:val="21"/>
              </w:rPr>
            </w:pPr>
            <w:r>
              <w:rPr>
                <w:sz w:val="21"/>
              </w:rPr>
              <w:t>edukim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kompjuterik,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shkencat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kompjuterike,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inxhinieri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kompjuterike,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aplikim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teknologjive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informacionit, inxhinieri softuerike, internet, rrjete dhe siguri dhe sistemet e informacionit, inxhinieri e sistemeve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kompjuterike,</w:t>
            </w:r>
            <w:r>
              <w:rPr>
                <w:spacing w:val="80"/>
                <w:w w:val="150"/>
                <w:sz w:val="21"/>
              </w:rPr>
              <w:t> </w:t>
            </w:r>
            <w:r>
              <w:rPr>
                <w:sz w:val="21"/>
              </w:rPr>
              <w:t>automatikë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71"/>
                <w:sz w:val="21"/>
              </w:rPr>
              <w:t> </w:t>
            </w:r>
            <w:r>
              <w:rPr>
                <w:sz w:val="21"/>
              </w:rPr>
              <w:t>robotikë,</w:t>
            </w:r>
            <w:r>
              <w:rPr>
                <w:spacing w:val="78"/>
                <w:sz w:val="21"/>
              </w:rPr>
              <w:t> </w:t>
            </w:r>
            <w:r>
              <w:rPr>
                <w:sz w:val="21"/>
              </w:rPr>
              <w:t>teknologji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kompjuterike</w:t>
            </w:r>
            <w:r>
              <w:rPr>
                <w:spacing w:val="80"/>
                <w:w w:val="15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inxhinieri,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Inxhinieri</w:t>
            </w:r>
          </w:p>
          <w:p>
            <w:pPr>
              <w:pStyle w:val="TableParagraph"/>
              <w:spacing w:line="238" w:lineRule="exact" w:before="13"/>
              <w:ind w:left="401"/>
              <w:jc w:val="both"/>
              <w:rPr>
                <w:sz w:val="21"/>
              </w:rPr>
            </w:pPr>
            <w:r>
              <w:rPr>
                <w:sz w:val="21"/>
              </w:rPr>
              <w:t>kompjuterike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harduerike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elektronikë,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Telekomunikacion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inxhinieri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informacionit,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VII/1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ose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-5"/>
                <w:sz w:val="21"/>
              </w:rPr>
              <w:t>VIА</w:t>
            </w:r>
          </w:p>
        </w:tc>
      </w:tr>
    </w:tbl>
    <w:p>
      <w:pPr>
        <w:pStyle w:val="TableParagraph"/>
        <w:spacing w:after="0" w:line="238" w:lineRule="exact"/>
        <w:jc w:val="both"/>
        <w:rPr>
          <w:sz w:val="21"/>
        </w:rPr>
        <w:sectPr>
          <w:pgSz w:w="16840" w:h="11910" w:orient="landscape"/>
          <w:pgMar w:top="1160" w:bottom="280" w:left="708" w:right="1275"/>
        </w:sectPr>
      </w:pPr>
    </w:p>
    <w:p>
      <w:pPr>
        <w:pStyle w:val="BodyText"/>
        <w:spacing w:before="4"/>
        <w:rPr>
          <w:b/>
          <w:sz w:val="2"/>
        </w:rPr>
      </w:pPr>
    </w:p>
    <w:tbl>
      <w:tblPr>
        <w:tblW w:w="0" w:type="auto"/>
        <w:jc w:val="left"/>
        <w:tblInd w:w="5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3"/>
        <w:gridCol w:w="9883"/>
      </w:tblGrid>
      <w:tr>
        <w:trPr>
          <w:trHeight w:val="1619" w:hRule="atLeast"/>
        </w:trPr>
        <w:tc>
          <w:tcPr>
            <w:tcW w:w="4263" w:type="dxa"/>
            <w:shd w:val="clear" w:color="auto" w:fill="DAE9F7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83" w:type="dxa"/>
          </w:tcPr>
          <w:p>
            <w:pPr>
              <w:pStyle w:val="TableParagraph"/>
              <w:spacing w:line="247" w:lineRule="auto" w:before="3"/>
              <w:ind w:left="401" w:right="104"/>
              <w:jc w:val="both"/>
              <w:rPr>
                <w:sz w:val="21"/>
              </w:rPr>
            </w:pPr>
            <w:r>
              <w:rPr>
                <w:sz w:val="21"/>
              </w:rPr>
              <w:t>sipas KMK-së dhe 240 sipas SETK-ut, me përgatitje pedagogjike-psikologjike dhe metodike të fituar në institucion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akredituar të arsimit të lartë;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01" w:val="left" w:leader="none"/>
              </w:tabs>
              <w:spacing w:line="247" w:lineRule="auto" w:before="13" w:after="0"/>
              <w:ind w:left="401" w:right="98" w:hanging="289"/>
              <w:jc w:val="both"/>
              <w:rPr>
                <w:sz w:val="21"/>
              </w:rPr>
            </w:pPr>
            <w:r>
              <w:rPr>
                <w:sz w:val="21"/>
              </w:rPr>
              <w:t>studime të përfunduara në fushën e informatikës, teknologjive të informacionit ose teknologjive të informacionit dhe komunikimit në universitete të akredituara në Republikën e Maqedonisë së Veriut ose jashtë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vendit,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VII/1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ose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VIА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sipas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KMK-së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240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sipas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SETK-ut,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përgatitje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pedagogjike-psikologjike</w:t>
            </w:r>
          </w:p>
          <w:p>
            <w:pPr>
              <w:pStyle w:val="TableParagraph"/>
              <w:spacing w:line="238" w:lineRule="exact" w:before="13"/>
              <w:ind w:left="401"/>
              <w:jc w:val="both"/>
              <w:rPr>
                <w:sz w:val="21"/>
              </w:rPr>
            </w:pPr>
            <w:r>
              <w:rPr>
                <w:sz w:val="21"/>
              </w:rPr>
              <w:t>dhe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metodike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fituar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institucion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akredituar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arsimit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lartë.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3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529907</wp:posOffset>
                </wp:positionH>
                <wp:positionV relativeFrom="paragraph">
                  <wp:posOffset>220881</wp:posOffset>
                </wp:positionV>
                <wp:extent cx="9311005" cy="244475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9311005" cy="244475"/>
                        </a:xfrm>
                        <a:prstGeom prst="rect">
                          <a:avLst/>
                        </a:prstGeom>
                        <a:solidFill>
                          <a:srgbClr val="2E5395"/>
                        </a:solidFill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3"/>
                              <w:ind w:left="95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27"/>
                              </w:rPr>
                              <w:t>REZULTATET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28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27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27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27"/>
                              </w:rPr>
                              <w:t>TË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26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w w:val="80"/>
                                <w:sz w:val="27"/>
                              </w:rPr>
                              <w:t>NXËNIT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724998pt;margin-top:17.392262pt;width:733.15pt;height:19.25pt;mso-position-horizontal-relative:page;mso-position-vertical-relative:paragraph;z-index:-15727616;mso-wrap-distance-left:0;mso-wrap-distance-right:0" type="#_x0000_t202" id="docshape2" filled="true" fillcolor="#2e5395" stroked="true" strokeweight=".60004pt" strokecolor="#000000">
                <v:textbox inset="0,0,0,0">
                  <w:txbxContent>
                    <w:p>
                      <w:pPr>
                        <w:spacing w:before="23"/>
                        <w:ind w:left="95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27"/>
                        </w:rPr>
                        <w:t>REZULTATET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8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27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7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27"/>
                        </w:rPr>
                        <w:t>TË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6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w w:val="80"/>
                          <w:sz w:val="27"/>
                        </w:rPr>
                        <w:t>NXËNIT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rPr>
          <w:b/>
          <w:sz w:val="13"/>
        </w:rPr>
      </w:pPr>
    </w:p>
    <w:tbl>
      <w:tblPr>
        <w:tblW w:w="0" w:type="auto"/>
        <w:jc w:val="left"/>
        <w:tblInd w:w="5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5"/>
        <w:gridCol w:w="8022"/>
      </w:tblGrid>
      <w:tr>
        <w:trPr>
          <w:trHeight w:val="537" w:hRule="atLeast"/>
        </w:trPr>
        <w:tc>
          <w:tcPr>
            <w:tcW w:w="14147" w:type="dxa"/>
            <w:gridSpan w:val="2"/>
            <w:shd w:val="clear" w:color="auto" w:fill="DAE9F7"/>
          </w:tcPr>
          <w:p>
            <w:pPr>
              <w:pStyle w:val="TableParagraph"/>
              <w:spacing w:before="3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Tema:</w:t>
            </w:r>
            <w:r>
              <w:rPr>
                <w:b/>
                <w:spacing w:val="77"/>
                <w:w w:val="150"/>
                <w:sz w:val="21"/>
              </w:rPr>
              <w:t> </w:t>
            </w:r>
            <w:r>
              <w:rPr>
                <w:b/>
                <w:sz w:val="21"/>
              </w:rPr>
              <w:t>TEKNOLOGJIA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z w:val="21"/>
              </w:rPr>
              <w:t>DIGJITALE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BASHKËKOHORE</w:t>
            </w:r>
          </w:p>
          <w:p>
            <w:pPr>
              <w:pStyle w:val="TableParagraph"/>
              <w:spacing w:line="250" w:lineRule="exact" w:before="7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Gjithsej: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z w:val="21"/>
              </w:rPr>
              <w:t>10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orë</w:t>
            </w:r>
          </w:p>
        </w:tc>
      </w:tr>
      <w:tr>
        <w:trPr>
          <w:trHeight w:val="2748" w:hRule="atLeast"/>
        </w:trPr>
        <w:tc>
          <w:tcPr>
            <w:tcW w:w="14147" w:type="dxa"/>
            <w:gridSpan w:val="2"/>
          </w:tcPr>
          <w:p>
            <w:pPr>
              <w:pStyle w:val="TableParagraph"/>
              <w:spacing w:before="3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Rezultatet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nxënit:</w:t>
            </w:r>
          </w:p>
          <w:p>
            <w:pPr>
              <w:pStyle w:val="TableParagraph"/>
              <w:spacing w:before="188"/>
              <w:ind w:left="160"/>
              <w:rPr>
                <w:sz w:val="21"/>
              </w:rPr>
            </w:pPr>
            <w:r>
              <w:rPr>
                <w:sz w:val="21"/>
              </w:rPr>
              <w:t>Nxënësi/nxënësja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jetë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i/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aftë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5"/>
                <w:sz w:val="21"/>
              </w:rPr>
              <w:t>të: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1" w:val="left" w:leader="none"/>
              </w:tabs>
              <w:spacing w:line="240" w:lineRule="auto" w:before="68" w:after="0"/>
              <w:ind w:left="831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identifikoj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modelin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sistemit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kompjuterik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varësi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qëllimit;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1" w:val="left" w:leader="none"/>
              </w:tabs>
              <w:spacing w:line="240" w:lineRule="auto" w:before="80" w:after="0"/>
              <w:ind w:left="831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përmend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përshkruaj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teknologjitë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digjitale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bashkëkohore;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1" w:val="left" w:leader="none"/>
              </w:tabs>
              <w:spacing w:line="240" w:lineRule="auto" w:before="68" w:after="0"/>
              <w:ind w:left="831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shpjegoj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rëndësinë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rolin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teknologjive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digjitale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shoqërinë</w:t>
            </w:r>
            <w:r>
              <w:rPr>
                <w:spacing w:val="72"/>
                <w:w w:val="150"/>
                <w:sz w:val="21"/>
              </w:rPr>
              <w:t> </w:t>
            </w:r>
            <w:r>
              <w:rPr>
                <w:spacing w:val="-2"/>
                <w:sz w:val="21"/>
              </w:rPr>
              <w:t>bashkëkohore;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1" w:val="left" w:leader="none"/>
              </w:tabs>
              <w:spacing w:line="240" w:lineRule="auto" w:before="80" w:after="0"/>
              <w:ind w:left="831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softuer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përkatës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qëllime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sz w:val="21"/>
              </w:rPr>
              <w:t>ndryshme;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1" w:val="left" w:leader="none"/>
              </w:tabs>
              <w:spacing w:line="240" w:lineRule="auto" w:before="68" w:after="0"/>
              <w:ind w:left="831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konfigurojë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parametrat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71"/>
                <w:sz w:val="21"/>
              </w:rPr>
              <w:t> </w:t>
            </w:r>
            <w:r>
              <w:rPr>
                <w:sz w:val="21"/>
              </w:rPr>
              <w:t>sistemit</w:t>
            </w:r>
            <w:r>
              <w:rPr>
                <w:spacing w:val="31"/>
                <w:sz w:val="21"/>
              </w:rPr>
              <w:t> </w:t>
            </w:r>
            <w:r>
              <w:rPr>
                <w:spacing w:val="-2"/>
                <w:sz w:val="21"/>
              </w:rPr>
              <w:t>operativ;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1" w:val="left" w:leader="none"/>
              </w:tabs>
              <w:spacing w:line="240" w:lineRule="auto" w:before="68" w:after="0"/>
              <w:ind w:left="831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sqaroj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inteligjencën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artificiale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përmes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karakteristikave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0"/>
                <w:sz w:val="21"/>
              </w:rPr>
              <w:t> </w:t>
            </w:r>
            <w:r>
              <w:rPr>
                <w:spacing w:val="-4"/>
                <w:sz w:val="21"/>
              </w:rPr>
              <w:t>saj.</w:t>
            </w:r>
          </w:p>
        </w:tc>
      </w:tr>
      <w:tr>
        <w:trPr>
          <w:trHeight w:val="255" w:hRule="atLeast"/>
        </w:trPr>
        <w:tc>
          <w:tcPr>
            <w:tcW w:w="6125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line="232" w:lineRule="exact" w:before="2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Përmbajtjet</w:t>
            </w:r>
            <w:r>
              <w:rPr>
                <w:b/>
                <w:spacing w:val="65"/>
                <w:w w:val="150"/>
                <w:sz w:val="21"/>
              </w:rPr>
              <w:t> </w:t>
            </w:r>
            <w:r>
              <w:rPr>
                <w:b/>
                <w:sz w:val="21"/>
              </w:rPr>
              <w:t>(dhe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nocionet):</w:t>
            </w:r>
          </w:p>
        </w:tc>
        <w:tc>
          <w:tcPr>
            <w:tcW w:w="8022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line="232" w:lineRule="exact" w:before="2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Standardet</w:t>
            </w:r>
            <w:r>
              <w:rPr>
                <w:b/>
                <w:spacing w:val="18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z w:val="21"/>
              </w:rPr>
              <w:t>vlerësim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pacing w:val="-10"/>
                <w:sz w:val="21"/>
              </w:rPr>
              <w:t>:</w:t>
            </w:r>
          </w:p>
        </w:tc>
      </w:tr>
      <w:tr>
        <w:trPr>
          <w:trHeight w:val="2195" w:hRule="atLeast"/>
        </w:trPr>
        <w:tc>
          <w:tcPr>
            <w:tcW w:w="6125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68" w:val="left" w:leader="none"/>
              </w:tabs>
              <w:spacing w:line="252" w:lineRule="auto" w:before="10" w:after="0"/>
              <w:ind w:left="268" w:right="250" w:hanging="156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Roli i teknologjisë digjitale në jetën e përditshme të njeriut </w:t>
            </w:r>
            <w:r>
              <w:rPr>
                <w:sz w:val="21"/>
              </w:rPr>
              <w:t>(sistemi kompjuterik,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kompjuteri,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teknologjia informatike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(TI), pajisjet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hyrëse,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pajisjet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dalëse,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monitori,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tastiera,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miu, memoria, memoria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brendshme,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procesori, hard disku, memoria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bartëse, mediat bartëse, harduer,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softuer, projektori, kufjet, mikrofoni, printeri)</w:t>
            </w:r>
          </w:p>
        </w:tc>
        <w:tc>
          <w:tcPr>
            <w:tcW w:w="8022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47" w:val="left" w:leader="none"/>
              </w:tabs>
              <w:spacing w:line="240" w:lineRule="auto" w:before="10" w:after="0"/>
              <w:ind w:left="447" w:right="0" w:hanging="263"/>
              <w:jc w:val="left"/>
              <w:rPr>
                <w:sz w:val="21"/>
              </w:rPr>
            </w:pPr>
            <w:r>
              <w:rPr>
                <w:sz w:val="21"/>
              </w:rPr>
              <w:t>Përshkruan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rolin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teknologjisë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digjitale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jetën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-2"/>
                <w:sz w:val="21"/>
              </w:rPr>
              <w:t>përditshme.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48" w:val="left" w:leader="none"/>
              </w:tabs>
              <w:spacing w:line="247" w:lineRule="auto" w:before="9" w:after="0"/>
              <w:ind w:left="448" w:right="223" w:hanging="264"/>
              <w:jc w:val="left"/>
              <w:rPr>
                <w:sz w:val="21"/>
              </w:rPr>
            </w:pPr>
            <w:r>
              <w:rPr>
                <w:sz w:val="21"/>
              </w:rPr>
              <w:t>Përmend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përparësitë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mangësitë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e përdorimit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teknologjisë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digjitale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jetën e përditshme.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48" w:val="left" w:leader="none"/>
              </w:tabs>
              <w:spacing w:line="247" w:lineRule="auto" w:before="13" w:after="0"/>
              <w:ind w:left="448" w:right="732" w:hanging="264"/>
              <w:jc w:val="left"/>
              <w:rPr>
                <w:sz w:val="21"/>
              </w:rPr>
            </w:pPr>
            <w:r>
              <w:rPr>
                <w:sz w:val="21"/>
              </w:rPr>
              <w:t>Përshkruan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(me fjalët e veta) funksionimin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e pjesëve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të ndryshme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sistemit kompjuterik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sipas modelit të Von Neumann-it.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48" w:val="left" w:leader="none"/>
              </w:tabs>
              <w:spacing w:line="247" w:lineRule="auto" w:before="13" w:after="0"/>
              <w:ind w:left="448" w:right="433" w:hanging="264"/>
              <w:jc w:val="left"/>
              <w:rPr>
                <w:sz w:val="21"/>
              </w:rPr>
            </w:pPr>
            <w:r>
              <w:rPr>
                <w:sz w:val="21"/>
              </w:rPr>
              <w:t>Krahason sisteme kompjuterike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kategorizon pajisje të ndryshme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hyrëse dhe </w:t>
            </w:r>
            <w:r>
              <w:rPr>
                <w:spacing w:val="-2"/>
                <w:sz w:val="21"/>
              </w:rPr>
              <w:t>dalëse.</w:t>
            </w:r>
          </w:p>
        </w:tc>
      </w:tr>
      <w:tr>
        <w:trPr>
          <w:trHeight w:val="813" w:hRule="atLeast"/>
        </w:trPr>
        <w:tc>
          <w:tcPr>
            <w:tcW w:w="6125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49" w:val="left" w:leader="none"/>
              </w:tabs>
              <w:spacing w:line="247" w:lineRule="auto" w:before="9" w:after="0"/>
              <w:ind w:left="449" w:right="326" w:hanging="36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Teknologjitë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digjitale bashkëkohore dhe ato më të reja në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treg</w:t>
            </w:r>
          </w:p>
        </w:tc>
        <w:tc>
          <w:tcPr>
            <w:tcW w:w="8022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47" w:val="left" w:leader="none"/>
              </w:tabs>
              <w:spacing w:line="240" w:lineRule="auto" w:before="9" w:after="0"/>
              <w:ind w:left="447" w:right="0" w:hanging="263"/>
              <w:jc w:val="left"/>
              <w:rPr>
                <w:sz w:val="21"/>
              </w:rPr>
            </w:pPr>
            <w:r>
              <w:rPr>
                <w:sz w:val="21"/>
              </w:rPr>
              <w:t>Dallon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teknologjitë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digjitale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bashkëkohore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ato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më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reja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8"/>
                <w:sz w:val="21"/>
              </w:rPr>
              <w:t> </w:t>
            </w:r>
            <w:r>
              <w:rPr>
                <w:spacing w:val="-2"/>
                <w:sz w:val="21"/>
              </w:rPr>
              <w:t>treg.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48" w:val="left" w:leader="none"/>
              </w:tabs>
              <w:spacing w:line="260" w:lineRule="atLeast" w:before="0" w:after="0"/>
              <w:ind w:left="448" w:right="846" w:hanging="264"/>
              <w:jc w:val="left"/>
              <w:rPr>
                <w:sz w:val="21"/>
              </w:rPr>
            </w:pPr>
            <w:r>
              <w:rPr>
                <w:sz w:val="21"/>
              </w:rPr>
              <w:t>Shpjegon rëndësinë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zhvillimit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TIK-ut dhe ndikimin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tij në profesionet e </w:t>
            </w:r>
            <w:r>
              <w:rPr>
                <w:spacing w:val="-2"/>
                <w:sz w:val="21"/>
              </w:rPr>
              <w:t>njerëzve.</w:t>
            </w:r>
          </w:p>
        </w:tc>
      </w:tr>
    </w:tbl>
    <w:p>
      <w:pPr>
        <w:pStyle w:val="TableParagraph"/>
        <w:spacing w:after="0" w:line="260" w:lineRule="atLeast"/>
        <w:jc w:val="left"/>
        <w:rPr>
          <w:sz w:val="21"/>
        </w:rPr>
        <w:sectPr>
          <w:pgSz w:w="16840" w:h="11910" w:orient="landscape"/>
          <w:pgMar w:top="1120" w:bottom="1067" w:left="708" w:right="1275"/>
        </w:sectPr>
      </w:pPr>
    </w:p>
    <w:tbl>
      <w:tblPr>
        <w:tblW w:w="0" w:type="auto"/>
        <w:jc w:val="left"/>
        <w:tblInd w:w="591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5"/>
        <w:gridCol w:w="8022"/>
      </w:tblGrid>
      <w:tr>
        <w:trPr>
          <w:trHeight w:val="537" w:hRule="atLeast"/>
        </w:trPr>
        <w:tc>
          <w:tcPr>
            <w:tcW w:w="612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256"/>
              <w:rPr>
                <w:sz w:val="21"/>
              </w:rPr>
            </w:pPr>
            <w:r>
              <w:rPr>
                <w:sz w:val="21"/>
              </w:rPr>
              <w:t>(‘’touch,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multi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touch“,</w:t>
            </w:r>
            <w:r>
              <w:rPr>
                <w:spacing w:val="75"/>
                <w:sz w:val="21"/>
              </w:rPr>
              <w:t> </w:t>
            </w:r>
            <w:r>
              <w:rPr>
                <w:sz w:val="21"/>
              </w:rPr>
              <w:t>teknologji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pa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prekje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,</w:t>
            </w:r>
            <w:r>
              <w:rPr>
                <w:spacing w:val="62"/>
                <w:sz w:val="21"/>
              </w:rPr>
              <w:t> </w:t>
            </w:r>
            <w:r>
              <w:rPr>
                <w:sz w:val="21"/>
              </w:rPr>
              <w:t>teknologji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3D</w:t>
            </w:r>
            <w:r>
              <w:rPr>
                <w:spacing w:val="17"/>
                <w:sz w:val="21"/>
              </w:rPr>
              <w:t> </w:t>
            </w:r>
            <w:r>
              <w:rPr>
                <w:spacing w:val="-10"/>
                <w:sz w:val="21"/>
              </w:rPr>
              <w:t>e</w:t>
            </w:r>
          </w:p>
          <w:p>
            <w:pPr>
              <w:pStyle w:val="TableParagraph"/>
              <w:spacing w:line="245" w:lineRule="exact" w:before="7"/>
              <w:ind w:left="256"/>
              <w:rPr>
                <w:sz w:val="21"/>
              </w:rPr>
            </w:pPr>
            <w:r>
              <w:rPr>
                <w:sz w:val="21"/>
              </w:rPr>
              <w:t>imazhit,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Holografi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,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‘’Нeliodisplay“-</w:t>
            </w:r>
            <w:r>
              <w:rPr>
                <w:spacing w:val="20"/>
                <w:sz w:val="21"/>
              </w:rPr>
              <w:t> </w:t>
            </w:r>
            <w:r>
              <w:rPr>
                <w:spacing w:val="-2"/>
                <w:sz w:val="21"/>
              </w:rPr>
              <w:t>teknologji)</w:t>
            </w:r>
          </w:p>
        </w:tc>
        <w:tc>
          <w:tcPr>
            <w:tcW w:w="802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47" w:val="left" w:leader="none"/>
              </w:tabs>
              <w:spacing w:line="240" w:lineRule="auto" w:before="9" w:after="0"/>
              <w:ind w:left="447" w:right="0" w:hanging="263"/>
              <w:jc w:val="left"/>
              <w:rPr>
                <w:sz w:val="21"/>
              </w:rPr>
            </w:pPr>
            <w:r>
              <w:rPr>
                <w:sz w:val="21"/>
              </w:rPr>
              <w:t>Përmend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rregullat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etike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përdorimin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teknologjisë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sz w:val="21"/>
              </w:rPr>
              <w:t>digjitale.</w:t>
            </w:r>
          </w:p>
        </w:tc>
      </w:tr>
      <w:tr>
        <w:trPr>
          <w:trHeight w:val="1774" w:hRule="atLeast"/>
        </w:trPr>
        <w:tc>
          <w:tcPr>
            <w:tcW w:w="612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48" w:val="left" w:leader="none"/>
              </w:tabs>
              <w:spacing w:line="265" w:lineRule="exact" w:before="0" w:after="0"/>
              <w:ind w:left="448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Mjedisi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punës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z w:val="21"/>
              </w:rPr>
              <w:t>sistemit</w:t>
            </w:r>
            <w:r>
              <w:rPr>
                <w:b/>
                <w:spacing w:val="31"/>
                <w:sz w:val="21"/>
              </w:rPr>
              <w:t> </w:t>
            </w:r>
            <w:r>
              <w:rPr>
                <w:b/>
                <w:sz w:val="21"/>
              </w:rPr>
              <w:t>operativ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Softueri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aplikativ</w:t>
            </w:r>
          </w:p>
          <w:p>
            <w:pPr>
              <w:pStyle w:val="TableParagraph"/>
              <w:spacing w:before="2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auto"/>
              <w:ind w:left="449"/>
              <w:rPr>
                <w:sz w:val="21"/>
              </w:rPr>
            </w:pPr>
            <w:r>
              <w:rPr>
                <w:sz w:val="21"/>
              </w:rPr>
              <w:t>(sistemi operativ, kyçja/shkyçja,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lajmërimi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çlajmërimi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nga sistemi, mjedisi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punës,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softuer aplikativ, licencim, licencat “Creative Commons”, programe mbrojtëse)</w:t>
            </w:r>
          </w:p>
        </w:tc>
        <w:tc>
          <w:tcPr>
            <w:tcW w:w="802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422" w:val="left" w:leader="none"/>
              </w:tabs>
              <w:spacing w:line="240" w:lineRule="auto" w:before="9" w:after="0"/>
              <w:ind w:left="422" w:right="0" w:hanging="275"/>
              <w:jc w:val="left"/>
              <w:rPr>
                <w:sz w:val="21"/>
              </w:rPr>
            </w:pPr>
            <w:r>
              <w:rPr>
                <w:sz w:val="21"/>
              </w:rPr>
              <w:t>Përshkruan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funksionalitetin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sistemit</w:t>
            </w:r>
            <w:r>
              <w:rPr>
                <w:spacing w:val="26"/>
                <w:sz w:val="21"/>
              </w:rPr>
              <w:t> </w:t>
            </w:r>
            <w:r>
              <w:rPr>
                <w:spacing w:val="-2"/>
                <w:sz w:val="21"/>
              </w:rPr>
              <w:t>operativ.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22" w:val="left" w:leader="none"/>
              </w:tabs>
              <w:spacing w:line="240" w:lineRule="auto" w:before="33" w:after="0"/>
              <w:ind w:left="422" w:right="0" w:hanging="275"/>
              <w:jc w:val="left"/>
              <w:rPr>
                <w:sz w:val="21"/>
              </w:rPr>
            </w:pPr>
            <w:r>
              <w:rPr>
                <w:sz w:val="21"/>
              </w:rPr>
              <w:t>Bën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dallimin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ndërmjet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sistemit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operativ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softuerit</w:t>
            </w:r>
            <w:r>
              <w:rPr>
                <w:spacing w:val="26"/>
                <w:sz w:val="21"/>
              </w:rPr>
              <w:t> </w:t>
            </w:r>
            <w:r>
              <w:rPr>
                <w:spacing w:val="-2"/>
                <w:sz w:val="21"/>
              </w:rPr>
              <w:t>aplikativ.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22" w:val="left" w:leader="none"/>
              </w:tabs>
              <w:spacing w:line="240" w:lineRule="auto" w:before="32" w:after="0"/>
              <w:ind w:left="422" w:right="0" w:hanging="275"/>
              <w:jc w:val="left"/>
              <w:rPr>
                <w:sz w:val="21"/>
              </w:rPr>
            </w:pPr>
            <w:r>
              <w:rPr>
                <w:sz w:val="21"/>
              </w:rPr>
              <w:t>Bën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ndarjen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softuerit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sipas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qëllimit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4"/>
                <w:sz w:val="21"/>
              </w:rPr>
              <w:t>tij.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22" w:val="left" w:leader="none"/>
              </w:tabs>
              <w:spacing w:line="240" w:lineRule="auto" w:before="33" w:after="0"/>
              <w:ind w:left="422" w:right="0" w:hanging="275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dallon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licencat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“Creative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2"/>
                <w:sz w:val="21"/>
              </w:rPr>
              <w:t>Commons”.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22" w:val="left" w:leader="none"/>
                <w:tab w:pos="424" w:val="left" w:leader="none"/>
              </w:tabs>
              <w:spacing w:line="290" w:lineRule="atLeast" w:before="0" w:after="0"/>
              <w:ind w:left="424" w:right="381" w:hanging="277"/>
              <w:jc w:val="left"/>
              <w:rPr>
                <w:sz w:val="21"/>
              </w:rPr>
            </w:pPr>
            <w:r>
              <w:rPr>
                <w:sz w:val="21"/>
              </w:rPr>
              <w:t>Përmend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kriteret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për vlerësimin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e programeve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për mbrojtjen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e kompjuterit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i zbaton ato për të vlerësuar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programe të caktuara.</w:t>
            </w:r>
          </w:p>
        </w:tc>
      </w:tr>
      <w:tr>
        <w:trPr>
          <w:trHeight w:val="1654" w:hRule="atLeast"/>
        </w:trPr>
        <w:tc>
          <w:tcPr>
            <w:tcW w:w="612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23" w:val="left" w:leader="none"/>
                <w:tab w:pos="425" w:val="left" w:leader="none"/>
              </w:tabs>
              <w:spacing w:line="256" w:lineRule="auto" w:before="0" w:after="0"/>
              <w:ind w:left="425" w:right="334" w:hanging="277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Përdorimi i dosjeve dhe skedarëve (dokumenteve) </w:t>
            </w:r>
            <w:r>
              <w:rPr>
                <w:sz w:val="21"/>
              </w:rPr>
              <w:t>(skedar, strukturë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kierarkike e dosjeve)</w:t>
            </w:r>
          </w:p>
        </w:tc>
        <w:tc>
          <w:tcPr>
            <w:tcW w:w="802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447" w:val="left" w:leader="none"/>
              </w:tabs>
              <w:spacing w:line="265" w:lineRule="exact" w:before="0" w:after="0"/>
              <w:ind w:left="447" w:right="0" w:hanging="263"/>
              <w:jc w:val="left"/>
              <w:rPr>
                <w:sz w:val="21"/>
              </w:rPr>
            </w:pPr>
            <w:r>
              <w:rPr>
                <w:sz w:val="21"/>
              </w:rPr>
              <w:t>Përmend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përshkruan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formate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ndryshme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të </w:t>
            </w:r>
            <w:r>
              <w:rPr>
                <w:spacing w:val="-2"/>
                <w:sz w:val="21"/>
              </w:rPr>
              <w:t>skedarëve.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47" w:val="left" w:leader="none"/>
              </w:tabs>
              <w:spacing w:line="240" w:lineRule="auto" w:before="20" w:after="0"/>
              <w:ind w:left="447" w:right="0" w:hanging="263"/>
              <w:jc w:val="left"/>
              <w:rPr>
                <w:sz w:val="21"/>
              </w:rPr>
            </w:pPr>
            <w:r>
              <w:rPr>
                <w:sz w:val="21"/>
              </w:rPr>
              <w:t>Organizon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skedarët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duke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respektuar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parimin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organizimit</w:t>
            </w:r>
            <w:r>
              <w:rPr>
                <w:spacing w:val="27"/>
                <w:sz w:val="21"/>
              </w:rPr>
              <w:t> </w:t>
            </w:r>
            <w:r>
              <w:rPr>
                <w:spacing w:val="-2"/>
                <w:sz w:val="21"/>
              </w:rPr>
              <w:t>kierarkik.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47" w:val="left" w:leader="none"/>
              </w:tabs>
              <w:spacing w:line="240" w:lineRule="auto" w:before="9" w:after="0"/>
              <w:ind w:left="447" w:right="0" w:hanging="263"/>
              <w:jc w:val="left"/>
              <w:rPr>
                <w:sz w:val="21"/>
              </w:rPr>
            </w:pPr>
            <w:r>
              <w:rPr>
                <w:sz w:val="21"/>
              </w:rPr>
              <w:t>Dallon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llojin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skedarit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lidh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atë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programin</w:t>
            </w:r>
            <w:r>
              <w:rPr>
                <w:spacing w:val="22"/>
                <w:sz w:val="21"/>
              </w:rPr>
              <w:t> </w:t>
            </w:r>
            <w:r>
              <w:rPr>
                <w:spacing w:val="-2"/>
                <w:sz w:val="21"/>
              </w:rPr>
              <w:t>përkatës.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47" w:val="left" w:leader="none"/>
              </w:tabs>
              <w:spacing w:line="240" w:lineRule="auto" w:before="9" w:after="0"/>
              <w:ind w:left="447" w:right="0" w:hanging="263"/>
              <w:jc w:val="left"/>
              <w:rPr>
                <w:sz w:val="21"/>
              </w:rPr>
            </w:pPr>
            <w:r>
              <w:rPr>
                <w:sz w:val="21"/>
              </w:rPr>
              <w:t>Analizon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ndikimin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kompresimit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madhësinë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cilësinë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skedarëve</w:t>
            </w:r>
            <w:r>
              <w:rPr>
                <w:spacing w:val="24"/>
                <w:sz w:val="21"/>
              </w:rPr>
              <w:t> </w:t>
            </w:r>
            <w:r>
              <w:rPr>
                <w:spacing w:val="-5"/>
                <w:sz w:val="21"/>
              </w:rPr>
              <w:t>të</w:t>
            </w:r>
          </w:p>
          <w:p>
            <w:pPr>
              <w:pStyle w:val="TableParagraph"/>
              <w:spacing w:line="260" w:lineRule="atLeast" w:before="9"/>
              <w:ind w:right="225"/>
              <w:rPr>
                <w:sz w:val="21"/>
              </w:rPr>
            </w:pPr>
            <w:r>
              <w:rPr>
                <w:sz w:val="21"/>
              </w:rPr>
              <w:t>ndryshëm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përmes shembujve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praktikë dhe krahasimit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midis versioneve origjinale 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kompresuara.</w:t>
            </w:r>
          </w:p>
        </w:tc>
      </w:tr>
      <w:tr>
        <w:trPr>
          <w:trHeight w:val="2200" w:hRule="atLeast"/>
        </w:trPr>
        <w:tc>
          <w:tcPr>
            <w:tcW w:w="6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448" w:val="left" w:leader="none"/>
              </w:tabs>
              <w:spacing w:line="265" w:lineRule="exact" w:before="0" w:after="0"/>
              <w:ind w:left="448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Inteligjenca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artificiale</w:t>
            </w:r>
          </w:p>
          <w:p>
            <w:pPr>
              <w:pStyle w:val="TableParagraph"/>
              <w:spacing w:before="20"/>
              <w:ind w:left="449"/>
              <w:rPr>
                <w:sz w:val="21"/>
              </w:rPr>
            </w:pPr>
            <w:r>
              <w:rPr>
                <w:sz w:val="21"/>
              </w:rPr>
              <w:t>(inteligjenca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artificiale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përgjithshme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ajo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2"/>
                <w:sz w:val="21"/>
              </w:rPr>
              <w:t>gjenerative)</w:t>
            </w:r>
          </w:p>
        </w:tc>
        <w:tc>
          <w:tcPr>
            <w:tcW w:w="80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448" w:val="left" w:leader="none"/>
              </w:tabs>
              <w:spacing w:line="259" w:lineRule="auto" w:before="0" w:after="0"/>
              <w:ind w:left="448" w:right="226" w:hanging="264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konceptin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e inteligjencës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artificiale dhe jep shembull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përdorimit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saj në jetën e përditshme.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48" w:val="left" w:leader="none"/>
              </w:tabs>
              <w:spacing w:line="247" w:lineRule="auto" w:before="0" w:after="0"/>
              <w:ind w:left="448" w:right="1177" w:hanging="264"/>
              <w:jc w:val="left"/>
              <w:rPr>
                <w:sz w:val="21"/>
              </w:rPr>
            </w:pPr>
            <w:r>
              <w:rPr>
                <w:sz w:val="21"/>
              </w:rPr>
              <w:t>Dallon inteligjencën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artificiale të përgjithshme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atë gjenerative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sipas karakteristikave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tyre.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47" w:val="left" w:leader="none"/>
              </w:tabs>
              <w:spacing w:line="240" w:lineRule="auto" w:before="0" w:after="0"/>
              <w:ind w:left="447" w:right="0" w:hanging="263"/>
              <w:jc w:val="left"/>
              <w:rPr>
                <w:sz w:val="21"/>
              </w:rPr>
            </w:pPr>
            <w:r>
              <w:rPr>
                <w:sz w:val="21"/>
              </w:rPr>
              <w:t>Jep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shembuj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inteligjencën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artificiale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përgjithshme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gjenerative.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47" w:val="left" w:leader="none"/>
              </w:tabs>
              <w:spacing w:line="240" w:lineRule="auto" w:before="7" w:after="0"/>
              <w:ind w:left="447" w:right="0" w:hanging="263"/>
              <w:jc w:val="left"/>
              <w:rPr>
                <w:sz w:val="21"/>
              </w:rPr>
            </w:pPr>
            <w:r>
              <w:rPr>
                <w:sz w:val="21"/>
              </w:rPr>
              <w:t>Përmend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shpjegon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rregullat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etike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përdorimin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inteligjencës</w:t>
            </w:r>
            <w:r>
              <w:rPr>
                <w:spacing w:val="38"/>
                <w:sz w:val="21"/>
              </w:rPr>
              <w:t> </w:t>
            </w:r>
            <w:r>
              <w:rPr>
                <w:spacing w:val="-2"/>
                <w:sz w:val="21"/>
              </w:rPr>
              <w:t>artificiale.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48" w:val="left" w:leader="none"/>
              </w:tabs>
              <w:spacing w:line="260" w:lineRule="atLeast" w:before="7" w:after="0"/>
              <w:ind w:left="448" w:right="695" w:hanging="264"/>
              <w:jc w:val="left"/>
              <w:rPr>
                <w:sz w:val="21"/>
              </w:rPr>
            </w:pPr>
            <w:r>
              <w:rPr>
                <w:sz w:val="21"/>
              </w:rPr>
              <w:t>Përmend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dhe shpjegon dilemat etike që lidhen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me përdorimin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inteligjencës </w:t>
            </w:r>
            <w:r>
              <w:rPr>
                <w:spacing w:val="-2"/>
                <w:sz w:val="21"/>
              </w:rPr>
              <w:t>artificiale.</w:t>
            </w:r>
          </w:p>
        </w:tc>
      </w:tr>
      <w:tr>
        <w:trPr>
          <w:trHeight w:val="3288" w:hRule="atLeast"/>
        </w:trPr>
        <w:tc>
          <w:tcPr>
            <w:tcW w:w="1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112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Shembuj</w:t>
            </w:r>
            <w:r>
              <w:rPr>
                <w:b/>
                <w:spacing w:val="28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aktivitete:</w:t>
            </w:r>
          </w:p>
          <w:p>
            <w:pPr>
              <w:pStyle w:val="TableParagraph"/>
              <w:spacing w:before="8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7" w:lineRule="auto" w:before="1"/>
              <w:ind w:left="136" w:right="112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Kuiz: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sz w:val="21"/>
              </w:rPr>
              <w:t>Nxënësit u përgjigjen pyetjeve të kuizit online për konceptet e harduerit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teknologjinë digjitale dhe funksionimin e pajisjeve të caktuara, si dhe për programet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softuerike të nevojshme.</w:t>
            </w:r>
          </w:p>
          <w:p>
            <w:pPr>
              <w:pStyle w:val="TableParagraph"/>
              <w:spacing w:before="2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auto"/>
              <w:ind w:left="136" w:right="100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Aktivitete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praktike: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sz w:val="21"/>
              </w:rPr>
              <w:t>Nxënësit punojnë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një projekt me temë – ‘’Ndikimi i zhvillimit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teknologjisë digjitale në mjedis“. Nxënësit ndahen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grupe dhe hulumtojnë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për: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gjeneratat e ndryshme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kompjuterëve,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zhvillimin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harduerit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softuerit të tyre, resurset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natyrore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nevojshme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 zhvillim, funksionalitetin e tyre, shpejtësinë e ekzekutimit të operacioneve, konsumimin e energjisë, emetimin e substancave të dëmshme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riciklimin e pajisjeve kompjuterike.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Ata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krijojnë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hierarki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skedareve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sipas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llojit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softuerit,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cilat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ruajnë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dokumentet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gjetura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hulumtimi.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Pastaj,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skedarin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përbashkët,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ruajnë përfundimet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rekomandimet për përdorim të mençur lidhur me mbrojtjen e mjedisit. Çdo grup krijon një prezantim me burimet e të dhënave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përfundimet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e tyre,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e ndan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atë në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internet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sipas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licencës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“Creative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Commons”.</w:t>
            </w:r>
          </w:p>
        </w:tc>
      </w:tr>
    </w:tbl>
    <w:p>
      <w:pPr>
        <w:pStyle w:val="TableParagraph"/>
        <w:spacing w:after="0" w:line="252" w:lineRule="auto"/>
        <w:jc w:val="both"/>
        <w:rPr>
          <w:sz w:val="21"/>
        </w:rPr>
        <w:sectPr>
          <w:type w:val="continuous"/>
          <w:pgSz w:w="16840" w:h="11910" w:orient="landscape"/>
          <w:pgMar w:top="1120" w:bottom="280" w:left="708" w:right="1275"/>
        </w:sectPr>
      </w:pPr>
    </w:p>
    <w:p>
      <w:pPr>
        <w:pStyle w:val="BodyText"/>
        <w:spacing w:before="4"/>
        <w:rPr>
          <w:b/>
          <w:sz w:val="2"/>
        </w:rPr>
      </w:pPr>
    </w:p>
    <w:tbl>
      <w:tblPr>
        <w:tblW w:w="0" w:type="auto"/>
        <w:jc w:val="left"/>
        <w:tblInd w:w="5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5"/>
        <w:gridCol w:w="8022"/>
      </w:tblGrid>
      <w:tr>
        <w:trPr>
          <w:trHeight w:val="537" w:hRule="atLeast"/>
        </w:trPr>
        <w:tc>
          <w:tcPr>
            <w:tcW w:w="14147" w:type="dxa"/>
            <w:gridSpan w:val="2"/>
            <w:shd w:val="clear" w:color="auto" w:fill="DAE9F7"/>
          </w:tcPr>
          <w:p>
            <w:pPr>
              <w:pStyle w:val="TableParagraph"/>
              <w:spacing w:before="3"/>
              <w:ind w:left="112"/>
              <w:rPr>
                <w:b/>
                <w:sz w:val="21"/>
              </w:rPr>
            </w:pPr>
            <w:r>
              <w:rPr>
                <w:sz w:val="21"/>
              </w:rPr>
              <w:t>Tema:</w:t>
            </w:r>
            <w:r>
              <w:rPr>
                <w:spacing w:val="26"/>
                <w:sz w:val="21"/>
              </w:rPr>
              <w:t> </w:t>
            </w:r>
            <w:r>
              <w:rPr>
                <w:b/>
                <w:sz w:val="21"/>
              </w:rPr>
              <w:t>JETA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ONLINE</w:t>
            </w:r>
          </w:p>
          <w:p>
            <w:pPr>
              <w:pStyle w:val="TableParagraph"/>
              <w:spacing w:line="251" w:lineRule="exact" w:before="7"/>
              <w:ind w:left="112"/>
              <w:rPr>
                <w:sz w:val="21"/>
              </w:rPr>
            </w:pPr>
            <w:r>
              <w:rPr>
                <w:sz w:val="21"/>
              </w:rPr>
              <w:t>Gjithsej: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10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5"/>
                <w:sz w:val="21"/>
              </w:rPr>
              <w:t>orë</w:t>
            </w:r>
          </w:p>
        </w:tc>
      </w:tr>
      <w:tr>
        <w:trPr>
          <w:trHeight w:val="2747" w:hRule="atLeast"/>
        </w:trPr>
        <w:tc>
          <w:tcPr>
            <w:tcW w:w="14147" w:type="dxa"/>
            <w:gridSpan w:val="2"/>
          </w:tcPr>
          <w:p>
            <w:pPr>
              <w:pStyle w:val="TableParagraph"/>
              <w:spacing w:line="247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Rezultatet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nxënit:</w:t>
            </w:r>
          </w:p>
          <w:p>
            <w:pPr>
              <w:pStyle w:val="TableParagraph"/>
              <w:spacing w:before="200"/>
              <w:ind w:left="160"/>
              <w:rPr>
                <w:sz w:val="21"/>
              </w:rPr>
            </w:pPr>
            <w:r>
              <w:rPr>
                <w:sz w:val="21"/>
              </w:rPr>
              <w:t>Nxënësi/nxënësja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jetë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i/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aftë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5"/>
                <w:sz w:val="21"/>
              </w:rPr>
              <w:t>të: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927" w:val="left" w:leader="none"/>
              </w:tabs>
              <w:spacing w:line="240" w:lineRule="auto" w:before="68" w:after="0"/>
              <w:ind w:left="927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shpjegoj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konceptet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rrjetit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kompjuterik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5"/>
                <w:sz w:val="21"/>
              </w:rPr>
              <w:t> </w:t>
            </w:r>
            <w:r>
              <w:rPr>
                <w:spacing w:val="-2"/>
                <w:sz w:val="21"/>
              </w:rPr>
              <w:t>internetit;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927" w:val="left" w:leader="none"/>
              </w:tabs>
              <w:spacing w:line="240" w:lineRule="auto" w:before="80" w:after="0"/>
              <w:ind w:left="927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përshkruaj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Internetin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mjet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marrjen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ndarjen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2"/>
                <w:sz w:val="21"/>
              </w:rPr>
              <w:t>informacionit;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927" w:val="left" w:leader="none"/>
              </w:tabs>
              <w:spacing w:line="240" w:lineRule="auto" w:before="68" w:after="0"/>
              <w:ind w:left="927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dallojë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llojet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ndryshme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shërbimeve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2"/>
                <w:sz w:val="21"/>
              </w:rPr>
              <w:t>internetit;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927" w:val="left" w:leader="none"/>
              </w:tabs>
              <w:spacing w:line="240" w:lineRule="auto" w:before="68" w:after="0"/>
              <w:ind w:left="927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burime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besueshme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informacioneve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4"/>
                <w:sz w:val="21"/>
              </w:rPr>
              <w:t>ueb;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927" w:val="left" w:leader="none"/>
              </w:tabs>
              <w:spacing w:line="240" w:lineRule="auto" w:before="80" w:after="0"/>
              <w:ind w:left="927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analizoj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anët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pozitive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negative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“gjurmës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digjitale”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që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lë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-4"/>
                <w:sz w:val="21"/>
              </w:rPr>
              <w:t>pas;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31" w:val="left" w:leader="none"/>
              </w:tabs>
              <w:spacing w:line="240" w:lineRule="auto" w:before="68" w:after="0"/>
              <w:ind w:left="831" w:right="0" w:hanging="262"/>
              <w:jc w:val="left"/>
              <w:rPr>
                <w:sz w:val="21"/>
              </w:rPr>
            </w:pPr>
            <w:r>
              <w:rPr>
                <w:sz w:val="21"/>
              </w:rPr>
              <w:t>krijoj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përmbajtje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digjitale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dhënat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informacionet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gjetura.</w:t>
            </w:r>
          </w:p>
        </w:tc>
      </w:tr>
      <w:tr>
        <w:trPr>
          <w:trHeight w:val="255" w:hRule="atLeast"/>
        </w:trPr>
        <w:tc>
          <w:tcPr>
            <w:tcW w:w="6125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line="236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Përmbajtjet</w:t>
            </w:r>
            <w:r>
              <w:rPr>
                <w:b/>
                <w:spacing w:val="65"/>
                <w:w w:val="150"/>
                <w:sz w:val="21"/>
              </w:rPr>
              <w:t> </w:t>
            </w:r>
            <w:r>
              <w:rPr>
                <w:b/>
                <w:sz w:val="21"/>
              </w:rPr>
              <w:t>(dhe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nocionet):</w:t>
            </w:r>
          </w:p>
        </w:tc>
        <w:tc>
          <w:tcPr>
            <w:tcW w:w="8022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line="236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Standardet</w:t>
            </w:r>
            <w:r>
              <w:rPr>
                <w:b/>
                <w:spacing w:val="26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vlerësim:</w:t>
            </w:r>
          </w:p>
        </w:tc>
      </w:tr>
      <w:tr>
        <w:trPr>
          <w:trHeight w:val="886" w:hRule="atLeast"/>
        </w:trPr>
        <w:tc>
          <w:tcPr>
            <w:tcW w:w="6125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448" w:val="left" w:leader="none"/>
              </w:tabs>
              <w:spacing w:line="240" w:lineRule="auto" w:before="9" w:after="0"/>
              <w:ind w:left="448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Rrjet</w:t>
            </w:r>
            <w:r>
              <w:rPr>
                <w:b/>
                <w:spacing w:val="26"/>
                <w:sz w:val="21"/>
              </w:rPr>
              <w:t> </w:t>
            </w:r>
            <w:r>
              <w:rPr>
                <w:b/>
                <w:sz w:val="21"/>
              </w:rPr>
              <w:t>kompjuterik.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Internet</w:t>
            </w:r>
          </w:p>
          <w:p>
            <w:pPr>
              <w:pStyle w:val="TableParagraph"/>
              <w:spacing w:before="8"/>
              <w:ind w:left="449"/>
              <w:rPr>
                <w:sz w:val="21"/>
              </w:rPr>
            </w:pPr>
            <w:r>
              <w:rPr>
                <w:sz w:val="21"/>
              </w:rPr>
              <w:t>(rrjet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kompjuterik,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server,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klient,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LAN,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WAN,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internet,</w:t>
            </w:r>
            <w:r>
              <w:rPr>
                <w:spacing w:val="29"/>
                <w:sz w:val="21"/>
              </w:rPr>
              <w:t> </w:t>
            </w:r>
            <w:r>
              <w:rPr>
                <w:spacing w:val="-4"/>
                <w:sz w:val="21"/>
              </w:rPr>
              <w:t>web,</w:t>
            </w:r>
          </w:p>
          <w:p>
            <w:pPr>
              <w:pStyle w:val="TableParagraph"/>
              <w:spacing w:before="8"/>
              <w:ind w:left="449"/>
              <w:rPr>
                <w:sz w:val="21"/>
              </w:rPr>
            </w:pPr>
            <w:r>
              <w:rPr>
                <w:sz w:val="21"/>
              </w:rPr>
              <w:t>“shfletim”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-2"/>
                <w:sz w:val="21"/>
              </w:rPr>
              <w:t>internet)</w:t>
            </w:r>
          </w:p>
        </w:tc>
        <w:tc>
          <w:tcPr>
            <w:tcW w:w="8022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448" w:val="left" w:leader="none"/>
              </w:tabs>
              <w:spacing w:line="240" w:lineRule="auto" w:before="21" w:after="0"/>
              <w:ind w:left="448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kuptimin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koncepteve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rrjet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kompjuterik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3"/>
                <w:sz w:val="21"/>
              </w:rPr>
              <w:t> </w:t>
            </w:r>
            <w:r>
              <w:rPr>
                <w:spacing w:val="-2"/>
                <w:sz w:val="21"/>
              </w:rPr>
              <w:t>internet.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48" w:val="left" w:leader="none"/>
              </w:tabs>
              <w:spacing w:line="240" w:lineRule="auto" w:before="21" w:after="0"/>
              <w:ind w:left="448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Përshkruan</w:t>
            </w:r>
            <w:r>
              <w:rPr>
                <w:spacing w:val="43"/>
                <w:sz w:val="21"/>
              </w:rPr>
              <w:t> </w:t>
            </w:r>
            <w:r>
              <w:rPr>
                <w:sz w:val="21"/>
              </w:rPr>
              <w:t>funksionalitetin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kompjuterit-klient</w:t>
            </w:r>
            <w:r>
              <w:rPr>
                <w:spacing w:val="6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kompjuterit-</w:t>
            </w:r>
            <w:r>
              <w:rPr>
                <w:spacing w:val="-2"/>
                <w:sz w:val="21"/>
              </w:rPr>
              <w:t>server.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48" w:val="left" w:leader="none"/>
              </w:tabs>
              <w:spacing w:line="256" w:lineRule="exact" w:before="32" w:after="0"/>
              <w:ind w:left="448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dallimin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midis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rrjeteve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kompjuterike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LAN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4"/>
                <w:sz w:val="21"/>
              </w:rPr>
              <w:t>WAN.</w:t>
            </w:r>
          </w:p>
        </w:tc>
      </w:tr>
      <w:tr>
        <w:trPr>
          <w:trHeight w:val="1786" w:hRule="atLeast"/>
        </w:trPr>
        <w:tc>
          <w:tcPr>
            <w:tcW w:w="6125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448" w:val="left" w:leader="none"/>
              </w:tabs>
              <w:spacing w:line="240" w:lineRule="auto" w:before="9" w:after="0"/>
              <w:ind w:left="448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Shërbime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internetit</w:t>
            </w:r>
          </w:p>
          <w:p>
            <w:pPr>
              <w:pStyle w:val="TableParagraph"/>
              <w:spacing w:line="252" w:lineRule="auto" w:before="8"/>
              <w:ind w:left="449" w:right="437"/>
              <w:rPr>
                <w:sz w:val="21"/>
              </w:rPr>
            </w:pPr>
            <w:r>
              <w:rPr>
                <w:sz w:val="21"/>
              </w:rPr>
              <w:t>(shërbime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internetit,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www, ftp, makinat për kërkim (search engines), postë elektronike,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video-thirrje,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tregti elektronike,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bankimi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elektronik, komunikim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interaktiv</w:t>
            </w:r>
          </w:p>
        </w:tc>
        <w:tc>
          <w:tcPr>
            <w:tcW w:w="8022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422" w:val="left" w:leader="none"/>
              </w:tabs>
              <w:spacing w:line="240" w:lineRule="auto" w:before="21" w:after="0"/>
              <w:ind w:left="422" w:right="0" w:hanging="275"/>
              <w:jc w:val="left"/>
              <w:rPr>
                <w:sz w:val="21"/>
              </w:rPr>
            </w:pPr>
            <w:r>
              <w:rPr>
                <w:sz w:val="21"/>
              </w:rPr>
              <w:t>Përmend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mundësitë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që ofrojnë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shërbimet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e ndryshme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internetit.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22" w:val="left" w:leader="none"/>
              </w:tabs>
              <w:spacing w:line="240" w:lineRule="auto" w:before="33" w:after="0"/>
              <w:ind w:left="422" w:right="0" w:hanging="275"/>
              <w:jc w:val="left"/>
              <w:rPr>
                <w:sz w:val="21"/>
              </w:rPr>
            </w:pPr>
            <w:r>
              <w:rPr>
                <w:sz w:val="21"/>
              </w:rPr>
              <w:t>Jep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shembuj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Web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1.0,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Web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2.0,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Web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3.0,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Web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4.0,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Web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4"/>
                <w:sz w:val="21"/>
              </w:rPr>
              <w:t>5.0.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22" w:val="left" w:leader="none"/>
              </w:tabs>
              <w:spacing w:line="240" w:lineRule="auto" w:before="32" w:after="0"/>
              <w:ind w:left="422" w:right="0" w:hanging="275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shërbime</w:t>
            </w:r>
            <w:r>
              <w:rPr>
                <w:spacing w:val="61"/>
                <w:w w:val="150"/>
                <w:sz w:val="21"/>
              </w:rPr>
              <w:t> </w:t>
            </w:r>
            <w:r>
              <w:rPr>
                <w:sz w:val="21"/>
              </w:rPr>
              <w:t>interneti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të përshtatshme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moshën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3"/>
                <w:sz w:val="21"/>
              </w:rPr>
              <w:t> </w:t>
            </w:r>
            <w:r>
              <w:rPr>
                <w:spacing w:val="-2"/>
                <w:sz w:val="21"/>
              </w:rPr>
              <w:t>nevojat.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22" w:val="left" w:leader="none"/>
              </w:tabs>
              <w:spacing w:line="240" w:lineRule="auto" w:before="21" w:after="0"/>
              <w:ind w:left="422" w:right="0" w:hanging="275"/>
              <w:jc w:val="left"/>
              <w:rPr>
                <w:sz w:val="21"/>
              </w:rPr>
            </w:pPr>
            <w:r>
              <w:rPr>
                <w:sz w:val="21"/>
              </w:rPr>
              <w:t>Zbaton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rregulla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komunikim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2"/>
                <w:sz w:val="21"/>
              </w:rPr>
              <w:t>sigurt.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22" w:val="left" w:leader="none"/>
              </w:tabs>
              <w:spacing w:line="240" w:lineRule="auto" w:before="34" w:after="0"/>
              <w:ind w:left="422" w:right="0" w:hanging="275"/>
              <w:jc w:val="left"/>
              <w:rPr>
                <w:sz w:val="21"/>
              </w:rPr>
            </w:pPr>
            <w:r>
              <w:rPr>
                <w:sz w:val="21"/>
              </w:rPr>
              <w:t>Krijon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llogari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online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fjalëkalim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2"/>
                <w:sz w:val="21"/>
              </w:rPr>
              <w:t>sigurt.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22" w:val="left" w:leader="none"/>
              </w:tabs>
              <w:spacing w:line="256" w:lineRule="exact" w:before="32" w:after="0"/>
              <w:ind w:left="422" w:right="0" w:hanging="275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qëllimin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dobishmërinë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shërbimeve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që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nuk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8"/>
                <w:sz w:val="21"/>
              </w:rPr>
              <w:t> </w:t>
            </w:r>
            <w:r>
              <w:rPr>
                <w:spacing w:val="-2"/>
                <w:sz w:val="21"/>
              </w:rPr>
              <w:t>përdor.</w:t>
            </w:r>
          </w:p>
        </w:tc>
      </w:tr>
      <w:tr>
        <w:trPr>
          <w:trHeight w:val="561" w:hRule="atLeast"/>
        </w:trPr>
        <w:tc>
          <w:tcPr>
            <w:tcW w:w="6125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424" w:val="left" w:leader="none"/>
              </w:tabs>
              <w:spacing w:line="240" w:lineRule="auto" w:before="10" w:after="0"/>
              <w:ind w:left="424" w:right="0" w:hanging="28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Web-i</w:t>
            </w:r>
            <w:r>
              <w:rPr>
                <w:b/>
                <w:spacing w:val="11"/>
                <w:sz w:val="21"/>
              </w:rPr>
              <w:t> </w:t>
            </w:r>
            <w:r>
              <w:rPr>
                <w:b/>
                <w:sz w:val="21"/>
              </w:rPr>
              <w:t>si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z w:val="21"/>
              </w:rPr>
              <w:t>burim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informacioneve</w:t>
            </w:r>
          </w:p>
        </w:tc>
        <w:tc>
          <w:tcPr>
            <w:tcW w:w="8022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448" w:val="left" w:leader="none"/>
              </w:tabs>
              <w:spacing w:line="240" w:lineRule="auto" w:before="10" w:after="0"/>
              <w:ind w:left="448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Identifikon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burime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besueshme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informacioneve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4"/>
                <w:sz w:val="21"/>
              </w:rPr>
              <w:t>web.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48" w:val="left" w:leader="none"/>
              </w:tabs>
              <w:spacing w:line="256" w:lineRule="exact" w:before="8" w:after="0"/>
              <w:ind w:left="448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Vlerëson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besueshmërinë</w:t>
            </w:r>
            <w:r>
              <w:rPr>
                <w:spacing w:val="6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informatave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-2"/>
                <w:sz w:val="21"/>
              </w:rPr>
              <w:t>gjetura.</w:t>
            </w:r>
          </w:p>
        </w:tc>
      </w:tr>
      <w:tr>
        <w:trPr>
          <w:trHeight w:val="1102" w:hRule="atLeast"/>
        </w:trPr>
        <w:tc>
          <w:tcPr>
            <w:tcW w:w="6125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423" w:val="left" w:leader="none"/>
              </w:tabs>
              <w:spacing w:line="265" w:lineRule="exact" w:before="0" w:after="0"/>
              <w:ind w:left="423" w:right="0" w:hanging="27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‘’Gjurmë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digjitale“</w:t>
            </w:r>
          </w:p>
        </w:tc>
        <w:tc>
          <w:tcPr>
            <w:tcW w:w="8022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448" w:val="left" w:leader="none"/>
              </w:tabs>
              <w:spacing w:line="265" w:lineRule="exact" w:before="0" w:after="0"/>
              <w:ind w:left="448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Sqaron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konceptin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“Gjurmë</w:t>
            </w:r>
            <w:r>
              <w:rPr>
                <w:spacing w:val="28"/>
                <w:sz w:val="21"/>
              </w:rPr>
              <w:t> </w:t>
            </w:r>
            <w:r>
              <w:rPr>
                <w:spacing w:val="-2"/>
                <w:sz w:val="21"/>
              </w:rPr>
              <w:t>digjitale”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48" w:val="left" w:leader="none"/>
              </w:tabs>
              <w:spacing w:line="247" w:lineRule="auto" w:before="21" w:after="0"/>
              <w:ind w:left="448" w:right="391" w:hanging="360"/>
              <w:jc w:val="left"/>
              <w:rPr>
                <w:sz w:val="21"/>
              </w:rPr>
            </w:pPr>
            <w:r>
              <w:rPr>
                <w:sz w:val="21"/>
              </w:rPr>
              <w:t>Përmend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rregullat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për ndarjen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e përgjegjshme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të dhënave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personale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(të vetat 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të tjerëve).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48" w:val="left" w:leader="none"/>
              </w:tabs>
              <w:spacing w:line="256" w:lineRule="exact" w:before="1" w:after="0"/>
              <w:ind w:left="448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Numëron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shpjegon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anët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pozitive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negative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“gjurmës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digjitale”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që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lë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4"/>
                <w:sz w:val="21"/>
              </w:rPr>
              <w:t>pas.</w:t>
            </w:r>
          </w:p>
        </w:tc>
      </w:tr>
      <w:tr>
        <w:trPr>
          <w:trHeight w:val="1366" w:hRule="atLeast"/>
        </w:trPr>
        <w:tc>
          <w:tcPr>
            <w:tcW w:w="6125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424" w:val="left" w:leader="none"/>
              </w:tabs>
              <w:spacing w:line="240" w:lineRule="auto" w:before="9" w:after="0"/>
              <w:ind w:left="424" w:right="0" w:hanging="28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Rreziqet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z w:val="21"/>
              </w:rPr>
              <w:t>në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internet</w:t>
            </w:r>
          </w:p>
          <w:p>
            <w:pPr>
              <w:pStyle w:val="TableParagraph"/>
              <w:spacing w:line="252" w:lineRule="auto" w:before="8"/>
              <w:ind w:left="449"/>
              <w:rPr>
                <w:sz w:val="21"/>
              </w:rPr>
            </w:pPr>
            <w:r>
              <w:rPr>
                <w:sz w:val="21"/>
              </w:rPr>
              <w:t>(dhunë,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urrejtje,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material promovues për përdorimin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drogës ose vetëlëndimit,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dezinformata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(përgënjeshtrime),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lajme të </w:t>
            </w:r>
            <w:r>
              <w:rPr>
                <w:spacing w:val="-2"/>
                <w:sz w:val="21"/>
              </w:rPr>
              <w:t>rreme)</w:t>
            </w:r>
          </w:p>
        </w:tc>
        <w:tc>
          <w:tcPr>
            <w:tcW w:w="8022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448" w:val="left" w:leader="none"/>
              </w:tabs>
              <w:spacing w:line="240" w:lineRule="auto" w:before="9" w:after="0"/>
              <w:ind w:left="448" w:right="0" w:hanging="336"/>
              <w:jc w:val="left"/>
              <w:rPr>
                <w:sz w:val="21"/>
              </w:rPr>
            </w:pPr>
            <w:r>
              <w:rPr>
                <w:sz w:val="21"/>
              </w:rPr>
              <w:t>Identifikon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programe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përmbajtje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online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që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përmbajnë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shkallë</w:t>
            </w:r>
            <w:r>
              <w:rPr>
                <w:spacing w:val="24"/>
                <w:sz w:val="21"/>
              </w:rPr>
              <w:t> </w:t>
            </w:r>
            <w:r>
              <w:rPr>
                <w:spacing w:val="-2"/>
                <w:sz w:val="21"/>
              </w:rPr>
              <w:t>rreziku.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48" w:val="left" w:leader="none"/>
              </w:tabs>
              <w:spacing w:line="247" w:lineRule="auto" w:before="9" w:after="0"/>
              <w:ind w:left="448" w:right="517" w:hanging="336"/>
              <w:jc w:val="left"/>
              <w:rPr>
                <w:sz w:val="21"/>
              </w:rPr>
            </w:pPr>
            <w:r>
              <w:rPr>
                <w:sz w:val="21"/>
              </w:rPr>
              <w:t>Jep shembuj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të përmbajtjeve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dashakeqe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internet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që kanë ndikim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negativ në jetën personale dhe në shoqëri.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48" w:val="left" w:leader="none"/>
              </w:tabs>
              <w:spacing w:line="260" w:lineRule="atLeast" w:before="0" w:after="0"/>
              <w:ind w:left="448" w:right="160" w:hanging="336"/>
              <w:jc w:val="left"/>
              <w:rPr>
                <w:sz w:val="21"/>
              </w:rPr>
            </w:pPr>
            <w:r>
              <w:rPr>
                <w:sz w:val="21"/>
              </w:rPr>
              <w:t>Përshkruan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pasojat negative të ndarjes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së pamenduar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të dhënave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personale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dhe të përmbajtjeve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dashakeqe.</w:t>
            </w:r>
          </w:p>
        </w:tc>
      </w:tr>
    </w:tbl>
    <w:p>
      <w:pPr>
        <w:pStyle w:val="TableParagraph"/>
        <w:spacing w:after="0" w:line="260" w:lineRule="atLeast"/>
        <w:jc w:val="left"/>
        <w:rPr>
          <w:sz w:val="21"/>
        </w:rPr>
        <w:sectPr>
          <w:pgSz w:w="16840" w:h="11910" w:orient="landscape"/>
          <w:pgMar w:top="1120" w:bottom="280" w:left="708" w:right="1275"/>
        </w:sectPr>
      </w:pPr>
    </w:p>
    <w:tbl>
      <w:tblPr>
        <w:tblW w:w="0" w:type="auto"/>
        <w:jc w:val="left"/>
        <w:tblInd w:w="591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5"/>
        <w:gridCol w:w="8022"/>
      </w:tblGrid>
      <w:tr>
        <w:trPr>
          <w:trHeight w:val="1384" w:hRule="atLeast"/>
        </w:trPr>
        <w:tc>
          <w:tcPr>
            <w:tcW w:w="6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447" w:val="left" w:leader="none"/>
              </w:tabs>
              <w:spacing w:line="240" w:lineRule="auto" w:before="9" w:after="0"/>
              <w:ind w:left="447" w:right="0" w:hanging="27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Përdorimi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sigurt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internetit</w:t>
            </w:r>
          </w:p>
          <w:p>
            <w:pPr>
              <w:pStyle w:val="TableParagraph"/>
              <w:spacing w:line="259" w:lineRule="auto" w:before="8"/>
              <w:ind w:left="449" w:right="437"/>
              <w:rPr>
                <w:sz w:val="21"/>
              </w:rPr>
            </w:pPr>
            <w:r>
              <w:rPr>
                <w:sz w:val="21"/>
              </w:rPr>
              <w:t>(rregullimet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 siguri dhe privatësi, aspekti ligjor, mekanizmat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 raportim, mirëqenia)</w:t>
            </w:r>
          </w:p>
        </w:tc>
        <w:tc>
          <w:tcPr>
            <w:tcW w:w="80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448" w:val="left" w:leader="none"/>
              </w:tabs>
              <w:spacing w:line="240" w:lineRule="auto" w:before="9" w:after="0"/>
              <w:ind w:left="448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Jep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shembuj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programeve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ruajtjen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sigurisë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gjatë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përdorimit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sz w:val="21"/>
              </w:rPr>
              <w:t>kompjuterit.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48" w:val="left" w:leader="none"/>
              </w:tabs>
              <w:spacing w:line="259" w:lineRule="auto" w:before="9" w:after="0"/>
              <w:ind w:left="448" w:right="510" w:hanging="360"/>
              <w:jc w:val="left"/>
              <w:rPr>
                <w:sz w:val="21"/>
              </w:rPr>
            </w:pPr>
            <w:r>
              <w:rPr>
                <w:sz w:val="21"/>
              </w:rPr>
              <w:t>Përmend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rregulla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për përdorim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të sigurt të internetit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teknologjive digjitale, sipas rregullativës ligjore.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48" w:val="left" w:leader="none"/>
              </w:tabs>
              <w:spacing w:line="256" w:lineRule="exact" w:before="0" w:after="0"/>
              <w:ind w:left="448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Jep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shembuj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të aktiviteteve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ruajtjen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mirëqenies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së përgjithshme</w:t>
            </w:r>
            <w:r>
              <w:rPr>
                <w:spacing w:val="48"/>
                <w:sz w:val="21"/>
              </w:rPr>
              <w:t> </w:t>
            </w:r>
            <w:r>
              <w:rPr>
                <w:spacing w:val="-2"/>
                <w:sz w:val="21"/>
              </w:rPr>
              <w:t>gjatë</w:t>
            </w:r>
          </w:p>
          <w:p>
            <w:pPr>
              <w:pStyle w:val="TableParagraph"/>
              <w:spacing w:line="251" w:lineRule="exact" w:before="8"/>
              <w:rPr>
                <w:sz w:val="21"/>
              </w:rPr>
            </w:pPr>
            <w:r>
              <w:rPr>
                <w:sz w:val="21"/>
              </w:rPr>
              <w:t>përdorimit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2"/>
                <w:sz w:val="21"/>
              </w:rPr>
              <w:t>internetit.</w:t>
            </w:r>
          </w:p>
        </w:tc>
      </w:tr>
      <w:tr>
        <w:trPr>
          <w:trHeight w:val="4021" w:hRule="atLeast"/>
        </w:trPr>
        <w:tc>
          <w:tcPr>
            <w:tcW w:w="1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12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Shembuj</w:t>
            </w:r>
            <w:r>
              <w:rPr>
                <w:b/>
                <w:spacing w:val="28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aktivitete:</w:t>
            </w:r>
          </w:p>
          <w:p>
            <w:pPr>
              <w:pStyle w:val="TableParagraph"/>
              <w:spacing w:before="2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9" w:lineRule="auto"/>
              <w:ind w:left="136" w:right="120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Aktivitetet individuale: </w:t>
            </w:r>
            <w:r>
              <w:rPr>
                <w:sz w:val="21"/>
              </w:rPr>
              <w:t>Nxënësit analizojnë llogaritë e tyre të përdoruesit në lidhje me rregullat për përdorim të sigurt të internetit dhe, sipas nevojës, bëjnë rregullime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shtesë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(ndryshim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fjalëkalimi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përdorim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të sigurt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kompjuterit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ose internetit).</w:t>
            </w:r>
          </w:p>
          <w:p>
            <w:pPr>
              <w:pStyle w:val="TableParagraph"/>
              <w:spacing w:before="251"/>
              <w:ind w:left="136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Diskutim:</w:t>
            </w:r>
            <w:r>
              <w:rPr>
                <w:b/>
                <w:spacing w:val="28"/>
                <w:sz w:val="21"/>
              </w:rPr>
              <w:t> </w:t>
            </w:r>
            <w:r>
              <w:rPr>
                <w:sz w:val="21"/>
              </w:rPr>
              <w:t>Nxënësit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diskutojnë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çështjet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etike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që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rrjedhin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përdorimi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i teknologjisë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digjitale,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theks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veçantë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inteligjencën</w:t>
            </w:r>
            <w:r>
              <w:rPr>
                <w:spacing w:val="34"/>
                <w:sz w:val="21"/>
              </w:rPr>
              <w:t> </w:t>
            </w:r>
            <w:r>
              <w:rPr>
                <w:spacing w:val="-2"/>
                <w:sz w:val="21"/>
              </w:rPr>
              <w:t>artificiale.</w:t>
            </w:r>
          </w:p>
          <w:p>
            <w:pPr>
              <w:pStyle w:val="TableParagraph"/>
              <w:spacing w:before="2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auto" w:before="1"/>
              <w:ind w:left="136" w:right="112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Analizë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skenarëve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zgjidhja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problemeve: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sz w:val="21"/>
              </w:rPr>
              <w:t>Analizojnë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shembuj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pozitivë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negativë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ndikimit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teknologjisë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digjitale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përdorimit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shërbimeve të ndryshme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internetit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jetën personale dhe shoqëri. Propozojnë zgjidhje dhe procedura për përdorim të sigurt të internetit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përballje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përvojat negative online.</w:t>
            </w:r>
          </w:p>
          <w:p>
            <w:pPr>
              <w:pStyle w:val="TableParagraph"/>
              <w:spacing w:before="1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7" w:lineRule="auto"/>
              <w:ind w:left="136" w:right="102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Aktivitete</w:t>
            </w:r>
            <w:r>
              <w:rPr>
                <w:b/>
                <w:spacing w:val="35"/>
                <w:sz w:val="21"/>
              </w:rPr>
              <w:t> </w:t>
            </w:r>
            <w:r>
              <w:rPr>
                <w:b/>
                <w:sz w:val="21"/>
              </w:rPr>
              <w:t>praktike: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sz w:val="21"/>
              </w:rPr>
              <w:t>Nxënësit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krijojnë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doracak në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formë elektronike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rregulla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shembuj praktikë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përdorim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sigurt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etik të internetit.</w:t>
            </w:r>
            <w:r>
              <w:rPr>
                <w:spacing w:val="60"/>
                <w:sz w:val="21"/>
              </w:rPr>
              <w:t> </w:t>
            </w:r>
            <w:r>
              <w:rPr>
                <w:sz w:val="21"/>
              </w:rPr>
              <w:t>Të ndarë në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grupe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sipas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zhvillimit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ueb-teknologjisë,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krijojnë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dokumente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shërbimet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internetit,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mënyrën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përdorimit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tyre,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rreziqet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që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mund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përballen dhe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rregullat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përdorim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të sigurt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të shërbimeve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internetit.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Përmendin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burime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relevante,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fotografi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dokumente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që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mund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përdoren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sipas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“Creative</w:t>
            </w:r>
          </w:p>
          <w:p>
            <w:pPr>
              <w:pStyle w:val="TableParagraph"/>
              <w:spacing w:line="239" w:lineRule="exact" w:before="12"/>
              <w:ind w:left="136"/>
              <w:jc w:val="both"/>
              <w:rPr>
                <w:sz w:val="21"/>
              </w:rPr>
            </w:pPr>
            <w:r>
              <w:rPr>
                <w:sz w:val="21"/>
              </w:rPr>
              <w:t>Commons</w:t>
            </w:r>
            <w:r>
              <w:rPr>
                <w:spacing w:val="26"/>
                <w:sz w:val="21"/>
              </w:rPr>
              <w:t> </w:t>
            </w:r>
            <w:r>
              <w:rPr>
                <w:spacing w:val="-2"/>
                <w:sz w:val="21"/>
              </w:rPr>
              <w:t>licence”.</w:t>
            </w:r>
          </w:p>
        </w:tc>
      </w:tr>
      <w:tr>
        <w:trPr>
          <w:trHeight w:val="537" w:hRule="atLeast"/>
        </w:trPr>
        <w:tc>
          <w:tcPr>
            <w:tcW w:w="1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/>
          </w:tcPr>
          <w:p>
            <w:pPr>
              <w:pStyle w:val="TableParagraph"/>
              <w:spacing w:before="2"/>
              <w:ind w:left="112"/>
              <w:rPr>
                <w:b/>
                <w:sz w:val="21"/>
              </w:rPr>
            </w:pPr>
            <w:r>
              <w:rPr>
                <w:sz w:val="21"/>
              </w:rPr>
              <w:t>Tema:</w:t>
            </w:r>
            <w:r>
              <w:rPr>
                <w:spacing w:val="36"/>
                <w:sz w:val="21"/>
              </w:rPr>
              <w:t> </w:t>
            </w:r>
            <w:r>
              <w:rPr>
                <w:b/>
                <w:sz w:val="21"/>
              </w:rPr>
              <w:t>PROGRAMIMI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z w:val="21"/>
              </w:rPr>
              <w:t>në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C++</w:t>
            </w:r>
          </w:p>
          <w:p>
            <w:pPr>
              <w:pStyle w:val="TableParagraph"/>
              <w:spacing w:line="250" w:lineRule="exact" w:before="8"/>
              <w:ind w:left="112"/>
              <w:rPr>
                <w:sz w:val="21"/>
              </w:rPr>
            </w:pPr>
            <w:r>
              <w:rPr>
                <w:sz w:val="21"/>
              </w:rPr>
              <w:t>Gjithsej: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36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5"/>
                <w:sz w:val="21"/>
              </w:rPr>
              <w:t>orë</w:t>
            </w:r>
          </w:p>
        </w:tc>
      </w:tr>
      <w:tr>
        <w:trPr>
          <w:trHeight w:val="3528" w:hRule="atLeast"/>
        </w:trPr>
        <w:tc>
          <w:tcPr>
            <w:tcW w:w="1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Rezultatet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nxënit:</w:t>
            </w:r>
          </w:p>
          <w:p>
            <w:pPr>
              <w:pStyle w:val="TableParagraph"/>
              <w:spacing w:before="33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Nxënësi/nxënësja</w:t>
            </w:r>
            <w:r>
              <w:rPr>
                <w:b/>
                <w:spacing w:val="32"/>
                <w:sz w:val="21"/>
              </w:rPr>
              <w:t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8"/>
                <w:sz w:val="21"/>
              </w:rPr>
              <w:t> </w:t>
            </w:r>
            <w:r>
              <w:rPr>
                <w:b/>
                <w:sz w:val="21"/>
              </w:rPr>
              <w:t>jetë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i/</w:t>
            </w:r>
            <w:r>
              <w:rPr>
                <w:b/>
                <w:spacing w:val="23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aftë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të: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31" w:val="left" w:leader="none"/>
              </w:tabs>
              <w:spacing w:line="240" w:lineRule="auto" w:before="31" w:after="0"/>
              <w:ind w:left="831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shpjegoj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konceptet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informatike</w:t>
            </w:r>
            <w:r>
              <w:rPr>
                <w:spacing w:val="59"/>
                <w:w w:val="150"/>
                <w:sz w:val="21"/>
              </w:rPr>
              <w:t> </w:t>
            </w:r>
            <w:r>
              <w:rPr>
                <w:sz w:val="21"/>
              </w:rPr>
              <w:t>përmes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shembujve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detyrave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logjike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2"/>
                <w:sz w:val="21"/>
              </w:rPr>
              <w:t>garuese;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31" w:val="left" w:leader="none"/>
              </w:tabs>
              <w:spacing w:line="240" w:lineRule="auto" w:before="68" w:after="0"/>
              <w:ind w:left="831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shpjegoj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çfarë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është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programimi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bëj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dallimin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midis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disa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gjuhëve</w:t>
            </w:r>
            <w:r>
              <w:rPr>
                <w:spacing w:val="26"/>
                <w:sz w:val="21"/>
              </w:rPr>
              <w:t> </w:t>
            </w:r>
            <w:r>
              <w:rPr>
                <w:spacing w:val="-2"/>
                <w:sz w:val="21"/>
              </w:rPr>
              <w:t>programuese;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31" w:val="left" w:leader="none"/>
              </w:tabs>
              <w:spacing w:line="240" w:lineRule="auto" w:before="80" w:after="0"/>
              <w:ind w:left="831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përpiloj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mënyrë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të pavarur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programe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thjeshta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strukturë</w:t>
            </w:r>
            <w:r>
              <w:rPr>
                <w:spacing w:val="41"/>
                <w:sz w:val="21"/>
              </w:rPr>
              <w:t> </w:t>
            </w:r>
            <w:r>
              <w:rPr>
                <w:spacing w:val="-2"/>
                <w:sz w:val="21"/>
              </w:rPr>
              <w:t>vijore;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31" w:val="left" w:leader="none"/>
              </w:tabs>
              <w:spacing w:line="240" w:lineRule="auto" w:before="68" w:after="0"/>
              <w:ind w:left="831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teknikë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futjen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dhënave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2"/>
                <w:sz w:val="21"/>
              </w:rPr>
              <w:t>program;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31" w:val="left" w:leader="none"/>
              </w:tabs>
              <w:spacing w:line="240" w:lineRule="auto" w:before="68" w:after="0"/>
              <w:ind w:left="831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analizoj,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krahasoj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shpjegoj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tipin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ndryshoreve;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31" w:val="left" w:leader="none"/>
              </w:tabs>
              <w:spacing w:line="240" w:lineRule="auto" w:before="80" w:after="0"/>
              <w:ind w:left="831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teknika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shoqërimin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vlerës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2"/>
                <w:sz w:val="21"/>
              </w:rPr>
              <w:t>ndryshoreje;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31" w:val="left" w:leader="none"/>
              </w:tabs>
              <w:spacing w:line="240" w:lineRule="auto" w:before="68" w:after="0"/>
              <w:ind w:left="831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sqaroj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konceptin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shprehjet</w:t>
            </w:r>
            <w:r>
              <w:rPr>
                <w:spacing w:val="37"/>
                <w:sz w:val="21"/>
              </w:rPr>
              <w:t> </w:t>
            </w:r>
            <w:r>
              <w:rPr>
                <w:spacing w:val="-2"/>
                <w:sz w:val="21"/>
              </w:rPr>
              <w:t>relacionale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31" w:val="left" w:leader="none"/>
              </w:tabs>
              <w:spacing w:line="240" w:lineRule="auto" w:before="80" w:after="0"/>
              <w:ind w:left="831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analizoj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shpjegoj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strukturën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zgjedhje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me dy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mundësi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strukturën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zgjedhje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më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shumë</w:t>
            </w:r>
            <w:r>
              <w:rPr>
                <w:spacing w:val="35"/>
                <w:sz w:val="21"/>
              </w:rPr>
              <w:t> </w:t>
            </w:r>
            <w:r>
              <w:rPr>
                <w:spacing w:val="-2"/>
                <w:sz w:val="21"/>
              </w:rPr>
              <w:t>mundësi;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31" w:val="left" w:leader="none"/>
              </w:tabs>
              <w:spacing w:line="240" w:lineRule="auto" w:before="68" w:after="0"/>
              <w:ind w:left="831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shpjegoj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strukturën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përsëritjes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ciklit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përderisa</w:t>
            </w:r>
            <w:r>
              <w:rPr>
                <w:spacing w:val="43"/>
                <w:sz w:val="21"/>
              </w:rPr>
              <w:t> </w:t>
            </w:r>
            <w:r>
              <w:rPr>
                <w:sz w:val="21"/>
              </w:rPr>
              <w:t>plotësohet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kushti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dhënë;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1"/>
        </w:rPr>
        <w:sectPr>
          <w:type w:val="continuous"/>
          <w:pgSz w:w="16840" w:h="11910" w:orient="landscape"/>
          <w:pgMar w:top="1120" w:bottom="280" w:left="708" w:right="1275"/>
        </w:sectPr>
      </w:pPr>
    </w:p>
    <w:p>
      <w:pPr>
        <w:pStyle w:val="BodyText"/>
        <w:spacing w:before="4"/>
        <w:rPr>
          <w:b/>
          <w:sz w:val="2"/>
        </w:rPr>
      </w:pPr>
    </w:p>
    <w:tbl>
      <w:tblPr>
        <w:tblW w:w="0" w:type="auto"/>
        <w:jc w:val="left"/>
        <w:tblInd w:w="5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5"/>
        <w:gridCol w:w="8022"/>
      </w:tblGrid>
      <w:tr>
        <w:trPr>
          <w:trHeight w:val="1246" w:hRule="atLeast"/>
        </w:trPr>
        <w:tc>
          <w:tcPr>
            <w:tcW w:w="14147" w:type="dxa"/>
            <w:gridSpan w:val="2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830" w:val="left" w:leader="none"/>
                <w:tab w:pos="832" w:val="left" w:leader="none"/>
              </w:tabs>
              <w:spacing w:line="247" w:lineRule="auto" w:before="3" w:after="0"/>
              <w:ind w:left="832" w:right="192" w:hanging="360"/>
              <w:jc w:val="left"/>
              <w:rPr>
                <w:sz w:val="21"/>
              </w:rPr>
            </w:pPr>
            <w:r>
              <w:rPr>
                <w:sz w:val="21"/>
              </w:rPr>
              <w:t>zbatoj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strukturën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përsëritjen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ciklit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përderisa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plotësohet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kushti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i dhënë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përpilimin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e programeve,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zbatoj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strukturën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përsëritjen e ciklit me numërim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cikleve në përpilimin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programeve;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31" w:val="left" w:leader="none"/>
              </w:tabs>
              <w:spacing w:line="240" w:lineRule="auto" w:before="72" w:after="0"/>
              <w:ind w:left="831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dalloj,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analizoj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zbatoj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struktura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ndryshme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përsëritjeje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zgjidhjen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2"/>
                <w:sz w:val="21"/>
              </w:rPr>
              <w:t>problemeve;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31" w:val="left" w:leader="none"/>
              </w:tabs>
              <w:spacing w:line="240" w:lineRule="auto" w:before="68" w:after="0"/>
              <w:ind w:left="831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përpiloj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mënyrë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të pavarur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programe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duke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përdorur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teknikat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2"/>
                <w:sz w:val="21"/>
              </w:rPr>
              <w:t>mësuara.</w:t>
            </w:r>
          </w:p>
        </w:tc>
      </w:tr>
      <w:tr>
        <w:trPr>
          <w:trHeight w:val="273" w:hRule="atLeast"/>
        </w:trPr>
        <w:tc>
          <w:tcPr>
            <w:tcW w:w="6125" w:type="dxa"/>
          </w:tcPr>
          <w:p>
            <w:pPr>
              <w:pStyle w:val="TableParagraph"/>
              <w:spacing w:line="251" w:lineRule="exact" w:before="2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Përmbajtjet</w:t>
            </w:r>
            <w:r>
              <w:rPr>
                <w:b/>
                <w:spacing w:val="65"/>
                <w:w w:val="150"/>
                <w:sz w:val="21"/>
              </w:rPr>
              <w:t> </w:t>
            </w:r>
            <w:r>
              <w:rPr>
                <w:b/>
                <w:sz w:val="21"/>
              </w:rPr>
              <w:t>(dhe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nocionet):</w:t>
            </w:r>
          </w:p>
        </w:tc>
        <w:tc>
          <w:tcPr>
            <w:tcW w:w="8022" w:type="dxa"/>
          </w:tcPr>
          <w:p>
            <w:pPr>
              <w:pStyle w:val="TableParagraph"/>
              <w:spacing w:line="251" w:lineRule="exact" w:before="2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Standardet</w:t>
            </w:r>
            <w:r>
              <w:rPr>
                <w:b/>
                <w:spacing w:val="26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vlerësim:</w:t>
            </w:r>
          </w:p>
        </w:tc>
      </w:tr>
      <w:tr>
        <w:trPr>
          <w:trHeight w:val="1095" w:hRule="atLeast"/>
        </w:trPr>
        <w:tc>
          <w:tcPr>
            <w:tcW w:w="6125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line="247" w:lineRule="exact"/>
              <w:ind w:left="425"/>
              <w:rPr>
                <w:b/>
                <w:sz w:val="21"/>
              </w:rPr>
            </w:pPr>
            <w:r>
              <w:rPr>
                <w:b/>
                <w:sz w:val="21"/>
              </w:rPr>
              <w:t>Analiza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23"/>
                <w:sz w:val="21"/>
              </w:rPr>
              <w:t> </w:t>
            </w:r>
            <w:r>
              <w:rPr>
                <w:b/>
                <w:sz w:val="21"/>
              </w:rPr>
              <w:t>detyrave</w:t>
            </w:r>
            <w:r>
              <w:rPr>
                <w:b/>
                <w:spacing w:val="23"/>
                <w:sz w:val="21"/>
              </w:rPr>
              <w:t> </w:t>
            </w:r>
            <w:r>
              <w:rPr>
                <w:b/>
                <w:sz w:val="21"/>
              </w:rPr>
              <w:t>logjike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algoritmike</w:t>
            </w:r>
          </w:p>
          <w:p>
            <w:pPr>
              <w:pStyle w:val="TableParagraph"/>
              <w:spacing w:line="247" w:lineRule="auto" w:before="20"/>
              <w:ind w:left="425"/>
              <w:rPr>
                <w:sz w:val="21"/>
              </w:rPr>
            </w:pPr>
            <w:r>
              <w:rPr>
                <w:sz w:val="21"/>
              </w:rPr>
              <w:t>(konceptet informatike,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programim, struktura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të dhënave, shpërndarje,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optimizim,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numra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binarë,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kodim, kriptografi)</w:t>
            </w:r>
          </w:p>
        </w:tc>
        <w:tc>
          <w:tcPr>
            <w:tcW w:w="8022" w:type="dxa"/>
            <w:tcBorders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448" w:val="left" w:leader="none"/>
              </w:tabs>
              <w:spacing w:line="259" w:lineRule="exact" w:before="0" w:after="0"/>
              <w:ind w:left="448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mënyrën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zgjidhjes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detyrave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logjike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garuese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nivelit</w:t>
            </w:r>
            <w:r>
              <w:rPr>
                <w:spacing w:val="28"/>
                <w:sz w:val="21"/>
              </w:rPr>
              <w:t> </w:t>
            </w:r>
            <w:r>
              <w:rPr>
                <w:spacing w:val="-2"/>
                <w:sz w:val="21"/>
              </w:rPr>
              <w:t>përkatës.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48" w:val="left" w:leader="none"/>
              </w:tabs>
              <w:spacing w:line="240" w:lineRule="auto" w:before="21" w:after="0"/>
              <w:ind w:left="448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Zgjidh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mënyrë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pavarur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detyra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logjike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garuese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nivelit</w:t>
            </w:r>
            <w:r>
              <w:rPr>
                <w:spacing w:val="26"/>
                <w:sz w:val="21"/>
              </w:rPr>
              <w:t> </w:t>
            </w:r>
            <w:r>
              <w:rPr>
                <w:spacing w:val="-2"/>
                <w:sz w:val="21"/>
              </w:rPr>
              <w:t>përkatës.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48" w:val="left" w:leader="none"/>
              </w:tabs>
              <w:spacing w:line="260" w:lineRule="atLeast" w:before="1" w:after="0"/>
              <w:ind w:left="448" w:right="101" w:hanging="360"/>
              <w:jc w:val="left"/>
              <w:rPr>
                <w:sz w:val="21"/>
              </w:rPr>
            </w:pPr>
            <w:r>
              <w:rPr>
                <w:sz w:val="21"/>
              </w:rPr>
              <w:t>Përmend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shpjegon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konceptet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informatike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përvetësuara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përmes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analizës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së lidhjeve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midis shembuj-detyrave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koncepteve përkatëse.</w:t>
            </w:r>
          </w:p>
        </w:tc>
      </w:tr>
      <w:tr>
        <w:trPr>
          <w:trHeight w:val="2753" w:hRule="atLeast"/>
        </w:trPr>
        <w:tc>
          <w:tcPr>
            <w:tcW w:w="6125" w:type="dxa"/>
            <w:tcBorders>
              <w:top w:val="dashSmallGap" w:sz="6" w:space="0" w:color="000000"/>
            </w:tcBorders>
          </w:tcPr>
          <w:p>
            <w:pPr>
              <w:pStyle w:val="TableParagraph"/>
              <w:spacing w:line="252" w:lineRule="auto" w:before="8"/>
              <w:ind w:left="449" w:right="437"/>
              <w:rPr>
                <w:sz w:val="21"/>
              </w:rPr>
            </w:pPr>
            <w:r>
              <w:rPr>
                <w:b/>
                <w:sz w:val="21"/>
              </w:rPr>
              <w:t>Bazat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programimit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38"/>
                <w:sz w:val="21"/>
              </w:rPr>
              <w:t> </w:t>
            </w:r>
            <w:r>
              <w:rPr>
                <w:b/>
                <w:sz w:val="21"/>
              </w:rPr>
              <w:t>gjuhët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b/>
                <w:sz w:val="21"/>
              </w:rPr>
              <w:t>programuese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sz w:val="21"/>
              </w:rPr>
              <w:t>(programim,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gjuhë programuese,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përkthyes,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programues, Scratch, C++, Java, Lisp, Python, PHP, mjedis i integruar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për programim,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program, debagim)</w:t>
            </w:r>
          </w:p>
        </w:tc>
        <w:tc>
          <w:tcPr>
            <w:tcW w:w="8022" w:type="dxa"/>
            <w:tcBorders>
              <w:top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448" w:val="left" w:leader="none"/>
              </w:tabs>
              <w:spacing w:line="240" w:lineRule="auto" w:before="9" w:after="0"/>
              <w:ind w:left="448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programimin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përfitimet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4"/>
                <w:sz w:val="21"/>
              </w:rPr>
              <w:t>tij.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48" w:val="left" w:leader="none"/>
              </w:tabs>
              <w:spacing w:line="247" w:lineRule="auto" w:before="9" w:after="0"/>
              <w:ind w:left="448" w:right="111" w:hanging="360"/>
              <w:jc w:val="left"/>
              <w:rPr>
                <w:sz w:val="21"/>
              </w:rPr>
            </w:pPr>
            <w:r>
              <w:rPr>
                <w:sz w:val="21"/>
              </w:rPr>
              <w:t>Përmend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gjuhë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ndryshme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programuese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shpjegon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dallimet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themelore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mes </w:t>
            </w:r>
            <w:r>
              <w:rPr>
                <w:spacing w:val="-2"/>
                <w:sz w:val="21"/>
              </w:rPr>
              <w:t>tyre.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48" w:val="left" w:leader="none"/>
              </w:tabs>
              <w:spacing w:line="240" w:lineRule="auto" w:before="13" w:after="0"/>
              <w:ind w:left="448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Njeh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strukturën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themelore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kodit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programor.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48" w:val="left" w:leader="none"/>
              </w:tabs>
              <w:spacing w:line="247" w:lineRule="auto" w:before="9" w:after="0"/>
              <w:ind w:left="448" w:right="114" w:hanging="360"/>
              <w:jc w:val="left"/>
              <w:rPr>
                <w:sz w:val="21"/>
              </w:rPr>
            </w:pPr>
            <w:r>
              <w:rPr>
                <w:sz w:val="21"/>
              </w:rPr>
              <w:t>Përshkruan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procesin e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shkrimit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dhe ekzekutimit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programit në mjedis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përkatës dhe emërton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përdor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elementët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mjedisit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përkatës për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programim.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48" w:val="left" w:leader="none"/>
              </w:tabs>
              <w:spacing w:line="247" w:lineRule="auto" w:before="13" w:after="0"/>
              <w:ind w:left="448" w:right="106" w:hanging="360"/>
              <w:jc w:val="left"/>
              <w:rPr>
                <w:sz w:val="21"/>
              </w:rPr>
            </w:pPr>
            <w:r>
              <w:rPr>
                <w:sz w:val="21"/>
              </w:rPr>
              <w:t>Ekzekuton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kodin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e gatshëm dhe të saktë programor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bën korrigjime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(debugging) në kode të thjeshta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që përmbajnë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gabime të vogla.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48" w:val="left" w:leader="none"/>
              </w:tabs>
              <w:spacing w:line="260" w:lineRule="atLeast" w:before="0" w:after="0"/>
              <w:ind w:left="448" w:right="99" w:hanging="360"/>
              <w:jc w:val="left"/>
              <w:rPr>
                <w:sz w:val="21"/>
              </w:rPr>
            </w:pPr>
            <w:r>
              <w:rPr>
                <w:sz w:val="21"/>
              </w:rPr>
              <w:t>Analizon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kod të thjeshtë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programor dhe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kontrollon saktësinë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e tij përmes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vlerave të ndryshme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hyrëse.</w:t>
            </w:r>
          </w:p>
        </w:tc>
      </w:tr>
    </w:tbl>
    <w:p>
      <w:pPr>
        <w:pStyle w:val="TableParagraph"/>
        <w:spacing w:after="0" w:line="260" w:lineRule="atLeast"/>
        <w:jc w:val="left"/>
        <w:rPr>
          <w:sz w:val="21"/>
        </w:rPr>
        <w:sectPr>
          <w:pgSz w:w="16840" w:h="11910" w:orient="landscape"/>
          <w:pgMar w:top="1120" w:bottom="280" w:left="708" w:right="1275"/>
        </w:sectPr>
      </w:pPr>
    </w:p>
    <w:tbl>
      <w:tblPr>
        <w:tblW w:w="0" w:type="auto"/>
        <w:jc w:val="left"/>
        <w:tblInd w:w="591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5"/>
        <w:gridCol w:w="8022"/>
      </w:tblGrid>
      <w:tr>
        <w:trPr>
          <w:trHeight w:val="4904" w:hRule="atLeast"/>
        </w:trPr>
        <w:tc>
          <w:tcPr>
            <w:tcW w:w="6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472" w:val="left" w:leader="none"/>
              </w:tabs>
              <w:spacing w:line="240" w:lineRule="auto" w:before="9" w:after="0"/>
              <w:ind w:left="472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Elementët</w:t>
            </w:r>
            <w:r>
              <w:rPr>
                <w:b/>
                <w:spacing w:val="31"/>
                <w:sz w:val="21"/>
              </w:rPr>
              <w:t> </w:t>
            </w:r>
            <w:r>
              <w:rPr>
                <w:b/>
                <w:sz w:val="21"/>
              </w:rPr>
              <w:t>bazë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programimit</w:t>
            </w:r>
          </w:p>
          <w:p>
            <w:pPr>
              <w:pStyle w:val="TableParagraph"/>
              <w:spacing w:line="252" w:lineRule="auto" w:before="8"/>
              <w:ind w:left="473" w:right="99"/>
              <w:jc w:val="both"/>
              <w:rPr>
                <w:sz w:val="21"/>
              </w:rPr>
            </w:pPr>
            <w:r>
              <w:rPr>
                <w:sz w:val="21"/>
              </w:rPr>
              <w:t>(deklaratë, deklaratë për shfaqje në ekran; ekzekutimi sekuencial,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sekuencë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instruksioneve;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ndryshoret,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konstantet, tipi i ndryshoreve, teknika e shoqërimit të vlerës; shfaqja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vlerës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ndryshores;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operacione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aritmetike, shprehje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aritmetike)</w:t>
            </w:r>
          </w:p>
        </w:tc>
        <w:tc>
          <w:tcPr>
            <w:tcW w:w="80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448" w:val="left" w:leader="none"/>
              </w:tabs>
              <w:spacing w:line="240" w:lineRule="auto" w:before="9" w:after="0"/>
              <w:ind w:left="448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fjalët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veta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çfarë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është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2"/>
                <w:sz w:val="21"/>
              </w:rPr>
              <w:t>deklarata.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48" w:val="left" w:leader="none"/>
              </w:tabs>
              <w:spacing w:line="240" w:lineRule="auto" w:before="9" w:after="0"/>
              <w:ind w:left="448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teknikën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shfaqjen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ekran.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48" w:val="left" w:leader="none"/>
              </w:tabs>
              <w:spacing w:line="240" w:lineRule="auto" w:before="21" w:after="0"/>
              <w:ind w:left="448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drejtë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gjitha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elementet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deklaratës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shfaqjen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sz w:val="21"/>
              </w:rPr>
              <w:t>ekran.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48" w:val="left" w:leader="none"/>
              </w:tabs>
              <w:spacing w:line="247" w:lineRule="auto" w:before="9" w:after="0"/>
              <w:ind w:left="448" w:right="98" w:hanging="360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teknikën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ekzekutimit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sekuencional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vargut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të deklaratave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(shtresimi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</w:t>
            </w:r>
            <w:r>
              <w:rPr>
                <w:spacing w:val="-2"/>
                <w:sz w:val="21"/>
              </w:rPr>
              <w:t>deklaratave).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48" w:val="left" w:leader="none"/>
              </w:tabs>
              <w:spacing w:line="240" w:lineRule="auto" w:before="13" w:after="0"/>
              <w:ind w:left="448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Shkruan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programe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thjeshta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strukturë</w:t>
            </w:r>
            <w:r>
              <w:rPr>
                <w:spacing w:val="42"/>
                <w:sz w:val="21"/>
              </w:rPr>
              <w:t> </w:t>
            </w:r>
            <w:r>
              <w:rPr>
                <w:spacing w:val="-2"/>
                <w:sz w:val="21"/>
              </w:rPr>
              <w:t>vijore.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48" w:val="left" w:leader="none"/>
              </w:tabs>
              <w:spacing w:line="240" w:lineRule="auto" w:before="9" w:after="0"/>
              <w:ind w:left="448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çfarë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janë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konstantet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ndryshoret</w:t>
            </w:r>
            <w:r>
              <w:rPr>
                <w:spacing w:val="55"/>
                <w:sz w:val="21"/>
              </w:rPr>
              <w:t> </w:t>
            </w:r>
            <w:r>
              <w:rPr>
                <w:spacing w:val="-2"/>
                <w:sz w:val="21"/>
              </w:rPr>
              <w:t>(variablat).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48" w:val="left" w:leader="none"/>
              </w:tabs>
              <w:spacing w:line="240" w:lineRule="auto" w:before="9" w:after="0"/>
              <w:ind w:left="448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rregullat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krijimin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e ndryshoreve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deklarimin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tyre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2"/>
                <w:sz w:val="21"/>
              </w:rPr>
              <w:t>program.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48" w:val="left" w:leader="none"/>
              </w:tabs>
              <w:spacing w:line="240" w:lineRule="auto" w:before="20" w:after="0"/>
              <w:ind w:left="448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teknikën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shoqërimit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vlerës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ndryshoreje.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48" w:val="left" w:leader="none"/>
              </w:tabs>
              <w:spacing w:line="247" w:lineRule="auto" w:before="9" w:after="0"/>
              <w:ind w:left="448" w:right="112" w:hanging="360"/>
              <w:jc w:val="left"/>
              <w:rPr>
                <w:sz w:val="21"/>
              </w:rPr>
            </w:pPr>
            <w:r>
              <w:rPr>
                <w:sz w:val="21"/>
              </w:rPr>
              <w:t>Analizon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përcakton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tipin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ndryshores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duke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u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bazuar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dhënën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që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është </w:t>
            </w:r>
            <w:r>
              <w:rPr>
                <w:spacing w:val="-2"/>
                <w:sz w:val="21"/>
              </w:rPr>
              <w:t>shoqëruar.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48" w:val="left" w:leader="none"/>
              </w:tabs>
              <w:spacing w:line="240" w:lineRule="auto" w:before="13" w:after="0"/>
              <w:ind w:left="448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deklaratën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shfaqjen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ekran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shfaqur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vlerën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ndryshores.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48" w:val="left" w:leader="none"/>
              </w:tabs>
              <w:spacing w:line="240" w:lineRule="auto" w:before="9" w:after="0"/>
              <w:ind w:left="448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operatorët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aritmetik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rregullat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shkruarjen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shprehjeve</w:t>
            </w:r>
            <w:r>
              <w:rPr>
                <w:spacing w:val="38"/>
                <w:sz w:val="21"/>
              </w:rPr>
              <w:t> </w:t>
            </w:r>
            <w:r>
              <w:rPr>
                <w:spacing w:val="-2"/>
                <w:sz w:val="21"/>
              </w:rPr>
              <w:t>aritmetikore.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48" w:val="left" w:leader="none"/>
              </w:tabs>
              <w:spacing w:line="240" w:lineRule="auto" w:before="21" w:after="0"/>
              <w:ind w:left="448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procedurën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llogaritjen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shprehjes</w:t>
            </w:r>
            <w:r>
              <w:rPr>
                <w:spacing w:val="52"/>
                <w:sz w:val="21"/>
              </w:rPr>
              <w:t> </w:t>
            </w:r>
            <w:r>
              <w:rPr>
                <w:spacing w:val="-2"/>
                <w:sz w:val="21"/>
              </w:rPr>
              <w:t>aritmetikore.</w:t>
            </w:r>
          </w:p>
        </w:tc>
      </w:tr>
      <w:tr>
        <w:trPr>
          <w:trHeight w:val="4141" w:hRule="atLeast"/>
        </w:trPr>
        <w:tc>
          <w:tcPr>
            <w:tcW w:w="6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532" w:val="left" w:leader="none"/>
              </w:tabs>
              <w:spacing w:line="240" w:lineRule="auto" w:before="3" w:after="0"/>
              <w:ind w:left="532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Kontrolli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11"/>
                <w:sz w:val="21"/>
              </w:rPr>
              <w:t> </w:t>
            </w:r>
            <w:r>
              <w:rPr>
                <w:b/>
                <w:sz w:val="21"/>
              </w:rPr>
              <w:t>rrjedhës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z w:val="21"/>
              </w:rPr>
              <w:t>së</w:t>
            </w:r>
            <w:r>
              <w:rPr>
                <w:b/>
                <w:spacing w:val="16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programit</w:t>
            </w:r>
          </w:p>
          <w:p>
            <w:pPr>
              <w:pStyle w:val="TableParagraph"/>
              <w:spacing w:line="252" w:lineRule="auto" w:before="8"/>
              <w:ind w:left="533" w:right="99"/>
              <w:jc w:val="both"/>
              <w:rPr>
                <w:sz w:val="21"/>
              </w:rPr>
            </w:pPr>
            <w:r>
              <w:rPr>
                <w:sz w:val="21"/>
              </w:rPr>
              <w:t>(Futja e të dhënave; operacionet relacionale, shprehjet relacionale/kusht, operacione logjike, shprehje logjike;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strukturë për zgjedhje mes dy mundësive, bllok deklaratash, teknikë për folezimin e deklaratave, struktura për zgjedhje me më shumë mundësi; cikël, struktura për përsëritje të ciklit përderisa plotësohet kushti i dhënë, struktura "while",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struktura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përsëritje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me numërim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cikleve,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struktura "for", numërues,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inicializim,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përditësim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numëruesit)</w:t>
            </w:r>
          </w:p>
        </w:tc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544" w:val="left" w:leader="none"/>
              </w:tabs>
              <w:spacing w:line="247" w:lineRule="auto" w:before="3" w:after="0"/>
              <w:ind w:left="544" w:right="94" w:hanging="360"/>
              <w:jc w:val="left"/>
              <w:rPr>
                <w:sz w:val="21"/>
              </w:rPr>
            </w:pPr>
            <w:r>
              <w:rPr>
                <w:sz w:val="21"/>
              </w:rPr>
              <w:t>Krijon</w:t>
            </w:r>
            <w:r>
              <w:rPr>
                <w:spacing w:val="72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mënyrë</w:t>
            </w:r>
            <w:r>
              <w:rPr>
                <w:spacing w:val="7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pavarur</w:t>
            </w:r>
            <w:r>
              <w:rPr>
                <w:spacing w:val="76"/>
                <w:sz w:val="21"/>
              </w:rPr>
              <w:t> </w:t>
            </w:r>
            <w:r>
              <w:rPr>
                <w:sz w:val="21"/>
              </w:rPr>
              <w:t>programe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thjeshta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që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përfshijnë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deklarimin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e ndryshoreve,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shoqërimin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vlerës,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shprehje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aritmetikore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shfaqje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ekran.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544" w:val="left" w:leader="none"/>
              </w:tabs>
              <w:spacing w:line="240" w:lineRule="auto" w:before="2" w:after="0"/>
              <w:ind w:left="544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teknikën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futjen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të dhënave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(input)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2"/>
                <w:sz w:val="21"/>
              </w:rPr>
              <w:t>program.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544" w:val="left" w:leader="none"/>
              </w:tabs>
              <w:spacing w:line="247" w:lineRule="auto" w:before="21" w:after="0"/>
              <w:ind w:left="544" w:right="96" w:hanging="360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arsyeton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nevojën</w:t>
            </w:r>
            <w:r>
              <w:rPr>
                <w:spacing w:val="72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vendosjen</w:t>
            </w:r>
            <w:r>
              <w:rPr>
                <w:spacing w:val="7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sqarimeve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dhënat</w:t>
            </w:r>
            <w:r>
              <w:rPr>
                <w:spacing w:val="78"/>
                <w:sz w:val="21"/>
              </w:rPr>
              <w:t> </w:t>
            </w:r>
            <w:r>
              <w:rPr>
                <w:sz w:val="21"/>
              </w:rPr>
              <w:t>(me</w:t>
            </w:r>
            <w:r>
              <w:rPr>
                <w:spacing w:val="66"/>
                <w:sz w:val="21"/>
              </w:rPr>
              <w:t> </w:t>
            </w:r>
            <w:r>
              <w:rPr>
                <w:sz w:val="21"/>
              </w:rPr>
              <w:t>teknikën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e paraqitjes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ekran),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cilat priten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futen nga përdoruesi.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544" w:val="left" w:leader="none"/>
              </w:tabs>
              <w:spacing w:line="240" w:lineRule="auto" w:before="1" w:after="0"/>
              <w:ind w:left="544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Përpilon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mënyrë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pavarur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programe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thjeshta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teknikat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mësuara.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544" w:val="left" w:leader="none"/>
              </w:tabs>
              <w:spacing w:line="240" w:lineRule="auto" w:before="20" w:after="0"/>
              <w:ind w:left="544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konceptin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shprehjeve</w:t>
            </w:r>
            <w:r>
              <w:rPr>
                <w:spacing w:val="43"/>
                <w:sz w:val="21"/>
              </w:rPr>
              <w:t> </w:t>
            </w:r>
            <w:r>
              <w:rPr>
                <w:spacing w:val="-2"/>
                <w:sz w:val="21"/>
              </w:rPr>
              <w:t>relacionale.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544" w:val="left" w:leader="none"/>
              </w:tabs>
              <w:spacing w:line="247" w:lineRule="auto" w:before="10" w:after="0"/>
              <w:ind w:left="544" w:right="106" w:hanging="360"/>
              <w:jc w:val="left"/>
              <w:rPr>
                <w:sz w:val="21"/>
              </w:rPr>
            </w:pPr>
            <w:r>
              <w:rPr>
                <w:sz w:val="21"/>
              </w:rPr>
              <w:t>Përpilon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shprehje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relacionale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thjeshta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(kushte),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duke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përdorur</w:t>
            </w:r>
            <w:r>
              <w:rPr>
                <w:spacing w:val="80"/>
                <w:w w:val="150"/>
                <w:sz w:val="21"/>
              </w:rPr>
              <w:t> </w:t>
            </w:r>
            <w:r>
              <w:rPr>
                <w:sz w:val="21"/>
              </w:rPr>
              <w:t>operatorë</w:t>
            </w:r>
            <w:r>
              <w:rPr>
                <w:spacing w:val="40"/>
                <w:sz w:val="21"/>
              </w:rPr>
              <w:t> </w:t>
            </w:r>
            <w:r>
              <w:rPr>
                <w:spacing w:val="-2"/>
                <w:sz w:val="21"/>
              </w:rPr>
              <w:t>relacional.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544" w:val="left" w:leader="none"/>
              </w:tabs>
              <w:spacing w:line="247" w:lineRule="auto" w:before="13" w:after="0"/>
              <w:ind w:left="544" w:right="119" w:hanging="360"/>
              <w:jc w:val="left"/>
              <w:rPr>
                <w:sz w:val="21"/>
              </w:rPr>
            </w:pPr>
            <w:r>
              <w:rPr>
                <w:sz w:val="21"/>
              </w:rPr>
              <w:t>Përpilon shprehje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logjike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(kushte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përbëra) përmes konjuksionit,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disjunksionit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dhe negacionit të shprehjeve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relacionale (kushteve).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544" w:val="left" w:leader="none"/>
              </w:tabs>
              <w:spacing w:line="240" w:lineRule="auto" w:before="13" w:after="0"/>
              <w:ind w:left="544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shpjegon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sintaksën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semantikën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strukturës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së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zgjedhjes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dy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2"/>
                <w:sz w:val="21"/>
              </w:rPr>
              <w:t>mundësi.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544" w:val="left" w:leader="none"/>
              </w:tabs>
              <w:spacing w:line="240" w:lineRule="auto" w:before="9" w:after="0"/>
              <w:ind w:left="544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shpjegon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konceptin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bllokut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deklaratave</w:t>
            </w:r>
            <w:r>
              <w:rPr>
                <w:spacing w:val="64"/>
                <w:w w:val="150"/>
                <w:sz w:val="21"/>
              </w:rPr>
              <w:t> </w:t>
            </w:r>
            <w:r>
              <w:rPr>
                <w:spacing w:val="-2"/>
                <w:sz w:val="21"/>
              </w:rPr>
              <w:t>(urdhrave).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544" w:val="left" w:leader="none"/>
              </w:tabs>
              <w:spacing w:line="240" w:lineRule="auto" w:before="8" w:after="0"/>
              <w:ind w:left="544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shpjegon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teknikën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folezimit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deklaratave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rezultatet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saj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gjatë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2"/>
                <w:sz w:val="21"/>
              </w:rPr>
              <w:t>ekzekutimit</w:t>
            </w:r>
          </w:p>
          <w:p>
            <w:pPr>
              <w:pStyle w:val="TableParagraph"/>
              <w:spacing w:line="238" w:lineRule="exact" w:before="20"/>
              <w:ind w:left="544"/>
              <w:rPr>
                <w:sz w:val="21"/>
              </w:rPr>
            </w:pP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programeve.</w:t>
            </w:r>
          </w:p>
        </w:tc>
      </w:tr>
    </w:tbl>
    <w:p>
      <w:pPr>
        <w:pStyle w:val="TableParagraph"/>
        <w:spacing w:after="0" w:line="238" w:lineRule="exact"/>
        <w:rPr>
          <w:sz w:val="21"/>
        </w:rPr>
        <w:sectPr>
          <w:pgSz w:w="16840" w:h="11910" w:orient="landscape"/>
          <w:pgMar w:top="1120" w:bottom="280" w:left="708" w:right="1275"/>
        </w:sectPr>
      </w:pPr>
    </w:p>
    <w:tbl>
      <w:tblPr>
        <w:tblW w:w="0" w:type="auto"/>
        <w:jc w:val="left"/>
        <w:tblInd w:w="591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5"/>
        <w:gridCol w:w="8022"/>
      </w:tblGrid>
      <w:tr>
        <w:trPr>
          <w:trHeight w:val="4952" w:hRule="atLeast"/>
        </w:trPr>
        <w:tc>
          <w:tcPr>
            <w:tcW w:w="6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0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544" w:val="left" w:leader="none"/>
              </w:tabs>
              <w:spacing w:line="247" w:lineRule="auto" w:before="9" w:after="0"/>
              <w:ind w:left="544" w:right="106" w:hanging="360"/>
              <w:jc w:val="left"/>
              <w:rPr>
                <w:sz w:val="21"/>
              </w:rPr>
            </w:pPr>
            <w:r>
              <w:rPr>
                <w:sz w:val="21"/>
              </w:rPr>
              <w:t>Përpilon në mënyrë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të pavarur programe të thjeshta me strukturë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zgjedhjeje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me dy </w:t>
            </w:r>
            <w:r>
              <w:rPr>
                <w:spacing w:val="-2"/>
                <w:sz w:val="21"/>
              </w:rPr>
              <w:t>mundësi.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544" w:val="left" w:leader="none"/>
              </w:tabs>
              <w:spacing w:line="240" w:lineRule="auto" w:before="14" w:after="0"/>
              <w:ind w:left="544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strukturën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zgjedhje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më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shumë</w:t>
            </w:r>
            <w:r>
              <w:rPr>
                <w:spacing w:val="22"/>
                <w:sz w:val="21"/>
              </w:rPr>
              <w:t> </w:t>
            </w:r>
            <w:r>
              <w:rPr>
                <w:spacing w:val="-2"/>
                <w:sz w:val="21"/>
              </w:rPr>
              <w:t>mundësi.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544" w:val="left" w:leader="none"/>
              </w:tabs>
              <w:spacing w:line="247" w:lineRule="auto" w:before="9" w:after="0"/>
              <w:ind w:left="544" w:right="99" w:hanging="360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74"/>
                <w:sz w:val="21"/>
              </w:rPr>
              <w:t> </w:t>
            </w:r>
            <w:r>
              <w:rPr>
                <w:sz w:val="21"/>
              </w:rPr>
              <w:t>rregullat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sintaksore</w:t>
            </w:r>
            <w:r>
              <w:rPr>
                <w:spacing w:val="7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semantike</w:t>
            </w:r>
            <w:r>
              <w:rPr>
                <w:spacing w:val="77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74"/>
                <w:sz w:val="21"/>
              </w:rPr>
              <w:t> </w:t>
            </w:r>
            <w:r>
              <w:rPr>
                <w:sz w:val="21"/>
              </w:rPr>
              <w:t>strukturën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zgjedhje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më shumë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mundësi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gjatë përpilimit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programeve të thjeshta.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544" w:val="left" w:leader="none"/>
              </w:tabs>
              <w:spacing w:line="247" w:lineRule="auto" w:before="13" w:after="0"/>
              <w:ind w:left="544" w:right="113" w:hanging="360"/>
              <w:jc w:val="left"/>
              <w:rPr>
                <w:sz w:val="21"/>
              </w:rPr>
            </w:pPr>
            <w:r>
              <w:rPr>
                <w:sz w:val="21"/>
              </w:rPr>
              <w:t>E shpjegon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konceptin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e ekzekutimit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(përsëritjes)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ciklit,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përderisa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kushti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dhënë është i plotësuar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, duke përdorur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shembuj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nga jeta e përditshme.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544" w:val="left" w:leader="none"/>
              </w:tabs>
              <w:spacing w:line="256" w:lineRule="auto" w:before="1" w:after="0"/>
              <w:ind w:left="544" w:right="111" w:hanging="360"/>
              <w:jc w:val="left"/>
              <w:rPr>
                <w:sz w:val="21"/>
              </w:rPr>
            </w:pPr>
            <w:r>
              <w:rPr>
                <w:sz w:val="21"/>
              </w:rPr>
              <w:t>E shpjegon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hap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pas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hapi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strukturën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përsëritjen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deklaratave,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përderisa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kushti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dhënë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është i plotësuar.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544" w:val="left" w:leader="none"/>
              </w:tabs>
              <w:spacing w:line="247" w:lineRule="auto" w:before="0" w:after="0"/>
              <w:ind w:left="544" w:right="116" w:hanging="360"/>
              <w:jc w:val="left"/>
              <w:rPr>
                <w:sz w:val="21"/>
              </w:rPr>
            </w:pPr>
            <w:r>
              <w:rPr>
                <w:sz w:val="21"/>
              </w:rPr>
              <w:t>Përdor rregullat sintaksore dhe semantikore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për strukturën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e përsëritjes,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përderisa kushti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dhënë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është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i plotësuar,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gjatë përpilimit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programeve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thjeshta.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544" w:val="left" w:leader="none"/>
              </w:tabs>
              <w:spacing w:line="247" w:lineRule="auto" w:before="6" w:after="0"/>
              <w:ind w:left="544" w:right="111" w:hanging="360"/>
              <w:jc w:val="left"/>
              <w:rPr>
                <w:sz w:val="21"/>
              </w:rPr>
            </w:pPr>
            <w:r>
              <w:rPr>
                <w:sz w:val="21"/>
              </w:rPr>
              <w:t>Krijon programe të thjeshta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duke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përdorur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strukturën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përsëritjes</w:t>
            </w:r>
            <w:r>
              <w:rPr>
                <w:spacing w:val="73"/>
                <w:sz w:val="21"/>
              </w:rPr>
              <w:t> </w:t>
            </w:r>
            <w:r>
              <w:rPr>
                <w:sz w:val="21"/>
              </w:rPr>
              <w:t>përderisa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kushti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dhënë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është i plotësuar.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544" w:val="left" w:leader="none"/>
              </w:tabs>
              <w:spacing w:line="247" w:lineRule="auto" w:before="13" w:after="0"/>
              <w:ind w:left="544" w:right="121" w:hanging="360"/>
              <w:jc w:val="left"/>
              <w:rPr>
                <w:sz w:val="21"/>
              </w:rPr>
            </w:pPr>
            <w:r>
              <w:rPr>
                <w:sz w:val="21"/>
              </w:rPr>
              <w:t>Përmes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shembujve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jeta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përditshme,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shpjegon</w:t>
            </w:r>
            <w:r>
              <w:rPr>
                <w:spacing w:val="73"/>
                <w:sz w:val="21"/>
              </w:rPr>
              <w:t> </w:t>
            </w:r>
            <w:r>
              <w:rPr>
                <w:sz w:val="21"/>
              </w:rPr>
              <w:t>konceptin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ekzekutimit (përsëritjes),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ciklit me numër të njohur përsëritjesh.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544" w:val="left" w:leader="none"/>
              </w:tabs>
              <w:spacing w:line="240" w:lineRule="auto" w:before="1" w:after="0"/>
              <w:ind w:left="544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sqaron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strukturën</w:t>
            </w:r>
            <w:r>
              <w:rPr>
                <w:spacing w:val="4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përsëritjes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numërim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cikleve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2"/>
                <w:sz w:val="21"/>
              </w:rPr>
              <w:t>‘’for“.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544" w:val="left" w:leader="none"/>
              </w:tabs>
              <w:spacing w:line="260" w:lineRule="atLeast" w:before="8" w:after="0"/>
              <w:ind w:left="544" w:right="103" w:hanging="360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rregullat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sintaksore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semantikore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strukturën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77"/>
                <w:sz w:val="21"/>
              </w:rPr>
              <w:t> </w:t>
            </w:r>
            <w:r>
              <w:rPr>
                <w:sz w:val="21"/>
              </w:rPr>
              <w:t>përsëritjes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me numërim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cikleve gjatë përpilimit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programeve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thjeshta.</w:t>
            </w:r>
          </w:p>
        </w:tc>
      </w:tr>
      <w:tr>
        <w:trPr>
          <w:trHeight w:val="1114" w:hRule="atLeast"/>
        </w:trPr>
        <w:tc>
          <w:tcPr>
            <w:tcW w:w="6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472" w:val="left" w:leader="none"/>
              </w:tabs>
              <w:spacing w:line="240" w:lineRule="auto" w:before="3" w:after="0"/>
              <w:ind w:left="472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Zbatimi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teknikave</w:t>
            </w:r>
            <w:r>
              <w:rPr>
                <w:b/>
                <w:spacing w:val="1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programuese</w:t>
            </w:r>
          </w:p>
        </w:tc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544" w:val="left" w:leader="none"/>
              </w:tabs>
              <w:spacing w:line="259" w:lineRule="auto" w:before="3" w:after="0"/>
              <w:ind w:left="544" w:right="109" w:hanging="360"/>
              <w:jc w:val="left"/>
              <w:rPr>
                <w:sz w:val="21"/>
              </w:rPr>
            </w:pPr>
            <w:r>
              <w:rPr>
                <w:sz w:val="21"/>
              </w:rPr>
              <w:t>Krijon programe të thjeshta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duke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përdorur strukturën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përsëritjes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me numërim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të cikleve, deri në përmbushjen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një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kushti të caktuar.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544" w:val="left" w:leader="none"/>
              </w:tabs>
              <w:spacing w:line="255" w:lineRule="exact" w:before="0" w:after="0"/>
              <w:ind w:left="544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Përpilon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mënyrë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pavarur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programe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duke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kombinuar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ciklet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teknikat</w:t>
            </w:r>
            <w:r>
              <w:rPr>
                <w:spacing w:val="46"/>
                <w:sz w:val="21"/>
              </w:rPr>
              <w:t> </w:t>
            </w:r>
            <w:r>
              <w:rPr>
                <w:spacing w:val="-5"/>
                <w:sz w:val="21"/>
              </w:rPr>
              <w:t>për</w:t>
            </w:r>
          </w:p>
          <w:p>
            <w:pPr>
              <w:pStyle w:val="TableParagraph"/>
              <w:spacing w:before="8"/>
              <w:ind w:left="544"/>
              <w:rPr>
                <w:sz w:val="21"/>
              </w:rPr>
            </w:pPr>
            <w:r>
              <w:rPr>
                <w:sz w:val="21"/>
              </w:rPr>
              <w:t>zgjedhje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dy</w:t>
            </w:r>
            <w:r>
              <w:rPr>
                <w:spacing w:val="8"/>
                <w:sz w:val="21"/>
              </w:rPr>
              <w:t> </w:t>
            </w:r>
            <w:r>
              <w:rPr>
                <w:spacing w:val="-2"/>
                <w:sz w:val="21"/>
              </w:rPr>
              <w:t>mundësi</w:t>
            </w:r>
          </w:p>
        </w:tc>
      </w:tr>
      <w:tr>
        <w:trPr>
          <w:trHeight w:val="2134" w:hRule="atLeast"/>
        </w:trPr>
        <w:tc>
          <w:tcPr>
            <w:tcW w:w="1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Shembuj</w:t>
            </w:r>
            <w:r>
              <w:rPr>
                <w:b/>
                <w:spacing w:val="28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aktivitete:</w:t>
            </w:r>
          </w:p>
          <w:p>
            <w:pPr>
              <w:pStyle w:val="TableParagraph"/>
              <w:spacing w:before="2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9" w:lineRule="auto" w:before="1"/>
              <w:ind w:left="136"/>
              <w:rPr>
                <w:sz w:val="21"/>
              </w:rPr>
            </w:pPr>
            <w:r>
              <w:rPr>
                <w:b/>
                <w:sz w:val="21"/>
              </w:rPr>
              <w:t>Ushtrime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praktike: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sz w:val="21"/>
              </w:rPr>
              <w:t>Nxënësit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analizojnë</w:t>
            </w:r>
            <w:r>
              <w:rPr>
                <w:spacing w:val="6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zgjidhin</w:t>
            </w:r>
            <w:r>
              <w:rPr>
                <w:spacing w:val="70"/>
                <w:sz w:val="21"/>
              </w:rPr>
              <w:t> </w:t>
            </w:r>
            <w:r>
              <w:rPr>
                <w:sz w:val="21"/>
              </w:rPr>
              <w:t>probleme</w:t>
            </w:r>
            <w:r>
              <w:rPr>
                <w:spacing w:val="63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gara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‘’Dabar“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(Kastori),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përshkruajnë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mënyrën</w:t>
            </w:r>
            <w:r>
              <w:rPr>
                <w:spacing w:val="70"/>
                <w:sz w:val="21"/>
              </w:rPr>
              <w:t> </w:t>
            </w:r>
            <w:r>
              <w:rPr>
                <w:sz w:val="21"/>
              </w:rPr>
              <w:t>se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funksionon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algoritmi.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Krahasojnë zgjidhje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ndryshme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që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zgjidhin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njëjtin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problem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duke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përdorur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formula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matematikore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ose fizike.</w:t>
            </w:r>
          </w:p>
          <w:p>
            <w:pPr>
              <w:pStyle w:val="TableParagraph"/>
              <w:spacing w:line="259" w:lineRule="auto" w:before="251"/>
              <w:ind w:left="136"/>
              <w:rPr>
                <w:sz w:val="21"/>
              </w:rPr>
            </w:pPr>
            <w:r>
              <w:rPr>
                <w:b/>
                <w:sz w:val="21"/>
              </w:rPr>
              <w:t>Garë:</w:t>
            </w:r>
            <w:r>
              <w:rPr>
                <w:b/>
                <w:spacing w:val="33"/>
                <w:sz w:val="21"/>
              </w:rPr>
              <w:t> </w:t>
            </w:r>
            <w:r>
              <w:rPr>
                <w:sz w:val="21"/>
              </w:rPr>
              <w:t>Nxënësit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marrin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pjesë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garë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zgjidhjen</w:t>
            </w:r>
            <w:r>
              <w:rPr>
                <w:spacing w:val="65"/>
                <w:sz w:val="21"/>
              </w:rPr>
              <w:t> </w:t>
            </w:r>
            <w:r>
              <w:rPr>
                <w:sz w:val="21"/>
              </w:rPr>
              <w:t>më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mirë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programit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duke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përdorur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teknikat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mësuara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optimizimin</w:t>
            </w:r>
            <w:r>
              <w:rPr>
                <w:spacing w:val="6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dritës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temperaturës gjatë procesit të fotosintezës.</w:t>
            </w:r>
          </w:p>
        </w:tc>
      </w:tr>
      <w:tr>
        <w:trPr>
          <w:trHeight w:val="537" w:hRule="atLeast"/>
        </w:trPr>
        <w:tc>
          <w:tcPr>
            <w:tcW w:w="1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/>
          </w:tcPr>
          <w:p>
            <w:pPr>
              <w:pStyle w:val="TableParagraph"/>
              <w:spacing w:before="3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Tema: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PUNË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z w:val="21"/>
              </w:rPr>
              <w:t>ME</w:t>
            </w:r>
            <w:r>
              <w:rPr>
                <w:b/>
                <w:spacing w:val="16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TEKSTIN</w:t>
            </w:r>
          </w:p>
          <w:p>
            <w:pPr>
              <w:pStyle w:val="TableParagraph"/>
              <w:spacing w:line="238" w:lineRule="exact" w:before="20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Gjithsej: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z w:val="21"/>
              </w:rPr>
              <w:t>6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orë</w:t>
            </w:r>
          </w:p>
        </w:tc>
      </w:tr>
      <w:tr>
        <w:trPr>
          <w:trHeight w:val="777" w:hRule="atLeast"/>
        </w:trPr>
        <w:tc>
          <w:tcPr>
            <w:tcW w:w="1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Rezultatet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nxënit:</w:t>
            </w:r>
          </w:p>
          <w:p>
            <w:pPr>
              <w:pStyle w:val="TableParagraph"/>
              <w:spacing w:before="188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Nxënësi/nxënësja</w:t>
            </w:r>
            <w:r>
              <w:rPr>
                <w:b/>
                <w:spacing w:val="32"/>
                <w:sz w:val="21"/>
              </w:rPr>
              <w:t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8"/>
                <w:sz w:val="21"/>
              </w:rPr>
              <w:t> </w:t>
            </w:r>
            <w:r>
              <w:rPr>
                <w:b/>
                <w:sz w:val="21"/>
              </w:rPr>
              <w:t>jetë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i/</w:t>
            </w:r>
            <w:r>
              <w:rPr>
                <w:b/>
                <w:spacing w:val="23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aftë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të:</w:t>
            </w:r>
          </w:p>
        </w:tc>
      </w:tr>
    </w:tbl>
    <w:p>
      <w:pPr>
        <w:pStyle w:val="TableParagraph"/>
        <w:spacing w:after="0"/>
        <w:rPr>
          <w:b/>
          <w:sz w:val="21"/>
        </w:rPr>
        <w:sectPr>
          <w:type w:val="continuous"/>
          <w:pgSz w:w="16840" w:h="11910" w:orient="landscape"/>
          <w:pgMar w:top="1120" w:bottom="280" w:left="708" w:right="1275"/>
        </w:sectPr>
      </w:pPr>
    </w:p>
    <w:p>
      <w:pPr>
        <w:pStyle w:val="BodyText"/>
        <w:spacing w:before="4"/>
        <w:rPr>
          <w:b/>
          <w:sz w:val="2"/>
        </w:rPr>
      </w:pPr>
    </w:p>
    <w:tbl>
      <w:tblPr>
        <w:tblW w:w="0" w:type="auto"/>
        <w:jc w:val="left"/>
        <w:tblInd w:w="5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5"/>
        <w:gridCol w:w="8022"/>
      </w:tblGrid>
      <w:tr>
        <w:trPr>
          <w:trHeight w:val="1402" w:hRule="atLeast"/>
        </w:trPr>
        <w:tc>
          <w:tcPr>
            <w:tcW w:w="14147" w:type="dxa"/>
            <w:gridSpan w:val="2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831" w:val="left" w:leader="none"/>
              </w:tabs>
              <w:spacing w:line="240" w:lineRule="auto" w:before="3" w:after="0"/>
              <w:ind w:left="831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krijoj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rregulloj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dokumentin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tekstual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stile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2"/>
                <w:sz w:val="21"/>
              </w:rPr>
              <w:t>ndryshme;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831" w:val="left" w:leader="none"/>
              </w:tabs>
              <w:spacing w:line="240" w:lineRule="auto" w:before="7" w:after="0"/>
              <w:ind w:left="831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rregulloj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përmbajtjen</w:t>
            </w:r>
            <w:r>
              <w:rPr>
                <w:spacing w:val="4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dokumentit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sipas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kërkesave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caktuara;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831" w:val="left" w:leader="none"/>
              </w:tabs>
              <w:spacing w:line="240" w:lineRule="auto" w:before="21" w:after="0"/>
              <w:ind w:left="831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krijoj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indekse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0"/>
                <w:sz w:val="21"/>
              </w:rPr>
              <w:t> </w:t>
            </w:r>
            <w:r>
              <w:rPr>
                <w:spacing w:val="-2"/>
                <w:sz w:val="21"/>
              </w:rPr>
              <w:t>dokument;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831" w:val="left" w:leader="none"/>
              </w:tabs>
              <w:spacing w:line="240" w:lineRule="auto" w:before="7" w:after="0"/>
              <w:ind w:left="831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shabllone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3"/>
                <w:sz w:val="21"/>
              </w:rPr>
              <w:t> </w:t>
            </w:r>
            <w:r>
              <w:rPr>
                <w:spacing w:val="-2"/>
                <w:sz w:val="21"/>
              </w:rPr>
              <w:t>formularë;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831" w:val="left" w:leader="none"/>
              </w:tabs>
              <w:spacing w:line="240" w:lineRule="auto" w:before="8" w:after="0"/>
              <w:ind w:left="831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zbatoj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mbrojtje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sz w:val="21"/>
              </w:rPr>
              <w:t>dokumentit.</w:t>
            </w:r>
          </w:p>
        </w:tc>
      </w:tr>
      <w:tr>
        <w:trPr>
          <w:trHeight w:val="255" w:hRule="atLeast"/>
        </w:trPr>
        <w:tc>
          <w:tcPr>
            <w:tcW w:w="6125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line="232" w:lineRule="exact" w:before="3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Përmbajtjet</w:t>
            </w:r>
            <w:r>
              <w:rPr>
                <w:b/>
                <w:spacing w:val="65"/>
                <w:w w:val="150"/>
                <w:sz w:val="21"/>
              </w:rPr>
              <w:t> </w:t>
            </w:r>
            <w:r>
              <w:rPr>
                <w:b/>
                <w:sz w:val="21"/>
              </w:rPr>
              <w:t>(dhe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nocionet):</w:t>
            </w:r>
          </w:p>
        </w:tc>
        <w:tc>
          <w:tcPr>
            <w:tcW w:w="8022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line="232" w:lineRule="exact" w:before="3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Standardet</w:t>
            </w:r>
            <w:r>
              <w:rPr>
                <w:b/>
                <w:spacing w:val="26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vlerësim:</w:t>
            </w:r>
          </w:p>
        </w:tc>
      </w:tr>
      <w:tr>
        <w:trPr>
          <w:trHeight w:val="838" w:hRule="atLeast"/>
        </w:trPr>
        <w:tc>
          <w:tcPr>
            <w:tcW w:w="6125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spacing w:before="8"/>
              <w:ind w:left="0" w:right="425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0176">
                      <wp:simplePos x="0" y="0"/>
                      <wp:positionH relativeFrom="column">
                        <wp:posOffset>270827</wp:posOffset>
                      </wp:positionH>
                      <wp:positionV relativeFrom="paragraph">
                        <wp:posOffset>2508</wp:posOffset>
                      </wp:positionV>
                      <wp:extent cx="137160" cy="168275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137160" cy="168275"/>
                                <a:chExt cx="137160" cy="168275"/>
                              </a:xfrm>
                            </wpg:grpSpPr>
                            <pic:pic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59" cy="1678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325001pt;margin-top:.197546pt;width:10.8pt;height:13.25pt;mso-position-horizontal-relative:column;mso-position-vertical-relative:paragraph;z-index:15730176" id="docshapegroup3" coordorigin="427,4" coordsize="216,265">
                      <v:shape style="position:absolute;left:426;top:3;width:216;height:265" type="#_x0000_t75" id="docshape4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1"/>
              </w:rPr>
              <w:t>Puna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z w:val="21"/>
              </w:rPr>
              <w:t>me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stile</w:t>
            </w:r>
          </w:p>
          <w:p>
            <w:pPr>
              <w:pStyle w:val="TableParagraph"/>
              <w:spacing w:before="8"/>
              <w:ind w:left="0" w:right="4310"/>
              <w:jc w:val="right"/>
              <w:rPr>
                <w:sz w:val="21"/>
              </w:rPr>
            </w:pPr>
            <w:r>
              <w:rPr>
                <w:sz w:val="21"/>
              </w:rPr>
              <w:t>(titull,</w:t>
            </w:r>
            <w:r>
              <w:rPr>
                <w:spacing w:val="20"/>
                <w:sz w:val="21"/>
              </w:rPr>
              <w:t> </w:t>
            </w:r>
            <w:r>
              <w:rPr>
                <w:spacing w:val="-2"/>
                <w:sz w:val="21"/>
              </w:rPr>
              <w:t>nëntitull)</w:t>
            </w:r>
          </w:p>
        </w:tc>
        <w:tc>
          <w:tcPr>
            <w:tcW w:w="8022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448" w:val="left" w:leader="none"/>
              </w:tabs>
              <w:spacing w:line="240" w:lineRule="auto" w:before="9" w:after="0"/>
              <w:ind w:left="448" w:right="0" w:hanging="360"/>
              <w:jc w:val="left"/>
              <w:rPr>
                <w:rFonts w:ascii="Symbol" w:hAnsi="Symbol"/>
                <w:sz w:val="21"/>
              </w:rPr>
            </w:pPr>
            <w:r>
              <w:rPr>
                <w:sz w:val="21"/>
              </w:rPr>
              <w:t>Zbaton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stile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ekzistuese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dokumentin</w:t>
            </w:r>
            <w:r>
              <w:rPr>
                <w:spacing w:val="45"/>
                <w:sz w:val="21"/>
              </w:rPr>
              <w:t> </w:t>
            </w:r>
            <w:r>
              <w:rPr>
                <w:spacing w:val="-2"/>
                <w:sz w:val="21"/>
              </w:rPr>
              <w:t>tekstual.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448" w:val="left" w:leader="none"/>
              </w:tabs>
              <w:spacing w:line="240" w:lineRule="auto" w:before="9" w:after="0"/>
              <w:ind w:left="448" w:right="0" w:hanging="360"/>
              <w:jc w:val="left"/>
              <w:rPr>
                <w:rFonts w:ascii="Symbol" w:hAnsi="Symbol"/>
                <w:sz w:val="21"/>
              </w:rPr>
            </w:pPr>
            <w:r>
              <w:rPr>
                <w:sz w:val="21"/>
              </w:rPr>
              <w:t>Rregullon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stile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dokumentin</w:t>
            </w:r>
            <w:r>
              <w:rPr>
                <w:spacing w:val="47"/>
                <w:sz w:val="21"/>
              </w:rPr>
              <w:t> </w:t>
            </w:r>
            <w:r>
              <w:rPr>
                <w:spacing w:val="-2"/>
                <w:sz w:val="21"/>
              </w:rPr>
              <w:t>tekstual.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448" w:val="left" w:leader="none"/>
              </w:tabs>
              <w:spacing w:line="256" w:lineRule="exact" w:before="8" w:after="0"/>
              <w:ind w:left="448" w:right="0" w:hanging="360"/>
              <w:jc w:val="left"/>
              <w:rPr>
                <w:rFonts w:ascii="Symbol" w:hAnsi="Symbol"/>
                <w:color w:val="397B21"/>
                <w:sz w:val="21"/>
              </w:rPr>
            </w:pPr>
            <w:r>
              <w:rPr>
                <w:sz w:val="21"/>
              </w:rPr>
              <w:t>Krijon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stile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vetjake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dokumentin</w:t>
            </w:r>
            <w:r>
              <w:rPr>
                <w:spacing w:val="44"/>
                <w:sz w:val="21"/>
              </w:rPr>
              <w:t> </w:t>
            </w:r>
            <w:r>
              <w:rPr>
                <w:spacing w:val="-2"/>
                <w:sz w:val="21"/>
              </w:rPr>
              <w:t>tekstual.</w:t>
            </w:r>
          </w:p>
        </w:tc>
      </w:tr>
      <w:tr>
        <w:trPr>
          <w:trHeight w:val="837" w:hRule="atLeast"/>
        </w:trPr>
        <w:tc>
          <w:tcPr>
            <w:tcW w:w="6125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spacing w:line="247" w:lineRule="auto" w:before="8"/>
              <w:ind w:left="425" w:right="2324" w:firstLine="216"/>
              <w:rPr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0688">
                      <wp:simplePos x="0" y="0"/>
                      <wp:positionH relativeFrom="column">
                        <wp:posOffset>270827</wp:posOffset>
                      </wp:positionH>
                      <wp:positionV relativeFrom="paragraph">
                        <wp:posOffset>2445</wp:posOffset>
                      </wp:positionV>
                      <wp:extent cx="137160" cy="168275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37160" cy="168275"/>
                                <a:chExt cx="137160" cy="168275"/>
                              </a:xfrm>
                            </wpg:grpSpPr>
                            <pic:pic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59" cy="1679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325001pt;margin-top:.192552pt;width:10.8pt;height:13.25pt;mso-position-horizontal-relative:column;mso-position-vertical-relative:paragraph;z-index:15730688" id="docshapegroup5" coordorigin="427,4" coordsize="216,265">
                      <v:shape style="position:absolute;left:426;top:3;width:216;height:265" type="#_x0000_t75" id="docshape6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1"/>
              </w:rPr>
              <w:t>Përmbajtja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indekset (përmbajtja,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indeks)</w:t>
            </w:r>
          </w:p>
        </w:tc>
        <w:tc>
          <w:tcPr>
            <w:tcW w:w="8022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448" w:val="left" w:leader="none"/>
              </w:tabs>
              <w:spacing w:line="240" w:lineRule="auto" w:before="9" w:after="0"/>
              <w:ind w:left="448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Krijon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përshtat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përmbajtjen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e një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dokumenti</w:t>
            </w:r>
            <w:r>
              <w:rPr>
                <w:spacing w:val="31"/>
                <w:sz w:val="21"/>
              </w:rPr>
              <w:t> </w:t>
            </w:r>
            <w:r>
              <w:rPr>
                <w:spacing w:val="-2"/>
                <w:sz w:val="21"/>
              </w:rPr>
              <w:t>tekstual.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48" w:val="left" w:leader="none"/>
              </w:tabs>
              <w:spacing w:line="240" w:lineRule="auto" w:before="9" w:after="0"/>
              <w:ind w:left="448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Organizon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përmbajtjen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dokumentit</w:t>
            </w:r>
            <w:r>
              <w:rPr>
                <w:spacing w:val="38"/>
                <w:sz w:val="21"/>
              </w:rPr>
              <w:t> </w:t>
            </w:r>
            <w:r>
              <w:rPr>
                <w:spacing w:val="-2"/>
                <w:sz w:val="21"/>
              </w:rPr>
              <w:t>tekstual.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48" w:val="left" w:leader="none"/>
              </w:tabs>
              <w:spacing w:line="256" w:lineRule="exact" w:before="8" w:after="0"/>
              <w:ind w:left="448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Zbaton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indeks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dokument</w:t>
            </w:r>
            <w:r>
              <w:rPr>
                <w:spacing w:val="34"/>
                <w:sz w:val="21"/>
              </w:rPr>
              <w:t> </w:t>
            </w:r>
            <w:r>
              <w:rPr>
                <w:spacing w:val="-2"/>
                <w:sz w:val="21"/>
              </w:rPr>
              <w:t>tekstual.</w:t>
            </w:r>
          </w:p>
        </w:tc>
      </w:tr>
      <w:tr>
        <w:trPr>
          <w:trHeight w:val="801" w:hRule="atLeast"/>
        </w:trPr>
        <w:tc>
          <w:tcPr>
            <w:tcW w:w="6125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spacing w:before="9"/>
              <w:ind w:left="641"/>
              <w:rPr>
                <w:b/>
                <w:sz w:val="21"/>
              </w:rPr>
            </w:pPr>
            <w:r>
              <w:rPr>
                <w:b/>
                <w:sz w:val="2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1200">
                      <wp:simplePos x="0" y="0"/>
                      <wp:positionH relativeFrom="column">
                        <wp:posOffset>270827</wp:posOffset>
                      </wp:positionH>
                      <wp:positionV relativeFrom="paragraph">
                        <wp:posOffset>3080</wp:posOffset>
                      </wp:positionV>
                      <wp:extent cx="137160" cy="168275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37160" cy="168275"/>
                                <a:chExt cx="137160" cy="168275"/>
                              </a:xfrm>
                            </wpg:grpSpPr>
                            <pic:pic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59" cy="1679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325001pt;margin-top:.242559pt;width:10.8pt;height:13.25pt;mso-position-horizontal-relative:column;mso-position-vertical-relative:paragraph;z-index:15731200" id="docshapegroup7" coordorigin="427,5" coordsize="216,265">
                      <v:shape style="position:absolute;left:426;top:4;width:216;height:265" type="#_x0000_t75" id="docshape8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1"/>
              </w:rPr>
              <w:t>Shabllonet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18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formularët</w:t>
            </w:r>
          </w:p>
          <w:p>
            <w:pPr>
              <w:pStyle w:val="TableParagraph"/>
              <w:spacing w:before="8"/>
              <w:ind w:left="425"/>
              <w:rPr>
                <w:sz w:val="21"/>
              </w:rPr>
            </w:pPr>
            <w:r>
              <w:rPr>
                <w:sz w:val="21"/>
              </w:rPr>
              <w:t>(magjistari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formular,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forma,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fusha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kontrollin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7"/>
                <w:sz w:val="21"/>
              </w:rPr>
              <w:t> </w:t>
            </w:r>
            <w:r>
              <w:rPr>
                <w:spacing w:val="-2"/>
                <w:sz w:val="21"/>
              </w:rPr>
              <w:t>tekstit,</w:t>
            </w:r>
          </w:p>
          <w:p>
            <w:pPr>
              <w:pStyle w:val="TableParagraph"/>
              <w:spacing w:line="244" w:lineRule="exact" w:before="8"/>
              <w:ind w:left="425"/>
              <w:rPr>
                <w:sz w:val="21"/>
              </w:rPr>
            </w:pPr>
            <w:r>
              <w:rPr>
                <w:sz w:val="21"/>
              </w:rPr>
              <w:t>butoni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zgjedhje,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menyja</w:t>
            </w:r>
            <w:r>
              <w:rPr>
                <w:spacing w:val="26"/>
                <w:sz w:val="21"/>
              </w:rPr>
              <w:t> </w:t>
            </w:r>
            <w:r>
              <w:rPr>
                <w:spacing w:val="-2"/>
                <w:sz w:val="21"/>
              </w:rPr>
              <w:t>rënëse)</w:t>
            </w:r>
          </w:p>
        </w:tc>
        <w:tc>
          <w:tcPr>
            <w:tcW w:w="8022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448" w:val="left" w:leader="none"/>
              </w:tabs>
              <w:spacing w:line="240" w:lineRule="auto" w:before="10" w:after="0"/>
              <w:ind w:left="448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shabllone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gatshme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dokumentin</w:t>
            </w:r>
            <w:r>
              <w:rPr>
                <w:spacing w:val="47"/>
                <w:sz w:val="21"/>
              </w:rPr>
              <w:t> </w:t>
            </w:r>
            <w:r>
              <w:rPr>
                <w:spacing w:val="-2"/>
                <w:sz w:val="21"/>
              </w:rPr>
              <w:t>tekstual.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48" w:val="left" w:leader="none"/>
              </w:tabs>
              <w:spacing w:line="240" w:lineRule="auto" w:before="8" w:after="0"/>
              <w:ind w:left="448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Krijon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ruan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shabllone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sipas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kërkesave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dhëna.</w:t>
            </w:r>
          </w:p>
        </w:tc>
      </w:tr>
      <w:tr>
        <w:trPr>
          <w:trHeight w:val="531" w:hRule="atLeast"/>
        </w:trPr>
        <w:tc>
          <w:tcPr>
            <w:tcW w:w="6125" w:type="dxa"/>
            <w:tcBorders>
              <w:top w:val="dashSmallGap" w:sz="6" w:space="0" w:color="000000"/>
            </w:tcBorders>
          </w:tcPr>
          <w:p>
            <w:pPr>
              <w:pStyle w:val="TableParagraph"/>
              <w:spacing w:before="8"/>
              <w:ind w:left="641"/>
              <w:rPr>
                <w:b/>
                <w:sz w:val="21"/>
              </w:rPr>
            </w:pPr>
            <w:r>
              <w:rPr>
                <w:b/>
                <w:sz w:val="2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1712">
                      <wp:simplePos x="0" y="0"/>
                      <wp:positionH relativeFrom="column">
                        <wp:posOffset>270827</wp:posOffset>
                      </wp:positionH>
                      <wp:positionV relativeFrom="paragraph">
                        <wp:posOffset>2572</wp:posOffset>
                      </wp:positionV>
                      <wp:extent cx="137160" cy="168275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37160" cy="168275"/>
                                <a:chExt cx="137160" cy="168275"/>
                              </a:xfrm>
                            </wpg:grpSpPr>
                            <pic:pic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59" cy="1679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325001pt;margin-top:.202551pt;width:10.8pt;height:13.25pt;mso-position-horizontal-relative:column;mso-position-vertical-relative:paragraph;z-index:15731712" id="docshapegroup9" coordorigin="427,4" coordsize="216,265">
                      <v:shape style="position:absolute;left:426;top:4;width:216;height:265" type="#_x0000_t75" id="docshape10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1"/>
              </w:rPr>
              <w:t>Mbrojtja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dokumenteve</w:t>
            </w:r>
          </w:p>
          <w:p>
            <w:pPr>
              <w:pStyle w:val="TableParagraph"/>
              <w:spacing w:line="238" w:lineRule="exact" w:before="9"/>
              <w:ind w:left="425"/>
              <w:rPr>
                <w:sz w:val="21"/>
              </w:rPr>
            </w:pPr>
            <w:r>
              <w:rPr>
                <w:spacing w:val="-2"/>
                <w:sz w:val="21"/>
              </w:rPr>
              <w:t>(fjalëkalim)</w:t>
            </w:r>
          </w:p>
        </w:tc>
        <w:tc>
          <w:tcPr>
            <w:tcW w:w="8022" w:type="dxa"/>
            <w:tcBorders>
              <w:top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424" w:val="left" w:leader="none"/>
              </w:tabs>
              <w:spacing w:line="240" w:lineRule="auto" w:before="10" w:after="0"/>
              <w:ind w:left="424" w:right="0" w:hanging="336"/>
              <w:jc w:val="left"/>
              <w:rPr>
                <w:sz w:val="21"/>
              </w:rPr>
            </w:pPr>
            <w:r>
              <w:rPr>
                <w:sz w:val="21"/>
              </w:rPr>
              <w:t>Krijon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mbrojtje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dokumentit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tekstual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fusha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-2"/>
                <w:sz w:val="21"/>
              </w:rPr>
              <w:t>kontrolli.</w:t>
            </w:r>
          </w:p>
        </w:tc>
      </w:tr>
      <w:tr>
        <w:trPr>
          <w:trHeight w:val="1342" w:hRule="atLeast"/>
        </w:trPr>
        <w:tc>
          <w:tcPr>
            <w:tcW w:w="14147" w:type="dxa"/>
            <w:gridSpan w:val="2"/>
          </w:tcPr>
          <w:p>
            <w:pPr>
              <w:pStyle w:val="TableParagraph"/>
              <w:spacing w:before="3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Shembuj</w:t>
            </w:r>
            <w:r>
              <w:rPr>
                <w:b/>
                <w:spacing w:val="28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aktivitete:</w:t>
            </w:r>
          </w:p>
          <w:p>
            <w:pPr>
              <w:pStyle w:val="TableParagraph"/>
              <w:spacing w:before="2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7" w:lineRule="auto" w:before="1"/>
              <w:ind w:left="136"/>
              <w:rPr>
                <w:sz w:val="21"/>
              </w:rPr>
            </w:pPr>
            <w:r>
              <w:rPr>
                <w:b/>
                <w:sz w:val="21"/>
              </w:rPr>
              <w:t>Ushtrim</w:t>
            </w:r>
            <w:r>
              <w:rPr>
                <w:b/>
                <w:spacing w:val="23"/>
                <w:sz w:val="21"/>
              </w:rPr>
              <w:t> </w:t>
            </w:r>
            <w:r>
              <w:rPr>
                <w:b/>
                <w:sz w:val="21"/>
              </w:rPr>
              <w:t>praktik: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sz w:val="21"/>
              </w:rPr>
              <w:t>Nxënësit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të ndarë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në grupe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krijojnë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pyetësor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duke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përdorur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fushë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kontrolli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tekst,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buton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zgjedhje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meny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rënëse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me temat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“Etika me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IA“,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“Përdorimi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sigurt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shërbimeve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komunikimit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internet“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“Gjurma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ime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digjitale“.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Ata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analizojnë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rezultatet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fituara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i paraqesin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ato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5"/>
                <w:sz w:val="21"/>
              </w:rPr>
              <w:t>një</w:t>
            </w:r>
          </w:p>
          <w:p>
            <w:pPr>
              <w:pStyle w:val="TableParagraph"/>
              <w:spacing w:line="238" w:lineRule="exact" w:before="12"/>
              <w:ind w:left="136"/>
              <w:rPr>
                <w:sz w:val="21"/>
              </w:rPr>
            </w:pPr>
            <w:r>
              <w:rPr>
                <w:sz w:val="21"/>
              </w:rPr>
              <w:t>doracak duke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përdorur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funksionalitetet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mësuara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punë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tekst.</w:t>
            </w:r>
          </w:p>
        </w:tc>
      </w:tr>
      <w:tr>
        <w:trPr>
          <w:trHeight w:val="537" w:hRule="atLeast"/>
        </w:trPr>
        <w:tc>
          <w:tcPr>
            <w:tcW w:w="14147" w:type="dxa"/>
            <w:gridSpan w:val="2"/>
            <w:shd w:val="clear" w:color="auto" w:fill="DAE9F7"/>
          </w:tcPr>
          <w:p>
            <w:pPr>
              <w:pStyle w:val="TableParagraph"/>
              <w:spacing w:before="2"/>
              <w:ind w:left="112"/>
              <w:rPr>
                <w:b/>
                <w:sz w:val="21"/>
              </w:rPr>
            </w:pPr>
            <w:r>
              <w:rPr>
                <w:sz w:val="21"/>
              </w:rPr>
              <w:t>Tema:</w:t>
            </w:r>
            <w:r>
              <w:rPr>
                <w:spacing w:val="39"/>
                <w:sz w:val="21"/>
              </w:rPr>
              <w:t> </w:t>
            </w:r>
            <w:r>
              <w:rPr>
                <w:b/>
                <w:sz w:val="21"/>
              </w:rPr>
              <w:t>LLOGARITJE</w:t>
            </w:r>
            <w:r>
              <w:rPr>
                <w:b/>
                <w:spacing w:val="2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TABELARE</w:t>
            </w:r>
          </w:p>
          <w:p>
            <w:pPr>
              <w:pStyle w:val="TableParagraph"/>
              <w:spacing w:line="250" w:lineRule="exact" w:before="9"/>
              <w:ind w:left="112"/>
              <w:rPr>
                <w:sz w:val="21"/>
              </w:rPr>
            </w:pPr>
            <w:r>
              <w:rPr>
                <w:sz w:val="21"/>
              </w:rPr>
              <w:t>Gjithsej: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10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5"/>
                <w:sz w:val="21"/>
              </w:rPr>
              <w:t>orë</w:t>
            </w:r>
          </w:p>
        </w:tc>
      </w:tr>
      <w:tr>
        <w:trPr>
          <w:trHeight w:val="2627" w:hRule="atLeast"/>
        </w:trPr>
        <w:tc>
          <w:tcPr>
            <w:tcW w:w="14147" w:type="dxa"/>
            <w:gridSpan w:val="2"/>
          </w:tcPr>
          <w:p>
            <w:pPr>
              <w:pStyle w:val="TableParagraph"/>
              <w:spacing w:line="247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Rezultatet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nxënit:</w:t>
            </w:r>
          </w:p>
          <w:p>
            <w:pPr>
              <w:pStyle w:val="TableParagraph"/>
              <w:spacing w:before="200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Nxënësi/nxënësja</w:t>
            </w:r>
            <w:r>
              <w:rPr>
                <w:b/>
                <w:spacing w:val="32"/>
                <w:sz w:val="21"/>
              </w:rPr>
              <w:t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z w:val="21"/>
              </w:rPr>
              <w:t>jetë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18"/>
                <w:sz w:val="21"/>
              </w:rPr>
              <w:t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aftë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të: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831" w:val="left" w:leader="none"/>
              </w:tabs>
              <w:spacing w:line="240" w:lineRule="auto" w:before="80" w:after="0"/>
              <w:ind w:left="831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krijoj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rregulloj</w:t>
            </w:r>
            <w:r>
              <w:rPr>
                <w:spacing w:val="77"/>
                <w:sz w:val="21"/>
              </w:rPr>
              <w:t> </w:t>
            </w:r>
            <w:r>
              <w:rPr>
                <w:sz w:val="21"/>
              </w:rPr>
              <w:t>tabelë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programin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llogaritje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-2"/>
                <w:sz w:val="21"/>
              </w:rPr>
              <w:t>tabelare;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831" w:val="left" w:leader="none"/>
              </w:tabs>
              <w:spacing w:line="240" w:lineRule="auto" w:before="56" w:after="0"/>
              <w:ind w:left="831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krijoj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bazën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sz w:val="21"/>
              </w:rPr>
              <w:t>dhënave;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831" w:val="left" w:leader="none"/>
              </w:tabs>
              <w:spacing w:line="240" w:lineRule="auto" w:before="56" w:after="0"/>
              <w:ind w:left="831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zbatoj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formula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funksione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nivel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avancuar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llogaritjen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dhënave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-2"/>
                <w:sz w:val="21"/>
              </w:rPr>
              <w:t>tabelë;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831" w:val="left" w:leader="none"/>
              </w:tabs>
              <w:spacing w:line="240" w:lineRule="auto" w:before="44" w:after="0"/>
              <w:ind w:left="831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zgjedh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rregullon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lloje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ndryshme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grafikëve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sipas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kritereve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sz w:val="21"/>
              </w:rPr>
              <w:t>dhëna;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831" w:val="left" w:leader="none"/>
              </w:tabs>
              <w:spacing w:line="240" w:lineRule="auto" w:before="56" w:after="0"/>
              <w:ind w:left="831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radhit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(sorton)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filtron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dhëna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tabela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sipas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kritereve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dhëna;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831" w:val="left" w:leader="none"/>
              </w:tabs>
              <w:spacing w:line="240" w:lineRule="auto" w:before="56" w:after="0"/>
              <w:ind w:left="831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formatimin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kushtëzuar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krijimin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tabelës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sz w:val="21"/>
              </w:rPr>
              <w:t>interaktive;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1"/>
        </w:rPr>
        <w:sectPr>
          <w:pgSz w:w="16840" w:h="11910" w:orient="landscape"/>
          <w:pgMar w:top="1120" w:bottom="280" w:left="708" w:right="1275"/>
        </w:sectPr>
      </w:pPr>
    </w:p>
    <w:p>
      <w:pPr>
        <w:pStyle w:val="BodyText"/>
        <w:spacing w:before="4"/>
        <w:rPr>
          <w:b/>
          <w:sz w:val="2"/>
        </w:rPr>
      </w:pPr>
    </w:p>
    <w:tbl>
      <w:tblPr>
        <w:tblW w:w="0" w:type="auto"/>
        <w:jc w:val="left"/>
        <w:tblInd w:w="5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5"/>
        <w:gridCol w:w="8022"/>
      </w:tblGrid>
      <w:tr>
        <w:trPr>
          <w:trHeight w:val="921" w:hRule="atLeast"/>
        </w:trPr>
        <w:tc>
          <w:tcPr>
            <w:tcW w:w="14147" w:type="dxa"/>
            <w:gridSpan w:val="2"/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831" w:val="left" w:leader="none"/>
              </w:tabs>
              <w:spacing w:line="240" w:lineRule="auto" w:before="15" w:after="0"/>
              <w:ind w:left="831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adresimin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absolut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6"/>
                <w:sz w:val="21"/>
              </w:rPr>
              <w:t> </w:t>
            </w:r>
            <w:r>
              <w:rPr>
                <w:spacing w:val="-2"/>
                <w:sz w:val="21"/>
              </w:rPr>
              <w:t>relativ;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31" w:val="left" w:leader="none"/>
              </w:tabs>
              <w:spacing w:line="240" w:lineRule="auto" w:before="56" w:after="0"/>
              <w:ind w:left="831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rregullon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tabelat</w:t>
            </w:r>
            <w:r>
              <w:rPr>
                <w:spacing w:val="20"/>
                <w:sz w:val="21"/>
              </w:rPr>
              <w:t> </w:t>
            </w:r>
            <w:r>
              <w:rPr>
                <w:spacing w:val="-2"/>
                <w:sz w:val="21"/>
              </w:rPr>
              <w:t>pivot;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31" w:val="left" w:leader="none"/>
              </w:tabs>
              <w:spacing w:line="240" w:lineRule="auto" w:before="44" w:after="0"/>
              <w:ind w:left="831" w:right="0" w:hanging="358"/>
              <w:jc w:val="left"/>
              <w:rPr>
                <w:sz w:val="21"/>
              </w:rPr>
            </w:pPr>
            <w:r>
              <w:rPr>
                <w:sz w:val="21"/>
              </w:rPr>
              <w:t>zbaton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mbrojtjen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dhënave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tabelë.</w:t>
            </w:r>
          </w:p>
        </w:tc>
      </w:tr>
      <w:tr>
        <w:trPr>
          <w:trHeight w:val="3012" w:hRule="atLeast"/>
        </w:trPr>
        <w:tc>
          <w:tcPr>
            <w:tcW w:w="6125" w:type="dxa"/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423" w:val="left" w:leader="none"/>
              </w:tabs>
              <w:spacing w:line="240" w:lineRule="auto" w:before="3" w:after="0"/>
              <w:ind w:left="423" w:right="0" w:hanging="27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Tabela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z w:val="21"/>
              </w:rPr>
              <w:t>si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z w:val="21"/>
              </w:rPr>
              <w:t>bazë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dhënave</w:t>
            </w:r>
          </w:p>
          <w:p>
            <w:pPr>
              <w:pStyle w:val="TableParagraph"/>
              <w:spacing w:line="259" w:lineRule="auto" w:before="8"/>
              <w:ind w:left="425"/>
              <w:rPr>
                <w:sz w:val="21"/>
              </w:rPr>
            </w:pPr>
            <w:r>
              <w:rPr>
                <w:sz w:val="21"/>
              </w:rPr>
              <w:t>(tabela, rreshtat, kolonat, qelizat; fletë pune,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shtimi,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fshirja, riemërimi,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zhvendosja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kopjimi i fletës së punës)</w:t>
            </w:r>
          </w:p>
        </w:tc>
        <w:tc>
          <w:tcPr>
            <w:tcW w:w="8022" w:type="dxa"/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448" w:val="left" w:leader="none"/>
              </w:tabs>
              <w:spacing w:line="249" w:lineRule="auto" w:before="3" w:after="0"/>
              <w:ind w:left="448" w:right="109" w:hanging="360"/>
              <w:jc w:val="both"/>
              <w:rPr>
                <w:sz w:val="21"/>
              </w:rPr>
            </w:pPr>
            <w:r>
              <w:rPr>
                <w:sz w:val="21"/>
              </w:rPr>
              <w:t>Përpilon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 formaton në mënyrë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pavarur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tabelën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sipas kritereve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dhëna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më parë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(ndryshon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dimensionet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kolonave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rreshtave,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ndryshon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fontin dhe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pamjen e fontit, rrafshon të dhënat në qelizë, shfaq tekstin në një kënd, bashkon dhe ndan qelizat, shton korniza dhe vija në qeliza, kolona dhe rreshta, shton ngjyrë në qeliza, përdor plotësimin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automatik të qelizave).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448" w:val="left" w:leader="none"/>
              </w:tabs>
              <w:spacing w:line="240" w:lineRule="auto" w:before="14" w:after="0"/>
              <w:ind w:left="448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Kryen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operacione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fletët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punës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(shton,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fshin,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riemërton,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zhvendos,</w:t>
            </w:r>
            <w:r>
              <w:rPr>
                <w:spacing w:val="32"/>
                <w:sz w:val="21"/>
              </w:rPr>
              <w:t> </w:t>
            </w:r>
            <w:r>
              <w:rPr>
                <w:spacing w:val="-2"/>
                <w:sz w:val="21"/>
              </w:rPr>
              <w:t>kopjon).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448" w:val="left" w:leader="none"/>
              </w:tabs>
              <w:spacing w:line="240" w:lineRule="auto" w:before="8" w:after="0"/>
              <w:ind w:left="448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Shpjegon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nevojën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lidhjen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disa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fletëve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punës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dokument</w:t>
            </w:r>
            <w:r>
              <w:rPr>
                <w:spacing w:val="35"/>
                <w:sz w:val="21"/>
              </w:rPr>
              <w:t> </w:t>
            </w:r>
            <w:r>
              <w:rPr>
                <w:spacing w:val="-2"/>
                <w:sz w:val="21"/>
              </w:rPr>
              <w:t>pune.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448" w:val="left" w:leader="none"/>
              </w:tabs>
              <w:spacing w:line="240" w:lineRule="auto" w:before="9" w:after="0"/>
              <w:ind w:left="448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Përdor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dhënat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fletë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të ndryshme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pune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analizën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problemi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të </w:t>
            </w:r>
            <w:r>
              <w:rPr>
                <w:spacing w:val="-2"/>
                <w:sz w:val="21"/>
              </w:rPr>
              <w:t>caktuar.</w:t>
            </w:r>
          </w:p>
        </w:tc>
      </w:tr>
      <w:tr>
        <w:trPr>
          <w:trHeight w:val="1096" w:hRule="atLeast"/>
        </w:trPr>
        <w:tc>
          <w:tcPr>
            <w:tcW w:w="6125" w:type="dxa"/>
            <w:tcBorders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425" w:val="left" w:leader="none"/>
              </w:tabs>
              <w:spacing w:line="247" w:lineRule="auto" w:before="3" w:after="0"/>
              <w:ind w:left="425" w:right="899" w:hanging="361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Përdorim i avancuar i formulave dhe funksioneve në programin për llogaritje tabelare </w:t>
            </w:r>
            <w:r>
              <w:rPr>
                <w:sz w:val="21"/>
              </w:rPr>
              <w:t>(formulë,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funksion).</w:t>
            </w:r>
          </w:p>
        </w:tc>
        <w:tc>
          <w:tcPr>
            <w:tcW w:w="8022" w:type="dxa"/>
            <w:tcBorders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448" w:val="left" w:leader="none"/>
              </w:tabs>
              <w:spacing w:line="247" w:lineRule="auto" w:before="3" w:after="0"/>
              <w:ind w:left="448" w:right="117" w:hanging="360"/>
              <w:jc w:val="left"/>
              <w:rPr>
                <w:sz w:val="21"/>
              </w:rPr>
            </w:pPr>
            <w:r>
              <w:rPr>
                <w:sz w:val="21"/>
              </w:rPr>
              <w:t>Zbaton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formula dhe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funksione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për kryerje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llogaritjeve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të dobishme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në programin për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llogaritje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tabelare,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“COUNT“,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“COUNTIF“,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“SUMIF“,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“IF“.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448" w:val="left" w:leader="none"/>
              </w:tabs>
              <w:spacing w:line="240" w:lineRule="auto" w:before="1" w:after="0"/>
              <w:ind w:left="448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Identifikon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metoda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operacione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automatizimin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llogaritjeve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31"/>
                <w:sz w:val="21"/>
              </w:rPr>
              <w:t> </w:t>
            </w:r>
            <w:r>
              <w:rPr>
                <w:spacing w:val="-2"/>
                <w:sz w:val="21"/>
              </w:rPr>
              <w:t>raporteve.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448" w:val="left" w:leader="none"/>
              </w:tabs>
              <w:spacing w:line="244" w:lineRule="exact" w:before="21" w:after="0"/>
              <w:ind w:left="448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Zgjedh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mënyrë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pavarur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formula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funksione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llogaritje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2"/>
                <w:sz w:val="21"/>
              </w:rPr>
              <w:t>sakta.</w:t>
            </w:r>
          </w:p>
        </w:tc>
      </w:tr>
      <w:tr>
        <w:trPr>
          <w:trHeight w:val="1390" w:hRule="atLeast"/>
        </w:trPr>
        <w:tc>
          <w:tcPr>
            <w:tcW w:w="6125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424" w:val="left" w:leader="none"/>
              </w:tabs>
              <w:spacing w:line="240" w:lineRule="auto" w:before="9" w:after="0"/>
              <w:ind w:left="424" w:right="0" w:hanging="360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Punë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z w:val="21"/>
              </w:rPr>
              <w:t>avancuar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me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z w:val="21"/>
              </w:rPr>
              <w:t>grafik</w:t>
            </w:r>
            <w:r>
              <w:rPr>
                <w:b/>
                <w:spacing w:val="36"/>
                <w:sz w:val="21"/>
              </w:rPr>
              <w:t> </w:t>
            </w:r>
            <w:r>
              <w:rPr>
                <w:sz w:val="21"/>
              </w:rPr>
              <w:t>(grafik,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llojet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2"/>
                <w:sz w:val="21"/>
              </w:rPr>
              <w:t>grafikëve).</w:t>
            </w:r>
          </w:p>
        </w:tc>
        <w:tc>
          <w:tcPr>
            <w:tcW w:w="8022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448" w:val="left" w:leader="none"/>
              </w:tabs>
              <w:spacing w:line="247" w:lineRule="auto" w:before="9" w:after="0"/>
              <w:ind w:left="448" w:right="112" w:hanging="360"/>
              <w:jc w:val="left"/>
              <w:rPr>
                <w:sz w:val="21"/>
              </w:rPr>
            </w:pPr>
            <w:r>
              <w:rPr>
                <w:sz w:val="21"/>
              </w:rPr>
              <w:t>Zgjedh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formaton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mënyrë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pavarur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grafikët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tipeve</w:t>
            </w:r>
            <w:r>
              <w:rPr>
                <w:spacing w:val="80"/>
                <w:w w:val="15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ndryshme,</w:t>
            </w:r>
            <w:r>
              <w:rPr>
                <w:spacing w:val="76"/>
                <w:sz w:val="21"/>
              </w:rPr>
              <w:t> </w:t>
            </w:r>
            <w:r>
              <w:rPr>
                <w:sz w:val="21"/>
              </w:rPr>
              <w:t>sipas kërkesave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dhëna.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448" w:val="left" w:leader="none"/>
              </w:tabs>
              <w:spacing w:line="240" w:lineRule="auto" w:before="13" w:after="0"/>
              <w:ind w:left="448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Krahason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interpreton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dhënat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një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grafik.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448" w:val="left" w:leader="none"/>
              </w:tabs>
              <w:spacing w:line="240" w:lineRule="auto" w:before="9" w:after="0"/>
              <w:ind w:left="448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Zbaton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metrika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ndryshme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mbi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dhënat.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448" w:val="left" w:leader="none"/>
              </w:tabs>
              <w:spacing w:line="256" w:lineRule="exact" w:before="9" w:after="0"/>
              <w:ind w:left="448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Analizon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dhënat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grafiku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nxjerr</w:t>
            </w:r>
            <w:r>
              <w:rPr>
                <w:spacing w:val="24"/>
                <w:sz w:val="21"/>
              </w:rPr>
              <w:t> </w:t>
            </w:r>
            <w:r>
              <w:rPr>
                <w:spacing w:val="-2"/>
                <w:sz w:val="21"/>
              </w:rPr>
              <w:t>përfundime.</w:t>
            </w:r>
          </w:p>
        </w:tc>
      </w:tr>
      <w:tr>
        <w:trPr>
          <w:trHeight w:val="837" w:hRule="atLeast"/>
        </w:trPr>
        <w:tc>
          <w:tcPr>
            <w:tcW w:w="6125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425" w:val="left" w:leader="none"/>
              </w:tabs>
              <w:spacing w:line="247" w:lineRule="auto" w:before="9" w:after="0"/>
              <w:ind w:left="425" w:right="569" w:hanging="361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Radhitja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dhe filtrimi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i të dhënave në tabelë </w:t>
            </w:r>
            <w:r>
              <w:rPr>
                <w:sz w:val="21"/>
              </w:rPr>
              <w:t>(radhitja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etë dhënave,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filtrimi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 të dhënave).</w:t>
            </w:r>
          </w:p>
        </w:tc>
        <w:tc>
          <w:tcPr>
            <w:tcW w:w="8022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448" w:val="left" w:leader="none"/>
              </w:tabs>
              <w:spacing w:line="240" w:lineRule="auto" w:before="9" w:after="0"/>
              <w:ind w:left="448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Rendit</w:t>
            </w:r>
            <w:r>
              <w:rPr>
                <w:spacing w:val="70"/>
                <w:sz w:val="21"/>
              </w:rPr>
              <w:t> </w:t>
            </w:r>
            <w:r>
              <w:rPr>
                <w:sz w:val="21"/>
              </w:rPr>
              <w:t>të dhënat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tabelë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me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renditje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2"/>
                <w:sz w:val="21"/>
              </w:rPr>
              <w:t>ndryshme.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448" w:val="left" w:leader="none"/>
              </w:tabs>
              <w:spacing w:line="240" w:lineRule="auto" w:before="9" w:after="0"/>
              <w:ind w:left="448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Filtron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dhënat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tabelë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sipas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kritereve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dhëna.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448" w:val="left" w:leader="none"/>
              </w:tabs>
              <w:spacing w:line="256" w:lineRule="exact" w:before="8" w:after="0"/>
              <w:ind w:left="448" w:right="0" w:hanging="360"/>
              <w:jc w:val="left"/>
              <w:rPr>
                <w:sz w:val="21"/>
              </w:rPr>
            </w:pPr>
            <w:r>
              <w:rPr>
                <w:sz w:val="21"/>
              </w:rPr>
              <w:t>Krijon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dhëna</w:t>
            </w:r>
            <w:r>
              <w:rPr>
                <w:spacing w:val="74"/>
                <w:sz w:val="21"/>
              </w:rPr>
              <w:t> </w:t>
            </w:r>
            <w:r>
              <w:rPr>
                <w:sz w:val="21"/>
              </w:rPr>
              <w:t>përmbledhëse</w:t>
            </w:r>
            <w:r>
              <w:rPr>
                <w:spacing w:val="57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nën-përmbledhëse</w:t>
            </w:r>
            <w:r>
              <w:rPr>
                <w:spacing w:val="29"/>
                <w:sz w:val="21"/>
              </w:rPr>
              <w:t>  </w:t>
            </w:r>
            <w:r>
              <w:rPr>
                <w:sz w:val="21"/>
              </w:rPr>
              <w:t>në</w:t>
            </w:r>
            <w:r>
              <w:rPr>
                <w:spacing w:val="10"/>
                <w:sz w:val="21"/>
              </w:rPr>
              <w:t> </w:t>
            </w:r>
            <w:r>
              <w:rPr>
                <w:spacing w:val="-2"/>
                <w:sz w:val="21"/>
              </w:rPr>
              <w:t>tabelë.</w:t>
            </w:r>
          </w:p>
        </w:tc>
      </w:tr>
      <w:tr>
        <w:trPr>
          <w:trHeight w:val="538" w:hRule="atLeast"/>
        </w:trPr>
        <w:tc>
          <w:tcPr>
            <w:tcW w:w="6125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424" w:val="left" w:leader="none"/>
              </w:tabs>
              <w:spacing w:line="265" w:lineRule="exact" w:before="0" w:after="0"/>
              <w:ind w:left="424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Krijimi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raporteve</w:t>
            </w:r>
            <w:r>
              <w:rPr>
                <w:b/>
                <w:spacing w:val="33"/>
                <w:sz w:val="21"/>
              </w:rPr>
              <w:t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tabelat</w:t>
            </w:r>
            <w:r>
              <w:rPr>
                <w:b/>
                <w:spacing w:val="28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pivot</w:t>
            </w:r>
          </w:p>
        </w:tc>
        <w:tc>
          <w:tcPr>
            <w:tcW w:w="8022" w:type="dxa"/>
            <w:tcBorders>
              <w:top w:val="dashSmallGap" w:sz="6" w:space="0" w:color="000000"/>
              <w:bottom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434" w:val="left" w:leader="none"/>
              </w:tabs>
              <w:spacing w:line="265" w:lineRule="exact" w:before="0" w:after="0"/>
              <w:ind w:left="434" w:right="0" w:hanging="287"/>
              <w:jc w:val="left"/>
              <w:rPr>
                <w:sz w:val="21"/>
              </w:rPr>
            </w:pPr>
            <w:r>
              <w:rPr>
                <w:sz w:val="21"/>
              </w:rPr>
              <w:t>Krijon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tabelat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pivot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duke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kombinuar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dhëna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burime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ndryshme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5"/>
                <w:sz w:val="21"/>
              </w:rPr>
              <w:t>një</w:t>
            </w:r>
          </w:p>
          <w:p>
            <w:pPr>
              <w:pStyle w:val="TableParagraph"/>
              <w:spacing w:line="233" w:lineRule="exact" w:before="19"/>
              <w:ind w:left="435"/>
              <w:rPr>
                <w:sz w:val="21"/>
              </w:rPr>
            </w:pPr>
            <w:r>
              <w:rPr>
                <w:sz w:val="21"/>
              </w:rPr>
              <w:t>tabelë</w:t>
            </w:r>
            <w:r>
              <w:rPr>
                <w:spacing w:val="18"/>
                <w:sz w:val="21"/>
              </w:rPr>
              <w:t> </w:t>
            </w:r>
            <w:r>
              <w:rPr>
                <w:spacing w:val="-2"/>
                <w:sz w:val="21"/>
              </w:rPr>
              <w:t>pivot.</w:t>
            </w:r>
          </w:p>
        </w:tc>
      </w:tr>
      <w:tr>
        <w:trPr>
          <w:trHeight w:val="279" w:hRule="atLeast"/>
        </w:trPr>
        <w:tc>
          <w:tcPr>
            <w:tcW w:w="6125" w:type="dxa"/>
            <w:tcBorders>
              <w:top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58"/>
              </w:numPr>
              <w:tabs>
                <w:tab w:pos="424" w:val="left" w:leader="none"/>
              </w:tabs>
              <w:spacing w:line="250" w:lineRule="exact" w:before="9" w:after="0"/>
              <w:ind w:left="424" w:right="0" w:hanging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Mbrojtja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qelizave</w:t>
            </w:r>
            <w:r>
              <w:rPr>
                <w:b/>
                <w:spacing w:val="30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z w:val="21"/>
              </w:rPr>
              <w:t>librit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punës</w:t>
            </w:r>
          </w:p>
        </w:tc>
        <w:tc>
          <w:tcPr>
            <w:tcW w:w="8022" w:type="dxa"/>
            <w:tcBorders>
              <w:top w:val="dashSmallGap" w:sz="6" w:space="0" w:color="000000"/>
            </w:tcBorders>
          </w:tcPr>
          <w:p>
            <w:pPr>
              <w:pStyle w:val="TableParagraph"/>
              <w:numPr>
                <w:ilvl w:val="0"/>
                <w:numId w:val="59"/>
              </w:numPr>
              <w:tabs>
                <w:tab w:pos="422" w:val="left" w:leader="none"/>
              </w:tabs>
              <w:spacing w:line="250" w:lineRule="exact" w:before="9" w:after="0"/>
              <w:ind w:left="422" w:right="0" w:hanging="275"/>
              <w:jc w:val="left"/>
              <w:rPr>
                <w:sz w:val="21"/>
              </w:rPr>
            </w:pPr>
            <w:r>
              <w:rPr>
                <w:sz w:val="21"/>
              </w:rPr>
              <w:t>Zbaton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mbrojtje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qelizat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librin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2"/>
                <w:sz w:val="21"/>
              </w:rPr>
              <w:t>punës.</w:t>
            </w:r>
          </w:p>
        </w:tc>
      </w:tr>
      <w:tr>
        <w:trPr>
          <w:trHeight w:val="1342" w:hRule="atLeast"/>
        </w:trPr>
        <w:tc>
          <w:tcPr>
            <w:tcW w:w="14147" w:type="dxa"/>
            <w:gridSpan w:val="2"/>
          </w:tcPr>
          <w:p>
            <w:pPr>
              <w:pStyle w:val="TableParagraph"/>
              <w:spacing w:before="3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Shembuj</w:t>
            </w:r>
            <w:r>
              <w:rPr>
                <w:b/>
                <w:spacing w:val="28"/>
                <w:sz w:val="21"/>
              </w:rPr>
              <w:t> </w:t>
            </w:r>
            <w:r>
              <w:rPr>
                <w:b/>
                <w:sz w:val="21"/>
              </w:rPr>
              <w:t>për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aktivitete:</w:t>
            </w:r>
          </w:p>
          <w:p>
            <w:pPr>
              <w:pStyle w:val="TableParagraph"/>
              <w:spacing w:before="2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7" w:lineRule="auto" w:before="1"/>
              <w:ind w:left="136" w:right="82"/>
              <w:rPr>
                <w:sz w:val="21"/>
              </w:rPr>
            </w:pPr>
            <w:r>
              <w:rPr>
                <w:b/>
                <w:sz w:val="21"/>
              </w:rPr>
              <w:t>Ushtrim</w:t>
            </w:r>
            <w:r>
              <w:rPr>
                <w:b/>
                <w:spacing w:val="39"/>
                <w:sz w:val="21"/>
              </w:rPr>
              <w:t> </w:t>
            </w:r>
            <w:r>
              <w:rPr>
                <w:b/>
                <w:sz w:val="21"/>
              </w:rPr>
              <w:t>praktik: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sz w:val="21"/>
              </w:rPr>
              <w:t>Nxënësit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marrin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të dhëna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nga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faqja e internetit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të Entit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statistikë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të ardhurat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nga produktet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sipas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rajoneve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në vendin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tonë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gjatë pesë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viteve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fundit.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Ata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krijojnë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tabelë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pivot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në të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cilën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paraqesin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dhënat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për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periudhën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dhënë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zbatojnë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funksione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formula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për</w:t>
            </w:r>
          </w:p>
          <w:p>
            <w:pPr>
              <w:pStyle w:val="TableParagraph"/>
              <w:spacing w:line="238" w:lineRule="exact" w:before="12"/>
              <w:ind w:left="136"/>
              <w:rPr>
                <w:sz w:val="21"/>
              </w:rPr>
            </w:pPr>
            <w:r>
              <w:rPr>
                <w:sz w:val="21"/>
              </w:rPr>
              <w:t>llogaritje,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filtrim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dhe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renditjen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dhënave,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që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duhet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t’u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përgjigjen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kërkesave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vijim: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Cili rajon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ka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ardhurat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më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larta?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Cilat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produkte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janë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shitur</w:t>
            </w:r>
            <w:r>
              <w:rPr>
                <w:spacing w:val="23"/>
                <w:sz w:val="21"/>
              </w:rPr>
              <w:t> </w:t>
            </w:r>
            <w:r>
              <w:rPr>
                <w:spacing w:val="-5"/>
                <w:sz w:val="21"/>
              </w:rPr>
              <w:t>më</w:t>
            </w:r>
          </w:p>
        </w:tc>
      </w:tr>
    </w:tbl>
    <w:p>
      <w:pPr>
        <w:pStyle w:val="TableParagraph"/>
        <w:spacing w:after="0" w:line="238" w:lineRule="exact"/>
        <w:rPr>
          <w:sz w:val="21"/>
        </w:rPr>
        <w:sectPr>
          <w:pgSz w:w="16840" w:h="11910" w:orient="landscape"/>
          <w:pgMar w:top="1120" w:bottom="280" w:left="708" w:right="1275"/>
        </w:sectPr>
      </w:pPr>
    </w:p>
    <w:p>
      <w:pPr>
        <w:pStyle w:val="BodyText"/>
        <w:ind w:left="57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8982710" cy="518795"/>
                <wp:effectExtent l="9525" t="0" r="0" b="5079"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8982710" cy="518795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131"/>
                            </w:pPr>
                            <w:r>
                              <w:rPr/>
                              <w:t>së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shumti</w:t>
                            </w:r>
                            <w:r>
                              <w:rPr>
                                <w:spacing w:val="36"/>
                              </w:rPr>
                              <w:t> </w:t>
                            </w:r>
                            <w:r>
                              <w:rPr/>
                              <w:t>në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muajt</w:t>
                            </w:r>
                            <w:r>
                              <w:rPr>
                                <w:spacing w:val="25"/>
                              </w:rPr>
                              <w:t> </w:t>
                            </w:r>
                            <w:r>
                              <w:rPr/>
                              <w:t>dhe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tremujorët</w:t>
                            </w:r>
                            <w:r>
                              <w:rPr>
                                <w:spacing w:val="37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caktuar?</w:t>
                            </w:r>
                            <w:r>
                              <w:rPr>
                                <w:spacing w:val="21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ka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/>
                              <w:t>trende</w:t>
                            </w:r>
                            <w:r>
                              <w:rPr>
                                <w:spacing w:val="33"/>
                              </w:rPr>
                              <w:t> </w:t>
                            </w:r>
                            <w:r>
                              <w:rPr/>
                              <w:t>sezonale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të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shitjeve?</w:t>
                            </w:r>
                          </w:p>
                          <w:p>
                            <w:pPr>
                              <w:pStyle w:val="BodyText"/>
                              <w:spacing w:before="8"/>
                              <w:ind w:left="131"/>
                            </w:pPr>
                            <w:r>
                              <w:rPr/>
                              <w:t>Më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pas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përgatisin</w:t>
                            </w:r>
                            <w:r>
                              <w:rPr>
                                <w:spacing w:val="20"/>
                              </w:rPr>
                              <w:t> </w:t>
                            </w:r>
                            <w:r>
                              <w:rPr/>
                              <w:t>raport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me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përshkrim</w:t>
                            </w:r>
                            <w:r>
                              <w:rPr>
                                <w:spacing w:val="33"/>
                              </w:rPr>
                              <w:t> </w:t>
                            </w:r>
                            <w:r>
                              <w:rPr/>
                              <w:t>të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shkurtër</w:t>
                            </w:r>
                            <w:r>
                              <w:rPr>
                                <w:spacing w:val="34"/>
                              </w:rPr>
                              <w:t> </w:t>
                            </w:r>
                            <w:r>
                              <w:rPr/>
                              <w:t>dhe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përfundime</w:t>
                            </w:r>
                            <w:r>
                              <w:rPr>
                                <w:spacing w:val="50"/>
                              </w:rPr>
                              <w:t> </w:t>
                            </w:r>
                            <w:r>
                              <w:rPr/>
                              <w:t>nga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/>
                              <w:t>rezultatet</w:t>
                            </w:r>
                            <w:r>
                              <w:rPr>
                                <w:spacing w:val="24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arritura</w:t>
                            </w:r>
                            <w:r>
                              <w:rPr>
                                <w:spacing w:val="30"/>
                              </w:rPr>
                              <w:t> </w:t>
                            </w:r>
                            <w:r>
                              <w:rPr/>
                              <w:t>dhe</w:t>
                            </w:r>
                            <w:r>
                              <w:rPr>
                                <w:spacing w:val="25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prezantojnë</w:t>
                            </w:r>
                            <w:r>
                              <w:rPr>
                                <w:spacing w:val="38"/>
                              </w:rPr>
                              <w:t> </w:t>
                            </w:r>
                            <w:r>
                              <w:rPr/>
                              <w:t>atë.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/>
                              <w:t>(Nxënësit</w:t>
                            </w:r>
                            <w:r>
                              <w:rPr>
                                <w:spacing w:val="25"/>
                              </w:rPr>
                              <w:t> </w:t>
                            </w:r>
                            <w:r>
                              <w:rPr/>
                              <w:t>mund</w:t>
                            </w:r>
                            <w:r>
                              <w:rPr>
                                <w:spacing w:val="32"/>
                              </w:rPr>
                              <w:t> </w:t>
                            </w:r>
                            <w:r>
                              <w:rPr/>
                              <w:t>të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ndahen</w:t>
                            </w:r>
                            <w:r>
                              <w:rPr>
                                <w:spacing w:val="31"/>
                              </w:rPr>
                              <w:t> </w:t>
                            </w:r>
                            <w:r>
                              <w:rPr/>
                              <w:t>në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disa</w:t>
                            </w:r>
                          </w:p>
                          <w:p>
                            <w:pPr>
                              <w:pStyle w:val="BodyText"/>
                              <w:spacing w:before="20"/>
                              <w:ind w:left="131"/>
                            </w:pPr>
                            <w:r>
                              <w:rPr/>
                              <w:t>grupe</w:t>
                            </w:r>
                            <w:r>
                              <w:rPr>
                                <w:spacing w:val="23"/>
                              </w:rPr>
                              <w:t> </w:t>
                            </w:r>
                            <w:r>
                              <w:rPr/>
                              <w:t>dhe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të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punojnë</w:t>
                            </w:r>
                            <w:r>
                              <w:rPr>
                                <w:spacing w:val="36"/>
                              </w:rPr>
                              <w:t> </w:t>
                            </w:r>
                            <w:r>
                              <w:rPr/>
                              <w:t>në</w:t>
                            </w:r>
                            <w:r>
                              <w:rPr>
                                <w:spacing w:val="11"/>
                              </w:rPr>
                              <w:t> </w:t>
                            </w:r>
                            <w:r>
                              <w:rPr/>
                              <w:t>aktivitete</w:t>
                            </w:r>
                            <w:r>
                              <w:rPr>
                                <w:spacing w:val="24"/>
                              </w:rPr>
                              <w:t> </w:t>
                            </w:r>
                            <w:r>
                              <w:rPr/>
                              <w:t>të ndryshme,</w:t>
                            </w:r>
                            <w:r>
                              <w:rPr>
                                <w:spacing w:val="41"/>
                              </w:rPr>
                              <w:t> </w:t>
                            </w:r>
                            <w:r>
                              <w:rPr/>
                              <w:t>ndërsa</w:t>
                            </w:r>
                            <w:r>
                              <w:rPr>
                                <w:spacing w:val="27"/>
                              </w:rPr>
                              <w:t> </w:t>
                            </w:r>
                            <w:r>
                              <w:rPr/>
                              <w:t>rezultatet</w:t>
                            </w:r>
                            <w:r>
                              <w:rPr>
                                <w:spacing w:val="22"/>
                              </w:rPr>
                              <w:t> </w:t>
                            </w:r>
                            <w:r>
                              <w:rPr/>
                              <w:t>t’i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bashkojnë</w:t>
                            </w:r>
                            <w:r>
                              <w:rPr>
                                <w:spacing w:val="35"/>
                              </w:rPr>
                              <w:t> </w:t>
                            </w:r>
                            <w:r>
                              <w:rPr/>
                              <w:t>në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një</w:t>
                            </w:r>
                            <w:r>
                              <w:rPr>
                                <w:spacing w:val="11"/>
                              </w:rPr>
                              <w:t> </w:t>
                            </w:r>
                            <w:r>
                              <w:rPr/>
                              <w:t>produkt</w:t>
                            </w:r>
                            <w:r>
                              <w:rPr>
                                <w:spacing w:val="35"/>
                              </w:rPr>
                              <w:t> </w:t>
                            </w:r>
                            <w:r>
                              <w:rPr/>
                              <w:t>të </w:t>
                            </w:r>
                            <w:r>
                              <w:rPr>
                                <w:spacing w:val="-2"/>
                              </w:rPr>
                              <w:t>përbashkët.)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07.3pt;height:40.85pt;mso-position-horizontal-relative:char;mso-position-vertical-relative:line" type="#_x0000_t202" id="docshape11" filled="false" stroked="true" strokeweight=".60004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before="4"/>
                        <w:ind w:left="131"/>
                      </w:pPr>
                      <w:r>
                        <w:rPr/>
                        <w:t>së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shumti</w:t>
                      </w:r>
                      <w:r>
                        <w:rPr>
                          <w:spacing w:val="36"/>
                        </w:rPr>
                        <w:t> </w:t>
                      </w:r>
                      <w:r>
                        <w:rPr/>
                        <w:t>në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muajt</w:t>
                      </w:r>
                      <w:r>
                        <w:rPr>
                          <w:spacing w:val="25"/>
                        </w:rPr>
                        <w:t> </w:t>
                      </w:r>
                      <w:r>
                        <w:rPr/>
                        <w:t>dhe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tremujorët</w:t>
                      </w:r>
                      <w:r>
                        <w:rPr>
                          <w:spacing w:val="37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caktuar?</w:t>
                      </w:r>
                      <w:r>
                        <w:rPr>
                          <w:spacing w:val="21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ka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trende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sezonale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të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>
                          <w:spacing w:val="-2"/>
                        </w:rPr>
                        <w:t>shitjeve?</w:t>
                      </w:r>
                    </w:p>
                    <w:p>
                      <w:pPr>
                        <w:pStyle w:val="BodyText"/>
                        <w:spacing w:before="8"/>
                        <w:ind w:left="131"/>
                      </w:pPr>
                      <w:r>
                        <w:rPr/>
                        <w:t>Më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pas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përgatisin</w:t>
                      </w:r>
                      <w:r>
                        <w:rPr>
                          <w:spacing w:val="20"/>
                        </w:rPr>
                        <w:t> </w:t>
                      </w:r>
                      <w:r>
                        <w:rPr/>
                        <w:t>raport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me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përshkrim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të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shkurtër</w:t>
                      </w:r>
                      <w:r>
                        <w:rPr>
                          <w:spacing w:val="34"/>
                        </w:rPr>
                        <w:t> </w:t>
                      </w:r>
                      <w:r>
                        <w:rPr/>
                        <w:t>dhe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përfundime</w:t>
                      </w:r>
                      <w:r>
                        <w:rPr>
                          <w:spacing w:val="50"/>
                        </w:rPr>
                        <w:t> </w:t>
                      </w:r>
                      <w:r>
                        <w:rPr/>
                        <w:t>nga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/>
                        <w:t>rezultatet</w:t>
                      </w:r>
                      <w:r>
                        <w:rPr>
                          <w:spacing w:val="24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arritura</w:t>
                      </w:r>
                      <w:r>
                        <w:rPr>
                          <w:spacing w:val="30"/>
                        </w:rPr>
                        <w:t> </w:t>
                      </w:r>
                      <w:r>
                        <w:rPr/>
                        <w:t>dhe</w:t>
                      </w:r>
                      <w:r>
                        <w:rPr>
                          <w:spacing w:val="25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prezantojnë</w:t>
                      </w:r>
                      <w:r>
                        <w:rPr>
                          <w:spacing w:val="38"/>
                        </w:rPr>
                        <w:t> </w:t>
                      </w:r>
                      <w:r>
                        <w:rPr/>
                        <w:t>atë.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/>
                        <w:t>(Nxënësit</w:t>
                      </w:r>
                      <w:r>
                        <w:rPr>
                          <w:spacing w:val="25"/>
                        </w:rPr>
                        <w:t> </w:t>
                      </w:r>
                      <w:r>
                        <w:rPr/>
                        <w:t>mund</w:t>
                      </w:r>
                      <w:r>
                        <w:rPr>
                          <w:spacing w:val="32"/>
                        </w:rPr>
                        <w:t> </w:t>
                      </w:r>
                      <w:r>
                        <w:rPr/>
                        <w:t>të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ndahen</w:t>
                      </w:r>
                      <w:r>
                        <w:rPr>
                          <w:spacing w:val="31"/>
                        </w:rPr>
                        <w:t> </w:t>
                      </w:r>
                      <w:r>
                        <w:rPr/>
                        <w:t>në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>
                          <w:spacing w:val="-4"/>
                        </w:rPr>
                        <w:t>disa</w:t>
                      </w:r>
                    </w:p>
                    <w:p>
                      <w:pPr>
                        <w:pStyle w:val="BodyText"/>
                        <w:spacing w:before="20"/>
                        <w:ind w:left="131"/>
                      </w:pPr>
                      <w:r>
                        <w:rPr/>
                        <w:t>grupe</w:t>
                      </w:r>
                      <w:r>
                        <w:rPr>
                          <w:spacing w:val="23"/>
                        </w:rPr>
                        <w:t> </w:t>
                      </w:r>
                      <w:r>
                        <w:rPr/>
                        <w:t>dhe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të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punojnë</w:t>
                      </w:r>
                      <w:r>
                        <w:rPr>
                          <w:spacing w:val="36"/>
                        </w:rPr>
                        <w:t> </w:t>
                      </w:r>
                      <w:r>
                        <w:rPr/>
                        <w:t>në</w:t>
                      </w:r>
                      <w:r>
                        <w:rPr>
                          <w:spacing w:val="11"/>
                        </w:rPr>
                        <w:t> </w:t>
                      </w:r>
                      <w:r>
                        <w:rPr/>
                        <w:t>aktivitete</w:t>
                      </w:r>
                      <w:r>
                        <w:rPr>
                          <w:spacing w:val="24"/>
                        </w:rPr>
                        <w:t> </w:t>
                      </w:r>
                      <w:r>
                        <w:rPr/>
                        <w:t>të ndryshme,</w:t>
                      </w:r>
                      <w:r>
                        <w:rPr>
                          <w:spacing w:val="41"/>
                        </w:rPr>
                        <w:t> </w:t>
                      </w:r>
                      <w:r>
                        <w:rPr/>
                        <w:t>ndërsa</w:t>
                      </w:r>
                      <w:r>
                        <w:rPr>
                          <w:spacing w:val="27"/>
                        </w:rPr>
                        <w:t> </w:t>
                      </w:r>
                      <w:r>
                        <w:rPr/>
                        <w:t>rezultatet</w:t>
                      </w:r>
                      <w:r>
                        <w:rPr>
                          <w:spacing w:val="22"/>
                        </w:rPr>
                        <w:t> </w:t>
                      </w:r>
                      <w:r>
                        <w:rPr/>
                        <w:t>t’i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bashkojnë</w:t>
                      </w:r>
                      <w:r>
                        <w:rPr>
                          <w:spacing w:val="35"/>
                        </w:rPr>
                        <w:t> </w:t>
                      </w:r>
                      <w:r>
                        <w:rPr/>
                        <w:t>në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një</w:t>
                      </w:r>
                      <w:r>
                        <w:rPr>
                          <w:spacing w:val="11"/>
                        </w:rPr>
                        <w:t> </w:t>
                      </w:r>
                      <w:r>
                        <w:rPr/>
                        <w:t>produkt</w:t>
                      </w:r>
                      <w:r>
                        <w:rPr>
                          <w:spacing w:val="35"/>
                        </w:rPr>
                        <w:t> </w:t>
                      </w:r>
                      <w:r>
                        <w:rPr/>
                        <w:t>të </w:t>
                      </w:r>
                      <w:r>
                        <w:rPr>
                          <w:spacing w:val="-2"/>
                        </w:rPr>
                        <w:t>përbashkët.)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43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529907</wp:posOffset>
                </wp:positionH>
                <wp:positionV relativeFrom="paragraph">
                  <wp:posOffset>265049</wp:posOffset>
                </wp:positionV>
                <wp:extent cx="9311005" cy="244475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9311005" cy="244475"/>
                        </a:xfrm>
                        <a:prstGeom prst="rect">
                          <a:avLst/>
                        </a:prstGeom>
                        <a:solidFill>
                          <a:srgbClr val="2E5395"/>
                        </a:solidFill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3"/>
                              <w:ind w:left="95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7"/>
                              </w:rPr>
                              <w:t>PËRFSHIRJA,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65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7"/>
                              </w:rPr>
                              <w:t>BARAZIA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49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7"/>
                              </w:rPr>
                              <w:t>GJINORE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37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7"/>
                              </w:rPr>
                              <w:t>/NDJESHMËRIA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49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7"/>
                              </w:rPr>
                              <w:t>DHE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23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7"/>
                              </w:rPr>
                              <w:t>INTEGRIMI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36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7"/>
                              </w:rPr>
                              <w:t>NDËRLËNDOR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724998pt;margin-top:20.870041pt;width:733.15pt;height:19.25pt;mso-position-horizontal-relative:page;mso-position-vertical-relative:paragraph;z-index:-15724544;mso-wrap-distance-left:0;mso-wrap-distance-right:0" type="#_x0000_t202" id="docshape12" filled="true" fillcolor="#2e5395" stroked="true" strokeweight=".60004pt" strokecolor="#000000">
                <v:textbox inset="0,0,0,0">
                  <w:txbxContent>
                    <w:p>
                      <w:pPr>
                        <w:spacing w:before="23"/>
                        <w:ind w:left="95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7"/>
                        </w:rPr>
                        <w:t>PËRFSHIRJA,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65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7"/>
                        </w:rPr>
                        <w:t>BARAZIA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9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7"/>
                        </w:rPr>
                        <w:t>GJINORE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7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7"/>
                        </w:rPr>
                        <w:t>/NDJESHMËRIA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9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7"/>
                        </w:rPr>
                        <w:t>DHE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3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7"/>
                        </w:rPr>
                        <w:t>INTEGRIMI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6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7"/>
                        </w:rPr>
                        <w:t>NDËRLËNDOR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</w:rPr>
      </w:pPr>
    </w:p>
    <w:p>
      <w:pPr>
        <w:pStyle w:val="BodyText"/>
        <w:spacing w:before="110"/>
        <w:rPr>
          <w:b/>
        </w:rPr>
      </w:pPr>
    </w:p>
    <w:p>
      <w:pPr>
        <w:pStyle w:val="BodyText"/>
        <w:spacing w:line="268" w:lineRule="auto"/>
        <w:ind w:left="588" w:right="173"/>
        <w:jc w:val="both"/>
      </w:pPr>
      <w:r>
        <w:rPr/>
        <w:t>Mësimdhënësit</w:t>
      </w:r>
      <w:r>
        <w:rPr>
          <w:spacing w:val="74"/>
        </w:rPr>
        <w:t> </w:t>
      </w:r>
      <w:r>
        <w:rPr/>
        <w:t>në</w:t>
      </w:r>
      <w:r>
        <w:rPr>
          <w:spacing w:val="20"/>
        </w:rPr>
        <w:t> </w:t>
      </w:r>
      <w:r>
        <w:rPr/>
        <w:t>arsimin</w:t>
      </w:r>
      <w:r>
        <w:rPr>
          <w:spacing w:val="40"/>
        </w:rPr>
        <w:t> </w:t>
      </w:r>
      <w:r>
        <w:rPr/>
        <w:t>e mesëm</w:t>
      </w:r>
      <w:r>
        <w:rPr>
          <w:spacing w:val="40"/>
        </w:rPr>
        <w:t> </w:t>
      </w:r>
      <w:r>
        <w:rPr/>
        <w:t>-gjimnaz</w:t>
      </w:r>
      <w:r>
        <w:rPr>
          <w:spacing w:val="20"/>
        </w:rPr>
        <w:t> </w:t>
      </w:r>
      <w:r>
        <w:rPr/>
        <w:t>nxisin</w:t>
      </w:r>
      <w:r>
        <w:rPr>
          <w:spacing w:val="40"/>
        </w:rPr>
        <w:t> </w:t>
      </w:r>
      <w:r>
        <w:rPr/>
        <w:t>përfshirjen</w:t>
      </w:r>
      <w:r>
        <w:rPr>
          <w:spacing w:val="40"/>
        </w:rPr>
        <w:t> </w:t>
      </w:r>
      <w:r>
        <w:rPr/>
        <w:t>duke</w:t>
      </w:r>
      <w:r>
        <w:rPr>
          <w:spacing w:val="40"/>
        </w:rPr>
        <w:t> </w:t>
      </w:r>
      <w:r>
        <w:rPr/>
        <w:t>siguruar</w:t>
      </w:r>
      <w:r>
        <w:rPr>
          <w:spacing w:val="33"/>
        </w:rPr>
        <w:t> </w:t>
      </w:r>
      <w:r>
        <w:rPr/>
        <w:t>përfshirjen</w:t>
      </w:r>
      <w:r>
        <w:rPr>
          <w:spacing w:val="40"/>
        </w:rPr>
        <w:t> </w:t>
      </w:r>
      <w:r>
        <w:rPr/>
        <w:t>aktive</w:t>
      </w:r>
      <w:r>
        <w:rPr>
          <w:spacing w:val="20"/>
        </w:rPr>
        <w:t> </w:t>
      </w:r>
      <w:r>
        <w:rPr/>
        <w:t>të</w:t>
      </w:r>
      <w:r>
        <w:rPr>
          <w:spacing w:val="21"/>
        </w:rPr>
        <w:t> </w:t>
      </w:r>
      <w:r>
        <w:rPr/>
        <w:t>të</w:t>
      </w:r>
      <w:r>
        <w:rPr>
          <w:spacing w:val="20"/>
        </w:rPr>
        <w:t> </w:t>
      </w:r>
      <w:r>
        <w:rPr/>
        <w:t>gjithë</w:t>
      </w:r>
      <w:r>
        <w:rPr>
          <w:spacing w:val="20"/>
        </w:rPr>
        <w:t> </w:t>
      </w:r>
      <w:r>
        <w:rPr/>
        <w:t>nxënësve</w:t>
      </w:r>
      <w:r>
        <w:rPr>
          <w:spacing w:val="40"/>
        </w:rPr>
        <w:t> </w:t>
      </w:r>
      <w:r>
        <w:rPr/>
        <w:t>në</w:t>
      </w:r>
      <w:r>
        <w:rPr>
          <w:spacing w:val="20"/>
        </w:rPr>
        <w:t> </w:t>
      </w:r>
      <w:r>
        <w:rPr/>
        <w:t>aktivitetet</w:t>
      </w:r>
      <w:r>
        <w:rPr>
          <w:spacing w:val="32"/>
        </w:rPr>
        <w:t> </w:t>
      </w:r>
      <w:r>
        <w:rPr/>
        <w:t>mësimore.</w:t>
      </w:r>
      <w:r>
        <w:rPr>
          <w:spacing w:val="40"/>
        </w:rPr>
        <w:t> </w:t>
      </w:r>
      <w:r>
        <w:rPr/>
        <w:t>Ata</w:t>
      </w:r>
      <w:r>
        <w:rPr>
          <w:spacing w:val="24"/>
        </w:rPr>
        <w:t> </w:t>
      </w:r>
      <w:r>
        <w:rPr/>
        <w:t>përshtatin në mënyrë të duhur metodat e punës për t’iu përgjigjur nevojave të ndryshme</w:t>
      </w:r>
      <w:r>
        <w:rPr>
          <w:spacing w:val="40"/>
        </w:rPr>
        <w:t> </w:t>
      </w:r>
      <w:r>
        <w:rPr/>
        <w:t>kognitive dhe emocionale të nxënësve, duke përdorur qasje si individualizimi, diferencimi,</w:t>
      </w:r>
      <w:r>
        <w:rPr>
          <w:spacing w:val="40"/>
        </w:rPr>
        <w:t> </w:t>
      </w:r>
      <w:r>
        <w:rPr/>
        <w:t>puna</w:t>
      </w:r>
      <w:r>
        <w:rPr>
          <w:spacing w:val="40"/>
        </w:rPr>
        <w:t> </w:t>
      </w:r>
      <w:r>
        <w:rPr/>
        <w:t>në grup dhe mbështetja</w:t>
      </w:r>
      <w:r>
        <w:rPr>
          <w:spacing w:val="40"/>
        </w:rPr>
        <w:t> </w:t>
      </w:r>
      <w:r>
        <w:rPr/>
        <w:t>nga bashkëmoshatarët.</w:t>
      </w:r>
      <w:r>
        <w:rPr>
          <w:spacing w:val="40"/>
        </w:rPr>
        <w:t> </w:t>
      </w:r>
      <w:r>
        <w:rPr/>
        <w:t>Gjatë punës me nxënës me aftësi të kufizuara,</w:t>
      </w:r>
      <w:r>
        <w:rPr>
          <w:spacing w:val="40"/>
        </w:rPr>
        <w:t> </w:t>
      </w:r>
      <w:r>
        <w:rPr/>
        <w:t>mësimdhënësit</w:t>
      </w:r>
      <w:r>
        <w:rPr>
          <w:spacing w:val="40"/>
        </w:rPr>
        <w:t> </w:t>
      </w:r>
      <w:r>
        <w:rPr/>
        <w:t>zbatojnë</w:t>
      </w:r>
      <w:r>
        <w:rPr>
          <w:spacing w:val="40"/>
        </w:rPr>
        <w:t> </w:t>
      </w:r>
      <w:r>
        <w:rPr/>
        <w:t>plane individuale arsimore</w:t>
      </w:r>
      <w:r>
        <w:rPr>
          <w:spacing w:val="40"/>
        </w:rPr>
        <w:t> </w:t>
      </w:r>
      <w:r>
        <w:rPr/>
        <w:t>që</w:t>
      </w:r>
      <w:r>
        <w:rPr>
          <w:spacing w:val="40"/>
        </w:rPr>
        <w:t> </w:t>
      </w:r>
      <w:r>
        <w:rPr/>
        <w:t>përfshijnë</w:t>
      </w:r>
      <w:r>
        <w:rPr>
          <w:spacing w:val="40"/>
        </w:rPr>
        <w:t> </w:t>
      </w:r>
      <w:r>
        <w:rPr/>
        <w:t>rezultate</w:t>
      </w:r>
      <w:r>
        <w:rPr>
          <w:spacing w:val="40"/>
        </w:rPr>
        <w:t> </w:t>
      </w:r>
      <w:r>
        <w:rPr/>
        <w:t>të përshtatura</w:t>
      </w:r>
      <w:r>
        <w:rPr>
          <w:spacing w:val="40"/>
        </w:rPr>
        <w:t> </w:t>
      </w:r>
      <w:r>
        <w:rPr/>
        <w:t>të të nxënit</w:t>
      </w:r>
      <w:r>
        <w:rPr>
          <w:spacing w:val="40"/>
        </w:rPr>
        <w:t> </w:t>
      </w:r>
      <w:r>
        <w:rPr/>
        <w:t>dhe</w:t>
      </w:r>
      <w:r>
        <w:rPr>
          <w:spacing w:val="40"/>
        </w:rPr>
        <w:t> </w:t>
      </w:r>
      <w:r>
        <w:rPr/>
        <w:t>standarde</w:t>
      </w:r>
      <w:r>
        <w:rPr>
          <w:spacing w:val="40"/>
        </w:rPr>
        <w:t> </w:t>
      </w:r>
      <w:r>
        <w:rPr/>
        <w:t>vlerësimi,</w:t>
      </w:r>
      <w:r>
        <w:rPr>
          <w:spacing w:val="40"/>
        </w:rPr>
        <w:t> </w:t>
      </w:r>
      <w:r>
        <w:rPr/>
        <w:t>si dhe</w:t>
      </w:r>
      <w:r>
        <w:rPr>
          <w:spacing w:val="40"/>
        </w:rPr>
        <w:t> </w:t>
      </w:r>
      <w:r>
        <w:rPr/>
        <w:t>mundësojnë</w:t>
      </w:r>
      <w:r>
        <w:rPr>
          <w:spacing w:val="40"/>
        </w:rPr>
        <w:t> </w:t>
      </w:r>
      <w:r>
        <w:rPr/>
        <w:t>mbështetje</w:t>
      </w:r>
      <w:r>
        <w:rPr>
          <w:spacing w:val="40"/>
        </w:rPr>
        <w:t> </w:t>
      </w:r>
      <w:r>
        <w:rPr/>
        <w:t>plotësuese</w:t>
      </w:r>
      <w:r>
        <w:rPr>
          <w:spacing w:val="40"/>
        </w:rPr>
        <w:t> </w:t>
      </w:r>
      <w:r>
        <w:rPr/>
        <w:t>nga asistentë</w:t>
      </w:r>
      <w:r>
        <w:rPr>
          <w:spacing w:val="40"/>
        </w:rPr>
        <w:t> </w:t>
      </w:r>
      <w:r>
        <w:rPr/>
        <w:t>arsimorë, mediatorë,</w:t>
      </w:r>
      <w:r>
        <w:rPr>
          <w:spacing w:val="40"/>
        </w:rPr>
        <w:t> </w:t>
      </w:r>
      <w:r>
        <w:rPr/>
        <w:t>tutorë-vullnetarë</w:t>
      </w:r>
      <w:r>
        <w:rPr>
          <w:spacing w:val="40"/>
        </w:rPr>
        <w:t> </w:t>
      </w:r>
      <w:r>
        <w:rPr/>
        <w:t>dhe profesionistë</w:t>
      </w:r>
      <w:r>
        <w:rPr>
          <w:spacing w:val="40"/>
        </w:rPr>
        <w:t> </w:t>
      </w:r>
      <w:r>
        <w:rPr/>
        <w:t>nga qendrat</w:t>
      </w:r>
      <w:r>
        <w:rPr>
          <w:spacing w:val="40"/>
        </w:rPr>
        <w:t> </w:t>
      </w:r>
      <w:r>
        <w:rPr/>
        <w:t>e resurseve.</w:t>
      </w:r>
    </w:p>
    <w:p>
      <w:pPr>
        <w:pStyle w:val="BodyText"/>
        <w:spacing w:line="268" w:lineRule="auto" w:before="174"/>
        <w:ind w:left="588" w:right="167"/>
        <w:jc w:val="both"/>
      </w:pPr>
      <w:r>
        <w:rPr/>
        <w:t>Ndjekja</w:t>
      </w:r>
      <w:r>
        <w:rPr>
          <w:spacing w:val="38"/>
        </w:rPr>
        <w:t> </w:t>
      </w:r>
      <w:r>
        <w:rPr/>
        <w:t>e</w:t>
      </w:r>
      <w:r>
        <w:rPr>
          <w:spacing w:val="7"/>
        </w:rPr>
        <w:t> </w:t>
      </w:r>
      <w:r>
        <w:rPr/>
        <w:t>rregullt</w:t>
      </w:r>
      <w:r>
        <w:rPr>
          <w:spacing w:val="32"/>
        </w:rPr>
        <w:t> </w:t>
      </w:r>
      <w:r>
        <w:rPr/>
        <w:t>e</w:t>
      </w:r>
      <w:r>
        <w:rPr>
          <w:spacing w:val="7"/>
        </w:rPr>
        <w:t> </w:t>
      </w:r>
      <w:r>
        <w:rPr/>
        <w:t>përparimit</w:t>
      </w:r>
      <w:r>
        <w:rPr>
          <w:spacing w:val="40"/>
        </w:rPr>
        <w:t> </w:t>
      </w:r>
      <w:r>
        <w:rPr/>
        <w:t>të</w:t>
      </w:r>
      <w:r>
        <w:rPr>
          <w:spacing w:val="20"/>
        </w:rPr>
        <w:t> </w:t>
      </w:r>
      <w:r>
        <w:rPr/>
        <w:t>nxënësve,</w:t>
      </w:r>
      <w:r>
        <w:rPr>
          <w:spacing w:val="40"/>
        </w:rPr>
        <w:t> </w:t>
      </w:r>
      <w:r>
        <w:rPr/>
        <w:t>veçanërisht</w:t>
      </w:r>
      <w:r>
        <w:rPr>
          <w:spacing w:val="32"/>
        </w:rPr>
        <w:t> </w:t>
      </w:r>
      <w:r>
        <w:rPr/>
        <w:t>atyre</w:t>
      </w:r>
      <w:r>
        <w:rPr>
          <w:spacing w:val="20"/>
        </w:rPr>
        <w:t> </w:t>
      </w:r>
      <w:r>
        <w:rPr/>
        <w:t>nga</w:t>
      </w:r>
      <w:r>
        <w:rPr>
          <w:spacing w:val="11"/>
        </w:rPr>
        <w:t> </w:t>
      </w:r>
      <w:r>
        <w:rPr/>
        <w:t>grupet</w:t>
      </w:r>
      <w:r>
        <w:rPr>
          <w:spacing w:val="32"/>
        </w:rPr>
        <w:t> </w:t>
      </w:r>
      <w:r>
        <w:rPr/>
        <w:t>e</w:t>
      </w:r>
      <w:r>
        <w:rPr>
          <w:spacing w:val="19"/>
        </w:rPr>
        <w:t> </w:t>
      </w:r>
      <w:r>
        <w:rPr/>
        <w:t>cenueshme,</w:t>
      </w:r>
      <w:r>
        <w:rPr>
          <w:spacing w:val="53"/>
        </w:rPr>
        <w:t> </w:t>
      </w:r>
      <w:r>
        <w:rPr/>
        <w:t>është</w:t>
      </w:r>
      <w:r>
        <w:rPr>
          <w:spacing w:val="20"/>
        </w:rPr>
        <w:t> </w:t>
      </w:r>
      <w:r>
        <w:rPr/>
        <w:t>thelbësore.</w:t>
      </w:r>
      <w:r>
        <w:rPr>
          <w:spacing w:val="40"/>
        </w:rPr>
        <w:t> </w:t>
      </w:r>
      <w:r>
        <w:rPr/>
        <w:t>Mësimdhënësit</w:t>
      </w:r>
      <w:r>
        <w:rPr>
          <w:spacing w:val="74"/>
        </w:rPr>
        <w:t> </w:t>
      </w:r>
      <w:r>
        <w:rPr/>
        <w:t>me</w:t>
      </w:r>
      <w:r>
        <w:rPr>
          <w:spacing w:val="20"/>
        </w:rPr>
        <w:t> </w:t>
      </w:r>
      <w:r>
        <w:rPr/>
        <w:t>kohë</w:t>
      </w:r>
      <w:r>
        <w:rPr>
          <w:spacing w:val="20"/>
        </w:rPr>
        <w:t> </w:t>
      </w:r>
      <w:r>
        <w:rPr/>
        <w:t>i</w:t>
      </w:r>
      <w:r>
        <w:rPr>
          <w:spacing w:val="75"/>
        </w:rPr>
        <w:t> </w:t>
      </w:r>
      <w:r>
        <w:rPr/>
        <w:t>identifikojnë</w:t>
      </w:r>
      <w:r>
        <w:rPr>
          <w:spacing w:val="40"/>
        </w:rPr>
        <w:t> </w:t>
      </w:r>
      <w:r>
        <w:rPr/>
        <w:t>vështirësitë e</w:t>
      </w:r>
      <w:r>
        <w:rPr>
          <w:spacing w:val="28"/>
        </w:rPr>
        <w:t> </w:t>
      </w:r>
      <w:r>
        <w:rPr/>
        <w:t>mundshme</w:t>
      </w:r>
      <w:r>
        <w:rPr>
          <w:spacing w:val="40"/>
        </w:rPr>
        <w:t> </w:t>
      </w:r>
      <w:r>
        <w:rPr/>
        <w:t>dhe</w:t>
      </w:r>
      <w:r>
        <w:rPr>
          <w:spacing w:val="40"/>
        </w:rPr>
        <w:t> </w:t>
      </w:r>
      <w:r>
        <w:rPr/>
        <w:t>ofrojnë</w:t>
      </w:r>
      <w:r>
        <w:rPr>
          <w:spacing w:val="28"/>
        </w:rPr>
        <w:t> </w:t>
      </w:r>
      <w:r>
        <w:rPr/>
        <w:t>udhëzime</w:t>
      </w:r>
      <w:r>
        <w:rPr>
          <w:spacing w:val="40"/>
        </w:rPr>
        <w:t> </w:t>
      </w:r>
      <w:r>
        <w:rPr/>
        <w:t>për</w:t>
      </w:r>
      <w:r>
        <w:rPr>
          <w:spacing w:val="37"/>
        </w:rPr>
        <w:t> </w:t>
      </w:r>
      <w:r>
        <w:rPr/>
        <w:t>tejkalimin</w:t>
      </w:r>
      <w:r>
        <w:rPr>
          <w:spacing w:val="40"/>
        </w:rPr>
        <w:t> </w:t>
      </w:r>
      <w:r>
        <w:rPr/>
        <w:t>e tyre,</w:t>
      </w:r>
      <w:r>
        <w:rPr>
          <w:spacing w:val="34"/>
        </w:rPr>
        <w:t> </w:t>
      </w:r>
      <w:r>
        <w:rPr/>
        <w:t>duke</w:t>
      </w:r>
      <w:r>
        <w:rPr>
          <w:spacing w:val="40"/>
        </w:rPr>
        <w:t> </w:t>
      </w:r>
      <w:r>
        <w:rPr/>
        <w:t>krijuar</w:t>
      </w:r>
      <w:r>
        <w:rPr>
          <w:spacing w:val="40"/>
        </w:rPr>
        <w:t> </w:t>
      </w:r>
      <w:r>
        <w:rPr/>
        <w:t>mjedis</w:t>
      </w:r>
      <w:r>
        <w:rPr>
          <w:spacing w:val="40"/>
        </w:rPr>
        <w:t> </w:t>
      </w:r>
      <w:r>
        <w:rPr/>
        <w:t>mbështetës</w:t>
      </w:r>
      <w:r>
        <w:rPr>
          <w:spacing w:val="40"/>
        </w:rPr>
        <w:t> </w:t>
      </w:r>
      <w:r>
        <w:rPr/>
        <w:t>për</w:t>
      </w:r>
      <w:r>
        <w:rPr>
          <w:spacing w:val="37"/>
        </w:rPr>
        <w:t> </w:t>
      </w:r>
      <w:r>
        <w:rPr/>
        <w:t>arritjen</w:t>
      </w:r>
      <w:r>
        <w:rPr>
          <w:spacing w:val="34"/>
        </w:rPr>
        <w:t> </w:t>
      </w:r>
      <w:r>
        <w:rPr/>
        <w:t>e</w:t>
      </w:r>
      <w:r>
        <w:rPr>
          <w:spacing w:val="28"/>
        </w:rPr>
        <w:t> </w:t>
      </w:r>
      <w:r>
        <w:rPr/>
        <w:t>rezultateve</w:t>
      </w:r>
      <w:r>
        <w:rPr>
          <w:spacing w:val="40"/>
        </w:rPr>
        <w:t> </w:t>
      </w:r>
      <w:r>
        <w:rPr/>
        <w:t>të të</w:t>
      </w:r>
      <w:r>
        <w:rPr>
          <w:spacing w:val="28"/>
        </w:rPr>
        <w:t> </w:t>
      </w:r>
      <w:r>
        <w:rPr/>
        <w:t>nxënit.</w:t>
      </w:r>
      <w:r>
        <w:rPr>
          <w:spacing w:val="40"/>
        </w:rPr>
        <w:t> </w:t>
      </w:r>
      <w:r>
        <w:rPr/>
        <w:t>Kjo</w:t>
      </w:r>
      <w:r>
        <w:rPr>
          <w:spacing w:val="34"/>
        </w:rPr>
        <w:t> </w:t>
      </w:r>
      <w:r>
        <w:rPr/>
        <w:t>qasje</w:t>
      </w:r>
      <w:r>
        <w:rPr>
          <w:spacing w:val="28"/>
        </w:rPr>
        <w:t> </w:t>
      </w:r>
      <w:r>
        <w:rPr/>
        <w:t>jo</w:t>
      </w:r>
      <w:r>
        <w:rPr>
          <w:spacing w:val="33"/>
        </w:rPr>
        <w:t> </w:t>
      </w:r>
      <w:r>
        <w:rPr/>
        <w:t>vetëm</w:t>
      </w:r>
      <w:r>
        <w:rPr>
          <w:spacing w:val="24"/>
        </w:rPr>
        <w:t> </w:t>
      </w:r>
      <w:r>
        <w:rPr/>
        <w:t>që</w:t>
      </w:r>
      <w:r>
        <w:rPr>
          <w:spacing w:val="40"/>
        </w:rPr>
        <w:t> </w:t>
      </w:r>
      <w:r>
        <w:rPr/>
        <w:t>nxit arritjet</w:t>
      </w:r>
      <w:r>
        <w:rPr>
          <w:spacing w:val="40"/>
        </w:rPr>
        <w:t> </w:t>
      </w:r>
      <w:r>
        <w:rPr/>
        <w:t>akademike,</w:t>
      </w:r>
      <w:r>
        <w:rPr>
          <w:spacing w:val="36"/>
        </w:rPr>
        <w:t> </w:t>
      </w:r>
      <w:r>
        <w:rPr/>
        <w:t>por</w:t>
      </w:r>
      <w:r>
        <w:rPr>
          <w:spacing w:val="23"/>
        </w:rPr>
        <w:t> </w:t>
      </w:r>
      <w:r>
        <w:rPr/>
        <w:t>edhe</w:t>
      </w:r>
      <w:r>
        <w:rPr>
          <w:spacing w:val="40"/>
        </w:rPr>
        <w:t> </w:t>
      </w:r>
      <w:r>
        <w:rPr/>
        <w:t>ndërton</w:t>
      </w:r>
      <w:r>
        <w:rPr>
          <w:spacing w:val="36"/>
        </w:rPr>
        <w:t> </w:t>
      </w:r>
      <w:r>
        <w:rPr/>
        <w:t>vetëbesimin</w:t>
      </w:r>
      <w:r>
        <w:rPr>
          <w:spacing w:val="40"/>
        </w:rPr>
        <w:t> </w:t>
      </w:r>
      <w:r>
        <w:rPr/>
        <w:t>e nxënësve</w:t>
      </w:r>
      <w:r>
        <w:rPr>
          <w:spacing w:val="40"/>
        </w:rPr>
        <w:t> </w:t>
      </w:r>
      <w:r>
        <w:rPr/>
        <w:t>dhe</w:t>
      </w:r>
      <w:r>
        <w:rPr>
          <w:spacing w:val="28"/>
        </w:rPr>
        <w:t> </w:t>
      </w:r>
      <w:r>
        <w:rPr/>
        <w:t>ndjenjën</w:t>
      </w:r>
      <w:r>
        <w:rPr>
          <w:spacing w:val="40"/>
        </w:rPr>
        <w:t> </w:t>
      </w:r>
      <w:r>
        <w:rPr/>
        <w:t>e tyre</w:t>
      </w:r>
      <w:r>
        <w:rPr>
          <w:spacing w:val="28"/>
        </w:rPr>
        <w:t> </w:t>
      </w:r>
      <w:r>
        <w:rPr/>
        <w:t>të</w:t>
      </w:r>
      <w:r>
        <w:rPr>
          <w:spacing w:val="28"/>
        </w:rPr>
        <w:t> </w:t>
      </w:r>
      <w:r>
        <w:rPr/>
        <w:t>përkatësisë.</w:t>
      </w:r>
    </w:p>
    <w:p>
      <w:pPr>
        <w:pStyle w:val="BodyText"/>
        <w:spacing w:line="268" w:lineRule="auto" w:before="172"/>
        <w:ind w:left="588" w:right="164"/>
        <w:jc w:val="both"/>
      </w:pPr>
      <w:r>
        <w:rPr/>
        <w:t>Në</w:t>
      </w:r>
      <w:r>
        <w:rPr>
          <w:spacing w:val="34"/>
        </w:rPr>
        <w:t> </w:t>
      </w:r>
      <w:r>
        <w:rPr/>
        <w:t>promovimin</w:t>
      </w:r>
      <w:r>
        <w:rPr>
          <w:spacing w:val="40"/>
        </w:rPr>
        <w:t> </w:t>
      </w:r>
      <w:r>
        <w:rPr/>
        <w:t>e</w:t>
      </w:r>
      <w:r>
        <w:rPr>
          <w:spacing w:val="34"/>
        </w:rPr>
        <w:t> </w:t>
      </w:r>
      <w:r>
        <w:rPr/>
        <w:t>barazisë</w:t>
      </w:r>
      <w:r>
        <w:rPr>
          <w:spacing w:val="40"/>
        </w:rPr>
        <w:t> </w:t>
      </w:r>
      <w:r>
        <w:rPr/>
        <w:t>gjinore,</w:t>
      </w:r>
      <w:r>
        <w:rPr>
          <w:spacing w:val="40"/>
        </w:rPr>
        <w:t> </w:t>
      </w:r>
      <w:r>
        <w:rPr/>
        <w:t>mësimdhënësit</w:t>
      </w:r>
      <w:r>
        <w:rPr>
          <w:spacing w:val="80"/>
        </w:rPr>
        <w:t> </w:t>
      </w:r>
      <w:r>
        <w:rPr/>
        <w:t>kujdesen</w:t>
      </w:r>
      <w:r>
        <w:rPr>
          <w:spacing w:val="40"/>
        </w:rPr>
        <w:t> </w:t>
      </w:r>
      <w:r>
        <w:rPr/>
        <w:t>që</w:t>
      </w:r>
      <w:r>
        <w:rPr>
          <w:spacing w:val="40"/>
        </w:rPr>
        <w:t> </w:t>
      </w:r>
      <w:r>
        <w:rPr/>
        <w:t>të</w:t>
      </w:r>
      <w:r>
        <w:rPr>
          <w:spacing w:val="34"/>
        </w:rPr>
        <w:t> </w:t>
      </w:r>
      <w:r>
        <w:rPr/>
        <w:t>mos</w:t>
      </w:r>
      <w:r>
        <w:rPr>
          <w:spacing w:val="40"/>
        </w:rPr>
        <w:t> </w:t>
      </w:r>
      <w:r>
        <w:rPr/>
        <w:t>nxiten</w:t>
      </w:r>
      <w:r>
        <w:rPr>
          <w:spacing w:val="40"/>
        </w:rPr>
        <w:t> </w:t>
      </w:r>
      <w:r>
        <w:rPr/>
        <w:t>role</w:t>
      </w:r>
      <w:r>
        <w:rPr>
          <w:spacing w:val="40"/>
        </w:rPr>
        <w:t> </w:t>
      </w:r>
      <w:r>
        <w:rPr/>
        <w:t>stereotipike</w:t>
      </w:r>
      <w:r>
        <w:rPr>
          <w:spacing w:val="40"/>
        </w:rPr>
        <w:t> </w:t>
      </w:r>
      <w:r>
        <w:rPr/>
        <w:t>gjinore</w:t>
      </w:r>
      <w:r>
        <w:rPr>
          <w:spacing w:val="40"/>
        </w:rPr>
        <w:t> </w:t>
      </w:r>
      <w:r>
        <w:rPr/>
        <w:t>gjatë</w:t>
      </w:r>
      <w:r>
        <w:rPr>
          <w:spacing w:val="34"/>
        </w:rPr>
        <w:t> </w:t>
      </w:r>
      <w:r>
        <w:rPr/>
        <w:t>organizimit</w:t>
      </w:r>
      <w:r>
        <w:rPr>
          <w:spacing w:val="40"/>
        </w:rPr>
        <w:t> </w:t>
      </w:r>
      <w:r>
        <w:rPr/>
        <w:t>të</w:t>
      </w:r>
      <w:r>
        <w:rPr>
          <w:spacing w:val="34"/>
        </w:rPr>
        <w:t> </w:t>
      </w:r>
      <w:r>
        <w:rPr/>
        <w:t>aktiviteteve.</w:t>
      </w:r>
      <w:r>
        <w:rPr>
          <w:spacing w:val="40"/>
        </w:rPr>
        <w:t> </w:t>
      </w:r>
      <w:r>
        <w:rPr/>
        <w:t>Gjatë</w:t>
      </w:r>
      <w:r>
        <w:rPr>
          <w:spacing w:val="40"/>
        </w:rPr>
        <w:t> </w:t>
      </w:r>
      <w:r>
        <w:rPr/>
        <w:t>formimit</w:t>
      </w:r>
      <w:r>
        <w:rPr>
          <w:spacing w:val="40"/>
        </w:rPr>
        <w:t> </w:t>
      </w:r>
      <w:r>
        <w:rPr/>
        <w:t>të grupeve të punës ose ndarjes së detyrave, mësimdhënësit</w:t>
      </w:r>
      <w:r>
        <w:rPr>
          <w:spacing w:val="40"/>
        </w:rPr>
        <w:t> </w:t>
      </w:r>
      <w:r>
        <w:rPr/>
        <w:t>sigurojnë balancë midis djemve dhe vajzave, ndërsa gjatë përdorimit të shembujve,</w:t>
      </w:r>
      <w:r>
        <w:rPr>
          <w:spacing w:val="40"/>
        </w:rPr>
        <w:t> </w:t>
      </w:r>
      <w:r>
        <w:rPr/>
        <w:t>teksteve dhe ilustrimeve,</w:t>
      </w:r>
      <w:r>
        <w:rPr>
          <w:spacing w:val="40"/>
        </w:rPr>
        <w:t> </w:t>
      </w:r>
      <w:r>
        <w:rPr/>
        <w:t>mbështesin</w:t>
      </w:r>
      <w:r>
        <w:rPr>
          <w:spacing w:val="40"/>
        </w:rPr>
        <w:t> </w:t>
      </w:r>
      <w:r>
        <w:rPr/>
        <w:t>ndjeshmërinë</w:t>
      </w:r>
      <w:r>
        <w:rPr>
          <w:spacing w:val="63"/>
        </w:rPr>
        <w:t> </w:t>
      </w:r>
      <w:r>
        <w:rPr/>
        <w:t>gjinore</w:t>
      </w:r>
      <w:r>
        <w:rPr>
          <w:spacing w:val="21"/>
        </w:rPr>
        <w:t> </w:t>
      </w:r>
      <w:r>
        <w:rPr/>
        <w:t>dhe</w:t>
      </w:r>
      <w:r>
        <w:rPr>
          <w:spacing w:val="21"/>
        </w:rPr>
        <w:t> </w:t>
      </w:r>
      <w:r>
        <w:rPr/>
        <w:t>i motivojnë</w:t>
      </w:r>
      <w:r>
        <w:rPr>
          <w:spacing w:val="35"/>
        </w:rPr>
        <w:t> </w:t>
      </w:r>
      <w:r>
        <w:rPr/>
        <w:t>nxënësit</w:t>
      </w:r>
      <w:r>
        <w:rPr>
          <w:spacing w:val="20"/>
        </w:rPr>
        <w:t> </w:t>
      </w:r>
      <w:r>
        <w:rPr/>
        <w:t>të kapërcejnë</w:t>
      </w:r>
      <w:r>
        <w:rPr>
          <w:spacing w:val="40"/>
        </w:rPr>
        <w:t> </w:t>
      </w:r>
      <w:r>
        <w:rPr/>
        <w:t>stereotipet</w:t>
      </w:r>
      <w:r>
        <w:rPr>
          <w:spacing w:val="21"/>
        </w:rPr>
        <w:t> </w:t>
      </w:r>
      <w:r>
        <w:rPr/>
        <w:t>gjinore.</w:t>
      </w:r>
      <w:r>
        <w:rPr>
          <w:spacing w:val="28"/>
        </w:rPr>
        <w:t> </w:t>
      </w:r>
      <w:r>
        <w:rPr/>
        <w:t>Procesi mësimor</w:t>
      </w:r>
      <w:r>
        <w:rPr>
          <w:spacing w:val="31"/>
        </w:rPr>
        <w:t> </w:t>
      </w:r>
      <w:r>
        <w:rPr/>
        <w:t>është</w:t>
      </w:r>
      <w:r>
        <w:rPr>
          <w:spacing w:val="21"/>
        </w:rPr>
        <w:t> </w:t>
      </w:r>
      <w:r>
        <w:rPr/>
        <w:t>konceptuar</w:t>
      </w:r>
      <w:r>
        <w:rPr>
          <w:spacing w:val="31"/>
        </w:rPr>
        <w:t> </w:t>
      </w:r>
      <w:r>
        <w:rPr/>
        <w:t>në</w:t>
      </w:r>
      <w:r>
        <w:rPr>
          <w:spacing w:val="21"/>
        </w:rPr>
        <w:t> </w:t>
      </w:r>
      <w:r>
        <w:rPr/>
        <w:t>mënyrë</w:t>
      </w:r>
      <w:r>
        <w:rPr>
          <w:spacing w:val="40"/>
        </w:rPr>
        <w:t> </w:t>
      </w:r>
      <w:r>
        <w:rPr/>
        <w:t>të tillë që barazia</w:t>
      </w:r>
      <w:r>
        <w:rPr>
          <w:spacing w:val="40"/>
        </w:rPr>
        <w:t> </w:t>
      </w:r>
      <w:r>
        <w:rPr/>
        <w:t>gjinore</w:t>
      </w:r>
      <w:r>
        <w:rPr>
          <w:spacing w:val="40"/>
        </w:rPr>
        <w:t> </w:t>
      </w:r>
      <w:r>
        <w:rPr/>
        <w:t>dhe</w:t>
      </w:r>
      <w:r>
        <w:rPr>
          <w:spacing w:val="40"/>
        </w:rPr>
        <w:t> </w:t>
      </w:r>
      <w:r>
        <w:rPr/>
        <w:t>ndjeshmëria</w:t>
      </w:r>
      <w:r>
        <w:rPr>
          <w:spacing w:val="40"/>
        </w:rPr>
        <w:t> </w:t>
      </w:r>
      <w:r>
        <w:rPr/>
        <w:t>etnike/kulturore</w:t>
      </w:r>
      <w:r>
        <w:rPr>
          <w:spacing w:val="40"/>
        </w:rPr>
        <w:t> </w:t>
      </w:r>
      <w:r>
        <w:rPr/>
        <w:t>të jenë</w:t>
      </w:r>
      <w:r>
        <w:rPr>
          <w:spacing w:val="40"/>
        </w:rPr>
        <w:t> </w:t>
      </w:r>
      <w:r>
        <w:rPr/>
        <w:t>pjesë</w:t>
      </w:r>
      <w:r>
        <w:rPr>
          <w:spacing w:val="40"/>
        </w:rPr>
        <w:t> </w:t>
      </w:r>
      <w:r>
        <w:rPr/>
        <w:t>e natyrshme</w:t>
      </w:r>
      <w:r>
        <w:rPr>
          <w:spacing w:val="40"/>
        </w:rPr>
        <w:t> </w:t>
      </w:r>
      <w:r>
        <w:rPr/>
        <w:t>e të gjitha</w:t>
      </w:r>
      <w:r>
        <w:rPr>
          <w:spacing w:val="34"/>
        </w:rPr>
        <w:t> </w:t>
      </w:r>
      <w:r>
        <w:rPr/>
        <w:t>aktiviteteve,</w:t>
      </w:r>
      <w:r>
        <w:rPr>
          <w:spacing w:val="40"/>
        </w:rPr>
        <w:t> </w:t>
      </w:r>
      <w:r>
        <w:rPr/>
        <w:t>veçanërisht</w:t>
      </w:r>
      <w:r>
        <w:rPr>
          <w:spacing w:val="40"/>
        </w:rPr>
        <w:t> </w:t>
      </w:r>
      <w:r>
        <w:rPr/>
        <w:t>përmes</w:t>
      </w:r>
      <w:r>
        <w:rPr>
          <w:spacing w:val="40"/>
        </w:rPr>
        <w:t> </w:t>
      </w:r>
      <w:r>
        <w:rPr/>
        <w:t>përdorimit,</w:t>
      </w:r>
      <w:r>
        <w:rPr>
          <w:spacing w:val="40"/>
        </w:rPr>
        <w:t> </w:t>
      </w:r>
      <w:r>
        <w:rPr/>
        <w:t>sa herë</w:t>
      </w:r>
      <w:r>
        <w:rPr>
          <w:spacing w:val="40"/>
        </w:rPr>
        <w:t> </w:t>
      </w:r>
      <w:r>
        <w:rPr/>
        <w:t>që</w:t>
      </w:r>
      <w:r>
        <w:rPr>
          <w:spacing w:val="40"/>
        </w:rPr>
        <w:t> </w:t>
      </w:r>
      <w:r>
        <w:rPr/>
        <w:t>është e mundur,</w:t>
      </w:r>
      <w:r>
        <w:rPr>
          <w:spacing w:val="40"/>
        </w:rPr>
        <w:t> </w:t>
      </w:r>
      <w:r>
        <w:rPr/>
        <w:t>të materialeve</w:t>
      </w:r>
      <w:r>
        <w:rPr>
          <w:spacing w:val="40"/>
        </w:rPr>
        <w:t> </w:t>
      </w:r>
      <w:r>
        <w:rPr/>
        <w:t>dhe përmbajtjeve</w:t>
      </w:r>
      <w:r>
        <w:rPr>
          <w:spacing w:val="40"/>
        </w:rPr>
        <w:t> </w:t>
      </w:r>
      <w:r>
        <w:rPr/>
        <w:t>që promovojnë</w:t>
      </w:r>
      <w:r>
        <w:rPr>
          <w:spacing w:val="40"/>
        </w:rPr>
        <w:t> </w:t>
      </w:r>
      <w:r>
        <w:rPr/>
        <w:t>ndërkulturën</w:t>
      </w:r>
      <w:r>
        <w:rPr>
          <w:spacing w:val="40"/>
        </w:rPr>
        <w:t> </w:t>
      </w:r>
      <w:r>
        <w:rPr/>
        <w:t>dhe integrimin</w:t>
      </w:r>
      <w:r>
        <w:rPr>
          <w:spacing w:val="40"/>
        </w:rPr>
        <w:t> </w:t>
      </w:r>
      <w:r>
        <w:rPr/>
        <w:t>ndëretnik.</w:t>
      </w:r>
    </w:p>
    <w:p>
      <w:pPr>
        <w:pStyle w:val="BodyText"/>
        <w:spacing w:line="268" w:lineRule="auto" w:before="174"/>
        <w:ind w:left="588" w:right="172"/>
        <w:jc w:val="both"/>
      </w:pPr>
      <w:r>
        <w:rPr/>
        <w:t>Mësimdhënësit</w:t>
      </w:r>
      <w:r>
        <w:rPr>
          <w:spacing w:val="40"/>
        </w:rPr>
        <w:t> </w:t>
      </w:r>
      <w:r>
        <w:rPr/>
        <w:t>i njohin nxënësit me perspektiva të ndryshme kulturore përmes aktiviteteve që promovojnë respektin ndaj diversitetit në të gjitha situatat e mundshme.</w:t>
      </w:r>
      <w:r>
        <w:rPr>
          <w:spacing w:val="60"/>
        </w:rPr>
        <w:t> </w:t>
      </w:r>
      <w:r>
        <w:rPr/>
        <w:t>Kjo</w:t>
      </w:r>
      <w:r>
        <w:rPr>
          <w:spacing w:val="23"/>
        </w:rPr>
        <w:t> </w:t>
      </w:r>
      <w:r>
        <w:rPr/>
        <w:t>u</w:t>
      </w:r>
      <w:r>
        <w:rPr>
          <w:spacing w:val="10"/>
        </w:rPr>
        <w:t> </w:t>
      </w:r>
      <w:r>
        <w:rPr/>
        <w:t>mundëson</w:t>
      </w:r>
      <w:r>
        <w:rPr>
          <w:spacing w:val="35"/>
        </w:rPr>
        <w:t> </w:t>
      </w:r>
      <w:r>
        <w:rPr/>
        <w:t>nxënësve</w:t>
      </w:r>
      <w:r>
        <w:rPr>
          <w:spacing w:val="40"/>
        </w:rPr>
        <w:t> </w:t>
      </w:r>
      <w:r>
        <w:rPr/>
        <w:t>të zhvillojnë</w:t>
      </w:r>
      <w:r>
        <w:rPr>
          <w:spacing w:val="40"/>
        </w:rPr>
        <w:t> </w:t>
      </w:r>
      <w:r>
        <w:rPr/>
        <w:t>vetëdijen</w:t>
      </w:r>
      <w:r>
        <w:rPr>
          <w:spacing w:val="35"/>
        </w:rPr>
        <w:t> </w:t>
      </w:r>
      <w:r>
        <w:rPr/>
        <w:t>për</w:t>
      </w:r>
      <w:r>
        <w:rPr>
          <w:spacing w:val="26"/>
        </w:rPr>
        <w:t> </w:t>
      </w:r>
      <w:r>
        <w:rPr/>
        <w:t>mirëkuptimin</w:t>
      </w:r>
      <w:r>
        <w:rPr>
          <w:spacing w:val="61"/>
        </w:rPr>
        <w:t> </w:t>
      </w:r>
      <w:r>
        <w:rPr/>
        <w:t>dhe</w:t>
      </w:r>
      <w:r>
        <w:rPr>
          <w:spacing w:val="16"/>
        </w:rPr>
        <w:t> </w:t>
      </w:r>
      <w:r>
        <w:rPr/>
        <w:t>bashkëpunimin</w:t>
      </w:r>
      <w:r>
        <w:rPr>
          <w:spacing w:val="61"/>
        </w:rPr>
        <w:t> </w:t>
      </w:r>
      <w:r>
        <w:rPr/>
        <w:t>ndërkulturor,</w:t>
      </w:r>
      <w:r>
        <w:rPr>
          <w:spacing w:val="60"/>
        </w:rPr>
        <w:t> </w:t>
      </w:r>
      <w:r>
        <w:rPr/>
        <w:t>që</w:t>
      </w:r>
      <w:r>
        <w:rPr>
          <w:spacing w:val="29"/>
        </w:rPr>
        <w:t> </w:t>
      </w:r>
      <w:r>
        <w:rPr/>
        <w:t>është</w:t>
      </w:r>
      <w:r>
        <w:rPr>
          <w:spacing w:val="16"/>
        </w:rPr>
        <w:t> </w:t>
      </w:r>
      <w:r>
        <w:rPr/>
        <w:t>themeli</w:t>
      </w:r>
      <w:r>
        <w:rPr>
          <w:spacing w:val="27"/>
        </w:rPr>
        <w:t> </w:t>
      </w:r>
      <w:r>
        <w:rPr/>
        <w:t>për</w:t>
      </w:r>
      <w:r>
        <w:rPr>
          <w:spacing w:val="26"/>
        </w:rPr>
        <w:t> </w:t>
      </w:r>
      <w:r>
        <w:rPr/>
        <w:t>krijimin</w:t>
      </w:r>
      <w:r>
        <w:rPr>
          <w:spacing w:val="36"/>
        </w:rPr>
        <w:t> </w:t>
      </w:r>
      <w:r>
        <w:rPr/>
        <w:t>dhe</w:t>
      </w:r>
      <w:r>
        <w:rPr>
          <w:spacing w:val="29"/>
        </w:rPr>
        <w:t> </w:t>
      </w:r>
      <w:r>
        <w:rPr/>
        <w:t>zhvillimin e një shoqërie kohezive dhe harmonike.</w:t>
      </w:r>
    </w:p>
    <w:p>
      <w:pPr>
        <w:pStyle w:val="BodyText"/>
        <w:spacing w:after="0" w:line="268" w:lineRule="auto"/>
        <w:jc w:val="both"/>
        <w:sectPr>
          <w:pgSz w:w="16840" w:h="11910" w:orient="landscape"/>
          <w:pgMar w:top="1160" w:bottom="280" w:left="708" w:right="1275"/>
        </w:sectPr>
      </w:pPr>
    </w:p>
    <w:p>
      <w:pPr>
        <w:pStyle w:val="BodyText"/>
        <w:ind w:left="120" w:right="-1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311005" cy="244475"/>
                <wp:effectExtent l="9525" t="0" r="0" b="12700"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9311005" cy="244475"/>
                        </a:xfrm>
                        <a:prstGeom prst="rect">
                          <a:avLst/>
                        </a:prstGeom>
                        <a:solidFill>
                          <a:srgbClr val="2E5395"/>
                        </a:solidFill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3"/>
                              <w:ind w:left="95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7"/>
                              </w:rPr>
                              <w:t>VLERËSIMI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54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7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3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7"/>
                              </w:rPr>
                              <w:t>ARRITJEVE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42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7"/>
                              </w:rPr>
                              <w:t>TË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"/>
                                <w:sz w:val="2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7"/>
                              </w:rPr>
                              <w:t>NXËNËSËVE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33.15pt;height:19.25pt;mso-position-horizontal-relative:char;mso-position-vertical-relative:line" type="#_x0000_t202" id="docshape13" filled="true" fillcolor="#2e5395" stroked="true" strokeweight=".60004pt" strokecolor="#000000">
                <w10:anchorlock/>
                <v:textbox inset="0,0,0,0">
                  <w:txbxContent>
                    <w:p>
                      <w:pPr>
                        <w:spacing w:before="23"/>
                        <w:ind w:left="95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7"/>
                        </w:rPr>
                        <w:t>VLERËSIMI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54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7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3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7"/>
                        </w:rPr>
                        <w:t>ARRITJEVE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2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7"/>
                        </w:rPr>
                        <w:t>TË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7"/>
                        </w:rPr>
                        <w:t>NXËNËSËVE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68" w:lineRule="auto" w:before="129"/>
        <w:ind w:left="588" w:right="170"/>
        <w:jc w:val="both"/>
      </w:pPr>
      <w:r>
        <w:rPr/>
        <w:t>Për t’i mundësuar</w:t>
      </w:r>
      <w:r>
        <w:rPr>
          <w:spacing w:val="40"/>
        </w:rPr>
        <w:t> </w:t>
      </w:r>
      <w:r>
        <w:rPr/>
        <w:t>nxënësve të arrijnë standardet e pritshme</w:t>
      </w:r>
      <w:r>
        <w:rPr>
          <w:spacing w:val="40"/>
        </w:rPr>
        <w:t> </w:t>
      </w:r>
      <w:r>
        <w:rPr/>
        <w:t>të vlerësimit,</w:t>
      </w:r>
      <w:r>
        <w:rPr>
          <w:spacing w:val="40"/>
        </w:rPr>
        <w:t> </w:t>
      </w:r>
      <w:r>
        <w:rPr/>
        <w:t>mësimdhënësi</w:t>
      </w:r>
      <w:r>
        <w:rPr>
          <w:spacing w:val="40"/>
        </w:rPr>
        <w:t> </w:t>
      </w:r>
      <w:r>
        <w:rPr/>
        <w:t>vazhdimisht</w:t>
      </w:r>
      <w:r>
        <w:rPr>
          <w:spacing w:val="40"/>
        </w:rPr>
        <w:t> </w:t>
      </w:r>
      <w:r>
        <w:rPr/>
        <w:t>ndjek aktivitetet e nxënësve gjatë mësimdhënies</w:t>
      </w:r>
      <w:r>
        <w:rPr>
          <w:spacing w:val="40"/>
        </w:rPr>
        <w:t> </w:t>
      </w:r>
      <w:r>
        <w:rPr/>
        <w:t>dhe të nxënit,</w:t>
      </w:r>
      <w:r>
        <w:rPr>
          <w:spacing w:val="40"/>
        </w:rPr>
        <w:t> </w:t>
      </w:r>
      <w:r>
        <w:rPr/>
        <w:t>dhe</w:t>
      </w:r>
      <w:r>
        <w:rPr>
          <w:spacing w:val="40"/>
        </w:rPr>
        <w:t> </w:t>
      </w:r>
      <w:r>
        <w:rPr/>
        <w:t>mbledh</w:t>
      </w:r>
      <w:r>
        <w:rPr>
          <w:spacing w:val="40"/>
        </w:rPr>
        <w:t> </w:t>
      </w:r>
      <w:r>
        <w:rPr/>
        <w:t>informacione</w:t>
      </w:r>
      <w:r>
        <w:rPr>
          <w:spacing w:val="40"/>
        </w:rPr>
        <w:t> </w:t>
      </w:r>
      <w:r>
        <w:rPr/>
        <w:t>për</w:t>
      </w:r>
      <w:r>
        <w:rPr>
          <w:spacing w:val="40"/>
        </w:rPr>
        <w:t> </w:t>
      </w:r>
      <w:r>
        <w:rPr/>
        <w:t>përparimin</w:t>
      </w:r>
      <w:r>
        <w:rPr>
          <w:spacing w:val="40"/>
        </w:rPr>
        <w:t> </w:t>
      </w:r>
      <w:r>
        <w:rPr/>
        <w:t>e</w:t>
      </w:r>
      <w:r>
        <w:rPr>
          <w:spacing w:val="32"/>
        </w:rPr>
        <w:t> </w:t>
      </w:r>
      <w:r>
        <w:rPr/>
        <w:t>secilit</w:t>
      </w:r>
      <w:r>
        <w:rPr>
          <w:spacing w:val="31"/>
        </w:rPr>
        <w:t> </w:t>
      </w:r>
      <w:r>
        <w:rPr/>
        <w:t>nxënës.</w:t>
      </w:r>
      <w:r>
        <w:rPr>
          <w:spacing w:val="40"/>
        </w:rPr>
        <w:t> </w:t>
      </w:r>
      <w:r>
        <w:rPr/>
        <w:t>Për</w:t>
      </w:r>
      <w:r>
        <w:rPr>
          <w:spacing w:val="40"/>
        </w:rPr>
        <w:t> </w:t>
      </w:r>
      <w:r>
        <w:rPr/>
        <w:t>pjesëmarrjen</w:t>
      </w:r>
      <w:r>
        <w:rPr>
          <w:spacing w:val="40"/>
        </w:rPr>
        <w:t> </w:t>
      </w:r>
      <w:r>
        <w:rPr/>
        <w:t>në</w:t>
      </w:r>
      <w:r>
        <w:rPr>
          <w:spacing w:val="40"/>
        </w:rPr>
        <w:t> </w:t>
      </w:r>
      <w:r>
        <w:rPr/>
        <w:t>aktivitetete,</w:t>
      </w:r>
      <w:r>
        <w:rPr>
          <w:spacing w:val="40"/>
        </w:rPr>
        <w:t> </w:t>
      </w:r>
      <w:r>
        <w:rPr/>
        <w:t>nxënësit</w:t>
      </w:r>
      <w:r>
        <w:rPr>
          <w:spacing w:val="40"/>
        </w:rPr>
        <w:t> </w:t>
      </w:r>
      <w:r>
        <w:rPr/>
        <w:t>marrin</w:t>
      </w:r>
      <w:r>
        <w:rPr>
          <w:spacing w:val="40"/>
        </w:rPr>
        <w:t> </w:t>
      </w:r>
      <w:r>
        <w:rPr/>
        <w:t>informata</w:t>
      </w:r>
      <w:r>
        <w:rPr>
          <w:spacing w:val="36"/>
        </w:rPr>
        <w:t> </w:t>
      </w:r>
      <w:r>
        <w:rPr/>
        <w:t>kthyese</w:t>
      </w:r>
      <w:r>
        <w:rPr>
          <w:spacing w:val="40"/>
        </w:rPr>
        <w:t> </w:t>
      </w:r>
      <w:r>
        <w:rPr/>
        <w:t>ku</w:t>
      </w:r>
      <w:r>
        <w:rPr>
          <w:spacing w:val="39"/>
        </w:rPr>
        <w:t> </w:t>
      </w:r>
      <w:r>
        <w:rPr/>
        <w:t>tregohet</w:t>
      </w:r>
      <w:r>
        <w:rPr>
          <w:spacing w:val="40"/>
        </w:rPr>
        <w:t> </w:t>
      </w:r>
      <w:r>
        <w:rPr/>
        <w:t>niveli</w:t>
      </w:r>
      <w:r>
        <w:rPr>
          <w:spacing w:val="40"/>
        </w:rPr>
        <w:t> </w:t>
      </w:r>
      <w:r>
        <w:rPr/>
        <w:t>i suksesit</w:t>
      </w:r>
      <w:r>
        <w:rPr>
          <w:spacing w:val="40"/>
        </w:rPr>
        <w:t> </w:t>
      </w:r>
      <w:r>
        <w:rPr/>
        <w:t>në</w:t>
      </w:r>
      <w:r>
        <w:rPr>
          <w:spacing w:val="29"/>
        </w:rPr>
        <w:t> </w:t>
      </w:r>
      <w:r>
        <w:rPr/>
        <w:t>realizimin</w:t>
      </w:r>
      <w:r>
        <w:rPr>
          <w:spacing w:val="40"/>
        </w:rPr>
        <w:t> </w:t>
      </w:r>
      <w:r>
        <w:rPr/>
        <w:t>e aktivitetit/detyrës</w:t>
      </w:r>
      <w:r>
        <w:rPr>
          <w:spacing w:val="40"/>
        </w:rPr>
        <w:t> </w:t>
      </w:r>
      <w:r>
        <w:rPr/>
        <w:t>dhe</w:t>
      </w:r>
      <w:r>
        <w:rPr>
          <w:spacing w:val="29"/>
        </w:rPr>
        <w:t> </w:t>
      </w:r>
      <w:r>
        <w:rPr/>
        <w:t>jepen</w:t>
      </w:r>
      <w:r>
        <w:rPr>
          <w:spacing w:val="38"/>
        </w:rPr>
        <w:t> </w:t>
      </w:r>
      <w:r>
        <w:rPr/>
        <w:t>udhëzime</w:t>
      </w:r>
      <w:r>
        <w:rPr>
          <w:spacing w:val="40"/>
        </w:rPr>
        <w:t> </w:t>
      </w:r>
      <w:r>
        <w:rPr/>
        <w:t>për përmirësim</w:t>
      </w:r>
      <w:r>
        <w:rPr>
          <w:spacing w:val="40"/>
        </w:rPr>
        <w:t> </w:t>
      </w:r>
      <w:r>
        <w:rPr/>
        <w:t>(vlerësim</w:t>
      </w:r>
      <w:r>
        <w:rPr>
          <w:spacing w:val="38"/>
        </w:rPr>
        <w:t> </w:t>
      </w:r>
      <w:r>
        <w:rPr/>
        <w:t>formativ).</w:t>
      </w:r>
    </w:p>
    <w:p>
      <w:pPr>
        <w:pStyle w:val="BodyText"/>
        <w:spacing w:before="171"/>
        <w:ind w:left="588"/>
        <w:jc w:val="both"/>
      </w:pPr>
      <w:r>
        <w:rPr/>
        <w:t>Për</w:t>
      </w:r>
      <w:r>
        <w:rPr>
          <w:spacing w:val="6"/>
        </w:rPr>
        <w:t> </w:t>
      </w:r>
      <w:r>
        <w:rPr/>
        <w:t>këtë</w:t>
      </w:r>
      <w:r>
        <w:rPr>
          <w:spacing w:val="10"/>
        </w:rPr>
        <w:t> </w:t>
      </w:r>
      <w:r>
        <w:rPr/>
        <w:t>qëllim,</w:t>
      </w:r>
      <w:r>
        <w:rPr>
          <w:spacing w:val="28"/>
        </w:rPr>
        <w:t> </w:t>
      </w:r>
      <w:r>
        <w:rPr/>
        <w:t>mësimdhënësi</w:t>
      </w:r>
      <w:r>
        <w:rPr>
          <w:spacing w:val="43"/>
        </w:rPr>
        <w:t> </w:t>
      </w:r>
      <w:r>
        <w:rPr/>
        <w:t>ndjek</w:t>
      </w:r>
      <w:r>
        <w:rPr>
          <w:spacing w:val="19"/>
        </w:rPr>
        <w:t> </w:t>
      </w:r>
      <w:r>
        <w:rPr/>
        <w:t>dhe</w:t>
      </w:r>
      <w:r>
        <w:rPr>
          <w:spacing w:val="22"/>
        </w:rPr>
        <w:t> </w:t>
      </w:r>
      <w:r>
        <w:rPr>
          <w:spacing w:val="-2"/>
        </w:rPr>
        <w:t>vlerëson:</w:t>
      </w:r>
    </w:p>
    <w:p>
      <w:pPr>
        <w:pStyle w:val="ListParagraph"/>
        <w:numPr>
          <w:ilvl w:val="0"/>
          <w:numId w:val="60"/>
        </w:numPr>
        <w:tabs>
          <w:tab w:pos="1309" w:val="left" w:leader="none"/>
        </w:tabs>
        <w:spacing w:line="240" w:lineRule="auto" w:before="21" w:after="0"/>
        <w:ind w:left="1309" w:right="0" w:hanging="361"/>
        <w:jc w:val="left"/>
        <w:rPr>
          <w:sz w:val="21"/>
        </w:rPr>
      </w:pPr>
      <w:r>
        <w:rPr>
          <w:sz w:val="21"/>
        </w:rPr>
        <w:t>përgjigjet</w:t>
      </w:r>
      <w:r>
        <w:rPr>
          <w:spacing w:val="28"/>
          <w:sz w:val="21"/>
        </w:rPr>
        <w:t> </w:t>
      </w:r>
      <w:r>
        <w:rPr>
          <w:sz w:val="21"/>
        </w:rPr>
        <w:t>gojore</w:t>
      </w:r>
      <w:r>
        <w:rPr>
          <w:spacing w:val="5"/>
          <w:sz w:val="21"/>
        </w:rPr>
        <w:t> </w:t>
      </w:r>
      <w:r>
        <w:rPr>
          <w:sz w:val="21"/>
        </w:rPr>
        <w:t>në</w:t>
      </w:r>
      <w:r>
        <w:rPr>
          <w:spacing w:val="17"/>
          <w:sz w:val="21"/>
        </w:rPr>
        <w:t> </w:t>
      </w:r>
      <w:r>
        <w:rPr>
          <w:sz w:val="21"/>
        </w:rPr>
        <w:t>pyetjet</w:t>
      </w:r>
      <w:r>
        <w:rPr>
          <w:spacing w:val="29"/>
          <w:sz w:val="21"/>
        </w:rPr>
        <w:t> </w:t>
      </w:r>
      <w:r>
        <w:rPr>
          <w:sz w:val="21"/>
        </w:rPr>
        <w:t>e</w:t>
      </w:r>
      <w:r>
        <w:rPr>
          <w:spacing w:val="5"/>
          <w:sz w:val="21"/>
        </w:rPr>
        <w:t> </w:t>
      </w:r>
      <w:r>
        <w:rPr>
          <w:sz w:val="21"/>
        </w:rPr>
        <w:t>parashtruara</w:t>
      </w:r>
      <w:r>
        <w:rPr>
          <w:spacing w:val="34"/>
          <w:sz w:val="21"/>
        </w:rPr>
        <w:t> </w:t>
      </w:r>
      <w:r>
        <w:rPr>
          <w:sz w:val="21"/>
        </w:rPr>
        <w:t>nga</w:t>
      </w:r>
      <w:r>
        <w:rPr>
          <w:spacing w:val="28"/>
          <w:sz w:val="21"/>
        </w:rPr>
        <w:t> </w:t>
      </w:r>
      <w:r>
        <w:rPr>
          <w:spacing w:val="-2"/>
          <w:sz w:val="21"/>
        </w:rPr>
        <w:t>mësimdhënësi,</w:t>
      </w:r>
    </w:p>
    <w:p>
      <w:pPr>
        <w:pStyle w:val="ListParagraph"/>
        <w:numPr>
          <w:ilvl w:val="0"/>
          <w:numId w:val="60"/>
        </w:numPr>
        <w:tabs>
          <w:tab w:pos="1309" w:val="left" w:leader="none"/>
        </w:tabs>
        <w:spacing w:line="240" w:lineRule="auto" w:before="33" w:after="0"/>
        <w:ind w:left="1309" w:right="0" w:hanging="361"/>
        <w:jc w:val="left"/>
        <w:rPr>
          <w:sz w:val="21"/>
        </w:rPr>
      </w:pPr>
      <w:r>
        <w:rPr>
          <w:sz w:val="21"/>
        </w:rPr>
        <w:t>punën</w:t>
      </w:r>
      <w:r>
        <w:rPr>
          <w:spacing w:val="34"/>
          <w:sz w:val="21"/>
        </w:rPr>
        <w:t> </w:t>
      </w:r>
      <w:r>
        <w:rPr>
          <w:sz w:val="21"/>
        </w:rPr>
        <w:t>praktike</w:t>
      </w:r>
      <w:r>
        <w:rPr>
          <w:spacing w:val="29"/>
          <w:sz w:val="21"/>
        </w:rPr>
        <w:t> </w:t>
      </w:r>
      <w:r>
        <w:rPr>
          <w:sz w:val="21"/>
        </w:rPr>
        <w:t>në</w:t>
      </w:r>
      <w:r>
        <w:rPr>
          <w:spacing w:val="16"/>
          <w:sz w:val="21"/>
        </w:rPr>
        <w:t> </w:t>
      </w:r>
      <w:r>
        <w:rPr>
          <w:sz w:val="21"/>
        </w:rPr>
        <w:t>kompjuter</w:t>
      </w:r>
      <w:r>
        <w:rPr>
          <w:spacing w:val="37"/>
          <w:sz w:val="21"/>
        </w:rPr>
        <w:t> </w:t>
      </w:r>
      <w:r>
        <w:rPr>
          <w:sz w:val="21"/>
        </w:rPr>
        <w:t>(përdorimin</w:t>
      </w:r>
      <w:r>
        <w:rPr>
          <w:spacing w:val="47"/>
          <w:sz w:val="21"/>
        </w:rPr>
        <w:t> </w:t>
      </w:r>
      <w:r>
        <w:rPr>
          <w:sz w:val="21"/>
        </w:rPr>
        <w:t>e</w:t>
      </w:r>
      <w:r>
        <w:rPr>
          <w:spacing w:val="4"/>
          <w:sz w:val="21"/>
        </w:rPr>
        <w:t> </w:t>
      </w:r>
      <w:r>
        <w:rPr>
          <w:sz w:val="21"/>
        </w:rPr>
        <w:t>softuerit</w:t>
      </w:r>
      <w:r>
        <w:rPr>
          <w:spacing w:val="15"/>
          <w:sz w:val="21"/>
        </w:rPr>
        <w:t> </w:t>
      </w:r>
      <w:r>
        <w:rPr>
          <w:sz w:val="21"/>
        </w:rPr>
        <w:t>për</w:t>
      </w:r>
      <w:r>
        <w:rPr>
          <w:spacing w:val="25"/>
          <w:sz w:val="21"/>
        </w:rPr>
        <w:t> </w:t>
      </w:r>
      <w:r>
        <w:rPr>
          <w:sz w:val="21"/>
        </w:rPr>
        <w:t>përgatitjen</w:t>
      </w:r>
      <w:r>
        <w:rPr>
          <w:spacing w:val="23"/>
          <w:sz w:val="21"/>
        </w:rPr>
        <w:t> </w:t>
      </w:r>
      <w:r>
        <w:rPr>
          <w:sz w:val="21"/>
        </w:rPr>
        <w:t>e</w:t>
      </w:r>
      <w:r>
        <w:rPr>
          <w:spacing w:val="4"/>
          <w:sz w:val="21"/>
        </w:rPr>
        <w:t> </w:t>
      </w:r>
      <w:r>
        <w:rPr>
          <w:sz w:val="21"/>
        </w:rPr>
        <w:t>teksteve,</w:t>
      </w:r>
      <w:r>
        <w:rPr>
          <w:spacing w:val="23"/>
          <w:sz w:val="21"/>
        </w:rPr>
        <w:t> </w:t>
      </w:r>
      <w:r>
        <w:rPr>
          <w:sz w:val="21"/>
        </w:rPr>
        <w:t>tabelave,</w:t>
      </w:r>
      <w:r>
        <w:rPr>
          <w:spacing w:val="22"/>
          <w:sz w:val="21"/>
        </w:rPr>
        <w:t> </w:t>
      </w:r>
      <w:r>
        <w:rPr>
          <w:sz w:val="21"/>
        </w:rPr>
        <w:t>grafikëve</w:t>
      </w:r>
      <w:r>
        <w:rPr>
          <w:spacing w:val="15"/>
          <w:sz w:val="21"/>
        </w:rPr>
        <w:t> </w:t>
      </w:r>
      <w:r>
        <w:rPr>
          <w:spacing w:val="-2"/>
          <w:sz w:val="21"/>
        </w:rPr>
        <w:t>etj.),</w:t>
      </w:r>
    </w:p>
    <w:p>
      <w:pPr>
        <w:pStyle w:val="ListParagraph"/>
        <w:numPr>
          <w:ilvl w:val="0"/>
          <w:numId w:val="60"/>
        </w:numPr>
        <w:tabs>
          <w:tab w:pos="1309" w:val="left" w:leader="none"/>
        </w:tabs>
        <w:spacing w:line="240" w:lineRule="auto" w:before="33" w:after="0"/>
        <w:ind w:left="1309" w:right="0" w:hanging="361"/>
        <w:jc w:val="left"/>
        <w:rPr>
          <w:sz w:val="21"/>
        </w:rPr>
      </w:pPr>
      <w:r>
        <w:rPr>
          <w:sz w:val="21"/>
        </w:rPr>
        <w:t>punimet</w:t>
      </w:r>
      <w:r>
        <w:rPr>
          <w:spacing w:val="36"/>
          <w:sz w:val="21"/>
        </w:rPr>
        <w:t> </w:t>
      </w:r>
      <w:r>
        <w:rPr>
          <w:sz w:val="21"/>
        </w:rPr>
        <w:t>praktike</w:t>
      </w:r>
      <w:r>
        <w:rPr>
          <w:spacing w:val="25"/>
          <w:sz w:val="21"/>
        </w:rPr>
        <w:t> </w:t>
      </w:r>
      <w:r>
        <w:rPr>
          <w:sz w:val="21"/>
        </w:rPr>
        <w:t>(ilustrime,</w:t>
      </w:r>
      <w:r>
        <w:rPr>
          <w:spacing w:val="42"/>
          <w:sz w:val="21"/>
        </w:rPr>
        <w:t> </w:t>
      </w:r>
      <w:r>
        <w:rPr>
          <w:sz w:val="21"/>
        </w:rPr>
        <w:t>prezantime,</w:t>
      </w:r>
      <w:r>
        <w:rPr>
          <w:spacing w:val="43"/>
          <w:sz w:val="21"/>
        </w:rPr>
        <w:t> </w:t>
      </w:r>
      <w:r>
        <w:rPr>
          <w:sz w:val="21"/>
        </w:rPr>
        <w:t>algoritme,</w:t>
      </w:r>
      <w:r>
        <w:rPr>
          <w:spacing w:val="7"/>
          <w:sz w:val="21"/>
        </w:rPr>
        <w:t> </w:t>
      </w:r>
      <w:r>
        <w:rPr>
          <w:sz w:val="21"/>
        </w:rPr>
        <w:t>modele</w:t>
      </w:r>
      <w:r>
        <w:rPr>
          <w:spacing w:val="24"/>
          <w:sz w:val="21"/>
        </w:rPr>
        <w:t> </w:t>
      </w:r>
      <w:r>
        <w:rPr>
          <w:spacing w:val="-2"/>
          <w:sz w:val="21"/>
        </w:rPr>
        <w:t>etj.),</w:t>
      </w:r>
    </w:p>
    <w:p>
      <w:pPr>
        <w:pStyle w:val="ListParagraph"/>
        <w:numPr>
          <w:ilvl w:val="0"/>
          <w:numId w:val="60"/>
        </w:numPr>
        <w:tabs>
          <w:tab w:pos="1309" w:val="left" w:leader="none"/>
        </w:tabs>
        <w:spacing w:line="240" w:lineRule="auto" w:before="33" w:after="0"/>
        <w:ind w:left="1309" w:right="0" w:hanging="361"/>
        <w:jc w:val="left"/>
        <w:rPr>
          <w:sz w:val="21"/>
        </w:rPr>
      </w:pPr>
      <w:r>
        <w:rPr>
          <w:sz w:val="21"/>
        </w:rPr>
        <w:t>detyrat</w:t>
      </w:r>
      <w:r>
        <w:rPr>
          <w:spacing w:val="27"/>
          <w:sz w:val="21"/>
        </w:rPr>
        <w:t> </w:t>
      </w:r>
      <w:r>
        <w:rPr>
          <w:sz w:val="21"/>
        </w:rPr>
        <w:t>e</w:t>
      </w:r>
      <w:r>
        <w:rPr>
          <w:spacing w:val="4"/>
          <w:sz w:val="21"/>
        </w:rPr>
        <w:t> </w:t>
      </w:r>
      <w:r>
        <w:rPr>
          <w:spacing w:val="-2"/>
          <w:sz w:val="21"/>
        </w:rPr>
        <w:t>shtëpisë,</w:t>
      </w:r>
    </w:p>
    <w:p>
      <w:pPr>
        <w:pStyle w:val="ListParagraph"/>
        <w:numPr>
          <w:ilvl w:val="0"/>
          <w:numId w:val="60"/>
        </w:numPr>
        <w:tabs>
          <w:tab w:pos="1309" w:val="left" w:leader="none"/>
        </w:tabs>
        <w:spacing w:line="240" w:lineRule="auto" w:before="32" w:after="0"/>
        <w:ind w:left="1309" w:right="0" w:hanging="361"/>
        <w:jc w:val="left"/>
        <w:rPr>
          <w:sz w:val="21"/>
        </w:rPr>
      </w:pPr>
      <w:r>
        <w:rPr>
          <w:sz w:val="21"/>
        </w:rPr>
        <w:t>përgjigjet</w:t>
      </w:r>
      <w:r>
        <w:rPr>
          <w:spacing w:val="24"/>
          <w:sz w:val="21"/>
        </w:rPr>
        <w:t> </w:t>
      </w:r>
      <w:r>
        <w:rPr>
          <w:sz w:val="21"/>
        </w:rPr>
        <w:t>në</w:t>
      </w:r>
      <w:r>
        <w:rPr>
          <w:spacing w:val="14"/>
          <w:sz w:val="21"/>
        </w:rPr>
        <w:t> </w:t>
      </w:r>
      <w:r>
        <w:rPr>
          <w:sz w:val="21"/>
        </w:rPr>
        <w:t>kuize</w:t>
      </w:r>
      <w:r>
        <w:rPr>
          <w:spacing w:val="14"/>
          <w:sz w:val="21"/>
        </w:rPr>
        <w:t> </w:t>
      </w:r>
      <w:r>
        <w:rPr>
          <w:sz w:val="21"/>
        </w:rPr>
        <w:t>(teste</w:t>
      </w:r>
      <w:r>
        <w:rPr>
          <w:spacing w:val="26"/>
          <w:sz w:val="21"/>
        </w:rPr>
        <w:t> </w:t>
      </w:r>
      <w:r>
        <w:rPr>
          <w:sz w:val="21"/>
        </w:rPr>
        <w:t>të</w:t>
      </w:r>
      <w:r>
        <w:rPr>
          <w:spacing w:val="1"/>
          <w:sz w:val="21"/>
        </w:rPr>
        <w:t> </w:t>
      </w:r>
      <w:r>
        <w:rPr>
          <w:sz w:val="21"/>
        </w:rPr>
        <w:t>shkurtra)</w:t>
      </w:r>
      <w:r>
        <w:rPr>
          <w:spacing w:val="32"/>
          <w:sz w:val="21"/>
        </w:rPr>
        <w:t> </w:t>
      </w:r>
      <w:r>
        <w:rPr>
          <w:sz w:val="21"/>
        </w:rPr>
        <w:t>që</w:t>
      </w:r>
      <w:r>
        <w:rPr>
          <w:spacing w:val="14"/>
          <w:sz w:val="21"/>
        </w:rPr>
        <w:t> </w:t>
      </w:r>
      <w:r>
        <w:rPr>
          <w:sz w:val="21"/>
        </w:rPr>
        <w:t>janë</w:t>
      </w:r>
      <w:r>
        <w:rPr>
          <w:spacing w:val="13"/>
          <w:sz w:val="21"/>
        </w:rPr>
        <w:t> </w:t>
      </w:r>
      <w:r>
        <w:rPr>
          <w:sz w:val="21"/>
        </w:rPr>
        <w:t>pjesë</w:t>
      </w:r>
      <w:r>
        <w:rPr>
          <w:spacing w:val="26"/>
          <w:sz w:val="21"/>
        </w:rPr>
        <w:t> </w:t>
      </w:r>
      <w:r>
        <w:rPr>
          <w:sz w:val="21"/>
        </w:rPr>
        <w:t>e</w:t>
      </w:r>
      <w:r>
        <w:rPr>
          <w:spacing w:val="3"/>
          <w:sz w:val="21"/>
        </w:rPr>
        <w:t> </w:t>
      </w:r>
      <w:r>
        <w:rPr>
          <w:sz w:val="21"/>
        </w:rPr>
        <w:t>procesit</w:t>
      </w:r>
      <w:r>
        <w:rPr>
          <w:spacing w:val="12"/>
          <w:sz w:val="21"/>
        </w:rPr>
        <w:t> </w:t>
      </w:r>
      <w:r>
        <w:rPr>
          <w:sz w:val="21"/>
        </w:rPr>
        <w:t>të</w:t>
      </w:r>
      <w:r>
        <w:rPr>
          <w:spacing w:val="14"/>
          <w:sz w:val="21"/>
        </w:rPr>
        <w:t> </w:t>
      </w:r>
      <w:r>
        <w:rPr>
          <w:spacing w:val="-2"/>
          <w:sz w:val="21"/>
        </w:rPr>
        <w:t>mësimdhënies.</w:t>
      </w:r>
    </w:p>
    <w:p>
      <w:pPr>
        <w:pStyle w:val="BodyText"/>
      </w:pPr>
    </w:p>
    <w:p>
      <w:pPr>
        <w:pStyle w:val="BodyText"/>
        <w:spacing w:before="12"/>
      </w:pPr>
    </w:p>
    <w:p>
      <w:pPr>
        <w:pStyle w:val="BodyText"/>
        <w:spacing w:line="247" w:lineRule="auto"/>
        <w:ind w:left="588" w:right="172"/>
        <w:jc w:val="both"/>
      </w:pPr>
      <w:r>
        <w:rPr/>
        <w:t>Pas përfundimit</w:t>
      </w:r>
      <w:r>
        <w:rPr>
          <w:spacing w:val="40"/>
        </w:rPr>
        <w:t> </w:t>
      </w:r>
      <w:r>
        <w:rPr/>
        <w:t>të të nxënit të secilës temë, nxënësi merr notë numerike</w:t>
      </w:r>
      <w:r>
        <w:rPr>
          <w:spacing w:val="40"/>
        </w:rPr>
        <w:t> </w:t>
      </w:r>
      <w:r>
        <w:rPr/>
        <w:t>sumative për standardet e arritura të vlerësimit. Nota sumative nxirret si kombinim i rezultatit</w:t>
      </w:r>
      <w:r>
        <w:rPr>
          <w:spacing w:val="30"/>
        </w:rPr>
        <w:t> </w:t>
      </w:r>
      <w:r>
        <w:rPr/>
        <w:t>të</w:t>
      </w:r>
      <w:r>
        <w:rPr>
          <w:spacing w:val="18"/>
        </w:rPr>
        <w:t> </w:t>
      </w:r>
      <w:r>
        <w:rPr/>
        <w:t>arritur</w:t>
      </w:r>
      <w:r>
        <w:rPr>
          <w:spacing w:val="40"/>
        </w:rPr>
        <w:t> </w:t>
      </w:r>
      <w:r>
        <w:rPr/>
        <w:t>në</w:t>
      </w:r>
      <w:r>
        <w:rPr>
          <w:spacing w:val="18"/>
        </w:rPr>
        <w:t> </w:t>
      </w:r>
      <w:r>
        <w:rPr/>
        <w:t>testin</w:t>
      </w:r>
      <w:r>
        <w:rPr>
          <w:spacing w:val="25"/>
        </w:rPr>
        <w:t> </w:t>
      </w:r>
      <w:r>
        <w:rPr/>
        <w:t>e njohurive</w:t>
      </w:r>
      <w:r>
        <w:rPr>
          <w:spacing w:val="58"/>
        </w:rPr>
        <w:t> </w:t>
      </w:r>
      <w:r>
        <w:rPr/>
        <w:t>në</w:t>
      </w:r>
      <w:r>
        <w:rPr>
          <w:spacing w:val="18"/>
        </w:rPr>
        <w:t> </w:t>
      </w:r>
      <w:r>
        <w:rPr/>
        <w:t>kombinim</w:t>
      </w:r>
      <w:r>
        <w:rPr>
          <w:spacing w:val="39"/>
        </w:rPr>
        <w:t> </w:t>
      </w:r>
      <w:r>
        <w:rPr/>
        <w:t>me</w:t>
      </w:r>
      <w:r>
        <w:rPr>
          <w:spacing w:val="26"/>
        </w:rPr>
        <w:t> </w:t>
      </w:r>
      <w:r>
        <w:rPr/>
        <w:t>notën</w:t>
      </w:r>
      <w:r>
        <w:rPr>
          <w:spacing w:val="25"/>
        </w:rPr>
        <w:t> </w:t>
      </w:r>
      <w:r>
        <w:rPr/>
        <w:t>për</w:t>
      </w:r>
      <w:r>
        <w:rPr>
          <w:spacing w:val="30"/>
        </w:rPr>
        <w:t> </w:t>
      </w:r>
      <w:r>
        <w:rPr/>
        <w:t>përparim</w:t>
      </w:r>
      <w:r>
        <w:rPr>
          <w:spacing w:val="80"/>
        </w:rPr>
        <w:t> </w:t>
      </w:r>
      <w:r>
        <w:rPr/>
        <w:t>të</w:t>
      </w:r>
      <w:r>
        <w:rPr>
          <w:spacing w:val="18"/>
        </w:rPr>
        <w:t> </w:t>
      </w:r>
      <w:r>
        <w:rPr/>
        <w:t>konstatuar</w:t>
      </w:r>
      <w:r>
        <w:rPr>
          <w:spacing w:val="27"/>
        </w:rPr>
        <w:t> </w:t>
      </w:r>
      <w:r>
        <w:rPr/>
        <w:t>përmes</w:t>
      </w:r>
      <w:r>
        <w:rPr>
          <w:spacing w:val="40"/>
        </w:rPr>
        <w:t> </w:t>
      </w:r>
      <w:r>
        <w:rPr/>
        <w:t>teknikave</w:t>
      </w:r>
      <w:r>
        <w:rPr>
          <w:spacing w:val="32"/>
        </w:rPr>
        <w:t> </w:t>
      </w:r>
      <w:r>
        <w:rPr/>
        <w:t>të</w:t>
      </w:r>
      <w:r>
        <w:rPr>
          <w:spacing w:val="18"/>
        </w:rPr>
        <w:t> </w:t>
      </w:r>
      <w:r>
        <w:rPr/>
        <w:t>ndryshme</w:t>
      </w:r>
      <w:r>
        <w:rPr>
          <w:spacing w:val="58"/>
        </w:rPr>
        <w:t> </w:t>
      </w:r>
      <w:r>
        <w:rPr/>
        <w:t>të</w:t>
      </w:r>
      <w:r>
        <w:rPr>
          <w:spacing w:val="18"/>
        </w:rPr>
        <w:t> </w:t>
      </w:r>
      <w:r>
        <w:rPr/>
        <w:t>vlerësimit</w:t>
      </w:r>
      <w:r>
        <w:rPr>
          <w:spacing w:val="40"/>
        </w:rPr>
        <w:t> </w:t>
      </w:r>
      <w:r>
        <w:rPr/>
        <w:t>formativ.</w:t>
      </w:r>
      <w:r>
        <w:rPr>
          <w:spacing w:val="24"/>
        </w:rPr>
        <w:t> </w:t>
      </w:r>
      <w:r>
        <w:rPr/>
        <w:t>Gjatë</w:t>
      </w:r>
      <w:r>
        <w:rPr>
          <w:spacing w:val="18"/>
        </w:rPr>
        <w:t> </w:t>
      </w:r>
      <w:r>
        <w:rPr/>
        <w:t>dhe në fund të vitit shkollor, nxënësi merr nota numerike.</w:t>
      </w:r>
    </w:p>
    <w:p>
      <w:pPr>
        <w:pStyle w:val="BodyText"/>
        <w:spacing w:after="0" w:line="247" w:lineRule="auto"/>
        <w:jc w:val="both"/>
        <w:sectPr>
          <w:pgSz w:w="16840" w:h="11910" w:orient="landscape"/>
          <w:pgMar w:top="1160" w:bottom="280" w:left="708" w:right="1275"/>
        </w:sectPr>
      </w:pP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5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7"/>
        <w:gridCol w:w="10243"/>
      </w:tblGrid>
      <w:tr>
        <w:trPr>
          <w:trHeight w:val="285" w:hRule="atLeast"/>
        </w:trPr>
        <w:tc>
          <w:tcPr>
            <w:tcW w:w="3987" w:type="dxa"/>
            <w:shd w:val="clear" w:color="auto" w:fill="D9E1F3"/>
          </w:tcPr>
          <w:p>
            <w:pPr>
              <w:pStyle w:val="TableParagraph"/>
              <w:spacing w:before="3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Fillimi</w:t>
            </w:r>
            <w:r>
              <w:rPr>
                <w:b/>
                <w:spacing w:val="32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zbatimit</w:t>
            </w:r>
            <w:r>
              <w:rPr>
                <w:b/>
                <w:spacing w:val="23"/>
                <w:sz w:val="21"/>
              </w:rPr>
              <w:t> </w:t>
            </w:r>
            <w:r>
              <w:rPr>
                <w:b/>
                <w:sz w:val="21"/>
              </w:rPr>
              <w:t>të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programit</w:t>
            </w:r>
            <w:r>
              <w:rPr>
                <w:b/>
                <w:spacing w:val="2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mësimor</w:t>
            </w:r>
          </w:p>
        </w:tc>
        <w:tc>
          <w:tcPr>
            <w:tcW w:w="10243" w:type="dxa"/>
          </w:tcPr>
          <w:p>
            <w:pPr>
              <w:pStyle w:val="TableParagraph"/>
              <w:spacing w:before="3"/>
              <w:ind w:left="112"/>
              <w:rPr>
                <w:sz w:val="21"/>
              </w:rPr>
            </w:pPr>
            <w:r>
              <w:rPr>
                <w:sz w:val="21"/>
              </w:rPr>
              <w:t>Viti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shkollor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2025/2026</w:t>
            </w:r>
          </w:p>
        </w:tc>
      </w:tr>
      <w:tr>
        <w:trPr>
          <w:trHeight w:val="573" w:hRule="atLeast"/>
        </w:trPr>
        <w:tc>
          <w:tcPr>
            <w:tcW w:w="3987" w:type="dxa"/>
            <w:shd w:val="clear" w:color="auto" w:fill="D9E1F3"/>
          </w:tcPr>
          <w:p>
            <w:pPr>
              <w:pStyle w:val="TableParagraph"/>
              <w:spacing w:before="2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Institucioni</w:t>
            </w:r>
            <w:r>
              <w:rPr>
                <w:b/>
                <w:spacing w:val="38"/>
                <w:sz w:val="21"/>
              </w:rPr>
              <w:t> </w:t>
            </w:r>
            <w:r>
              <w:rPr>
                <w:b/>
                <w:spacing w:val="-10"/>
                <w:sz w:val="21"/>
              </w:rPr>
              <w:t>/</w:t>
            </w:r>
          </w:p>
          <w:p>
            <w:pPr>
              <w:pStyle w:val="TableParagraph"/>
              <w:spacing w:before="33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bartësi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programit</w:t>
            </w:r>
          </w:p>
        </w:tc>
        <w:tc>
          <w:tcPr>
            <w:tcW w:w="10243" w:type="dxa"/>
          </w:tcPr>
          <w:p>
            <w:pPr>
              <w:pStyle w:val="TableParagraph"/>
              <w:spacing w:before="2"/>
              <w:ind w:left="112"/>
              <w:rPr>
                <w:sz w:val="21"/>
              </w:rPr>
            </w:pPr>
            <w:r>
              <w:rPr>
                <w:sz w:val="21"/>
              </w:rPr>
              <w:t>Byroja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Zhvillimit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të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2"/>
                <w:sz w:val="21"/>
              </w:rPr>
              <w:t>Arsimit</w:t>
            </w:r>
          </w:p>
        </w:tc>
      </w:tr>
      <w:tr>
        <w:trPr>
          <w:trHeight w:val="4634" w:hRule="atLeast"/>
        </w:trPr>
        <w:tc>
          <w:tcPr>
            <w:tcW w:w="3987" w:type="dxa"/>
            <w:shd w:val="clear" w:color="auto" w:fill="DAE9F7"/>
          </w:tcPr>
          <w:p>
            <w:pPr>
              <w:pStyle w:val="TableParagraph"/>
              <w:spacing w:line="268" w:lineRule="auto" w:before="3"/>
              <w:ind w:left="112" w:right="167"/>
              <w:rPr>
                <w:b/>
                <w:sz w:val="21"/>
              </w:rPr>
            </w:pPr>
            <w:r>
              <w:rPr>
                <w:b/>
                <w:sz w:val="21"/>
              </w:rPr>
              <w:t>Në pajtim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me nenin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22, paragrafi 1 të Ligjit për Arsimin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e Mesëm (‘’Gazeta Zyrtare e Republikës së Maqedonisë “ nr. 44/95, 24/96, 34/96, 35/97, 82/99,</w:t>
            </w:r>
          </w:p>
          <w:p>
            <w:pPr>
              <w:pStyle w:val="TableParagraph"/>
              <w:spacing w:before="16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29/02,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40/03,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42/03,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67/04,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55/05,</w:t>
            </w:r>
          </w:p>
          <w:p>
            <w:pPr>
              <w:pStyle w:val="TableParagraph"/>
              <w:spacing w:before="32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113/05,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35/06,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30/07,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49/07,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81/08,</w:t>
            </w:r>
          </w:p>
          <w:p>
            <w:pPr>
              <w:pStyle w:val="TableParagraph"/>
              <w:spacing w:before="32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92/08,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33/10,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116/10,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156/10,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18/11,</w:t>
            </w:r>
          </w:p>
          <w:p>
            <w:pPr>
              <w:pStyle w:val="TableParagraph"/>
              <w:spacing w:before="32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42/11,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51/11,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6/12,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100/12,</w:t>
            </w:r>
            <w:r>
              <w:rPr>
                <w:b/>
                <w:spacing w:val="3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24/13,</w:t>
            </w:r>
          </w:p>
          <w:p>
            <w:pPr>
              <w:pStyle w:val="TableParagraph"/>
              <w:spacing w:before="32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41/14,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116/14,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135/14,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10/15,</w:t>
            </w:r>
            <w:r>
              <w:rPr>
                <w:b/>
                <w:spacing w:val="26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98/15,</w:t>
            </w:r>
          </w:p>
          <w:p>
            <w:pPr>
              <w:pStyle w:val="TableParagraph"/>
              <w:spacing w:before="32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145/15,</w:t>
            </w:r>
            <w:r>
              <w:rPr>
                <w:b/>
                <w:spacing w:val="23"/>
                <w:sz w:val="21"/>
              </w:rPr>
              <w:t> </w:t>
            </w:r>
            <w:r>
              <w:rPr>
                <w:b/>
                <w:sz w:val="21"/>
              </w:rPr>
              <w:t>30/16,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127/16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b/>
                <w:sz w:val="21"/>
              </w:rPr>
              <w:t>dhe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67/17,</w:t>
            </w:r>
          </w:p>
          <w:p>
            <w:pPr>
              <w:pStyle w:val="TableParagraph"/>
              <w:spacing w:line="273" w:lineRule="auto" w:before="32"/>
              <w:ind w:left="112" w:right="167"/>
              <w:rPr>
                <w:b/>
                <w:sz w:val="21"/>
              </w:rPr>
            </w:pPr>
            <w:r>
              <w:rPr>
                <w:b/>
                <w:sz w:val="21"/>
              </w:rPr>
              <w:t>64/2018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dhe ‘’Gazeta Zyrtare e Republikës së Maqedonisë së Veriut “nr. 229/20),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ministrja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e Arsimit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dhe Shkencës miratoi programin në lëndën </w:t>
            </w:r>
            <w:r>
              <w:rPr>
                <w:b/>
                <w:i/>
                <w:sz w:val="21"/>
              </w:rPr>
              <w:t>Informatika </w:t>
            </w:r>
            <w:r>
              <w:rPr>
                <w:b/>
                <w:sz w:val="21"/>
              </w:rPr>
              <w:t>për vitin I (parë), arsimi i</w:t>
            </w:r>
          </w:p>
          <w:p>
            <w:pPr>
              <w:pStyle w:val="TableParagraph"/>
              <w:spacing w:line="249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mesëm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gjimnaz.</w:t>
            </w:r>
          </w:p>
        </w:tc>
        <w:tc>
          <w:tcPr>
            <w:tcW w:w="10243" w:type="dxa"/>
          </w:tcPr>
          <w:p>
            <w:pPr>
              <w:pStyle w:val="TableParagraph"/>
              <w:spacing w:before="34"/>
              <w:ind w:left="0"/>
              <w:rPr>
                <w:sz w:val="21"/>
              </w:rPr>
            </w:pPr>
          </w:p>
          <w:p>
            <w:pPr>
              <w:pStyle w:val="TableParagraph"/>
              <w:tabs>
                <w:tab w:pos="1642" w:val="left" w:leader="none"/>
              </w:tabs>
              <w:ind w:left="112"/>
              <w:rPr>
                <w:sz w:val="21"/>
              </w:rPr>
            </w:pPr>
            <w:r>
              <w:rPr>
                <w:sz w:val="21"/>
              </w:rPr>
              <w:t>nr. </w:t>
            </w:r>
            <w:r>
              <w:rPr>
                <w:sz w:val="21"/>
                <w:u w:val="single"/>
              </w:rPr>
              <w:tab/>
            </w:r>
          </w:p>
          <w:p>
            <w:pPr>
              <w:pStyle w:val="TableParagraph"/>
              <w:spacing w:before="20"/>
              <w:ind w:left="0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11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028700" cy="9525"/>
                      <wp:effectExtent l="9525" t="0" r="0" b="0"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028700" cy="9525"/>
                                <a:chExt cx="1028700" cy="952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4457"/>
                                  <a:ext cx="1028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0" h="0">
                                      <a:moveTo>
                                        <a:pt x="0" y="0"/>
                                      </a:moveTo>
                                      <a:lnTo>
                                        <a:pt x="1028700" y="0"/>
                                      </a:lnTo>
                                    </a:path>
                                  </a:pathLst>
                                </a:custGeom>
                                <a:ln w="891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1pt;height:.75pt;mso-position-horizontal-relative:char;mso-position-vertical-relative:line" id="docshapegroup14" coordorigin="0,0" coordsize="1620,15">
                      <v:line style="position:absolute" from="0,7" to="1620,7" stroked="true" strokeweight=".702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ind w:left="0"/>
              <w:rPr>
                <w:sz w:val="21"/>
              </w:rPr>
            </w:pPr>
          </w:p>
          <w:p>
            <w:pPr>
              <w:pStyle w:val="TableParagraph"/>
              <w:ind w:left="0"/>
              <w:rPr>
                <w:sz w:val="21"/>
              </w:rPr>
            </w:pPr>
          </w:p>
          <w:p>
            <w:pPr>
              <w:pStyle w:val="TableParagraph"/>
              <w:ind w:left="0"/>
              <w:rPr>
                <w:sz w:val="21"/>
              </w:rPr>
            </w:pPr>
          </w:p>
          <w:p>
            <w:pPr>
              <w:pStyle w:val="TableParagraph"/>
              <w:spacing w:before="188"/>
              <w:ind w:left="0"/>
              <w:rPr>
                <w:sz w:val="21"/>
              </w:rPr>
            </w:pPr>
          </w:p>
          <w:p>
            <w:pPr>
              <w:pStyle w:val="TableParagraph"/>
              <w:spacing w:line="292" w:lineRule="auto"/>
              <w:ind w:left="7377" w:right="313" w:hanging="372"/>
              <w:jc w:val="right"/>
              <w:rPr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84384">
                      <wp:simplePos x="0" y="0"/>
                      <wp:positionH relativeFrom="column">
                        <wp:posOffset>4441825</wp:posOffset>
                      </wp:positionH>
                      <wp:positionV relativeFrom="paragraph">
                        <wp:posOffset>531469</wp:posOffset>
                      </wp:positionV>
                      <wp:extent cx="1851660" cy="952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851660" cy="9525"/>
                                <a:chExt cx="1851660" cy="952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4457"/>
                                  <a:ext cx="1851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1660" h="0">
                                      <a:moveTo>
                                        <a:pt x="0" y="0"/>
                                      </a:moveTo>
                                      <a:lnTo>
                                        <a:pt x="1851660" y="0"/>
                                      </a:lnTo>
                                    </a:path>
                                  </a:pathLst>
                                </a:custGeom>
                                <a:ln w="891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49.75pt;margin-top:41.847965pt;width:145.8pt;height:.75pt;mso-position-horizontal-relative:column;mso-position-vertical-relative:paragraph;z-index:-16132096" id="docshapegroup15" coordorigin="6995,837" coordsize="2916,15">
                      <v:line style="position:absolute" from="6995,844" to="9911,844" stroked="true" strokeweight=".702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1"/>
              </w:rPr>
              <w:t>Ministre e Arsimit dhe Shkencës, Prof.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dr.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Vesna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Janevska,</w:t>
            </w:r>
            <w:r>
              <w:rPr>
                <w:spacing w:val="25"/>
                <w:sz w:val="21"/>
              </w:rPr>
              <w:t> </w:t>
            </w:r>
            <w:r>
              <w:rPr>
                <w:spacing w:val="-5"/>
                <w:sz w:val="21"/>
              </w:rPr>
              <w:t>d.v</w:t>
            </w:r>
          </w:p>
        </w:tc>
      </w:tr>
    </w:tbl>
    <w:sectPr>
      <w:pgSz w:w="16840" w:h="11910" w:orient="landscape"/>
      <w:pgMar w:top="1120" w:bottom="280" w:left="708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">
    <w:multiLevelType w:val="hybridMultilevel"/>
    <w:lvl w:ilvl="0">
      <w:start w:val="0"/>
      <w:numFmt w:val="bullet"/>
      <w:lvlText w:val=""/>
      <w:lvlJc w:val="left"/>
      <w:pPr>
        <w:ind w:left="1309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655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4010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5365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6721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8076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9431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10787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2142" w:hanging="361"/>
      </w:pPr>
      <w:rPr>
        <w:rFonts w:hint="default"/>
        <w:lang w:val="sq-AL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"/>
      <w:lvlJc w:val="left"/>
      <w:pPr>
        <w:ind w:left="424" w:hanging="27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78" w:hanging="277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37" w:hanging="277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696" w:hanging="277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54" w:hanging="277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213" w:hanging="277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72" w:hanging="277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0" w:hanging="277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89" w:hanging="277"/>
      </w:pPr>
      <w:rPr>
        <w:rFonts w:hint="default"/>
        <w:lang w:val="sq-AL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"/>
      <w:lvlJc w:val="left"/>
      <w:pPr>
        <w:ind w:left="425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89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58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12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696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265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834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403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972" w:hanging="361"/>
      </w:pPr>
      <w:rPr>
        <w:rFonts w:hint="default"/>
        <w:lang w:val="sq-AL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"/>
      <w:lvlJc w:val="left"/>
      <w:pPr>
        <w:ind w:left="435" w:hanging="28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96" w:hanging="288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53" w:hanging="288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10" w:hanging="288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66" w:hanging="288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223" w:hanging="288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80" w:hanging="288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6" w:hanging="288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93" w:hanging="288"/>
      </w:pPr>
      <w:rPr>
        <w:rFonts w:hint="default"/>
        <w:lang w:val="sq-AL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"/>
      <w:lvlJc w:val="left"/>
      <w:pPr>
        <w:ind w:left="425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89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58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12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696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265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834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403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972" w:hanging="361"/>
      </w:pPr>
      <w:rPr>
        <w:rFonts w:hint="default"/>
        <w:lang w:val="sq-AL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"/>
      <w:lvlJc w:val="left"/>
      <w:pPr>
        <w:ind w:left="44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96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53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10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66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22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80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6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93" w:hanging="360"/>
      </w:pPr>
      <w:rPr>
        <w:rFonts w:hint="default"/>
        <w:lang w:val="sq-AL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"/>
      <w:lvlJc w:val="left"/>
      <w:pPr>
        <w:ind w:left="425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89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58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12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696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265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834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403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972" w:hanging="361"/>
      </w:pPr>
      <w:rPr>
        <w:rFonts w:hint="default"/>
        <w:lang w:val="sq-AL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"/>
      <w:lvlJc w:val="left"/>
      <w:pPr>
        <w:ind w:left="44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96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53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10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66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22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80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6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93" w:hanging="360"/>
      </w:pPr>
      <w:rPr>
        <w:rFonts w:hint="default"/>
        <w:lang w:val="sq-AL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"/>
      <w:lvlJc w:val="left"/>
      <w:pPr>
        <w:ind w:left="425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89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58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12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696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265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834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403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972" w:hanging="361"/>
      </w:pPr>
      <w:rPr>
        <w:rFonts w:hint="default"/>
        <w:lang w:val="sq-AL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"/>
      <w:lvlJc w:val="left"/>
      <w:pPr>
        <w:ind w:left="44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96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53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10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66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22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80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6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93" w:hanging="360"/>
      </w:pPr>
      <w:rPr>
        <w:rFonts w:hint="default"/>
        <w:lang w:val="sq-AL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"/>
      <w:lvlJc w:val="left"/>
      <w:pPr>
        <w:ind w:left="425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89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58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127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696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265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834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403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972" w:hanging="361"/>
      </w:pPr>
      <w:rPr>
        <w:rFonts w:hint="default"/>
        <w:lang w:val="sq-AL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"/>
      <w:lvlJc w:val="left"/>
      <w:pPr>
        <w:ind w:left="44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96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53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10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66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22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80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6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93" w:hanging="360"/>
      </w:pPr>
      <w:rPr>
        <w:rFonts w:hint="default"/>
        <w:lang w:val="sq-AL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"/>
      <w:lvlJc w:val="left"/>
      <w:pPr>
        <w:ind w:left="425" w:hanging="27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89" w:hanging="277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58" w:hanging="277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127" w:hanging="277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696" w:hanging="277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265" w:hanging="277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834" w:hanging="277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403" w:hanging="277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972" w:hanging="277"/>
      </w:pPr>
      <w:rPr>
        <w:rFonts w:hint="default"/>
        <w:lang w:val="sq-AL" w:eastAsia="en-US" w:bidi="ar-SA"/>
      </w:rPr>
    </w:lvl>
  </w:abstractNum>
  <w:abstractNum w:abstractNumId="46">
    <w:multiLevelType w:val="hybridMultilevel"/>
    <w:lvl w:ilvl="0">
      <w:start w:val="7"/>
      <w:numFmt w:val="decimal"/>
      <w:lvlText w:val="%1."/>
      <w:lvlJc w:val="left"/>
      <w:pPr>
        <w:ind w:left="83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169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498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827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6156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486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815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10144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1473" w:hanging="360"/>
      </w:pPr>
      <w:rPr>
        <w:rFonts w:hint="default"/>
        <w:lang w:val="sq-AL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83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169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498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827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6156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486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815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10144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1473" w:hanging="360"/>
      </w:pPr>
      <w:rPr>
        <w:rFonts w:hint="default"/>
        <w:lang w:val="sq-AL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"/>
      <w:lvlJc w:val="left"/>
      <w:pPr>
        <w:ind w:left="424" w:hanging="33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78" w:hanging="336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37" w:hanging="336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696" w:hanging="336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54" w:hanging="336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213" w:hanging="336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72" w:hanging="336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0" w:hanging="336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89" w:hanging="336"/>
      </w:pPr>
      <w:rPr>
        <w:rFonts w:hint="default"/>
        <w:lang w:val="sq-AL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"/>
      <w:lvlJc w:val="left"/>
      <w:pPr>
        <w:ind w:left="44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96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53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10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66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22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80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6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93" w:hanging="360"/>
      </w:pPr>
      <w:rPr>
        <w:rFonts w:hint="default"/>
        <w:lang w:val="sq-AL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"/>
      <w:lvlJc w:val="left"/>
      <w:pPr>
        <w:ind w:left="44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96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53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10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66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22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80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6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93" w:hanging="360"/>
      </w:pPr>
      <w:rPr>
        <w:rFonts w:hint="default"/>
        <w:lang w:val="sq-AL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"/>
      <w:lvlJc w:val="left"/>
      <w:pPr>
        <w:ind w:left="448" w:hanging="360"/>
      </w:pPr>
      <w:rPr>
        <w:rFonts w:hint="default" w:ascii="Symbol" w:hAnsi="Symbol" w:eastAsia="Symbol" w:cs="Symbol"/>
        <w:spacing w:val="0"/>
        <w:w w:val="102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96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53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10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66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22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80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6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93" w:hanging="360"/>
      </w:pPr>
      <w:rPr>
        <w:rFonts w:hint="default"/>
        <w:lang w:val="sq-AL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83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169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498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827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6156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486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815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10144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1473" w:hanging="360"/>
      </w:pPr>
      <w:rPr>
        <w:rFonts w:hint="default"/>
        <w:lang w:val="sq-AL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"/>
      <w:lvlJc w:val="left"/>
      <w:pPr>
        <w:ind w:left="54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86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033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80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526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27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020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66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513" w:hanging="360"/>
      </w:pPr>
      <w:rPr>
        <w:rFonts w:hint="default"/>
        <w:lang w:val="sq-AL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"/>
      <w:lvlJc w:val="left"/>
      <w:pPr>
        <w:ind w:left="47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43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606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169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732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295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858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421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984" w:hanging="361"/>
      </w:pPr>
      <w:rPr>
        <w:rFonts w:hint="default"/>
        <w:lang w:val="sq-AL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"/>
      <w:lvlJc w:val="left"/>
      <w:pPr>
        <w:ind w:left="54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86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033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80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526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27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020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66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513" w:hanging="360"/>
      </w:pPr>
      <w:rPr>
        <w:rFonts w:hint="default"/>
        <w:lang w:val="sq-AL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54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286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033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80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526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27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020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66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513" w:hanging="360"/>
      </w:pPr>
      <w:rPr>
        <w:rFonts w:hint="default"/>
        <w:lang w:val="sq-AL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"/>
      <w:lvlJc w:val="left"/>
      <w:pPr>
        <w:ind w:left="53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97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654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211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768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325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882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439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996" w:hanging="361"/>
      </w:pPr>
      <w:rPr>
        <w:rFonts w:hint="default"/>
        <w:lang w:val="sq-AL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"/>
      <w:lvlJc w:val="left"/>
      <w:pPr>
        <w:ind w:left="44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96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53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10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66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22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80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6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93" w:hanging="360"/>
      </w:pPr>
      <w:rPr>
        <w:rFonts w:hint="default"/>
        <w:lang w:val="sq-AL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"/>
      <w:lvlJc w:val="left"/>
      <w:pPr>
        <w:ind w:left="47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43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606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169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732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295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858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421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984" w:hanging="361"/>
      </w:pPr>
      <w:rPr>
        <w:rFonts w:hint="default"/>
        <w:lang w:val="sq-AL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"/>
      <w:lvlJc w:val="left"/>
      <w:pPr>
        <w:ind w:left="44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96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53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10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66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22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80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6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93" w:hanging="360"/>
      </w:pPr>
      <w:rPr>
        <w:rFonts w:hint="default"/>
        <w:lang w:val="sq-AL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44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96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53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10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66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22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80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6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93" w:hanging="360"/>
      </w:pPr>
      <w:rPr>
        <w:rFonts w:hint="default"/>
        <w:lang w:val="sq-AL" w:eastAsia="en-US" w:bidi="ar-SA"/>
      </w:rPr>
    </w:lvl>
  </w:abstractNum>
  <w:abstractNum w:abstractNumId="30">
    <w:multiLevelType w:val="hybridMultilevel"/>
    <w:lvl w:ilvl="0">
      <w:start w:val="10"/>
      <w:numFmt w:val="decimal"/>
      <w:lvlText w:val="%1."/>
      <w:lvlJc w:val="left"/>
      <w:pPr>
        <w:ind w:left="83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169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498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827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6156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486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815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10144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1473" w:hanging="360"/>
      </w:pPr>
      <w:rPr>
        <w:rFonts w:hint="default"/>
        <w:lang w:val="sq-AL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83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169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498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827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6156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486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815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10144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1473" w:hanging="360"/>
      </w:pPr>
      <w:rPr>
        <w:rFonts w:hint="default"/>
        <w:lang w:val="sq-AL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44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96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53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10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66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22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80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6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93" w:hanging="360"/>
      </w:pPr>
      <w:rPr>
        <w:rFonts w:hint="default"/>
        <w:lang w:val="sq-AL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449" w:hanging="27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07" w:hanging="277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74" w:hanging="277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141" w:hanging="277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708" w:hanging="277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275" w:hanging="277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842" w:hanging="277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409" w:hanging="277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976" w:hanging="277"/>
      </w:pPr>
      <w:rPr>
        <w:rFonts w:hint="default"/>
        <w:lang w:val="sq-AL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448" w:hanging="33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96" w:hanging="336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53" w:hanging="336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10" w:hanging="336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66" w:hanging="336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223" w:hanging="336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80" w:hanging="336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6" w:hanging="336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93" w:hanging="336"/>
      </w:pPr>
      <w:rPr>
        <w:rFonts w:hint="default"/>
        <w:lang w:val="sq-AL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425" w:hanging="28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89" w:hanging="289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58" w:hanging="289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127" w:hanging="289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696" w:hanging="289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265" w:hanging="289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834" w:hanging="289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403" w:hanging="289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972" w:hanging="289"/>
      </w:pPr>
      <w:rPr>
        <w:rFonts w:hint="default"/>
        <w:lang w:val="sq-AL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44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96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53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10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66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22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80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6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93" w:hanging="360"/>
      </w:pPr>
      <w:rPr>
        <w:rFonts w:hint="default"/>
        <w:lang w:val="sq-AL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425" w:hanging="27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89" w:hanging="277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58" w:hanging="277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127" w:hanging="277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696" w:hanging="277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265" w:hanging="277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834" w:hanging="277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403" w:hanging="277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972" w:hanging="277"/>
      </w:pPr>
      <w:rPr>
        <w:rFonts w:hint="default"/>
        <w:lang w:val="sq-AL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44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96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53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10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66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22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80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6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93" w:hanging="360"/>
      </w:pPr>
      <w:rPr>
        <w:rFonts w:hint="default"/>
        <w:lang w:val="sq-AL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425" w:hanging="28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89" w:hanging="289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58" w:hanging="289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127" w:hanging="289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696" w:hanging="289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265" w:hanging="289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834" w:hanging="289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403" w:hanging="289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972" w:hanging="289"/>
      </w:pPr>
      <w:rPr>
        <w:rFonts w:hint="default"/>
        <w:lang w:val="sq-AL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424" w:hanging="27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78" w:hanging="277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37" w:hanging="277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696" w:hanging="277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54" w:hanging="277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213" w:hanging="277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72" w:hanging="277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0" w:hanging="277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89" w:hanging="277"/>
      </w:pPr>
      <w:rPr>
        <w:rFonts w:hint="default"/>
        <w:lang w:val="sq-AL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449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07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74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141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708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275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842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409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976" w:hanging="361"/>
      </w:pPr>
      <w:rPr>
        <w:rFonts w:hint="default"/>
        <w:lang w:val="sq-AL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44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96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53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10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66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223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80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6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93" w:hanging="360"/>
      </w:pPr>
      <w:rPr>
        <w:rFonts w:hint="default"/>
        <w:lang w:val="sq-AL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449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07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74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141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708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275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842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409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976" w:hanging="361"/>
      </w:pPr>
      <w:rPr>
        <w:rFonts w:hint="default"/>
        <w:lang w:val="sq-AL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928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241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562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883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6204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526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847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10168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1489" w:hanging="360"/>
      </w:pPr>
      <w:rPr>
        <w:rFonts w:hint="default"/>
        <w:lang w:val="sq-AL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448" w:hanging="26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96" w:hanging="264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53" w:hanging="264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10" w:hanging="264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66" w:hanging="264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223" w:hanging="264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80" w:hanging="264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6" w:hanging="264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93" w:hanging="264"/>
      </w:pPr>
      <w:rPr>
        <w:rFonts w:hint="default"/>
        <w:lang w:val="sq-AL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449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07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74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141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708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275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842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409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976" w:hanging="361"/>
      </w:pPr>
      <w:rPr>
        <w:rFonts w:hint="default"/>
        <w:lang w:val="sq-AL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448" w:hanging="26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96" w:hanging="264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53" w:hanging="264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10" w:hanging="264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66" w:hanging="264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223" w:hanging="264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80" w:hanging="264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6" w:hanging="264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93" w:hanging="264"/>
      </w:pPr>
      <w:rPr>
        <w:rFonts w:hint="default"/>
        <w:lang w:val="sq-AL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425" w:hanging="27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989" w:hanging="277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58" w:hanging="277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127" w:hanging="277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696" w:hanging="277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265" w:hanging="277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834" w:hanging="277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403" w:hanging="277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972" w:hanging="277"/>
      </w:pPr>
      <w:rPr>
        <w:rFonts w:hint="default"/>
        <w:lang w:val="sq-AL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424" w:hanging="27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78" w:hanging="277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37" w:hanging="277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696" w:hanging="277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54" w:hanging="277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213" w:hanging="277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72" w:hanging="277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0" w:hanging="277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89" w:hanging="277"/>
      </w:pPr>
      <w:rPr>
        <w:rFonts w:hint="default"/>
        <w:lang w:val="sq-AL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449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07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74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141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708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275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842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409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976" w:hanging="361"/>
      </w:pPr>
      <w:rPr>
        <w:rFonts w:hint="default"/>
        <w:lang w:val="sq-AL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448" w:hanging="26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96" w:hanging="264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53" w:hanging="264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10" w:hanging="264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66" w:hanging="264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223" w:hanging="264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80" w:hanging="264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6" w:hanging="264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93" w:hanging="264"/>
      </w:pPr>
      <w:rPr>
        <w:rFonts w:hint="default"/>
        <w:lang w:val="sq-AL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448" w:hanging="26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96" w:hanging="264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53" w:hanging="264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10" w:hanging="264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66" w:hanging="264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223" w:hanging="264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80" w:hanging="264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6" w:hanging="264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93" w:hanging="264"/>
      </w:pPr>
      <w:rPr>
        <w:rFonts w:hint="default"/>
        <w:lang w:val="sq-AL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449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007" w:hanging="361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74" w:hanging="361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141" w:hanging="361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708" w:hanging="361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275" w:hanging="361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842" w:hanging="361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409" w:hanging="361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976" w:hanging="361"/>
      </w:pPr>
      <w:rPr>
        <w:rFonts w:hint="default"/>
        <w:lang w:val="sq-AL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448" w:hanging="26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96" w:hanging="264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953" w:hanging="264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710" w:hanging="264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466" w:hanging="264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223" w:hanging="264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980" w:hanging="264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736" w:hanging="264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493" w:hanging="264"/>
      </w:pPr>
      <w:rPr>
        <w:rFonts w:hint="default"/>
        <w:lang w:val="sq-AL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268" w:hanging="15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845" w:hanging="156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430" w:hanging="156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015" w:hanging="156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600" w:hanging="156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3185" w:hanging="156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3770" w:hanging="156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4355" w:hanging="156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4940" w:hanging="156"/>
      </w:pPr>
      <w:rPr>
        <w:rFonts w:hint="default"/>
        <w:lang w:val="sq-AL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3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2169" w:hanging="360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3498" w:hanging="360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4827" w:hanging="360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6156" w:hanging="360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7486" w:hanging="360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8815" w:hanging="360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10144" w:hanging="360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11473" w:hanging="360"/>
      </w:pPr>
      <w:rPr>
        <w:rFonts w:hint="default"/>
        <w:lang w:val="sq-AL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01" w:hanging="28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346" w:hanging="289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293" w:hanging="289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240" w:hanging="289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4187" w:hanging="289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5134" w:hanging="289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6080" w:hanging="289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7027" w:hanging="289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974" w:hanging="289"/>
      </w:pPr>
      <w:rPr>
        <w:rFonts w:hint="default"/>
        <w:lang w:val="sq-AL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01" w:hanging="28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346" w:hanging="289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293" w:hanging="289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240" w:hanging="289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4187" w:hanging="289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5134" w:hanging="289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6080" w:hanging="289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7027" w:hanging="289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974" w:hanging="289"/>
      </w:pPr>
      <w:rPr>
        <w:rFonts w:hint="default"/>
        <w:lang w:val="sq-AL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01" w:hanging="28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346" w:hanging="289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2293" w:hanging="289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3240" w:hanging="289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4187" w:hanging="289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5134" w:hanging="289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6080" w:hanging="289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7027" w:hanging="289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974" w:hanging="289"/>
      </w:pPr>
      <w:rPr>
        <w:rFonts w:hint="default"/>
        <w:lang w:val="sq-A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37" w:hanging="28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1">
      <w:start w:val="0"/>
      <w:numFmt w:val="bullet"/>
      <w:lvlText w:val=""/>
      <w:lvlJc w:val="left"/>
      <w:pPr>
        <w:ind w:left="521" w:hanging="28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2"/>
        <w:sz w:val="21"/>
        <w:szCs w:val="21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558" w:hanging="289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597" w:hanging="289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636" w:hanging="289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674" w:hanging="289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5713" w:hanging="289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6752" w:hanging="289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7790" w:hanging="289"/>
      </w:pPr>
      <w:rPr>
        <w:rFonts w:hint="default"/>
        <w:lang w:val="sq-AL" w:eastAsia="en-US" w:bidi="ar-SA"/>
      </w:rPr>
    </w:lvl>
  </w:abstract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sq-A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sq-AL" w:eastAsia="en-US" w:bidi="ar-SA"/>
    </w:rPr>
  </w:style>
  <w:style w:styleId="Heading1" w:type="paragraph">
    <w:name w:val="Heading 1"/>
    <w:basedOn w:val="Normal"/>
    <w:uiPriority w:val="1"/>
    <w:qFormat/>
    <w:pPr>
      <w:spacing w:before="23"/>
      <w:ind w:left="95"/>
      <w:outlineLvl w:val="1"/>
    </w:pPr>
    <w:rPr>
      <w:rFonts w:ascii="Arial" w:hAnsi="Arial" w:eastAsia="Arial" w:cs="Arial"/>
      <w:b/>
      <w:bCs/>
      <w:sz w:val="27"/>
      <w:szCs w:val="27"/>
      <w:lang w:val="sq-AL" w:eastAsia="en-US" w:bidi="ar-SA"/>
    </w:rPr>
  </w:style>
  <w:style w:styleId="Title" w:type="paragraph">
    <w:name w:val="Title"/>
    <w:basedOn w:val="Normal"/>
    <w:uiPriority w:val="1"/>
    <w:qFormat/>
    <w:pPr>
      <w:spacing w:before="200"/>
      <w:ind w:left="416" w:right="15"/>
      <w:jc w:val="center"/>
    </w:pPr>
    <w:rPr>
      <w:rFonts w:ascii="Calibri" w:hAnsi="Calibri" w:eastAsia="Calibri" w:cs="Calibri"/>
      <w:b/>
      <w:bCs/>
      <w:sz w:val="56"/>
      <w:szCs w:val="56"/>
      <w:lang w:val="sq-AL" w:eastAsia="en-US" w:bidi="ar-SA"/>
    </w:rPr>
  </w:style>
  <w:style w:styleId="ListParagraph" w:type="paragraph">
    <w:name w:val="List Paragraph"/>
    <w:basedOn w:val="Normal"/>
    <w:uiPriority w:val="1"/>
    <w:qFormat/>
    <w:pPr>
      <w:spacing w:before="33"/>
      <w:ind w:left="1309" w:hanging="361"/>
    </w:pPr>
    <w:rPr>
      <w:rFonts w:ascii="Calibri" w:hAnsi="Calibri" w:eastAsia="Calibri" w:cs="Calibri"/>
      <w:lang w:val="sq-AL" w:eastAsia="en-US" w:bidi="ar-SA"/>
    </w:rPr>
  </w:style>
  <w:style w:styleId="TableParagraph" w:type="paragraph">
    <w:name w:val="Table Paragraph"/>
    <w:basedOn w:val="Normal"/>
    <w:uiPriority w:val="1"/>
    <w:qFormat/>
    <w:pPr>
      <w:ind w:left="448"/>
    </w:pPr>
    <w:rPr>
      <w:rFonts w:ascii="Calibri" w:hAnsi="Calibri" w:eastAsia="Calibri" w:cs="Calibri"/>
      <w:lang w:val="sq-A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LjumnieAjdari@bro.local</dc:creator>
  <dcterms:created xsi:type="dcterms:W3CDTF">2025-08-29T12:07:46Z</dcterms:created>
  <dcterms:modified xsi:type="dcterms:W3CDTF">2025-08-29T12:07:46Z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2025-08-29T00:00:00Z</vt:filetime>
  </property>
  <property fmtid="{D5CDD505-2E9C-101B-9397-08002B2CF9AE}" pid="5" name="Producer">
    <vt:lpwstr>Microsoft® Word for Microsoft 365</vt:lpwstr>
  </property>
</Properties>
</file>