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0EDA" w14:textId="77777777" w:rsidR="00AC6F02" w:rsidRPr="00331824" w:rsidRDefault="00AC6F02"/>
    <w:p w14:paraId="3FAB4EB2" w14:textId="77777777" w:rsidR="0033550D" w:rsidRDefault="0033550D" w:rsidP="007835C3"/>
    <w:p w14:paraId="29F6D1F1" w14:textId="77777777" w:rsidR="00AC6F02" w:rsidRDefault="00D3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ЗА ОБРАЗОВАНИЕ И НАУКА</w:t>
      </w:r>
    </w:p>
    <w:p w14:paraId="7CE0C4C4" w14:textId="77777777" w:rsidR="00AC6F02" w:rsidRDefault="00D36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БИРО ЗА РАЗВОЈ НА ОБРАЗОВАНИЕТО</w:t>
      </w:r>
    </w:p>
    <w:p w14:paraId="55E99893" w14:textId="77777777" w:rsidR="00AC6F02" w:rsidRDefault="00D36362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 wp14:anchorId="69E2FF90" wp14:editId="44732BFA">
            <wp:extent cx="695325" cy="723900"/>
            <wp:effectExtent l="0" t="0" r="0" b="0"/>
            <wp:docPr id="1" name="image1.png" descr="bro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bro_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8F2587" w14:textId="77777777" w:rsidR="00AC6F02" w:rsidRPr="006B188B" w:rsidRDefault="00D36362">
      <w:pPr>
        <w:tabs>
          <w:tab w:val="left" w:pos="5430"/>
          <w:tab w:val="center" w:pos="6480"/>
        </w:tabs>
        <w:rPr>
          <w:b/>
          <w:lang w:val="en-US"/>
        </w:rPr>
      </w:pPr>
      <w:r>
        <w:rPr>
          <w:b/>
        </w:rPr>
        <w:tab/>
      </w:r>
    </w:p>
    <w:p w14:paraId="7F699019" w14:textId="0E315C65" w:rsidR="00F571AB" w:rsidRPr="00D269EC" w:rsidRDefault="00E25267">
      <w:pPr>
        <w:tabs>
          <w:tab w:val="left" w:pos="5430"/>
          <w:tab w:val="center" w:pos="6480"/>
        </w:tabs>
        <w:rPr>
          <w:b/>
        </w:rPr>
      </w:pPr>
      <w:r>
        <w:rPr>
          <w:b/>
        </w:rPr>
        <w:t xml:space="preserve"> </w:t>
      </w:r>
    </w:p>
    <w:p w14:paraId="7F5B7A98" w14:textId="77777777" w:rsidR="00C32871" w:rsidRPr="001A4F62" w:rsidRDefault="00C32871">
      <w:pPr>
        <w:tabs>
          <w:tab w:val="left" w:pos="5430"/>
          <w:tab w:val="center" w:pos="6480"/>
        </w:tabs>
        <w:rPr>
          <w:b/>
          <w:lang w:val="ru-RU"/>
        </w:rPr>
      </w:pPr>
    </w:p>
    <w:p w14:paraId="68B44AE1" w14:textId="77777777" w:rsidR="00AC6F02" w:rsidRDefault="00D36362">
      <w:pPr>
        <w:tabs>
          <w:tab w:val="left" w:pos="5430"/>
          <w:tab w:val="center" w:pos="64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Наставна програма</w:t>
      </w:r>
    </w:p>
    <w:p w14:paraId="67A9887B" w14:textId="07D3F5C2" w:rsidR="00AC6F02" w:rsidRDefault="005D0691">
      <w:pPr>
        <w:tabs>
          <w:tab w:val="left" w:pos="5430"/>
          <w:tab w:val="center" w:pos="6480"/>
        </w:tabs>
        <w:spacing w:after="0"/>
        <w:jc w:val="center"/>
        <w:rPr>
          <w:b/>
          <w:color w:val="2F5496"/>
          <w:sz w:val="56"/>
          <w:szCs w:val="56"/>
        </w:rPr>
      </w:pPr>
      <w:r>
        <w:rPr>
          <w:b/>
          <w:color w:val="2F5496"/>
          <w:sz w:val="56"/>
          <w:szCs w:val="56"/>
        </w:rPr>
        <w:t>СПОРТ И СПОРТСКИ АКТИВНОСТИ</w:t>
      </w:r>
    </w:p>
    <w:p w14:paraId="66218467" w14:textId="77777777" w:rsidR="007835C3" w:rsidRDefault="007835C3">
      <w:pPr>
        <w:tabs>
          <w:tab w:val="left" w:pos="5430"/>
          <w:tab w:val="center" w:pos="6480"/>
        </w:tabs>
        <w:spacing w:after="0"/>
        <w:jc w:val="center"/>
        <w:rPr>
          <w:b/>
          <w:color w:val="FF0000"/>
          <w:sz w:val="56"/>
          <w:szCs w:val="56"/>
          <w:u w:val="single"/>
        </w:rPr>
      </w:pPr>
    </w:p>
    <w:p w14:paraId="13C5228F" w14:textId="77777777" w:rsidR="001E6021" w:rsidRPr="00D7276C" w:rsidRDefault="001E6021">
      <w:pPr>
        <w:tabs>
          <w:tab w:val="left" w:pos="5430"/>
          <w:tab w:val="center" w:pos="6480"/>
        </w:tabs>
        <w:spacing w:after="0"/>
        <w:jc w:val="center"/>
        <w:rPr>
          <w:b/>
          <w:color w:val="FF0000"/>
          <w:sz w:val="56"/>
          <w:szCs w:val="56"/>
        </w:rPr>
      </w:pPr>
    </w:p>
    <w:p w14:paraId="6DE5C25A" w14:textId="6A0604AC" w:rsidR="00AC6F02" w:rsidRDefault="00D36362">
      <w:pPr>
        <w:jc w:val="center"/>
        <w:rPr>
          <w:b/>
          <w:color w:val="2F5496"/>
          <w:sz w:val="48"/>
          <w:szCs w:val="48"/>
        </w:rPr>
      </w:pPr>
      <w:r>
        <w:rPr>
          <w:b/>
          <w:color w:val="2F5496"/>
          <w:sz w:val="48"/>
          <w:szCs w:val="48"/>
        </w:rPr>
        <w:t xml:space="preserve">за </w:t>
      </w:r>
      <w:r w:rsidRPr="009A0065">
        <w:rPr>
          <w:b/>
          <w:color w:val="365F91" w:themeColor="accent1" w:themeShade="BF"/>
          <w:sz w:val="48"/>
          <w:szCs w:val="48"/>
        </w:rPr>
        <w:t>I</w:t>
      </w:r>
      <w:r w:rsidR="005D0691">
        <w:rPr>
          <w:b/>
          <w:color w:val="2F5496"/>
          <w:sz w:val="48"/>
          <w:szCs w:val="48"/>
        </w:rPr>
        <w:t xml:space="preserve"> година</w:t>
      </w:r>
    </w:p>
    <w:p w14:paraId="44F6EE7A" w14:textId="77777777" w:rsidR="00AC6F02" w:rsidRDefault="00AC6F02" w:rsidP="007835C3">
      <w:pPr>
        <w:rPr>
          <w:b/>
          <w:color w:val="FF0000"/>
          <w:sz w:val="24"/>
          <w:szCs w:val="24"/>
        </w:rPr>
      </w:pPr>
    </w:p>
    <w:p w14:paraId="118F87FE" w14:textId="77777777" w:rsidR="001E6021" w:rsidRDefault="001E6021" w:rsidP="007835C3">
      <w:pPr>
        <w:rPr>
          <w:b/>
          <w:color w:val="FF0000"/>
          <w:sz w:val="24"/>
          <w:szCs w:val="24"/>
        </w:rPr>
      </w:pPr>
    </w:p>
    <w:p w14:paraId="4A60E693" w14:textId="77777777" w:rsidR="001E6021" w:rsidRDefault="001E6021" w:rsidP="007835C3">
      <w:pPr>
        <w:rPr>
          <w:b/>
        </w:rPr>
      </w:pPr>
    </w:p>
    <w:p w14:paraId="737B15E6" w14:textId="77777777" w:rsidR="00C32871" w:rsidRDefault="00C32871" w:rsidP="007835C3">
      <w:pPr>
        <w:rPr>
          <w:b/>
        </w:rPr>
      </w:pPr>
    </w:p>
    <w:p w14:paraId="50278FEB" w14:textId="77777777" w:rsidR="00AC6F02" w:rsidRDefault="00AC6F02">
      <w:pPr>
        <w:jc w:val="center"/>
        <w:rPr>
          <w:b/>
        </w:rPr>
      </w:pPr>
    </w:p>
    <w:p w14:paraId="7B08E2C8" w14:textId="76D4576D" w:rsidR="005D0691" w:rsidRPr="001A4F62" w:rsidRDefault="00D36362" w:rsidP="007835C3">
      <w:pPr>
        <w:jc w:val="center"/>
        <w:rPr>
          <w:b/>
          <w:lang w:val="ru-RU"/>
        </w:rPr>
      </w:pPr>
      <w:r>
        <w:rPr>
          <w:b/>
        </w:rPr>
        <w:t xml:space="preserve">Скопје, </w:t>
      </w:r>
      <w:r w:rsidR="005D0691">
        <w:rPr>
          <w:b/>
        </w:rPr>
        <w:t>2025</w:t>
      </w:r>
      <w:r>
        <w:rPr>
          <w:b/>
        </w:rPr>
        <w:t xml:space="preserve"> година</w:t>
      </w:r>
    </w:p>
    <w:p w14:paraId="1EF1169B" w14:textId="77777777" w:rsidR="005D0691" w:rsidRDefault="005D0691" w:rsidP="00F40310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497D" w:themeFill="text2"/>
        <w:spacing w:after="120" w:line="240" w:lineRule="auto"/>
        <w:ind w:left="-360"/>
        <w:rPr>
          <w:rFonts w:ascii="Arial Narrow" w:hAnsi="Arial Narrow"/>
          <w:b/>
          <w:bCs/>
          <w:color w:val="FFFFFF" w:themeColor="background1"/>
          <w:sz w:val="28"/>
          <w:szCs w:val="28"/>
          <w:lang w:val="ru-RU"/>
        </w:rPr>
      </w:pPr>
      <w:r>
        <w:rPr>
          <w:rFonts w:ascii="Arial Narrow" w:hAnsi="Arial Narrow"/>
          <w:b/>
          <w:bCs/>
          <w:color w:val="FFFFFF" w:themeColor="background1"/>
          <w:sz w:val="28"/>
          <w:szCs w:val="28"/>
          <w:lang w:val="ru-RU"/>
        </w:rPr>
        <w:lastRenderedPageBreak/>
        <w:t>ОСНОВНИ ПОДАТОЦИ ЗА НАСТАВНАТА ПРОГРАМА</w:t>
      </w:r>
    </w:p>
    <w:tbl>
      <w:tblPr>
        <w:tblW w:w="12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8647"/>
      </w:tblGrid>
      <w:tr w:rsidR="005D0691" w:rsidRPr="00B83717" w14:paraId="36208DED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1FD0D34" w14:textId="77777777" w:rsidR="005D0691" w:rsidRPr="00B83717" w:rsidRDefault="005D0691" w:rsidP="00C41992">
            <w:pPr>
              <w:spacing w:after="0"/>
              <w:rPr>
                <w:rFonts w:cstheme="minorHAnsi"/>
                <w:b/>
              </w:rPr>
            </w:pPr>
            <w:r w:rsidRPr="00B83717">
              <w:rPr>
                <w:rFonts w:cstheme="minorHAnsi"/>
                <w:b/>
              </w:rPr>
              <w:t>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05604" w14:textId="77777777" w:rsidR="005D0691" w:rsidRPr="00B1723C" w:rsidRDefault="005D0691" w:rsidP="00C41992">
            <w:pPr>
              <w:spacing w:after="0"/>
              <w:rPr>
                <w:rFonts w:cstheme="minorHAnsi"/>
                <w:b/>
                <w:i/>
                <w:iCs/>
              </w:rPr>
            </w:pPr>
            <w:r w:rsidRPr="00B1723C">
              <w:rPr>
                <w:rFonts w:cstheme="minorHAnsi"/>
                <w:b/>
                <w:i/>
                <w:iCs/>
              </w:rPr>
              <w:t>Спорт и спортски активности</w:t>
            </w:r>
          </w:p>
        </w:tc>
      </w:tr>
      <w:tr w:rsidR="005D0691" w:rsidRPr="00B83717" w14:paraId="7F706A5B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9F198F6" w14:textId="77777777" w:rsidR="005D0691" w:rsidRPr="00B83717" w:rsidRDefault="005D0691" w:rsidP="00C41992">
            <w:pPr>
              <w:spacing w:after="0"/>
              <w:rPr>
                <w:rFonts w:cstheme="minorHAnsi"/>
                <w:b/>
              </w:rPr>
            </w:pPr>
            <w:r w:rsidRPr="00B83717">
              <w:rPr>
                <w:rFonts w:cstheme="minorHAnsi"/>
                <w:b/>
              </w:rPr>
              <w:t>Вид/категорија на наставен предмет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E35E" w14:textId="77777777" w:rsidR="005D0691" w:rsidRPr="00B83717" w:rsidRDefault="005D0691" w:rsidP="00C41992">
            <w:pPr>
              <w:spacing w:after="0"/>
              <w:rPr>
                <w:rFonts w:cstheme="minorHAnsi"/>
                <w:bCs/>
              </w:rPr>
            </w:pPr>
            <w:r w:rsidRPr="00B83717">
              <w:rPr>
                <w:rFonts w:cstheme="minorHAnsi"/>
                <w:bCs/>
              </w:rPr>
              <w:t>Задолжителен</w:t>
            </w:r>
          </w:p>
        </w:tc>
      </w:tr>
      <w:tr w:rsidR="005D0691" w:rsidRPr="00B83717" w14:paraId="76C8DF89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AD23C4" w14:textId="77777777" w:rsidR="005D0691" w:rsidRPr="00B83717" w:rsidRDefault="005D0691" w:rsidP="00C4199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Година на изучување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1CFAD" w14:textId="77777777" w:rsidR="005D0691" w:rsidRPr="00B369EC" w:rsidRDefault="005D0691" w:rsidP="00C41992">
            <w:pPr>
              <w:spacing w:after="0"/>
              <w:rPr>
                <w:rFonts w:cstheme="minorHAnsi"/>
                <w:bCs/>
                <w:lang w:val="en-US"/>
              </w:rPr>
            </w:pPr>
            <w:r>
              <w:rPr>
                <w:rFonts w:cstheme="minorHAnsi"/>
                <w:bCs/>
              </w:rPr>
              <w:t>I</w:t>
            </w:r>
            <w:r w:rsidRPr="00B83717">
              <w:rPr>
                <w:rFonts w:cstheme="minorHAnsi"/>
                <w:bCs/>
              </w:rPr>
              <w:t xml:space="preserve"> (</w:t>
            </w:r>
            <w:r>
              <w:rPr>
                <w:rFonts w:cstheme="minorHAnsi"/>
                <w:bCs/>
              </w:rPr>
              <w:t>прва</w:t>
            </w:r>
            <w:r w:rsidRPr="00B83717">
              <w:rPr>
                <w:rFonts w:cstheme="minorHAnsi"/>
                <w:bCs/>
              </w:rPr>
              <w:t>)</w:t>
            </w:r>
          </w:p>
        </w:tc>
      </w:tr>
      <w:tr w:rsidR="005D0691" w:rsidRPr="00B83717" w14:paraId="265D8AF1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3473BF" w14:textId="77777777" w:rsidR="005D0691" w:rsidRDefault="005D0691" w:rsidP="00C41992">
            <w:pPr>
              <w:spacing w:after="0"/>
              <w:rPr>
                <w:rFonts w:cstheme="minorHAnsi"/>
                <w:b/>
              </w:rPr>
            </w:pPr>
            <w:r w:rsidRPr="00B83717">
              <w:rPr>
                <w:rFonts w:cstheme="minorHAnsi"/>
                <w:b/>
              </w:rPr>
              <w:t>Теми/подрачја во наставната програма</w:t>
            </w:r>
          </w:p>
          <w:p w14:paraId="5E492C4B" w14:textId="77777777" w:rsidR="005D0691" w:rsidRPr="00443306" w:rsidRDefault="005D0691" w:rsidP="00C41992">
            <w:pPr>
              <w:spacing w:after="0"/>
              <w:rPr>
                <w:rFonts w:cstheme="minorHAnsi"/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B8969" w14:textId="77777777" w:rsidR="00CD564A" w:rsidRPr="00112F9C" w:rsidRDefault="00CD564A" w:rsidP="00CD564A">
            <w:pPr>
              <w:pStyle w:val="ListParagraph"/>
              <w:spacing w:after="0" w:line="256" w:lineRule="auto"/>
              <w:ind w:left="321" w:firstLine="0"/>
              <w:jc w:val="left"/>
              <w:rPr>
                <w:rFonts w:cstheme="minorHAnsi"/>
                <w:b/>
                <w:bCs/>
                <w:color w:val="0070C0"/>
                <w:sz w:val="10"/>
                <w:szCs w:val="10"/>
              </w:rPr>
            </w:pPr>
          </w:p>
          <w:p w14:paraId="717A9468" w14:textId="2E1782DE" w:rsidR="00681D2A" w:rsidRPr="00EB200F" w:rsidRDefault="00DE48A9" w:rsidP="00681D2A">
            <w:pPr>
              <w:pStyle w:val="ListParagraph"/>
              <w:numPr>
                <w:ilvl w:val="0"/>
                <w:numId w:val="33"/>
              </w:numPr>
              <w:spacing w:after="0" w:line="256" w:lineRule="auto"/>
              <w:ind w:left="321" w:hanging="283"/>
              <w:jc w:val="left"/>
              <w:rPr>
                <w:rFonts w:cstheme="minorHAnsi"/>
                <w:b/>
                <w:bCs/>
                <w:i/>
                <w:iCs/>
                <w:color w:val="auto"/>
              </w:rPr>
            </w:pPr>
            <w:r w:rsidRPr="00EB200F">
              <w:rPr>
                <w:rFonts w:cstheme="minorHAnsi"/>
                <w:b/>
                <w:i/>
                <w:iCs/>
                <w:color w:val="auto"/>
                <w:lang w:val="mk-MK"/>
              </w:rPr>
              <w:t xml:space="preserve">Основни </w:t>
            </w:r>
            <w:r w:rsidR="00681D2A" w:rsidRPr="00EB200F">
              <w:rPr>
                <w:rFonts w:cstheme="minorHAnsi"/>
                <w:b/>
                <w:i/>
                <w:iCs/>
                <w:color w:val="auto"/>
                <w:lang w:val="mk-MK"/>
              </w:rPr>
              <w:t>подрачја</w:t>
            </w:r>
          </w:p>
          <w:p w14:paraId="069C4B9A" w14:textId="59887B00" w:rsidR="00681D2A" w:rsidRPr="001A4F62" w:rsidRDefault="00681D2A" w:rsidP="00681D2A">
            <w:pPr>
              <w:pStyle w:val="ListParagraph"/>
              <w:numPr>
                <w:ilvl w:val="0"/>
                <w:numId w:val="34"/>
              </w:numPr>
              <w:spacing w:after="0" w:line="256" w:lineRule="auto"/>
              <w:ind w:left="589" w:hanging="180"/>
              <w:jc w:val="left"/>
              <w:rPr>
                <w:rFonts w:cstheme="minorHAnsi"/>
                <w:bCs/>
                <w:color w:val="auto"/>
                <w:lang w:val="ru-RU"/>
              </w:rPr>
            </w:pPr>
            <w:r w:rsidRPr="00CF7CCD">
              <w:rPr>
                <w:rFonts w:cstheme="minorHAnsi"/>
                <w:bCs/>
                <w:color w:val="auto"/>
                <w:lang w:val="mk-MK"/>
              </w:rPr>
              <w:t>Физички</w:t>
            </w:r>
            <w:r w:rsidRPr="001A4F62">
              <w:rPr>
                <w:rFonts w:cstheme="minorHAnsi"/>
                <w:bCs/>
                <w:color w:val="auto"/>
                <w:lang w:val="ru-RU"/>
              </w:rPr>
              <w:t xml:space="preserve"> </w:t>
            </w:r>
            <w:r w:rsidRPr="00CF7CCD">
              <w:rPr>
                <w:rFonts w:cstheme="minorHAnsi"/>
                <w:bCs/>
                <w:color w:val="auto"/>
                <w:lang w:val="mk-MK"/>
              </w:rPr>
              <w:t>развој</w:t>
            </w:r>
            <w:r w:rsidR="00E90BFA">
              <w:rPr>
                <w:rFonts w:cstheme="minorHAnsi"/>
                <w:bCs/>
                <w:color w:val="auto"/>
                <w:lang w:val="mk-MK"/>
              </w:rPr>
              <w:t xml:space="preserve"> и</w:t>
            </w:r>
            <w:r w:rsidR="00B369EC" w:rsidRPr="00CF7CCD">
              <w:rPr>
                <w:rFonts w:cstheme="minorHAnsi"/>
                <w:bCs/>
                <w:color w:val="auto"/>
                <w:lang w:val="mk-MK"/>
              </w:rPr>
              <w:t xml:space="preserve"> </w:t>
            </w:r>
            <w:r w:rsidRPr="00CF7CCD">
              <w:rPr>
                <w:rFonts w:cstheme="minorHAnsi"/>
                <w:bCs/>
                <w:color w:val="auto"/>
                <w:lang w:val="mk-MK"/>
              </w:rPr>
              <w:t xml:space="preserve">моторички и финкционални способности </w:t>
            </w:r>
          </w:p>
          <w:p w14:paraId="2645EE57" w14:textId="3FD3AE4C" w:rsidR="00CD564A" w:rsidRPr="001A4F62" w:rsidRDefault="00CD564A" w:rsidP="00681D2A">
            <w:pPr>
              <w:pStyle w:val="ListParagraph"/>
              <w:numPr>
                <w:ilvl w:val="0"/>
                <w:numId w:val="34"/>
              </w:numPr>
              <w:spacing w:after="0" w:line="256" w:lineRule="auto"/>
              <w:ind w:left="589" w:hanging="180"/>
              <w:jc w:val="left"/>
              <w:rPr>
                <w:rFonts w:cstheme="minorHAnsi"/>
                <w:bCs/>
                <w:color w:val="auto"/>
                <w:lang w:val="ru-RU"/>
              </w:rPr>
            </w:pPr>
            <w:r w:rsidRPr="00CF7CCD">
              <w:rPr>
                <w:rFonts w:cstheme="minorHAnsi"/>
                <w:bCs/>
                <w:color w:val="auto"/>
                <w:lang w:val="mk-MK"/>
              </w:rPr>
              <w:t>Индивидуални спортови (атлетика и гимастика)</w:t>
            </w:r>
          </w:p>
          <w:p w14:paraId="63D54942" w14:textId="7BC76313" w:rsidR="00CD564A" w:rsidRPr="001A4F62" w:rsidRDefault="00CD564A" w:rsidP="00681D2A">
            <w:pPr>
              <w:pStyle w:val="ListParagraph"/>
              <w:numPr>
                <w:ilvl w:val="0"/>
                <w:numId w:val="34"/>
              </w:numPr>
              <w:spacing w:after="0" w:line="256" w:lineRule="auto"/>
              <w:ind w:left="589" w:hanging="180"/>
              <w:jc w:val="left"/>
              <w:rPr>
                <w:rFonts w:cstheme="minorHAnsi"/>
                <w:bCs/>
                <w:color w:val="auto"/>
                <w:lang w:val="ru-RU"/>
              </w:rPr>
            </w:pPr>
            <w:r w:rsidRPr="00CF7CCD">
              <w:rPr>
                <w:rFonts w:cstheme="minorHAnsi"/>
                <w:bCs/>
                <w:color w:val="auto"/>
                <w:lang w:val="mk-MK"/>
              </w:rPr>
              <w:t>Тимски спортови (ракомет, кошарка, одбојка и фудбал)</w:t>
            </w:r>
          </w:p>
          <w:p w14:paraId="2D66FCA3" w14:textId="5C30EBAD" w:rsidR="00681D2A" w:rsidRPr="00EB200F" w:rsidRDefault="00DE48A9" w:rsidP="00681D2A">
            <w:pPr>
              <w:pStyle w:val="ListParagraph"/>
              <w:numPr>
                <w:ilvl w:val="0"/>
                <w:numId w:val="33"/>
              </w:numPr>
              <w:spacing w:after="0" w:line="256" w:lineRule="auto"/>
              <w:ind w:left="321" w:hanging="283"/>
              <w:jc w:val="left"/>
              <w:rPr>
                <w:rFonts w:cstheme="minorHAnsi"/>
                <w:b/>
                <w:bCs/>
                <w:i/>
                <w:iCs/>
                <w:color w:val="auto"/>
              </w:rPr>
            </w:pPr>
            <w:r w:rsidRPr="00EB200F">
              <w:rPr>
                <w:rFonts w:cstheme="minorHAnsi"/>
                <w:b/>
                <w:i/>
                <w:iCs/>
                <w:color w:val="auto"/>
                <w:lang w:val="mk-MK"/>
              </w:rPr>
              <w:t xml:space="preserve">Изборни </w:t>
            </w:r>
            <w:r w:rsidR="00681D2A" w:rsidRPr="00EB200F">
              <w:rPr>
                <w:rFonts w:cstheme="minorHAnsi"/>
                <w:b/>
                <w:i/>
                <w:iCs/>
                <w:color w:val="auto"/>
                <w:lang w:val="mk-MK"/>
              </w:rPr>
              <w:t>подрачја</w:t>
            </w:r>
          </w:p>
          <w:p w14:paraId="06D68A1D" w14:textId="6DD2904A" w:rsidR="00CD564A" w:rsidRPr="001A4F62" w:rsidRDefault="00CD564A" w:rsidP="00681D2A">
            <w:pPr>
              <w:pStyle w:val="ListParagraph"/>
              <w:numPr>
                <w:ilvl w:val="0"/>
                <w:numId w:val="34"/>
              </w:numPr>
              <w:spacing w:after="0" w:line="256" w:lineRule="auto"/>
              <w:ind w:left="589" w:hanging="180"/>
              <w:jc w:val="left"/>
              <w:rPr>
                <w:rFonts w:cstheme="minorHAnsi"/>
                <w:bCs/>
                <w:color w:val="auto"/>
                <w:lang w:val="ru-RU"/>
              </w:rPr>
            </w:pPr>
            <w:r w:rsidRPr="00CF7CCD">
              <w:rPr>
                <w:rFonts w:cstheme="minorHAnsi"/>
                <w:color w:val="auto"/>
                <w:lang w:val="mk-MK"/>
              </w:rPr>
              <w:t xml:space="preserve">Фитнес и здравје (аеробик, </w:t>
            </w:r>
            <w:r w:rsidR="00CF7CCD" w:rsidRPr="00CF7CCD">
              <w:rPr>
                <w:rFonts w:cstheme="minorHAnsi"/>
                <w:color w:val="auto"/>
                <w:lang w:val="mk-MK"/>
              </w:rPr>
              <w:t>фит</w:t>
            </w:r>
            <w:r w:rsidRPr="00CF7CCD">
              <w:rPr>
                <w:rFonts w:cstheme="minorHAnsi"/>
                <w:color w:val="auto"/>
                <w:lang w:val="mk-MK"/>
              </w:rPr>
              <w:t>нес, пилатес)</w:t>
            </w:r>
          </w:p>
          <w:p w14:paraId="62F6B71B" w14:textId="6A4D97F7" w:rsidR="00681D2A" w:rsidRPr="001A4F62" w:rsidRDefault="00CD564A" w:rsidP="00681D2A">
            <w:pPr>
              <w:pStyle w:val="ListParagraph"/>
              <w:numPr>
                <w:ilvl w:val="0"/>
                <w:numId w:val="34"/>
              </w:numPr>
              <w:spacing w:after="0" w:line="256" w:lineRule="auto"/>
              <w:ind w:left="589" w:hanging="180"/>
              <w:jc w:val="left"/>
              <w:rPr>
                <w:rFonts w:cstheme="minorHAnsi"/>
                <w:bCs/>
                <w:color w:val="auto"/>
                <w:lang w:val="ru-RU"/>
              </w:rPr>
            </w:pPr>
            <w:r w:rsidRPr="00CF7CCD">
              <w:rPr>
                <w:rFonts w:cstheme="minorHAnsi"/>
                <w:color w:val="auto"/>
                <w:lang w:val="mk-MK"/>
              </w:rPr>
              <w:t>Ритмички танцови структури (народни ора и т</w:t>
            </w:r>
            <w:r w:rsidR="00681D2A" w:rsidRPr="00CF7CCD">
              <w:rPr>
                <w:rFonts w:cstheme="minorHAnsi"/>
                <w:color w:val="auto"/>
                <w:lang w:val="mk-MK"/>
              </w:rPr>
              <w:t xml:space="preserve">анци) </w:t>
            </w:r>
          </w:p>
          <w:p w14:paraId="544B4FA6" w14:textId="75F8AFAF" w:rsidR="00681D2A" w:rsidRPr="00CF7CCD" w:rsidRDefault="00CD564A" w:rsidP="00681D2A">
            <w:pPr>
              <w:pStyle w:val="ListParagraph"/>
              <w:numPr>
                <w:ilvl w:val="0"/>
                <w:numId w:val="34"/>
              </w:numPr>
              <w:spacing w:after="0" w:line="256" w:lineRule="auto"/>
              <w:ind w:left="589" w:hanging="182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CF7CCD">
              <w:rPr>
                <w:rFonts w:cstheme="minorHAnsi"/>
                <w:bCs/>
                <w:color w:val="auto"/>
                <w:lang w:val="mk-MK"/>
              </w:rPr>
              <w:t>Тимски и индивидуални игри (футсал, кошарка 3х3, мини одбојка,</w:t>
            </w:r>
            <w:r w:rsidR="00CF7CCD">
              <w:rPr>
                <w:rFonts w:cstheme="minorHAnsi"/>
                <w:bCs/>
                <w:color w:val="auto"/>
                <w:lang w:val="mk-MK"/>
              </w:rPr>
              <w:t xml:space="preserve"> мини ракомет, бадминтон, тенис и</w:t>
            </w:r>
            <w:r w:rsidRPr="00CF7CCD">
              <w:rPr>
                <w:rFonts w:cstheme="minorHAnsi"/>
                <w:bCs/>
                <w:color w:val="auto"/>
                <w:lang w:val="mk-MK"/>
              </w:rPr>
              <w:t xml:space="preserve"> п</w:t>
            </w:r>
            <w:r w:rsidR="00CF7CCD">
              <w:rPr>
                <w:rFonts w:cstheme="minorHAnsi"/>
                <w:bCs/>
                <w:color w:val="auto"/>
                <w:lang w:val="mk-MK"/>
              </w:rPr>
              <w:t>инг – понг</w:t>
            </w:r>
            <w:r w:rsidR="00681D2A" w:rsidRPr="00CF7CCD">
              <w:rPr>
                <w:rFonts w:cstheme="minorHAnsi"/>
                <w:bCs/>
                <w:color w:val="auto"/>
                <w:lang w:val="mk-MK"/>
              </w:rPr>
              <w:t>)</w:t>
            </w:r>
          </w:p>
          <w:p w14:paraId="7B48792C" w14:textId="77777777" w:rsidR="00567BDC" w:rsidRPr="00571550" w:rsidRDefault="00567BDC" w:rsidP="00CF7CCD">
            <w:pPr>
              <w:spacing w:after="0" w:line="256" w:lineRule="auto"/>
              <w:rPr>
                <w:rFonts w:cstheme="minorHAnsi"/>
                <w:bCs/>
                <w:sz w:val="10"/>
                <w:szCs w:val="10"/>
              </w:rPr>
            </w:pPr>
          </w:p>
        </w:tc>
      </w:tr>
      <w:tr w:rsidR="005D0691" w:rsidRPr="00B83717" w14:paraId="56338158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A80010" w14:textId="6F7D2491" w:rsidR="005D0691" w:rsidRPr="00B83717" w:rsidRDefault="005D0691" w:rsidP="00C41992">
            <w:pPr>
              <w:spacing w:after="0"/>
              <w:rPr>
                <w:rFonts w:cstheme="minorHAnsi"/>
                <w:b/>
              </w:rPr>
            </w:pPr>
            <w:r w:rsidRPr="00B83717">
              <w:rPr>
                <w:rFonts w:cstheme="minorHAnsi"/>
                <w:b/>
              </w:rPr>
              <w:t xml:space="preserve">Број на часови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4EB6" w14:textId="77777777" w:rsidR="005D0691" w:rsidRPr="00B83717" w:rsidRDefault="005D0691" w:rsidP="00C41992">
            <w:pPr>
              <w:spacing w:after="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</w:t>
            </w:r>
            <w:r w:rsidRPr="00D26F02">
              <w:rPr>
                <w:rFonts w:cstheme="minorHAnsi"/>
                <w:bCs/>
              </w:rPr>
              <w:t xml:space="preserve"> часа неделно / </w:t>
            </w:r>
            <w:r>
              <w:rPr>
                <w:rFonts w:cstheme="minorHAnsi"/>
                <w:bCs/>
              </w:rPr>
              <w:t>72</w:t>
            </w:r>
            <w:r w:rsidRPr="00D26F02">
              <w:rPr>
                <w:rFonts w:cstheme="minorHAnsi"/>
                <w:bCs/>
              </w:rPr>
              <w:t xml:space="preserve"> часа годишно</w:t>
            </w:r>
          </w:p>
        </w:tc>
      </w:tr>
      <w:tr w:rsidR="005D0691" w:rsidRPr="00B83717" w14:paraId="63949034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F5F605" w14:textId="77777777" w:rsidR="005D0691" w:rsidRPr="00B83717" w:rsidRDefault="005D0691" w:rsidP="00C41992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О</w:t>
            </w:r>
            <w:r w:rsidRPr="00B83717">
              <w:rPr>
                <w:rFonts w:cstheme="minorHAnsi"/>
                <w:b/>
              </w:rPr>
              <w:t xml:space="preserve">према и средства 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29341" w14:textId="77777777" w:rsidR="00C073D8" w:rsidRPr="00D269EC" w:rsidRDefault="00C073D8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 w:rsidRPr="00D269EC">
              <w:t xml:space="preserve">Гимнастички душеци, атлетски душек, атлетски сталки, стартни блокови, ѓуле. </w:t>
            </w:r>
          </w:p>
          <w:p w14:paraId="66401AA6" w14:textId="3B6ACD34" w:rsidR="00A43EA2" w:rsidRPr="00D269EC" w:rsidRDefault="00A43EA2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 w:rsidRPr="00D269EC">
              <w:t>Справи од спортска гимнастика (вратило, разбој, алки).</w:t>
            </w:r>
          </w:p>
          <w:p w14:paraId="7ADFEE0F" w14:textId="77777777" w:rsidR="00A43EA2" w:rsidRPr="00D269EC" w:rsidRDefault="00A43EA2" w:rsidP="00443783">
            <w:pPr>
              <w:numPr>
                <w:ilvl w:val="0"/>
                <w:numId w:val="43"/>
              </w:numPr>
              <w:spacing w:after="45" w:line="255" w:lineRule="auto"/>
              <w:ind w:left="325" w:hanging="276"/>
            </w:pPr>
            <w:r w:rsidRPr="00D269EC">
              <w:t xml:space="preserve">Шведски сандак, рипстоли, шведска клупа, ниска греда, „јарец“, отскочна даска, морнарски скали, шведски скали, висечки јажиња, јаже за влечење. </w:t>
            </w:r>
          </w:p>
          <w:p w14:paraId="7D63DB45" w14:textId="618DEA31" w:rsidR="00A43EA2" w:rsidRPr="00D269EC" w:rsidRDefault="00A43EA2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 w:rsidRPr="00D269EC">
              <w:t>Кошеви, ракометни голови и одбојкарска мрежа.</w:t>
            </w:r>
          </w:p>
          <w:p w14:paraId="0857EAFA" w14:textId="77777777" w:rsidR="00C073D8" w:rsidRPr="00D269EC" w:rsidRDefault="00C073D8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 w:rsidRPr="00D269EC">
              <w:t xml:space="preserve">Стандардна големина на топки според обем и тежина за спортски игри (ракометни, кошаркарски, одбојкарски и фудбалски). </w:t>
            </w:r>
          </w:p>
          <w:p w14:paraId="2FDE1B70" w14:textId="6E3D1F67" w:rsidR="00C073D8" w:rsidRPr="00D269EC" w:rsidRDefault="00C073D8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 w:rsidRPr="00D269EC">
              <w:t>Обрачи, јажиња, медицински топки, ниски и високи чуневи – маркери за подлога, конусни маркери, ниски препони, палки, гумен ластик, коорд</w:t>
            </w:r>
            <w:r w:rsidR="002A09A7" w:rsidRPr="00D269EC">
              <w:t>инациски скали, штафетни палки.</w:t>
            </w:r>
          </w:p>
          <w:p w14:paraId="0ECA5F26" w14:textId="4C4C23B5" w:rsidR="00C073D8" w:rsidRPr="00D269EC" w:rsidRDefault="00C073D8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 w:rsidRPr="00D269EC">
              <w:t>Аеробик - фитнес подлоги</w:t>
            </w:r>
            <w:r w:rsidR="002A09A7" w:rsidRPr="00D269EC">
              <w:t>, п</w:t>
            </w:r>
            <w:r w:rsidR="007A41C2" w:rsidRPr="00D269EC">
              <w:t>илатес топки</w:t>
            </w:r>
            <w:r w:rsidR="002A09A7" w:rsidRPr="00D269EC">
              <w:t>, с</w:t>
            </w:r>
            <w:r w:rsidRPr="00D269EC">
              <w:t>тепер клупи.</w:t>
            </w:r>
          </w:p>
          <w:p w14:paraId="379EB3AE" w14:textId="77777777" w:rsidR="007B7F8E" w:rsidRPr="007B7F8E" w:rsidRDefault="007B7F8E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r>
              <w:t>Опрема за пинг – понг, бадминтон и тенис</w:t>
            </w:r>
            <w:r w:rsidRPr="001A4F62">
              <w:rPr>
                <w:lang w:val="ru-RU"/>
              </w:rPr>
              <w:t xml:space="preserve"> </w:t>
            </w:r>
          </w:p>
          <w:p w14:paraId="14ABC2B9" w14:textId="5E5FF6F8" w:rsidR="00C073D8" w:rsidRPr="00D269EC" w:rsidRDefault="00C073D8" w:rsidP="00443783">
            <w:pPr>
              <w:numPr>
                <w:ilvl w:val="0"/>
                <w:numId w:val="43"/>
              </w:numPr>
              <w:spacing w:after="15"/>
              <w:ind w:left="325" w:hanging="276"/>
            </w:pPr>
            <w:proofErr w:type="spellStart"/>
            <w:r w:rsidRPr="00D269EC">
              <w:rPr>
                <w:lang w:val="en-US"/>
              </w:rPr>
              <w:t>Аудио</w:t>
            </w:r>
            <w:proofErr w:type="spellEnd"/>
            <w:r w:rsidRPr="00D269EC">
              <w:rPr>
                <w:lang w:val="en-US"/>
              </w:rPr>
              <w:t xml:space="preserve"> </w:t>
            </w:r>
            <w:proofErr w:type="spellStart"/>
            <w:r w:rsidRPr="00D269EC">
              <w:rPr>
                <w:lang w:val="en-US"/>
              </w:rPr>
              <w:t>систем</w:t>
            </w:r>
            <w:proofErr w:type="spellEnd"/>
            <w:r w:rsidRPr="00D269EC">
              <w:t>.</w:t>
            </w:r>
          </w:p>
          <w:p w14:paraId="46EBEA9E" w14:textId="4800639A" w:rsidR="00D269EC" w:rsidRPr="007B7F8E" w:rsidRDefault="00C073D8" w:rsidP="00443783">
            <w:pPr>
              <w:numPr>
                <w:ilvl w:val="0"/>
                <w:numId w:val="43"/>
              </w:numPr>
              <w:spacing w:after="15"/>
              <w:ind w:left="325" w:hanging="276"/>
              <w:rPr>
                <w:color w:val="FF0000"/>
              </w:rPr>
            </w:pPr>
            <w:r w:rsidRPr="00D269EC">
              <w:t>Штоперица, сантиметарска пантлика, вага со висинометар, калипер.</w:t>
            </w:r>
          </w:p>
        </w:tc>
      </w:tr>
      <w:tr w:rsidR="005D0691" w:rsidRPr="00B83717" w14:paraId="7F4BB4A5" w14:textId="77777777" w:rsidTr="00F40310">
        <w:trPr>
          <w:trHeight w:val="59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56D0ECE" w14:textId="77777777" w:rsidR="005D0691" w:rsidRPr="00B83717" w:rsidRDefault="005D0691" w:rsidP="00C41992">
            <w:pPr>
              <w:spacing w:after="0" w:line="276" w:lineRule="auto"/>
              <w:rPr>
                <w:rFonts w:cstheme="minorHAnsi"/>
                <w:b/>
              </w:rPr>
            </w:pPr>
            <w:r w:rsidRPr="00B83717">
              <w:rPr>
                <w:rFonts w:cstheme="minorHAnsi"/>
                <w:b/>
              </w:rPr>
              <w:t>Норматив на наставен кадар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7E4D" w14:textId="13CE481C" w:rsidR="00443783" w:rsidRPr="00443783" w:rsidRDefault="00443783" w:rsidP="00443783">
            <w:pPr>
              <w:shd w:val="clear" w:color="auto" w:fill="FFFFFF"/>
              <w:spacing w:before="100" w:beforeAutospacing="1" w:after="0" w:line="240" w:lineRule="auto"/>
              <w:contextualSpacing/>
              <w:rPr>
                <w:lang w:val="ru-RU"/>
              </w:rPr>
            </w:pPr>
            <w:r w:rsidRPr="00443783">
              <w:rPr>
                <w:lang w:val="ru-RU"/>
              </w:rPr>
              <w:t xml:space="preserve">Наставата по </w:t>
            </w:r>
            <w:r>
              <w:rPr>
                <w:lang w:val="ru-RU"/>
              </w:rPr>
              <w:t>Спорт и спортски акривности</w:t>
            </w:r>
            <w:r w:rsidRPr="00443783">
              <w:rPr>
                <w:lang w:val="ru-RU"/>
              </w:rPr>
              <w:t xml:space="preserve"> во </w:t>
            </w:r>
            <w:r w:rsidRPr="00443783">
              <w:rPr>
                <w:lang w:val="en-US"/>
              </w:rPr>
              <w:t>I</w:t>
            </w:r>
            <w:r w:rsidRPr="001A4F62">
              <w:rPr>
                <w:lang w:val="ru-RU"/>
              </w:rPr>
              <w:t xml:space="preserve"> (</w:t>
            </w:r>
            <w:r w:rsidRPr="00443783">
              <w:rPr>
                <w:lang w:val="ru-RU"/>
              </w:rPr>
              <w:t>прва</w:t>
            </w:r>
            <w:r w:rsidRPr="001A4F62">
              <w:rPr>
                <w:lang w:val="ru-RU"/>
              </w:rPr>
              <w:t>)</w:t>
            </w:r>
            <w:r w:rsidRPr="00443783">
              <w:rPr>
                <w:lang w:val="ru-RU"/>
              </w:rPr>
              <w:t xml:space="preserve"> година гимназиско образование може да ја изведува лице кое </w:t>
            </w:r>
            <w:r>
              <w:rPr>
                <w:lang w:val="ru-RU"/>
              </w:rPr>
              <w:t>има стекнато звање</w:t>
            </w:r>
            <w:r w:rsidRPr="00443783">
              <w:rPr>
                <w:lang w:val="ru-RU"/>
              </w:rPr>
              <w:t>:</w:t>
            </w:r>
          </w:p>
          <w:p w14:paraId="53DDCE99" w14:textId="66674A74" w:rsidR="005D0691" w:rsidRPr="001A4F62" w:rsidRDefault="007A41C2" w:rsidP="00443783">
            <w:pPr>
              <w:pStyle w:val="ListParagraph"/>
              <w:numPr>
                <w:ilvl w:val="0"/>
                <w:numId w:val="44"/>
              </w:numPr>
              <w:shd w:val="clear" w:color="auto" w:fill="FFFFFF"/>
              <w:spacing w:before="100" w:beforeAutospacing="1" w:after="0" w:line="240" w:lineRule="auto"/>
              <w:ind w:left="325"/>
              <w:rPr>
                <w:rFonts w:eastAsiaTheme="minorEastAsia" w:cstheme="minorHAnsi"/>
                <w:bCs/>
                <w:color w:val="FF0000"/>
                <w:lang w:val="ru-RU"/>
              </w:rPr>
            </w:pPr>
            <w:r w:rsidRPr="001A4F62">
              <w:rPr>
                <w:lang w:val="ru-RU"/>
              </w:rPr>
              <w:lastRenderedPageBreak/>
              <w:t xml:space="preserve">Професор по Физичко и здравствено образование со завршен Факултет за физичко образование, спорт и здравје – наставна насока, </w:t>
            </w:r>
            <w:r>
              <w:t>VII</w:t>
            </w:r>
            <w:r w:rsidRPr="001A4F62">
              <w:rPr>
                <w:lang w:val="ru-RU"/>
              </w:rPr>
              <w:t xml:space="preserve">/1 или </w:t>
            </w:r>
            <w:r>
              <w:t>VI</w:t>
            </w:r>
            <w:r w:rsidRPr="001A4F62">
              <w:rPr>
                <w:lang w:val="ru-RU"/>
              </w:rPr>
              <w:t>/1 (според МРК) и 240 ЕКТС.</w:t>
            </w:r>
          </w:p>
        </w:tc>
      </w:tr>
    </w:tbl>
    <w:p w14:paraId="070C5107" w14:textId="77777777" w:rsidR="00DD08A4" w:rsidRPr="00DD08A4" w:rsidRDefault="00DD08A4" w:rsidP="00DD08A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hd w:val="clear" w:color="auto" w:fill="2F5496"/>
        <w:spacing w:line="256" w:lineRule="auto"/>
        <w:ind w:left="-360"/>
        <w:rPr>
          <w:rFonts w:ascii="Arial Narrow" w:eastAsia="Arial Narrow" w:hAnsi="Arial Narrow" w:cs="Arial Narrow"/>
          <w:b/>
          <w:color w:val="FFFFFF"/>
          <w:sz w:val="28"/>
          <w:szCs w:val="28"/>
        </w:rPr>
      </w:pPr>
      <w:r>
        <w:rPr>
          <w:rFonts w:ascii="Arial Narrow" w:eastAsia="Arial Narrow" w:hAnsi="Arial Narrow" w:cs="Arial Narrow"/>
          <w:b/>
          <w:color w:val="FFFFFF"/>
          <w:sz w:val="28"/>
          <w:szCs w:val="28"/>
        </w:rPr>
        <w:lastRenderedPageBreak/>
        <w:t>РЕЗУЛТАТИ ОД УЧЕЊЕ</w:t>
      </w:r>
    </w:p>
    <w:tbl>
      <w:tblPr>
        <w:tblStyle w:val="TableGrid"/>
        <w:tblW w:w="13140" w:type="dxa"/>
        <w:tblInd w:w="-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8460"/>
      </w:tblGrid>
      <w:tr w:rsidR="00DD08A4" w14:paraId="1879776E" w14:textId="77777777" w:rsidTr="00C75C8F">
        <w:trPr>
          <w:trHeight w:val="584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8D363B" w14:textId="079EDE6A" w:rsidR="00C1743B" w:rsidRPr="00B63C05" w:rsidRDefault="007A7EA7" w:rsidP="009A0D58">
            <w:pPr>
              <w:spacing w:line="256" w:lineRule="auto"/>
              <w:rPr>
                <w:rFonts w:ascii="Calibri" w:hAnsi="Calibri" w:cs="Calibr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sz w:val="24"/>
                <w:szCs w:val="24"/>
                <w:lang w:val="mk-MK"/>
              </w:rPr>
              <w:t>Подрачје</w:t>
            </w:r>
            <w:r w:rsidR="00DD08A4" w:rsidRPr="009A0D58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: </w:t>
            </w:r>
            <w:r w:rsidR="00AE36F8" w:rsidRPr="00AE36F8">
              <w:rPr>
                <w:rFonts w:ascii="Calibri" w:hAnsi="Calibri" w:cs="Calibri"/>
                <w:b/>
                <w:i/>
                <w:sz w:val="24"/>
                <w:szCs w:val="24"/>
                <w:lang w:val="ru-RU"/>
              </w:rPr>
              <w:t>Ф</w:t>
            </w:r>
            <w:r w:rsidR="00310EFF">
              <w:rPr>
                <w:rFonts w:ascii="Calibri" w:hAnsi="Calibri" w:cs="Calibri"/>
                <w:b/>
                <w:i/>
                <w:sz w:val="24"/>
                <w:szCs w:val="24"/>
                <w:lang w:val="ru-RU"/>
              </w:rPr>
              <w:t>ИЗИЧКИ РАЗВОЈ И МОТОРИЧКИ И ФУНКЦИОНАЛНИ СПОСОБНОСТИ</w:t>
            </w:r>
          </w:p>
          <w:p w14:paraId="0A667A96" w14:textId="1C894784" w:rsidR="00DD08A4" w:rsidRPr="000E684A" w:rsidRDefault="00DD08A4" w:rsidP="00830A77">
            <w:pPr>
              <w:spacing w:line="259" w:lineRule="auto"/>
              <w:rPr>
                <w:rFonts w:asciiTheme="majorHAnsi" w:hAnsiTheme="majorHAnsi" w:cstheme="majorHAnsi"/>
                <w:sz w:val="24"/>
                <w:szCs w:val="24"/>
                <w:lang w:val="mk-MK"/>
              </w:rPr>
            </w:pPr>
            <w:r w:rsidRPr="00844E71">
              <w:rPr>
                <w:rFonts w:ascii="Calibri" w:hAnsi="Calibri" w:cs="Calibri"/>
                <w:sz w:val="24"/>
                <w:szCs w:val="24"/>
                <w:lang w:val="ru-RU"/>
              </w:rPr>
              <w:t xml:space="preserve">Вкупно часови: </w:t>
            </w:r>
            <w:r w:rsidR="001A57D0">
              <w:rPr>
                <w:rFonts w:ascii="Calibri" w:hAnsi="Calibri" w:cs="Calibri"/>
                <w:sz w:val="24"/>
                <w:szCs w:val="24"/>
                <w:lang w:val="mk-MK"/>
              </w:rPr>
              <w:t>П</w:t>
            </w:r>
            <w:r w:rsidRPr="00965C61">
              <w:rPr>
                <w:rFonts w:ascii="Calibri" w:hAnsi="Calibri" w:cs="Calibri"/>
                <w:sz w:val="24"/>
                <w:szCs w:val="24"/>
                <w:lang w:val="mk-MK"/>
              </w:rPr>
              <w:t>римена на секоја наставен час</w:t>
            </w:r>
            <w:r w:rsidR="00830A77">
              <w:rPr>
                <w:rFonts w:ascii="Calibri" w:hAnsi="Calibri" w:cs="Calibri"/>
                <w:sz w:val="24"/>
                <w:szCs w:val="24"/>
                <w:lang w:val="mk-MK"/>
              </w:rPr>
              <w:t xml:space="preserve"> во воведниот и подготвителниот дел</w:t>
            </w:r>
          </w:p>
        </w:tc>
      </w:tr>
      <w:tr w:rsidR="00DD08A4" w14:paraId="2802D400" w14:textId="77777777" w:rsidTr="001E0810">
        <w:trPr>
          <w:trHeight w:val="1681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76D83" w14:textId="77777777" w:rsidR="00DD08A4" w:rsidRPr="00844E71" w:rsidRDefault="00DD08A4" w:rsidP="008B25EA">
            <w:pPr>
              <w:spacing w:after="38" w:line="259" w:lineRule="auto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44E71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Резултати од учење </w:t>
            </w:r>
          </w:p>
          <w:p w14:paraId="7760F70E" w14:textId="61011731" w:rsidR="00DD08A4" w:rsidRPr="00844E71" w:rsidRDefault="00DD08A4" w:rsidP="008B25EA">
            <w:pPr>
              <w:spacing w:after="71" w:line="259" w:lineRule="auto"/>
              <w:rPr>
                <w:rFonts w:ascii="Calibri" w:hAnsi="Calibri" w:cs="Calibri"/>
                <w:lang w:val="ru-RU"/>
              </w:rPr>
            </w:pPr>
            <w:r w:rsidRPr="00844E71">
              <w:rPr>
                <w:rFonts w:ascii="Calibri" w:hAnsi="Calibri" w:cs="Calibri"/>
                <w:lang w:val="ru-RU"/>
              </w:rPr>
              <w:t>Ученикот/уч</w:t>
            </w:r>
            <w:r w:rsidR="000E684A" w:rsidRPr="00844E71">
              <w:rPr>
                <w:rFonts w:ascii="Calibri" w:hAnsi="Calibri" w:cs="Calibri"/>
                <w:lang w:val="ru-RU"/>
              </w:rPr>
              <w:t>еничката ќе биде способен/</w:t>
            </w:r>
            <w:r w:rsidR="001A57D0" w:rsidRPr="000A57FE">
              <w:rPr>
                <w:rFonts w:ascii="Calibri" w:hAnsi="Calibri" w:cs="Calibri"/>
                <w:lang w:val="ru-RU"/>
              </w:rPr>
              <w:t>д</w:t>
            </w:r>
            <w:r w:rsidRPr="000A57FE">
              <w:rPr>
                <w:rFonts w:ascii="Calibri" w:hAnsi="Calibri" w:cs="Calibri"/>
                <w:lang w:val="ru-RU"/>
              </w:rPr>
              <w:t>а</w:t>
            </w:r>
            <w:r w:rsidRPr="00844E71">
              <w:rPr>
                <w:rFonts w:ascii="Calibri" w:hAnsi="Calibri" w:cs="Calibri"/>
                <w:lang w:val="ru-RU"/>
              </w:rPr>
              <w:t xml:space="preserve">: </w:t>
            </w:r>
          </w:p>
          <w:p w14:paraId="5DF2C454" w14:textId="0E466097" w:rsidR="00DD08A4" w:rsidRPr="004323F5" w:rsidRDefault="004323F5" w:rsidP="009F7354">
            <w:pPr>
              <w:numPr>
                <w:ilvl w:val="0"/>
                <w:numId w:val="4"/>
              </w:numPr>
              <w:spacing w:after="10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4323F5">
              <w:rPr>
                <w:rFonts w:ascii="Calibri" w:hAnsi="Calibri" w:cs="Calibri"/>
                <w:lang w:val="mk-MK"/>
              </w:rPr>
              <w:t>П</w:t>
            </w:r>
            <w:r w:rsidR="001A57D0" w:rsidRPr="004323F5">
              <w:rPr>
                <w:rFonts w:ascii="Calibri" w:hAnsi="Calibri" w:cs="Calibri"/>
                <w:lang w:val="mk-MK"/>
              </w:rPr>
              <w:t xml:space="preserve">рименува </w:t>
            </w:r>
            <w:r w:rsidR="00DD08A4" w:rsidRPr="004323F5">
              <w:rPr>
                <w:rFonts w:ascii="Calibri" w:hAnsi="Calibri" w:cs="Calibri"/>
                <w:lang w:val="mk-MK"/>
              </w:rPr>
              <w:t xml:space="preserve">вежби за </w:t>
            </w:r>
            <w:r w:rsidR="00C1743B" w:rsidRPr="004323F5">
              <w:rPr>
                <w:rFonts w:ascii="Calibri" w:hAnsi="Calibri" w:cs="Calibri"/>
                <w:lang w:val="mk-MK"/>
              </w:rPr>
              <w:t xml:space="preserve">обликување </w:t>
            </w:r>
            <w:r w:rsidR="005A7CFC" w:rsidRPr="004323F5">
              <w:rPr>
                <w:rFonts w:ascii="Calibri" w:hAnsi="Calibri" w:cs="Calibri"/>
                <w:lang w:val="mk-MK"/>
              </w:rPr>
              <w:t>на телото</w:t>
            </w:r>
            <w:r w:rsidR="001348BE" w:rsidRPr="004323F5">
              <w:rPr>
                <w:rFonts w:ascii="Calibri" w:hAnsi="Calibri" w:cs="Calibri"/>
                <w:lang w:val="mk-MK"/>
              </w:rPr>
              <w:t>.</w:t>
            </w:r>
          </w:p>
          <w:p w14:paraId="1140EF14" w14:textId="77A2A8C6" w:rsidR="00E33F53" w:rsidRPr="004323F5" w:rsidRDefault="004323F5" w:rsidP="00E33F53">
            <w:pPr>
              <w:numPr>
                <w:ilvl w:val="0"/>
                <w:numId w:val="4"/>
              </w:numPr>
              <w:spacing w:after="10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4323F5">
              <w:rPr>
                <w:rFonts w:ascii="Calibri" w:hAnsi="Calibri" w:cs="Calibri"/>
                <w:lang w:val="mk-MK"/>
              </w:rPr>
              <w:t>П</w:t>
            </w:r>
            <w:r w:rsidR="001A57D0" w:rsidRPr="004323F5">
              <w:rPr>
                <w:rFonts w:ascii="Calibri" w:hAnsi="Calibri" w:cs="Calibri"/>
                <w:lang w:val="mk-MK"/>
              </w:rPr>
              <w:t xml:space="preserve">рименува </w:t>
            </w:r>
            <w:r w:rsidR="00D86366" w:rsidRPr="004323F5">
              <w:rPr>
                <w:rFonts w:ascii="Calibri" w:hAnsi="Calibri" w:cs="Calibri"/>
                <w:lang w:val="mk-MK"/>
              </w:rPr>
              <w:t xml:space="preserve">активности и вежби за </w:t>
            </w:r>
            <w:r w:rsidRPr="004323F5">
              <w:rPr>
                <w:rFonts w:ascii="Calibri" w:hAnsi="Calibri" w:cs="Calibri"/>
                <w:lang w:val="mk-MK"/>
              </w:rPr>
              <w:t xml:space="preserve">одржување и подобрување </w:t>
            </w:r>
            <w:r w:rsidR="000A57FE">
              <w:rPr>
                <w:rFonts w:ascii="Calibri" w:hAnsi="Calibri" w:cs="Calibri"/>
                <w:lang w:val="mk-MK"/>
              </w:rPr>
              <w:t xml:space="preserve">на </w:t>
            </w:r>
            <w:r w:rsidR="00656A99" w:rsidRPr="004323F5">
              <w:rPr>
                <w:rFonts w:ascii="Calibri" w:hAnsi="Calibri" w:cs="Calibri"/>
                <w:lang w:val="mk-MK"/>
              </w:rPr>
              <w:t>физички</w:t>
            </w:r>
            <w:r>
              <w:rPr>
                <w:rFonts w:ascii="Calibri" w:hAnsi="Calibri" w:cs="Calibri"/>
                <w:lang w:val="mk-MK"/>
              </w:rPr>
              <w:t>от</w:t>
            </w:r>
            <w:r w:rsidR="00656A99" w:rsidRPr="004323F5">
              <w:rPr>
                <w:rFonts w:ascii="Calibri" w:hAnsi="Calibri" w:cs="Calibri"/>
                <w:lang w:val="mk-MK"/>
              </w:rPr>
              <w:t xml:space="preserve">, моторички и функционален </w:t>
            </w:r>
            <w:r w:rsidR="00D86366" w:rsidRPr="004323F5">
              <w:rPr>
                <w:rFonts w:ascii="Calibri" w:hAnsi="Calibri" w:cs="Calibri"/>
                <w:lang w:val="mk-MK"/>
              </w:rPr>
              <w:t>развој.</w:t>
            </w:r>
          </w:p>
          <w:p w14:paraId="1E2FE57A" w14:textId="00040CFE" w:rsidR="005A49A1" w:rsidRPr="00B23586" w:rsidRDefault="005A49A1" w:rsidP="005A49A1">
            <w:pPr>
              <w:spacing w:before="120" w:after="71" w:line="259" w:lineRule="auto"/>
              <w:rPr>
                <w:rFonts w:ascii="Calibri" w:hAnsi="Calibri" w:cs="Calibri"/>
              </w:rPr>
            </w:pPr>
            <w:r w:rsidRPr="00844E71">
              <w:rPr>
                <w:rFonts w:ascii="Calibri" w:hAnsi="Calibri" w:cs="Calibri"/>
                <w:lang w:val="ru-RU"/>
              </w:rPr>
              <w:t xml:space="preserve">Ученикот/ученичката </w:t>
            </w:r>
            <w:r w:rsidR="00830A77">
              <w:rPr>
                <w:rFonts w:ascii="Calibri" w:hAnsi="Calibri" w:cs="Calibri"/>
                <w:lang w:val="mk-MK"/>
              </w:rPr>
              <w:t>ќе развива</w:t>
            </w:r>
            <w:r w:rsidRPr="00844E71">
              <w:rPr>
                <w:rFonts w:ascii="Calibri" w:hAnsi="Calibri" w:cs="Calibri"/>
                <w:lang w:val="ru-RU"/>
              </w:rPr>
              <w:t xml:space="preserve">: </w:t>
            </w:r>
          </w:p>
          <w:p w14:paraId="5DB29584" w14:textId="681A54C4" w:rsidR="00F470CB" w:rsidRPr="00F470CB" w:rsidRDefault="005E0BE8" w:rsidP="007D65FB">
            <w:pPr>
              <w:pStyle w:val="ListParagraph"/>
              <w:numPr>
                <w:ilvl w:val="0"/>
                <w:numId w:val="4"/>
              </w:numPr>
              <w:ind w:hanging="361"/>
              <w:rPr>
                <w:rFonts w:asciiTheme="majorHAnsi" w:hAnsiTheme="majorHAnsi" w:cstheme="majorHAnsi"/>
                <w:color w:val="auto"/>
              </w:rPr>
            </w:pPr>
            <w:proofErr w:type="spellStart"/>
            <w:r w:rsidRPr="004323F5">
              <w:rPr>
                <w:rFonts w:asciiTheme="majorHAnsi" w:hAnsiTheme="majorHAnsi" w:cstheme="majorHAnsi"/>
                <w:color w:val="auto"/>
              </w:rPr>
              <w:t>хигиенски</w:t>
            </w:r>
            <w:proofErr w:type="spellEnd"/>
            <w:r w:rsidRPr="004323F5">
              <w:rPr>
                <w:rFonts w:asciiTheme="majorHAnsi" w:hAnsiTheme="majorHAnsi" w:cstheme="majorHAnsi"/>
                <w:color w:val="auto"/>
              </w:rPr>
              <w:t xml:space="preserve"> </w:t>
            </w:r>
            <w:r w:rsidR="004323F5" w:rsidRPr="004323F5">
              <w:rPr>
                <w:rFonts w:asciiTheme="majorHAnsi" w:hAnsiTheme="majorHAnsi" w:cstheme="majorHAnsi"/>
                <w:color w:val="auto"/>
                <w:lang w:val="mk-MK"/>
              </w:rPr>
              <w:t xml:space="preserve">и здравствени </w:t>
            </w:r>
            <w:proofErr w:type="spellStart"/>
            <w:r w:rsidRPr="004323F5">
              <w:rPr>
                <w:rFonts w:asciiTheme="majorHAnsi" w:hAnsiTheme="majorHAnsi" w:cstheme="majorHAnsi"/>
                <w:color w:val="auto"/>
              </w:rPr>
              <w:t>навики</w:t>
            </w:r>
            <w:proofErr w:type="spellEnd"/>
            <w:r w:rsidR="0075747B">
              <w:rPr>
                <w:rFonts w:asciiTheme="majorHAnsi" w:hAnsiTheme="majorHAnsi" w:cstheme="majorHAnsi"/>
                <w:color w:val="auto"/>
              </w:rPr>
              <w:t>.</w:t>
            </w:r>
            <w:r w:rsidR="00F470CB">
              <w:rPr>
                <w:rFonts w:asciiTheme="majorHAnsi" w:hAnsiTheme="majorHAnsi" w:cstheme="majorHAnsi"/>
                <w:color w:val="FF0000"/>
                <w:lang w:val="mk-MK"/>
              </w:rPr>
              <w:t xml:space="preserve"> </w:t>
            </w:r>
            <w:r w:rsidR="004323F5" w:rsidRPr="004323F5">
              <w:rPr>
                <w:rFonts w:asciiTheme="majorHAnsi" w:hAnsiTheme="majorHAnsi" w:cstheme="majorHAnsi"/>
                <w:color w:val="FF0000"/>
                <w:lang w:val="mk-MK"/>
              </w:rPr>
              <w:t xml:space="preserve"> </w:t>
            </w:r>
          </w:p>
          <w:p w14:paraId="1A0D0A94" w14:textId="5532D851" w:rsidR="002402C9" w:rsidRPr="001A4F62" w:rsidRDefault="00830A77" w:rsidP="007D65FB">
            <w:pPr>
              <w:pStyle w:val="ListParagraph"/>
              <w:numPr>
                <w:ilvl w:val="0"/>
                <w:numId w:val="4"/>
              </w:numPr>
              <w:ind w:hanging="361"/>
              <w:rPr>
                <w:rFonts w:asciiTheme="majorHAnsi" w:hAnsiTheme="majorHAnsi" w:cstheme="majorHAnsi"/>
                <w:color w:val="auto"/>
                <w:lang w:val="ru-RU"/>
              </w:rPr>
            </w:pPr>
            <w:r>
              <w:rPr>
                <w:rFonts w:asciiTheme="majorHAnsi" w:hAnsiTheme="majorHAnsi" w:cstheme="majorHAnsi"/>
                <w:color w:val="auto"/>
                <w:lang w:val="mk-MK"/>
              </w:rPr>
              <w:t>позитивен однос кон своето здравје и благосостојба</w:t>
            </w:r>
            <w:r w:rsidR="0075747B" w:rsidRPr="001A4F62">
              <w:rPr>
                <w:rFonts w:asciiTheme="majorHAnsi" w:hAnsiTheme="majorHAnsi" w:cstheme="majorHAnsi"/>
                <w:color w:val="auto"/>
                <w:lang w:val="ru-RU"/>
              </w:rPr>
              <w:t>.</w:t>
            </w:r>
            <w:r w:rsidR="00E33F53" w:rsidRPr="000A57FE">
              <w:rPr>
                <w:rFonts w:asciiTheme="majorHAnsi" w:hAnsiTheme="majorHAnsi" w:cstheme="majorHAnsi"/>
                <w:color w:val="auto"/>
                <w:lang w:val="mk-MK"/>
              </w:rPr>
              <w:t xml:space="preserve"> </w:t>
            </w:r>
          </w:p>
          <w:p w14:paraId="70D149A3" w14:textId="617F8286" w:rsidR="007D65FB" w:rsidRPr="001A4F62" w:rsidRDefault="007D65FB" w:rsidP="007D65FB">
            <w:pPr>
              <w:pStyle w:val="ListParagraph"/>
              <w:ind w:left="614" w:firstLine="0"/>
              <w:rPr>
                <w:sz w:val="10"/>
                <w:szCs w:val="10"/>
                <w:lang w:val="ru-RU"/>
              </w:rPr>
            </w:pPr>
          </w:p>
        </w:tc>
      </w:tr>
      <w:tr w:rsidR="00DD08A4" w:rsidRPr="0075747B" w14:paraId="710FC741" w14:textId="77777777" w:rsidTr="00C75C8F">
        <w:trPr>
          <w:trHeight w:val="338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8BB921" w14:textId="306C580E" w:rsidR="00DD08A4" w:rsidRPr="0075747B" w:rsidRDefault="004F6855" w:rsidP="008B25EA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75747B">
              <w:rPr>
                <w:rFonts w:ascii="Calibri" w:hAnsi="Calibri" w:cs="Calibri"/>
                <w:b/>
              </w:rPr>
              <w:t>Содржини</w:t>
            </w:r>
            <w:proofErr w:type="spellEnd"/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49D225" w14:textId="77777777" w:rsidR="00DD08A4" w:rsidRPr="0075747B" w:rsidRDefault="00DD08A4" w:rsidP="008B25EA">
            <w:pPr>
              <w:spacing w:line="259" w:lineRule="auto"/>
              <w:ind w:left="1"/>
              <w:rPr>
                <w:rFonts w:ascii="Calibri" w:hAnsi="Calibri" w:cs="Calibri"/>
                <w:lang w:val="mk-MK"/>
              </w:rPr>
            </w:pPr>
            <w:proofErr w:type="spellStart"/>
            <w:r w:rsidRPr="0075747B">
              <w:rPr>
                <w:rFonts w:ascii="Calibri" w:hAnsi="Calibri" w:cs="Calibri"/>
                <w:b/>
              </w:rPr>
              <w:t>Стандарди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5747B">
              <w:rPr>
                <w:rFonts w:ascii="Calibri" w:hAnsi="Calibri" w:cs="Calibri"/>
                <w:b/>
              </w:rPr>
              <w:t>за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5747B">
              <w:rPr>
                <w:rFonts w:ascii="Calibri" w:hAnsi="Calibri" w:cs="Calibri"/>
                <w:b/>
              </w:rPr>
              <w:t>оценување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D08A4" w14:paraId="21547532" w14:textId="77777777" w:rsidTr="00C0378A">
        <w:trPr>
          <w:trHeight w:val="17"/>
        </w:trPr>
        <w:tc>
          <w:tcPr>
            <w:tcW w:w="468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C0586" w14:textId="77777777" w:rsidR="003722AF" w:rsidRPr="00555B15" w:rsidRDefault="003722AF" w:rsidP="003722AF">
            <w:pPr>
              <w:spacing w:after="46"/>
              <w:rPr>
                <w:rFonts w:ascii="Calibri" w:hAnsi="Calibri" w:cs="Calibri"/>
                <w:color w:val="FF0000"/>
                <w:sz w:val="6"/>
                <w:szCs w:val="6"/>
              </w:rPr>
            </w:pPr>
          </w:p>
          <w:p w14:paraId="0788C467" w14:textId="3DF43A53" w:rsidR="00656A99" w:rsidRPr="0075747B" w:rsidRDefault="004323F5" w:rsidP="0075747B">
            <w:pPr>
              <w:numPr>
                <w:ilvl w:val="0"/>
                <w:numId w:val="45"/>
              </w:numPr>
              <w:spacing w:after="46" w:line="259" w:lineRule="auto"/>
              <w:ind w:left="465" w:hanging="360"/>
              <w:rPr>
                <w:rFonts w:ascii="Calibri" w:hAnsi="Calibri" w:cs="Calibri"/>
                <w:b/>
                <w:bCs/>
                <w:lang w:val="ru-RU"/>
              </w:rPr>
            </w:pPr>
            <w:r w:rsidRPr="0075747B">
              <w:rPr>
                <w:rFonts w:ascii="Calibri" w:hAnsi="Calibri" w:cs="Calibri"/>
                <w:b/>
                <w:bCs/>
                <w:lang w:val="ru-RU"/>
              </w:rPr>
              <w:t>Комплекси на в</w:t>
            </w:r>
            <w:r w:rsidR="0041039C" w:rsidRPr="0075747B">
              <w:rPr>
                <w:rFonts w:ascii="Calibri" w:hAnsi="Calibri" w:cs="Calibri"/>
                <w:b/>
                <w:bCs/>
                <w:lang w:val="ru-RU"/>
              </w:rPr>
              <w:t>ежби за об</w:t>
            </w:r>
            <w:r w:rsidR="00656A99" w:rsidRPr="0075747B">
              <w:rPr>
                <w:rFonts w:ascii="Calibri" w:hAnsi="Calibri" w:cs="Calibri"/>
                <w:b/>
                <w:bCs/>
                <w:lang w:val="ru-RU"/>
              </w:rPr>
              <w:t>ликување на телото и движењата</w:t>
            </w:r>
          </w:p>
          <w:p w14:paraId="51F9F365" w14:textId="77777777" w:rsidR="007B7F8E" w:rsidRPr="0075747B" w:rsidRDefault="00656A99" w:rsidP="0075747B">
            <w:pPr>
              <w:numPr>
                <w:ilvl w:val="0"/>
                <w:numId w:val="45"/>
              </w:numPr>
              <w:spacing w:after="46" w:line="259" w:lineRule="auto"/>
              <w:ind w:left="465" w:hanging="360"/>
              <w:rPr>
                <w:rFonts w:ascii="Calibri" w:hAnsi="Calibri" w:cs="Calibri"/>
                <w:b/>
                <w:bCs/>
                <w:lang w:val="ru-RU"/>
              </w:rPr>
            </w:pPr>
            <w:r w:rsidRPr="0075747B">
              <w:rPr>
                <w:rFonts w:ascii="Calibri" w:hAnsi="Calibri" w:cs="Calibri"/>
                <w:b/>
                <w:bCs/>
                <w:lang w:val="mk-MK"/>
              </w:rPr>
              <w:t xml:space="preserve">Моторички развој </w:t>
            </w:r>
            <w:r w:rsidR="004323F5" w:rsidRPr="0075747B">
              <w:rPr>
                <w:rFonts w:ascii="Calibri" w:hAnsi="Calibri" w:cs="Calibri"/>
                <w:b/>
                <w:bCs/>
                <w:lang w:val="mk-MK"/>
              </w:rPr>
              <w:t>(сила, брзина, флексибилност, координација</w:t>
            </w:r>
            <w:r w:rsidR="00327494" w:rsidRPr="0075747B">
              <w:rPr>
                <w:rFonts w:ascii="Calibri" w:hAnsi="Calibri" w:cs="Calibri"/>
                <w:b/>
                <w:bCs/>
                <w:lang w:val="mk-MK"/>
              </w:rPr>
              <w:t>, рамнотежа, прецизност</w:t>
            </w:r>
            <w:r w:rsidR="004323F5" w:rsidRPr="0075747B">
              <w:rPr>
                <w:rFonts w:ascii="Calibri" w:hAnsi="Calibri" w:cs="Calibri"/>
                <w:b/>
                <w:bCs/>
                <w:lang w:val="mk-MK"/>
              </w:rPr>
              <w:t xml:space="preserve">) </w:t>
            </w:r>
          </w:p>
          <w:p w14:paraId="024AE44C" w14:textId="4B626C66" w:rsidR="009A4FAA" w:rsidRPr="005E0446" w:rsidRDefault="004323F5" w:rsidP="0075747B">
            <w:pPr>
              <w:numPr>
                <w:ilvl w:val="0"/>
                <w:numId w:val="45"/>
              </w:numPr>
              <w:spacing w:after="46" w:line="259" w:lineRule="auto"/>
              <w:ind w:left="465" w:hanging="360"/>
              <w:rPr>
                <w:rFonts w:ascii="Calibri" w:hAnsi="Calibri" w:cs="Calibri"/>
                <w:lang w:val="ru-RU"/>
              </w:rPr>
            </w:pPr>
            <w:r w:rsidRPr="0075747B">
              <w:rPr>
                <w:rFonts w:ascii="Calibri" w:hAnsi="Calibri" w:cs="Calibri"/>
                <w:b/>
                <w:bCs/>
                <w:lang w:val="mk-MK"/>
              </w:rPr>
              <w:t xml:space="preserve">Функционален развој </w:t>
            </w:r>
            <w:r w:rsidR="0003018B" w:rsidRPr="0075747B">
              <w:rPr>
                <w:rFonts w:ascii="Calibri" w:hAnsi="Calibri" w:cs="Calibri"/>
                <w:b/>
                <w:bCs/>
                <w:lang w:val="mk-MK"/>
              </w:rPr>
              <w:t>(аеробна и анаеробна издржливост</w:t>
            </w:r>
            <w:r w:rsidR="0041039C" w:rsidRPr="0075747B">
              <w:rPr>
                <w:rFonts w:ascii="Calibri" w:hAnsi="Calibri" w:cs="Calibri"/>
                <w:b/>
                <w:bCs/>
                <w:lang w:val="mk-MK"/>
              </w:rPr>
              <w:t>),</w:t>
            </w:r>
            <w:r w:rsidR="001348BE" w:rsidRPr="0075747B">
              <w:rPr>
                <w:rFonts w:ascii="Calibri" w:hAnsi="Calibri" w:cs="Calibri"/>
                <w:b/>
                <w:bCs/>
                <w:lang w:val="mk-MK"/>
              </w:rPr>
              <w:t xml:space="preserve"> </w:t>
            </w:r>
            <w:r w:rsidR="0041039C" w:rsidRPr="0075747B">
              <w:rPr>
                <w:rFonts w:ascii="Calibri" w:hAnsi="Calibri" w:cs="Calibri"/>
                <w:b/>
                <w:bCs/>
                <w:lang w:val="mk-MK"/>
              </w:rPr>
              <w:t xml:space="preserve">обем и </w:t>
            </w:r>
            <w:r w:rsidR="006F593D" w:rsidRPr="0075747B">
              <w:rPr>
                <w:rFonts w:ascii="Calibri" w:hAnsi="Calibri" w:cs="Calibri"/>
                <w:b/>
                <w:bCs/>
                <w:lang w:val="mk-MK"/>
              </w:rPr>
              <w:t>и</w:t>
            </w:r>
            <w:r w:rsidR="001348BE" w:rsidRPr="0075747B">
              <w:rPr>
                <w:rFonts w:ascii="Calibri" w:hAnsi="Calibri" w:cs="Calibri"/>
                <w:b/>
                <w:bCs/>
                <w:lang w:val="mk-MK"/>
              </w:rPr>
              <w:t>нтензитет</w:t>
            </w:r>
          </w:p>
        </w:tc>
        <w:tc>
          <w:tcPr>
            <w:tcW w:w="84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F1FB" w14:textId="4233C7F5" w:rsidR="00DD08A4" w:rsidRPr="0041039C" w:rsidRDefault="00656A99" w:rsidP="0075747B">
            <w:pPr>
              <w:numPr>
                <w:ilvl w:val="0"/>
                <w:numId w:val="46"/>
              </w:numPr>
              <w:spacing w:after="60"/>
              <w:ind w:hanging="288"/>
              <w:rPr>
                <w:rFonts w:ascii="Calibri" w:hAnsi="Calibri" w:cs="Calibri"/>
                <w:lang w:val="ru-RU"/>
              </w:rPr>
            </w:pPr>
            <w:r w:rsidRPr="0041039C">
              <w:rPr>
                <w:rFonts w:ascii="Calibri" w:hAnsi="Calibri" w:cs="Calibri"/>
                <w:lang w:val="mk-MK"/>
              </w:rPr>
              <w:t>П</w:t>
            </w:r>
            <w:r w:rsidR="00CC6638" w:rsidRPr="0041039C">
              <w:rPr>
                <w:rFonts w:ascii="Calibri" w:hAnsi="Calibri" w:cs="Calibri"/>
                <w:lang w:val="mk-MK"/>
              </w:rPr>
              <w:t>рименува</w:t>
            </w:r>
            <w:r w:rsidR="009E1676" w:rsidRPr="0041039C">
              <w:rPr>
                <w:rFonts w:ascii="Calibri" w:hAnsi="Calibri" w:cs="Calibri"/>
                <w:lang w:val="mk-MK"/>
              </w:rPr>
              <w:t xml:space="preserve"> </w:t>
            </w:r>
            <w:r w:rsidR="00E80733" w:rsidRPr="0041039C">
              <w:rPr>
                <w:rFonts w:ascii="Calibri" w:hAnsi="Calibri" w:cs="Calibri"/>
                <w:lang w:val="mk-MK"/>
              </w:rPr>
              <w:t xml:space="preserve">и </w:t>
            </w:r>
            <w:r w:rsidR="00B004FA" w:rsidRPr="0041039C">
              <w:rPr>
                <w:rFonts w:ascii="Calibri" w:hAnsi="Calibri" w:cs="Calibri"/>
                <w:lang w:val="mk-MK"/>
              </w:rPr>
              <w:t>соодветно</w:t>
            </w:r>
            <w:r w:rsidRPr="0041039C">
              <w:rPr>
                <w:rFonts w:ascii="Calibri" w:hAnsi="Calibri" w:cs="Calibri"/>
                <w:lang w:val="mk-MK"/>
              </w:rPr>
              <w:t xml:space="preserve"> </w:t>
            </w:r>
            <w:r w:rsidR="00E80733" w:rsidRPr="0041039C">
              <w:rPr>
                <w:rFonts w:ascii="Calibri" w:hAnsi="Calibri" w:cs="Calibri"/>
                <w:lang w:val="mk-MK"/>
              </w:rPr>
              <w:t xml:space="preserve">дозира </w:t>
            </w:r>
            <w:r w:rsidR="000C316E" w:rsidRPr="0041039C">
              <w:rPr>
                <w:rFonts w:ascii="Calibri" w:hAnsi="Calibri" w:cs="Calibri"/>
                <w:lang w:val="mk-MK"/>
              </w:rPr>
              <w:t xml:space="preserve">број на повторувања </w:t>
            </w:r>
            <w:r w:rsidR="00E80733" w:rsidRPr="0041039C">
              <w:rPr>
                <w:rFonts w:ascii="Calibri" w:hAnsi="Calibri" w:cs="Calibri"/>
                <w:lang w:val="mk-MK"/>
              </w:rPr>
              <w:t xml:space="preserve">на </w:t>
            </w:r>
            <w:r w:rsidR="00DD08A4" w:rsidRPr="0041039C">
              <w:rPr>
                <w:rFonts w:ascii="Calibri" w:hAnsi="Calibri" w:cs="Calibri"/>
                <w:lang w:val="ru-RU"/>
              </w:rPr>
              <w:t>комплекс</w:t>
            </w:r>
            <w:r w:rsidR="00DD08A4" w:rsidRPr="0041039C">
              <w:rPr>
                <w:rFonts w:ascii="Calibri" w:hAnsi="Calibri" w:cs="Calibri"/>
                <w:lang w:val="mk-MK"/>
              </w:rPr>
              <w:t>и на</w:t>
            </w:r>
            <w:r w:rsidR="00DD08A4" w:rsidRPr="0041039C">
              <w:rPr>
                <w:rFonts w:ascii="Calibri" w:hAnsi="Calibri" w:cs="Calibri"/>
                <w:lang w:val="ru-RU"/>
              </w:rPr>
              <w:t xml:space="preserve"> вежби за </w:t>
            </w:r>
            <w:r w:rsidR="00C1743B" w:rsidRPr="0041039C">
              <w:rPr>
                <w:rFonts w:ascii="Calibri" w:hAnsi="Calibri" w:cs="Calibri"/>
                <w:lang w:val="mk-MK"/>
              </w:rPr>
              <w:t>обликување</w:t>
            </w:r>
            <w:r w:rsidR="009274F8" w:rsidRPr="0041039C">
              <w:rPr>
                <w:rFonts w:ascii="Calibri" w:hAnsi="Calibri" w:cs="Calibri"/>
                <w:lang w:val="mk-MK"/>
              </w:rPr>
              <w:t xml:space="preserve"> на телото </w:t>
            </w:r>
            <w:r w:rsidR="00A00882" w:rsidRPr="0041039C">
              <w:rPr>
                <w:rFonts w:ascii="Calibri" w:hAnsi="Calibri" w:cs="Calibri"/>
                <w:lang w:val="mk-MK"/>
              </w:rPr>
              <w:t xml:space="preserve">во различни ставови и положби </w:t>
            </w:r>
            <w:r w:rsidR="00B728FA" w:rsidRPr="0041039C">
              <w:rPr>
                <w:rFonts w:ascii="Calibri" w:hAnsi="Calibri" w:cs="Calibri"/>
                <w:lang w:val="mk-MK"/>
              </w:rPr>
              <w:t xml:space="preserve">со и </w:t>
            </w:r>
            <w:r w:rsidR="00D60536" w:rsidRPr="0041039C">
              <w:rPr>
                <w:rFonts w:ascii="Calibri" w:hAnsi="Calibri" w:cs="Calibri"/>
                <w:lang w:val="mk-MK"/>
              </w:rPr>
              <w:t xml:space="preserve">без реквизити </w:t>
            </w:r>
            <w:r w:rsidR="00C1743B" w:rsidRPr="0041039C">
              <w:rPr>
                <w:rFonts w:ascii="Calibri" w:hAnsi="Calibri" w:cs="Calibri"/>
                <w:lang w:val="mk-MK"/>
              </w:rPr>
              <w:t>(</w:t>
            </w:r>
            <w:r w:rsidR="00DD08A4" w:rsidRPr="0041039C">
              <w:rPr>
                <w:rFonts w:ascii="Calibri" w:hAnsi="Calibri" w:cs="Calibri"/>
                <w:lang w:val="ru-RU"/>
              </w:rPr>
              <w:t>истегнување, ј</w:t>
            </w:r>
            <w:r w:rsidR="00D60536" w:rsidRPr="0041039C">
              <w:rPr>
                <w:rFonts w:ascii="Calibri" w:hAnsi="Calibri" w:cs="Calibri"/>
                <w:lang w:val="ru-RU"/>
              </w:rPr>
              <w:t>акнење и лабавење</w:t>
            </w:r>
            <w:r w:rsidR="00C1743B" w:rsidRPr="0041039C">
              <w:rPr>
                <w:rFonts w:ascii="Calibri" w:hAnsi="Calibri" w:cs="Calibri"/>
                <w:lang w:val="mk-MK"/>
              </w:rPr>
              <w:t>)</w:t>
            </w:r>
            <w:r w:rsidR="000C316E" w:rsidRPr="0041039C">
              <w:rPr>
                <w:rFonts w:ascii="Calibri" w:hAnsi="Calibri" w:cs="Calibri"/>
                <w:lang w:val="mk-MK"/>
              </w:rPr>
              <w:t xml:space="preserve"> индивидуално и во парови</w:t>
            </w:r>
            <w:r w:rsidR="00DD08A4" w:rsidRPr="0041039C">
              <w:rPr>
                <w:rFonts w:ascii="Calibri" w:hAnsi="Calibri" w:cs="Calibri"/>
                <w:lang w:val="ru-RU"/>
              </w:rPr>
              <w:t>.</w:t>
            </w:r>
          </w:p>
          <w:p w14:paraId="378B9553" w14:textId="4C383739" w:rsidR="00EA02E4" w:rsidRPr="0041039C" w:rsidRDefault="009A0D58" w:rsidP="0075747B">
            <w:pPr>
              <w:numPr>
                <w:ilvl w:val="0"/>
                <w:numId w:val="46"/>
              </w:numPr>
              <w:spacing w:after="60" w:line="259" w:lineRule="auto"/>
              <w:ind w:hanging="288"/>
              <w:rPr>
                <w:rFonts w:ascii="Calibri" w:hAnsi="Calibri" w:cs="Calibri"/>
                <w:lang w:val="ru-RU"/>
              </w:rPr>
            </w:pPr>
            <w:r w:rsidRPr="0041039C">
              <w:rPr>
                <w:rFonts w:ascii="Calibri" w:hAnsi="Calibri" w:cs="Calibri"/>
                <w:lang w:val="mk-MK"/>
              </w:rPr>
              <w:t>Ги одржува</w:t>
            </w:r>
            <w:r w:rsidR="00110E71" w:rsidRPr="0041039C">
              <w:rPr>
                <w:rFonts w:ascii="Calibri" w:hAnsi="Calibri" w:cs="Calibri"/>
                <w:lang w:val="mk-MK"/>
              </w:rPr>
              <w:t xml:space="preserve"> </w:t>
            </w:r>
            <w:r w:rsidRPr="0041039C">
              <w:rPr>
                <w:rFonts w:ascii="Calibri" w:hAnsi="Calibri" w:cs="Calibri"/>
                <w:lang w:val="mk-MK"/>
              </w:rPr>
              <w:t xml:space="preserve">и подобрува моторичките и функционални способности со соодветно </w:t>
            </w:r>
            <w:r w:rsidR="00B728FA" w:rsidRPr="0041039C">
              <w:rPr>
                <w:rFonts w:ascii="Calibri" w:hAnsi="Calibri" w:cs="Calibri"/>
                <w:lang w:val="mk-MK"/>
              </w:rPr>
              <w:t>дозира</w:t>
            </w:r>
            <w:r w:rsidRPr="0041039C">
              <w:rPr>
                <w:rFonts w:ascii="Calibri" w:hAnsi="Calibri" w:cs="Calibri"/>
                <w:lang w:val="mk-MK"/>
              </w:rPr>
              <w:t>ње на</w:t>
            </w:r>
            <w:r w:rsidR="00B728FA" w:rsidRPr="0041039C">
              <w:rPr>
                <w:rFonts w:ascii="Calibri" w:hAnsi="Calibri" w:cs="Calibri"/>
                <w:lang w:val="mk-MK"/>
              </w:rPr>
              <w:t xml:space="preserve"> </w:t>
            </w:r>
            <w:r w:rsidR="00B8653B" w:rsidRPr="0041039C">
              <w:rPr>
                <w:rFonts w:ascii="Calibri" w:hAnsi="Calibri" w:cs="Calibri"/>
                <w:lang w:val="mk-MK"/>
              </w:rPr>
              <w:t>интензитет на оптеретување</w:t>
            </w:r>
            <w:r w:rsidR="00F728AE">
              <w:rPr>
                <w:rFonts w:ascii="Calibri" w:hAnsi="Calibri" w:cs="Calibri"/>
                <w:lang w:val="mk-MK"/>
              </w:rPr>
              <w:t>т</w:t>
            </w:r>
            <w:r w:rsidR="000A57FE">
              <w:rPr>
                <w:rFonts w:ascii="Calibri" w:hAnsi="Calibri" w:cs="Calibri"/>
                <w:lang w:val="mk-MK"/>
              </w:rPr>
              <w:t>о</w:t>
            </w:r>
            <w:r w:rsidR="00390965">
              <w:rPr>
                <w:rFonts w:ascii="Calibri" w:hAnsi="Calibri" w:cs="Calibri"/>
                <w:lang w:val="mk-MK"/>
              </w:rPr>
              <w:t>.</w:t>
            </w:r>
          </w:p>
          <w:p w14:paraId="653AF1A0" w14:textId="19E56497" w:rsidR="007A5372" w:rsidRPr="001A4F62" w:rsidRDefault="007A5372" w:rsidP="005E0446">
            <w:pPr>
              <w:spacing w:after="60"/>
              <w:ind w:left="43"/>
              <w:rPr>
                <w:rFonts w:ascii="Calibri" w:hAnsi="Calibri" w:cs="Calibri"/>
                <w:color w:val="FF0000"/>
                <w:lang w:val="ru-RU"/>
              </w:rPr>
            </w:pPr>
          </w:p>
        </w:tc>
      </w:tr>
      <w:tr w:rsidR="00DD08A4" w14:paraId="3F00E0BE" w14:textId="77777777" w:rsidTr="00157B61">
        <w:trPr>
          <w:trHeight w:val="1292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D27C" w14:textId="3F0F177E" w:rsidR="003E5C1A" w:rsidRPr="0075747B" w:rsidRDefault="00DD08A4" w:rsidP="003E5C1A">
            <w:pPr>
              <w:spacing w:after="84" w:line="259" w:lineRule="auto"/>
              <w:rPr>
                <w:rFonts w:ascii="Calibri" w:hAnsi="Calibri" w:cs="Calibri"/>
                <w:b/>
                <w:lang w:val="mk-MK"/>
              </w:rPr>
            </w:pPr>
            <w:proofErr w:type="spellStart"/>
            <w:r w:rsidRPr="0075747B">
              <w:rPr>
                <w:rFonts w:ascii="Calibri" w:hAnsi="Calibri" w:cs="Calibri"/>
                <w:b/>
              </w:rPr>
              <w:t>Примери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5747B">
              <w:rPr>
                <w:rFonts w:ascii="Calibri" w:hAnsi="Calibri" w:cs="Calibri"/>
                <w:b/>
              </w:rPr>
              <w:t>за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5747B">
              <w:rPr>
                <w:rFonts w:ascii="Calibri" w:hAnsi="Calibri" w:cs="Calibri"/>
                <w:b/>
              </w:rPr>
              <w:t>активности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</w:p>
          <w:p w14:paraId="12A8C1C4" w14:textId="654AE2DB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 xml:space="preserve">Учениците </w:t>
            </w:r>
            <w:r w:rsidRPr="0051628D">
              <w:rPr>
                <w:rFonts w:ascii="Calibri" w:hAnsi="Calibri" w:cs="Calibri"/>
                <w:lang w:val="mk-MK"/>
              </w:rPr>
              <w:t xml:space="preserve">активно </w:t>
            </w:r>
            <w:r w:rsidR="0051628D" w:rsidRPr="0051628D">
              <w:rPr>
                <w:rFonts w:ascii="Calibri" w:hAnsi="Calibri" w:cs="Calibri"/>
                <w:lang w:val="mk-MK"/>
              </w:rPr>
              <w:t>применуваат</w:t>
            </w:r>
            <w:r w:rsidRPr="0051628D">
              <w:rPr>
                <w:rFonts w:ascii="Calibri" w:hAnsi="Calibri" w:cs="Calibri"/>
                <w:lang w:val="mk-MK"/>
              </w:rPr>
              <w:t xml:space="preserve"> </w:t>
            </w:r>
            <w:r w:rsidRPr="002D6F8D">
              <w:rPr>
                <w:rFonts w:ascii="Calibri" w:hAnsi="Calibri" w:cs="Calibri"/>
                <w:lang w:val="mk-MK"/>
              </w:rPr>
              <w:t>комплекси на вежби за истегнување, јакнење и лабавење на сите мускулни групи во различни ставови и положби, во стоење и во седната и легната положба</w:t>
            </w:r>
            <w:r w:rsidRPr="001A4F62">
              <w:rPr>
                <w:rFonts w:ascii="Calibri" w:hAnsi="Calibri" w:cs="Calibri"/>
                <w:lang w:val="ru-RU"/>
              </w:rPr>
              <w:t>,</w:t>
            </w:r>
            <w:r w:rsidRPr="002D6F8D">
              <w:rPr>
                <w:rFonts w:ascii="Calibri" w:hAnsi="Calibri" w:cs="Calibri"/>
                <w:lang w:val="mk-MK"/>
              </w:rPr>
              <w:t xml:space="preserve"> според последователните активности во главниот дел на часот.</w:t>
            </w:r>
          </w:p>
          <w:p w14:paraId="6F1E2590" w14:textId="428096ED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>Учениците активно во парови применуваат комплекси на вежби за истегнување, јакнење и лабавење на сите мускулни групи во положби, во стоење и во седната и легната положба</w:t>
            </w:r>
            <w:r w:rsidRPr="001A4F62">
              <w:rPr>
                <w:rFonts w:ascii="Calibri" w:hAnsi="Calibri" w:cs="Calibri"/>
                <w:lang w:val="ru-RU"/>
              </w:rPr>
              <w:t>,</w:t>
            </w:r>
            <w:r w:rsidRPr="002D6F8D">
              <w:rPr>
                <w:rFonts w:ascii="Calibri" w:hAnsi="Calibri" w:cs="Calibri"/>
                <w:lang w:val="mk-MK"/>
              </w:rPr>
              <w:t xml:space="preserve"> според последователните активности во главниот дел на часот.</w:t>
            </w:r>
          </w:p>
          <w:p w14:paraId="7293E957" w14:textId="3880E0A7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>Учениците активно применуваат комплекси на вежби за истегнување, јакнење и лабавење на сите мускулни групи во различни ставови и положби со реквизити</w:t>
            </w:r>
            <w:r w:rsidRPr="001A4F62">
              <w:rPr>
                <w:rFonts w:ascii="Calibri" w:hAnsi="Calibri" w:cs="Calibri"/>
                <w:lang w:val="ru-RU"/>
              </w:rPr>
              <w:t xml:space="preserve"> </w:t>
            </w:r>
            <w:r w:rsidRPr="002D6F8D">
              <w:rPr>
                <w:rFonts w:ascii="Calibri" w:hAnsi="Calibri" w:cs="Calibri"/>
                <w:lang w:val="mk-MK"/>
              </w:rPr>
              <w:t>(палка, топка, чуњеви, обрач, јаже и др...), според последователните активности во главниот дел на часот.</w:t>
            </w:r>
          </w:p>
          <w:p w14:paraId="2F6B9B54" w14:textId="3B61B980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lastRenderedPageBreak/>
              <w:t>Учениците активно применуваат комплекс на поединечни и во коминација поскоци и скокови во место и движење со различен обем и интензитет, без и со реквизити, во зависност од последователните активности во главниот дел на часот.</w:t>
            </w:r>
          </w:p>
          <w:p w14:paraId="4E32AE92" w14:textId="024F6809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>Учениците активно во групи применуваат активности и вежби со различен обем и интензитет за развој на функционалните способности</w:t>
            </w:r>
            <w:r w:rsidRPr="002D6F8D">
              <w:rPr>
                <w:rFonts w:ascii="Calibri" w:hAnsi="Calibri" w:cs="Calibri"/>
                <w:lang w:val="ru-RU"/>
              </w:rPr>
              <w:t xml:space="preserve"> (</w:t>
            </w:r>
            <w:r w:rsidRPr="002D6F8D">
              <w:rPr>
                <w:rFonts w:ascii="Calibri" w:hAnsi="Calibri" w:cs="Calibri"/>
                <w:lang w:val="mk-MK"/>
              </w:rPr>
              <w:t>аеробна и анаеробна издржливост).</w:t>
            </w:r>
          </w:p>
          <w:p w14:paraId="095FF4B4" w14:textId="36D4B620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>Учениците индивидуелно и во групи применуваат активности и вежби со различен обем и интензитет за развој на моторичките способности</w:t>
            </w:r>
            <w:r w:rsidRPr="002D6F8D">
              <w:rPr>
                <w:rFonts w:ascii="Calibri" w:hAnsi="Calibri" w:cs="Calibri"/>
                <w:lang w:val="ru-RU"/>
              </w:rPr>
              <w:t xml:space="preserve"> (</w:t>
            </w:r>
            <w:r w:rsidRPr="002D6F8D">
              <w:rPr>
                <w:rFonts w:ascii="Calibri" w:hAnsi="Calibri" w:cs="Calibri"/>
                <w:lang w:val="mk-MK"/>
              </w:rPr>
              <w:t xml:space="preserve">сила, </w:t>
            </w:r>
            <w:r w:rsidR="00A32DA1">
              <w:rPr>
                <w:rFonts w:ascii="Calibri" w:hAnsi="Calibri" w:cs="Calibri"/>
                <w:lang w:val="mk-MK"/>
              </w:rPr>
              <w:t xml:space="preserve">брзина, експлозивност, рамнотежа, координација, флексибилност, </w:t>
            </w:r>
            <w:r w:rsidRPr="002D6F8D">
              <w:rPr>
                <w:rFonts w:ascii="Calibri" w:hAnsi="Calibri" w:cs="Calibri"/>
                <w:lang w:val="mk-MK"/>
              </w:rPr>
              <w:t>прецизност).</w:t>
            </w:r>
          </w:p>
          <w:p w14:paraId="413B52D1" w14:textId="4D87D60F" w:rsidR="002D6F8D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>Учениците индивидуално и во парови со различен обем и интензитет применуваат превентивни вежби за спречување на појава на деформитети, без и со реквизити и на справи.</w:t>
            </w:r>
          </w:p>
          <w:p w14:paraId="5078A2EC" w14:textId="4050776C" w:rsidR="00B92A28" w:rsidRPr="002D6F8D" w:rsidRDefault="002D6F8D" w:rsidP="002D6F8D">
            <w:pPr>
              <w:numPr>
                <w:ilvl w:val="0"/>
                <w:numId w:val="7"/>
              </w:numPr>
              <w:spacing w:afterLines="30" w:after="72" w:line="259" w:lineRule="auto"/>
              <w:ind w:left="345" w:hanging="187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>Учениците индивидуално и во групи применуваат со различен обем и интензитет физички активности и вежби за намалување на телесната тежина.</w:t>
            </w:r>
          </w:p>
          <w:p w14:paraId="710E0EA3" w14:textId="300EB06E" w:rsidR="00DC5B0D" w:rsidRPr="002D6F8D" w:rsidRDefault="005F4BF9" w:rsidP="00F06326">
            <w:pPr>
              <w:spacing w:line="259" w:lineRule="auto"/>
              <w:jc w:val="both"/>
              <w:rPr>
                <w:rFonts w:ascii="Calibri" w:hAnsi="Calibri" w:cs="Calibri"/>
                <w:lang w:val="ru-RU"/>
              </w:rPr>
            </w:pPr>
            <w:r w:rsidRPr="002D6F8D">
              <w:rPr>
                <w:rFonts w:ascii="Calibri" w:hAnsi="Calibri" w:cs="Calibri"/>
                <w:lang w:val="mk-MK"/>
              </w:rPr>
              <w:t xml:space="preserve">Наставникот </w:t>
            </w:r>
            <w:r w:rsidR="00315575" w:rsidRPr="002D6F8D">
              <w:rPr>
                <w:rFonts w:ascii="Calibri" w:hAnsi="Calibri" w:cs="Calibri"/>
                <w:lang w:val="mk-MK"/>
              </w:rPr>
              <w:t>ги следи и корегира изведбите на вежбите за обликување на телото</w:t>
            </w:r>
            <w:r w:rsidR="00F06326" w:rsidRPr="002D6F8D">
              <w:rPr>
                <w:rFonts w:ascii="Calibri" w:hAnsi="Calibri" w:cs="Calibri"/>
                <w:lang w:val="mk-MK"/>
              </w:rPr>
              <w:t xml:space="preserve"> и движењата</w:t>
            </w:r>
            <w:r w:rsidR="00315575" w:rsidRPr="002D6F8D">
              <w:rPr>
                <w:rFonts w:ascii="Calibri" w:hAnsi="Calibri" w:cs="Calibri"/>
                <w:lang w:val="mk-MK"/>
              </w:rPr>
              <w:t xml:space="preserve">, </w:t>
            </w:r>
            <w:r w:rsidR="00F06326" w:rsidRPr="002D6F8D">
              <w:rPr>
                <w:rFonts w:ascii="Calibri" w:hAnsi="Calibri" w:cs="Calibri"/>
                <w:lang w:val="mk-MK"/>
              </w:rPr>
              <w:t>и</w:t>
            </w:r>
            <w:r w:rsidR="00D9144F" w:rsidRPr="002D6F8D">
              <w:rPr>
                <w:rFonts w:ascii="Calibri" w:hAnsi="Calibri" w:cs="Calibri"/>
                <w:lang w:val="mk-MK"/>
              </w:rPr>
              <w:t>м помага и ги</w:t>
            </w:r>
            <w:r w:rsidR="00315575" w:rsidRPr="002D6F8D">
              <w:rPr>
                <w:rFonts w:ascii="Calibri" w:hAnsi="Calibri" w:cs="Calibri"/>
                <w:lang w:val="mk-MK"/>
              </w:rPr>
              <w:t xml:space="preserve"> насочува </w:t>
            </w:r>
            <w:r w:rsidR="00C61709" w:rsidRPr="002D6F8D">
              <w:rPr>
                <w:rFonts w:ascii="Calibri" w:hAnsi="Calibri" w:cs="Calibri"/>
                <w:lang w:val="mk-MK"/>
              </w:rPr>
              <w:t xml:space="preserve">при изборот </w:t>
            </w:r>
            <w:r w:rsidR="00315575" w:rsidRPr="002D6F8D">
              <w:rPr>
                <w:rFonts w:ascii="Calibri" w:hAnsi="Calibri" w:cs="Calibri"/>
                <w:lang w:val="mk-MK"/>
              </w:rPr>
              <w:t xml:space="preserve">и </w:t>
            </w:r>
            <w:r w:rsidR="00C61709" w:rsidRPr="002D6F8D">
              <w:rPr>
                <w:rFonts w:ascii="Calibri" w:hAnsi="Calibri" w:cs="Calibri"/>
                <w:lang w:val="mk-MK"/>
              </w:rPr>
              <w:t>активно го контролира</w:t>
            </w:r>
            <w:r w:rsidR="00D9144F" w:rsidRPr="002D6F8D">
              <w:rPr>
                <w:rFonts w:ascii="Calibri" w:hAnsi="Calibri" w:cs="Calibri"/>
                <w:lang w:val="mk-MK"/>
              </w:rPr>
              <w:t xml:space="preserve"> </w:t>
            </w:r>
            <w:r w:rsidR="00F06326" w:rsidRPr="002D6F8D">
              <w:rPr>
                <w:rFonts w:ascii="Calibri" w:hAnsi="Calibri" w:cs="Calibri"/>
                <w:lang w:val="mk-MK"/>
              </w:rPr>
              <w:t xml:space="preserve">обемот и интензитетот на </w:t>
            </w:r>
            <w:r w:rsidR="00315575" w:rsidRPr="002D6F8D">
              <w:rPr>
                <w:rFonts w:ascii="Calibri" w:hAnsi="Calibri" w:cs="Calibri"/>
                <w:lang w:val="mk-MK"/>
              </w:rPr>
              <w:t xml:space="preserve">активностите и вежбите за развој на </w:t>
            </w:r>
            <w:r w:rsidR="00F06326" w:rsidRPr="002D6F8D">
              <w:rPr>
                <w:rFonts w:ascii="Calibri" w:hAnsi="Calibri" w:cs="Calibri"/>
                <w:lang w:val="mk-MK"/>
              </w:rPr>
              <w:t>функционалните и моторички способности</w:t>
            </w:r>
            <w:r w:rsidR="00D9144F" w:rsidRPr="002D6F8D">
              <w:rPr>
                <w:rFonts w:ascii="Calibri" w:hAnsi="Calibri" w:cs="Calibri"/>
                <w:lang w:val="mk-MK"/>
              </w:rPr>
              <w:t>.</w:t>
            </w:r>
          </w:p>
          <w:p w14:paraId="1BF5C7DB" w14:textId="20E9EE55" w:rsidR="00B92A28" w:rsidRDefault="00B92A28" w:rsidP="00CF5595">
            <w:pPr>
              <w:spacing w:line="259" w:lineRule="auto"/>
              <w:rPr>
                <w:rFonts w:ascii="Calibri" w:hAnsi="Calibri" w:cs="Calibri"/>
                <w:sz w:val="10"/>
                <w:szCs w:val="10"/>
                <w:lang w:val="ru-RU"/>
              </w:rPr>
            </w:pPr>
          </w:p>
          <w:p w14:paraId="4968FF01" w14:textId="77777777" w:rsidR="009A0065" w:rsidRPr="00B92A28" w:rsidRDefault="009A0065" w:rsidP="003A043E">
            <w:pPr>
              <w:pStyle w:val="footnotedescription"/>
              <w:rPr>
                <w:rFonts w:ascii="Calibri" w:hAnsi="Calibri" w:cs="Calibri"/>
                <w:sz w:val="10"/>
                <w:szCs w:val="10"/>
                <w:lang w:val="ru-RU"/>
              </w:rPr>
            </w:pPr>
          </w:p>
        </w:tc>
      </w:tr>
      <w:tr w:rsidR="00DD08A4" w14:paraId="769D30FD" w14:textId="77777777" w:rsidTr="00C75C8F">
        <w:tblPrEx>
          <w:tblCellMar>
            <w:top w:w="44" w:type="dxa"/>
            <w:right w:w="92" w:type="dxa"/>
          </w:tblCellMar>
        </w:tblPrEx>
        <w:trPr>
          <w:trHeight w:val="588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FBABE1B" w14:textId="77ABB34C" w:rsidR="00DD08A4" w:rsidRPr="00C32871" w:rsidRDefault="00AE36F8" w:rsidP="008B25EA">
            <w:pPr>
              <w:spacing w:line="259" w:lineRule="auto"/>
              <w:rPr>
                <w:rFonts w:ascii="Calibri" w:hAnsi="Calibri" w:cs="Calibri"/>
                <w:color w:val="FF0000"/>
                <w:sz w:val="24"/>
                <w:szCs w:val="24"/>
                <w:lang w:val="mk-MK"/>
              </w:rPr>
            </w:pPr>
            <w:r w:rsidRPr="001A4F62">
              <w:rPr>
                <w:rFonts w:ascii="Calibri" w:hAnsi="Calibri" w:cs="Calibri"/>
                <w:sz w:val="24"/>
                <w:szCs w:val="24"/>
                <w:lang w:val="ru-RU"/>
              </w:rPr>
              <w:lastRenderedPageBreak/>
              <w:t>Подрачје</w:t>
            </w:r>
            <w:r w:rsidR="00DD08A4" w:rsidRPr="001A4F62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: </w:t>
            </w:r>
            <w:r w:rsidR="00310EFF" w:rsidRPr="001A4F62">
              <w:rPr>
                <w:rFonts w:ascii="Calibri" w:hAnsi="Calibri" w:cs="Calibri"/>
                <w:b/>
                <w:i/>
                <w:sz w:val="24"/>
                <w:szCs w:val="24"/>
                <w:lang w:val="ru-RU"/>
              </w:rPr>
              <w:t>ИНДИВИДУЕЛНИ СПОРТОВИ</w:t>
            </w:r>
            <w:r w:rsidR="006C59C7">
              <w:rPr>
                <w:rFonts w:ascii="Calibri" w:hAnsi="Calibri" w:cs="Calibri"/>
                <w:b/>
                <w:sz w:val="24"/>
                <w:szCs w:val="24"/>
                <w:lang w:val="mk-MK"/>
              </w:rPr>
              <w:t xml:space="preserve"> </w:t>
            </w:r>
            <w:r w:rsidR="006C59C7" w:rsidRPr="00C32871">
              <w:rPr>
                <w:rFonts w:ascii="Calibri" w:hAnsi="Calibri" w:cs="Calibri"/>
                <w:sz w:val="24"/>
                <w:szCs w:val="24"/>
                <w:lang w:val="mk-MK"/>
              </w:rPr>
              <w:t>(атлетика и ги</w:t>
            </w:r>
            <w:r w:rsidR="0075747B">
              <w:rPr>
                <w:rFonts w:ascii="Calibri" w:hAnsi="Calibri" w:cs="Calibri"/>
                <w:sz w:val="24"/>
                <w:szCs w:val="24"/>
                <w:lang w:val="mk-MK"/>
              </w:rPr>
              <w:t>м</w:t>
            </w:r>
            <w:r w:rsidR="006C59C7" w:rsidRPr="00C32871">
              <w:rPr>
                <w:rFonts w:ascii="Calibri" w:hAnsi="Calibri" w:cs="Calibri"/>
                <w:sz w:val="24"/>
                <w:szCs w:val="24"/>
                <w:lang w:val="mk-MK"/>
              </w:rPr>
              <w:t>настика)</w:t>
            </w:r>
          </w:p>
          <w:p w14:paraId="5A1BC68F" w14:textId="63712D68" w:rsidR="00DD08A4" w:rsidRPr="002B7799" w:rsidRDefault="00DD08A4" w:rsidP="00555B15">
            <w:pPr>
              <w:spacing w:line="259" w:lineRule="auto"/>
              <w:rPr>
                <w:sz w:val="24"/>
                <w:szCs w:val="24"/>
                <w:lang w:val="mk-MK"/>
              </w:rPr>
            </w:pPr>
            <w:proofErr w:type="spellStart"/>
            <w:r w:rsidRPr="003956B5">
              <w:rPr>
                <w:rFonts w:ascii="Calibri" w:hAnsi="Calibri" w:cs="Calibri"/>
                <w:sz w:val="24"/>
                <w:szCs w:val="24"/>
              </w:rPr>
              <w:t>Вкупно</w:t>
            </w:r>
            <w:proofErr w:type="spellEnd"/>
            <w:r w:rsidRPr="003956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3956B5">
              <w:rPr>
                <w:rFonts w:ascii="Calibri" w:hAnsi="Calibri" w:cs="Calibri"/>
                <w:sz w:val="24"/>
                <w:szCs w:val="24"/>
              </w:rPr>
              <w:t>часови</w:t>
            </w:r>
            <w:proofErr w:type="spellEnd"/>
            <w:r w:rsidRPr="003956B5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9F019B" w:rsidRPr="0075747B">
              <w:rPr>
                <w:rFonts w:ascii="Calibri" w:hAnsi="Calibri" w:cs="Calibri"/>
                <w:bCs/>
                <w:sz w:val="24"/>
                <w:szCs w:val="24"/>
                <w:lang w:val="mk-MK"/>
              </w:rPr>
              <w:t>12</w:t>
            </w:r>
          </w:p>
        </w:tc>
      </w:tr>
      <w:tr w:rsidR="00DD08A4" w14:paraId="1299817A" w14:textId="77777777" w:rsidTr="0075747B">
        <w:tblPrEx>
          <w:tblCellMar>
            <w:top w:w="44" w:type="dxa"/>
            <w:right w:w="92" w:type="dxa"/>
          </w:tblCellMar>
        </w:tblPrEx>
        <w:trPr>
          <w:trHeight w:val="1422"/>
        </w:trPr>
        <w:tc>
          <w:tcPr>
            <w:tcW w:w="13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shd w:val="clear" w:color="auto" w:fill="FFFFFF" w:themeFill="background1"/>
          </w:tcPr>
          <w:p w14:paraId="20480DDB" w14:textId="58F4DEE3" w:rsidR="00EC2037" w:rsidRPr="0075747B" w:rsidRDefault="00EC2037" w:rsidP="00EC2037">
            <w:pPr>
              <w:spacing w:after="38" w:line="259" w:lineRule="auto"/>
              <w:rPr>
                <w:rFonts w:ascii="Calibri" w:eastAsia="Calibri" w:hAnsi="Calibri" w:cs="Calibri"/>
                <w:lang w:val="ru-RU"/>
              </w:rPr>
            </w:pPr>
            <w:r w:rsidRPr="0075747B">
              <w:rPr>
                <w:rFonts w:ascii="Calibri" w:eastAsia="Calibri" w:hAnsi="Calibri" w:cs="Calibri"/>
                <w:b/>
                <w:lang w:val="ru-RU"/>
              </w:rPr>
              <w:t xml:space="preserve">Резултати од учење </w:t>
            </w:r>
          </w:p>
          <w:p w14:paraId="59CE77AD" w14:textId="2890B0CC" w:rsidR="00EC2037" w:rsidRPr="00BE2701" w:rsidRDefault="00EC2037" w:rsidP="00BE2701">
            <w:pPr>
              <w:spacing w:after="71" w:line="259" w:lineRule="auto"/>
              <w:rPr>
                <w:rFonts w:ascii="Calibri" w:eastAsia="Calibri" w:hAnsi="Calibri" w:cs="Calibri"/>
                <w:lang w:val="ru-RU"/>
              </w:rPr>
            </w:pPr>
            <w:r w:rsidRPr="00EC2037">
              <w:rPr>
                <w:rFonts w:ascii="Calibri" w:eastAsia="Calibri" w:hAnsi="Calibri" w:cs="Calibri"/>
                <w:lang w:val="ru-RU"/>
              </w:rPr>
              <w:t xml:space="preserve">Ученикот/ученичката ќе биде способен/на да: </w:t>
            </w:r>
          </w:p>
          <w:p w14:paraId="73A4A818" w14:textId="195BC976" w:rsidR="00045562" w:rsidRPr="001A4F62" w:rsidRDefault="00045562" w:rsidP="00BE2701">
            <w:pPr>
              <w:pStyle w:val="ListParagraph"/>
              <w:numPr>
                <w:ilvl w:val="0"/>
                <w:numId w:val="36"/>
              </w:numPr>
              <w:spacing w:after="10"/>
              <w:rPr>
                <w:rFonts w:asciiTheme="majorHAnsi" w:eastAsia="Calibri" w:hAnsiTheme="majorHAnsi" w:cstheme="majorHAnsi"/>
                <w:color w:val="auto"/>
                <w:lang w:val="ru-RU"/>
              </w:rPr>
            </w:pPr>
            <w:r>
              <w:rPr>
                <w:rFonts w:asciiTheme="majorHAnsi" w:eastAsia="Calibri" w:hAnsiTheme="majorHAnsi" w:cstheme="majorHAnsi"/>
                <w:color w:val="auto"/>
                <w:lang w:val="mk-MK"/>
              </w:rPr>
              <w:t xml:space="preserve">ги изведува и подобрува техниките </w:t>
            </w:r>
            <w:r w:rsidR="00A32DA1">
              <w:rPr>
                <w:rFonts w:asciiTheme="majorHAnsi" w:eastAsia="Calibri" w:hAnsiTheme="majorHAnsi" w:cstheme="majorHAnsi"/>
                <w:color w:val="auto"/>
                <w:lang w:val="mk-MK"/>
              </w:rPr>
              <w:t xml:space="preserve">на елементи </w:t>
            </w:r>
            <w:r>
              <w:rPr>
                <w:rFonts w:asciiTheme="majorHAnsi" w:eastAsia="Calibri" w:hAnsiTheme="majorHAnsi" w:cstheme="majorHAnsi"/>
                <w:color w:val="auto"/>
                <w:lang w:val="mk-MK"/>
              </w:rPr>
              <w:t>од атлетските дисциплини</w:t>
            </w:r>
          </w:p>
          <w:p w14:paraId="2EE7EDC6" w14:textId="0896217B" w:rsidR="0037443A" w:rsidRPr="001A4F62" w:rsidRDefault="00AE36F8" w:rsidP="00045562">
            <w:pPr>
              <w:pStyle w:val="ListParagraph"/>
              <w:numPr>
                <w:ilvl w:val="0"/>
                <w:numId w:val="36"/>
              </w:numPr>
              <w:spacing w:after="10"/>
              <w:rPr>
                <w:rFonts w:asciiTheme="majorHAnsi" w:eastAsia="Calibri" w:hAnsiTheme="majorHAnsi" w:cstheme="majorHAnsi"/>
                <w:color w:val="auto"/>
                <w:lang w:val="ru-RU"/>
              </w:rPr>
            </w:pPr>
            <w:r>
              <w:rPr>
                <w:rFonts w:asciiTheme="majorHAnsi" w:eastAsia="Calibri" w:hAnsiTheme="majorHAnsi" w:cstheme="majorHAnsi"/>
                <w:color w:val="auto"/>
                <w:lang w:val="mk-MK"/>
              </w:rPr>
              <w:t>ги изведува и подобрува техниките</w:t>
            </w:r>
            <w:r w:rsidR="00045562">
              <w:rPr>
                <w:rFonts w:asciiTheme="majorHAnsi" w:eastAsia="Calibri" w:hAnsiTheme="majorHAnsi" w:cstheme="majorHAnsi"/>
                <w:color w:val="auto"/>
                <w:lang w:val="mk-MK"/>
              </w:rPr>
              <w:t xml:space="preserve"> </w:t>
            </w:r>
            <w:r w:rsidR="00A32DA1">
              <w:rPr>
                <w:rFonts w:asciiTheme="majorHAnsi" w:eastAsia="Calibri" w:hAnsiTheme="majorHAnsi" w:cstheme="majorHAnsi"/>
                <w:color w:val="auto"/>
                <w:lang w:val="mk-MK"/>
              </w:rPr>
              <w:t xml:space="preserve">на елементи </w:t>
            </w:r>
            <w:r w:rsidR="00045562">
              <w:rPr>
                <w:rFonts w:asciiTheme="majorHAnsi" w:eastAsia="Calibri" w:hAnsiTheme="majorHAnsi" w:cstheme="majorHAnsi"/>
                <w:color w:val="auto"/>
                <w:lang w:val="mk-MK"/>
              </w:rPr>
              <w:t>од спортската гимнастика</w:t>
            </w:r>
          </w:p>
        </w:tc>
      </w:tr>
    </w:tbl>
    <w:tbl>
      <w:tblPr>
        <w:tblStyle w:val="TableGrid1"/>
        <w:tblW w:w="13140" w:type="dxa"/>
        <w:tblInd w:w="-5" w:type="dxa"/>
        <w:tblCellMar>
          <w:top w:w="4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500"/>
        <w:gridCol w:w="8640"/>
      </w:tblGrid>
      <w:tr w:rsidR="00DD08A4" w:rsidRPr="0075747B" w14:paraId="4607BE2B" w14:textId="77777777" w:rsidTr="0075747B">
        <w:trPr>
          <w:trHeight w:val="338"/>
        </w:trPr>
        <w:tc>
          <w:tcPr>
            <w:tcW w:w="4500" w:type="dxa"/>
            <w:tcBorders>
              <w:top w:val="single" w:sz="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608CFCE" w14:textId="49716522" w:rsidR="00DD08A4" w:rsidRPr="0075747B" w:rsidRDefault="00AE36F8" w:rsidP="008B25EA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75747B">
              <w:rPr>
                <w:rFonts w:ascii="Calibri" w:hAnsi="Calibri" w:cs="Calibri"/>
                <w:b/>
              </w:rPr>
              <w:t>Содржини</w:t>
            </w:r>
            <w:proofErr w:type="spellEnd"/>
          </w:p>
        </w:tc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B18EB4D" w14:textId="77777777" w:rsidR="00DD08A4" w:rsidRPr="0075747B" w:rsidRDefault="00DD08A4" w:rsidP="008B25EA">
            <w:pPr>
              <w:spacing w:line="259" w:lineRule="auto"/>
              <w:ind w:left="1"/>
              <w:rPr>
                <w:rFonts w:ascii="Calibri" w:hAnsi="Calibri" w:cs="Calibri"/>
              </w:rPr>
            </w:pPr>
            <w:proofErr w:type="spellStart"/>
            <w:r w:rsidRPr="0075747B">
              <w:rPr>
                <w:rFonts w:ascii="Calibri" w:hAnsi="Calibri" w:cs="Calibri"/>
                <w:b/>
              </w:rPr>
              <w:t>Стандарди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5747B">
              <w:rPr>
                <w:rFonts w:ascii="Calibri" w:hAnsi="Calibri" w:cs="Calibri"/>
                <w:b/>
              </w:rPr>
              <w:t>за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75747B">
              <w:rPr>
                <w:rFonts w:ascii="Calibri" w:hAnsi="Calibri" w:cs="Calibri"/>
                <w:b/>
              </w:rPr>
              <w:t>оценување</w:t>
            </w:r>
            <w:proofErr w:type="spellEnd"/>
            <w:r w:rsidRPr="0075747B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DD08A4" w14:paraId="7AF08477" w14:textId="77777777" w:rsidTr="0075747B">
        <w:trPr>
          <w:trHeight w:val="1528"/>
        </w:trPr>
        <w:tc>
          <w:tcPr>
            <w:tcW w:w="4500" w:type="dxa"/>
            <w:tcBorders>
              <w:top w:val="dashed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</w:tcPr>
          <w:p w14:paraId="32173F41" w14:textId="237D2058" w:rsidR="003C62D8" w:rsidRPr="0033550D" w:rsidRDefault="003C62D8" w:rsidP="003C62D8">
            <w:pPr>
              <w:spacing w:after="46"/>
              <w:rPr>
                <w:rFonts w:ascii="Calibri" w:hAnsi="Calibri" w:cs="Calibri"/>
                <w:sz w:val="6"/>
                <w:szCs w:val="6"/>
              </w:rPr>
            </w:pPr>
          </w:p>
          <w:p w14:paraId="40AE32A4" w14:textId="3F272DE2" w:rsidR="006F7094" w:rsidRPr="0075747B" w:rsidRDefault="00AE57DB" w:rsidP="007B042D">
            <w:pPr>
              <w:pStyle w:val="ListParagraph"/>
              <w:numPr>
                <w:ilvl w:val="0"/>
                <w:numId w:val="40"/>
              </w:numPr>
              <w:spacing w:after="44"/>
              <w:ind w:left="343" w:hanging="270"/>
              <w:rPr>
                <w:rFonts w:asciiTheme="majorHAnsi" w:hAnsiTheme="majorHAnsi" w:cstheme="majorHAnsi"/>
                <w:b/>
              </w:rPr>
            </w:pPr>
            <w:proofErr w:type="spellStart"/>
            <w:r w:rsidRPr="0075747B">
              <w:rPr>
                <w:rFonts w:asciiTheme="majorHAnsi" w:hAnsiTheme="majorHAnsi" w:cstheme="majorHAnsi"/>
                <w:b/>
              </w:rPr>
              <w:t>Атлетика</w:t>
            </w:r>
            <w:proofErr w:type="spellEnd"/>
          </w:p>
          <w:p w14:paraId="55552778" w14:textId="77777777" w:rsidR="007B042D" w:rsidRPr="007B042D" w:rsidRDefault="007B042D" w:rsidP="007B042D">
            <w:pPr>
              <w:pStyle w:val="ListParagraph"/>
              <w:spacing w:after="44"/>
              <w:ind w:left="343" w:firstLine="0"/>
              <w:rPr>
                <w:b/>
                <w:sz w:val="10"/>
                <w:szCs w:val="10"/>
              </w:rPr>
            </w:pPr>
          </w:p>
          <w:p w14:paraId="1D7112C9" w14:textId="4BE5D48C" w:rsidR="00DA60C9" w:rsidRPr="001A4F62" w:rsidRDefault="00844CFD" w:rsidP="007B042D">
            <w:pPr>
              <w:pStyle w:val="ListParagraph"/>
              <w:numPr>
                <w:ilvl w:val="0"/>
                <w:numId w:val="34"/>
              </w:numPr>
              <w:spacing w:after="44"/>
              <w:ind w:left="343" w:hanging="180"/>
              <w:rPr>
                <w:rFonts w:asciiTheme="majorHAnsi" w:hAnsiTheme="majorHAnsi" w:cstheme="majorHAnsi"/>
                <w:lang w:val="ru-RU"/>
              </w:rPr>
            </w:pPr>
            <w:r w:rsidRPr="001A4F62">
              <w:rPr>
                <w:rFonts w:asciiTheme="majorHAnsi" w:hAnsiTheme="majorHAnsi" w:cstheme="majorHAnsi"/>
                <w:lang w:val="ru-RU"/>
              </w:rPr>
              <w:t>Брзо</w:t>
            </w:r>
            <w:r w:rsidR="00DA60C9" w:rsidRPr="001A4F62">
              <w:rPr>
                <w:rFonts w:asciiTheme="majorHAnsi" w:hAnsiTheme="majorHAnsi" w:cstheme="majorHAnsi"/>
                <w:lang w:val="ru-RU"/>
              </w:rPr>
              <w:t xml:space="preserve"> трчање, трчањ</w:t>
            </w:r>
            <w:r w:rsidR="00E9562D" w:rsidRPr="001A4F62">
              <w:rPr>
                <w:rFonts w:asciiTheme="majorHAnsi" w:hAnsiTheme="majorHAnsi" w:cstheme="majorHAnsi"/>
                <w:lang w:val="ru-RU"/>
              </w:rPr>
              <w:t>е со умерено темпо и</w:t>
            </w:r>
            <w:r w:rsidR="00327494" w:rsidRPr="001A4F62">
              <w:rPr>
                <w:rFonts w:asciiTheme="majorHAnsi" w:hAnsiTheme="majorHAnsi" w:cstheme="majorHAnsi"/>
                <w:lang w:val="ru-RU"/>
              </w:rPr>
              <w:t xml:space="preserve"> штафетно трч</w:t>
            </w:r>
            <w:r w:rsidR="00DA60C9" w:rsidRPr="001A4F62">
              <w:rPr>
                <w:rFonts w:asciiTheme="majorHAnsi" w:hAnsiTheme="majorHAnsi" w:cstheme="majorHAnsi"/>
                <w:lang w:val="ru-RU"/>
              </w:rPr>
              <w:t>ање</w:t>
            </w:r>
          </w:p>
          <w:p w14:paraId="4D3162EB" w14:textId="3D69F389" w:rsidR="00DD08A4" w:rsidRPr="007B042D" w:rsidRDefault="00DA60C9" w:rsidP="007B042D">
            <w:pPr>
              <w:pStyle w:val="ListParagraph"/>
              <w:numPr>
                <w:ilvl w:val="0"/>
                <w:numId w:val="34"/>
              </w:numPr>
              <w:spacing w:after="44"/>
              <w:ind w:left="343" w:hanging="180"/>
              <w:rPr>
                <w:rFonts w:asciiTheme="majorHAnsi" w:eastAsia="Calibri" w:hAnsiTheme="majorHAnsi" w:cstheme="majorHAnsi"/>
                <w:lang w:val="ru-RU"/>
              </w:rPr>
            </w:pPr>
            <w:r w:rsidRPr="001A4F62">
              <w:rPr>
                <w:rFonts w:asciiTheme="majorHAnsi" w:eastAsia="Calibri" w:hAnsiTheme="majorHAnsi" w:cstheme="majorHAnsi"/>
                <w:lang w:val="ru-RU"/>
              </w:rPr>
              <w:t xml:space="preserve">Скокови во далечина </w:t>
            </w:r>
            <w:r w:rsidR="002A09A7" w:rsidRPr="007B042D">
              <w:rPr>
                <w:rFonts w:asciiTheme="majorHAnsi" w:eastAsia="Calibri" w:hAnsiTheme="majorHAnsi" w:cstheme="majorHAnsi"/>
                <w:lang w:val="ru-RU"/>
              </w:rPr>
              <w:t xml:space="preserve">и </w:t>
            </w:r>
            <w:r w:rsidR="00045562" w:rsidRPr="007B042D">
              <w:rPr>
                <w:rFonts w:asciiTheme="majorHAnsi" w:eastAsia="Calibri" w:hAnsiTheme="majorHAnsi" w:cstheme="majorHAnsi"/>
                <w:lang w:val="ru-RU"/>
              </w:rPr>
              <w:t>височина</w:t>
            </w:r>
            <w:r w:rsidR="002A09A7" w:rsidRPr="007B042D">
              <w:rPr>
                <w:rFonts w:asciiTheme="majorHAnsi" w:eastAsia="Calibri" w:hAnsiTheme="majorHAnsi" w:cstheme="majorHAnsi"/>
                <w:lang w:val="ru-RU"/>
              </w:rPr>
              <w:t xml:space="preserve">, </w:t>
            </w:r>
            <w:r w:rsidR="002A09A7" w:rsidRPr="001A4F62">
              <w:rPr>
                <w:rFonts w:asciiTheme="majorHAnsi" w:hAnsiTheme="majorHAnsi" w:cstheme="majorHAnsi"/>
                <w:lang w:val="ru-RU"/>
              </w:rPr>
              <w:t>фрлања</w:t>
            </w:r>
          </w:p>
          <w:p w14:paraId="091C21ED" w14:textId="4B3FCC57" w:rsidR="005E20DC" w:rsidRPr="001A4F62" w:rsidRDefault="005E20DC" w:rsidP="005E20DC">
            <w:pPr>
              <w:spacing w:after="44"/>
              <w:ind w:left="526"/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</w:tc>
        <w:tc>
          <w:tcPr>
            <w:tcW w:w="86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BE6B" w14:textId="1A5820F3" w:rsidR="00B95D70" w:rsidRPr="008F39E1" w:rsidRDefault="006F7094" w:rsidP="0075747B">
            <w:pPr>
              <w:numPr>
                <w:ilvl w:val="0"/>
                <w:numId w:val="47"/>
              </w:numPr>
              <w:spacing w:after="60"/>
              <w:ind w:hanging="288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С</w:t>
            </w:r>
            <w:r w:rsidR="00B95D70" w:rsidRPr="004A5662">
              <w:rPr>
                <w:rFonts w:ascii="Calibri" w:hAnsi="Calibri" w:cs="Calibri"/>
                <w:lang w:val="ru-RU"/>
              </w:rPr>
              <w:t>поред своите способности правилно ги изведува</w:t>
            </w:r>
            <w:r w:rsidRPr="004A5662">
              <w:rPr>
                <w:rFonts w:ascii="Calibri" w:hAnsi="Calibri" w:cs="Calibri"/>
                <w:lang w:val="ru-RU"/>
              </w:rPr>
              <w:t xml:space="preserve"> техниките </w:t>
            </w:r>
            <w:r w:rsidR="008F39E1">
              <w:rPr>
                <w:rFonts w:ascii="Calibri" w:hAnsi="Calibri" w:cs="Calibri"/>
                <w:lang w:val="mk-MK"/>
              </w:rPr>
              <w:t xml:space="preserve">на </w:t>
            </w:r>
            <w:r w:rsidR="00B95D70" w:rsidRPr="004A5662">
              <w:rPr>
                <w:rFonts w:ascii="Calibri" w:hAnsi="Calibri" w:cs="Calibri"/>
                <w:lang w:val="ru-RU"/>
              </w:rPr>
              <w:t>трчање, скокање и фрлање</w:t>
            </w:r>
            <w:r w:rsidR="00844CFD">
              <w:rPr>
                <w:rFonts w:ascii="Calibri" w:hAnsi="Calibri" w:cs="Calibri"/>
                <w:lang w:val="ru-RU"/>
              </w:rPr>
              <w:t xml:space="preserve"> </w:t>
            </w:r>
            <w:r w:rsidR="00844CFD" w:rsidRPr="008F39E1">
              <w:rPr>
                <w:rFonts w:ascii="Calibri" w:hAnsi="Calibri" w:cs="Calibri"/>
                <w:lang w:val="ru-RU"/>
              </w:rPr>
              <w:t>(истрајно и спринтерско трчање, штафетно трчање, скокови во далечина згрчено и увинато, скокови во височина стредел и фосбери, фрлања школска и рационална техника)</w:t>
            </w:r>
            <w:r w:rsidR="00B95D70" w:rsidRPr="008F39E1">
              <w:rPr>
                <w:rFonts w:ascii="Calibri" w:hAnsi="Calibri" w:cs="Calibri"/>
                <w:lang w:val="ru-RU"/>
              </w:rPr>
              <w:t xml:space="preserve">. </w:t>
            </w:r>
          </w:p>
          <w:p w14:paraId="118D75E5" w14:textId="52D6D993" w:rsidR="006F7094" w:rsidRPr="00B95D70" w:rsidRDefault="00B95D70" w:rsidP="0075747B">
            <w:pPr>
              <w:numPr>
                <w:ilvl w:val="0"/>
                <w:numId w:val="47"/>
              </w:numPr>
              <w:spacing w:after="60"/>
              <w:ind w:hanging="288"/>
              <w:rPr>
                <w:rFonts w:ascii="Calibri" w:hAnsi="Calibri" w:cs="Calibri"/>
                <w:color w:val="0070C0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Ги  одржува и подобрува сви</w:t>
            </w:r>
            <w:r w:rsidR="006F7094" w:rsidRPr="004A5662">
              <w:rPr>
                <w:rFonts w:ascii="Calibri" w:hAnsi="Calibri" w:cs="Calibri"/>
                <w:lang w:val="ru-RU"/>
              </w:rPr>
              <w:t>те резултати</w:t>
            </w:r>
            <w:r w:rsidRPr="004A5662">
              <w:rPr>
                <w:rFonts w:ascii="Calibri" w:hAnsi="Calibri" w:cs="Calibri"/>
                <w:lang w:val="ru-RU"/>
              </w:rPr>
              <w:t xml:space="preserve"> од атлетските дисциплини</w:t>
            </w:r>
            <w:r w:rsidR="006F7094" w:rsidRPr="004A5662">
              <w:rPr>
                <w:rFonts w:ascii="Calibri" w:hAnsi="Calibri" w:cs="Calibri"/>
                <w:lang w:val="ru-RU"/>
              </w:rPr>
              <w:t>.</w:t>
            </w:r>
          </w:p>
        </w:tc>
      </w:tr>
    </w:tbl>
    <w:tbl>
      <w:tblPr>
        <w:tblStyle w:val="TableGrid"/>
        <w:tblW w:w="13140" w:type="dxa"/>
        <w:tblInd w:w="-5" w:type="dxa"/>
        <w:tblCellMar>
          <w:top w:w="44" w:type="dxa"/>
          <w:left w:w="107" w:type="dxa"/>
          <w:right w:w="92" w:type="dxa"/>
        </w:tblCellMar>
        <w:tblLook w:val="04A0" w:firstRow="1" w:lastRow="0" w:firstColumn="1" w:lastColumn="0" w:noHBand="0" w:noVBand="1"/>
      </w:tblPr>
      <w:tblGrid>
        <w:gridCol w:w="4320"/>
        <w:gridCol w:w="75"/>
        <w:gridCol w:w="1628"/>
        <w:gridCol w:w="7117"/>
      </w:tblGrid>
      <w:tr w:rsidR="00DD08A4" w14:paraId="258DFE86" w14:textId="77777777" w:rsidTr="00402C24">
        <w:trPr>
          <w:trHeight w:val="1926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905E1" w14:textId="6AF26D53" w:rsidR="00D907B1" w:rsidRPr="0075747B" w:rsidRDefault="00DD08A4" w:rsidP="00D907B1">
            <w:pPr>
              <w:spacing w:after="84" w:line="259" w:lineRule="auto"/>
              <w:rPr>
                <w:rFonts w:asciiTheme="majorHAnsi" w:hAnsiTheme="majorHAnsi" w:cstheme="majorHAnsi"/>
                <w:b/>
              </w:rPr>
            </w:pPr>
            <w:proofErr w:type="spellStart"/>
            <w:r w:rsidRPr="0075747B">
              <w:rPr>
                <w:rFonts w:asciiTheme="majorHAnsi" w:hAnsiTheme="majorHAnsi" w:cstheme="majorHAnsi"/>
                <w:b/>
              </w:rPr>
              <w:t>Примери</w:t>
            </w:r>
            <w:proofErr w:type="spellEnd"/>
            <w:r w:rsidRPr="0075747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5747B">
              <w:rPr>
                <w:rFonts w:asciiTheme="majorHAnsi" w:hAnsiTheme="majorHAnsi" w:cstheme="majorHAnsi"/>
                <w:b/>
              </w:rPr>
              <w:t>за</w:t>
            </w:r>
            <w:proofErr w:type="spellEnd"/>
            <w:r w:rsidRPr="0075747B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75747B">
              <w:rPr>
                <w:rFonts w:asciiTheme="majorHAnsi" w:hAnsiTheme="majorHAnsi" w:cstheme="majorHAnsi"/>
                <w:b/>
              </w:rPr>
              <w:t>активности</w:t>
            </w:r>
            <w:proofErr w:type="spellEnd"/>
            <w:r w:rsidRPr="0075747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473DBD44" w14:textId="3224AC9D" w:rsidR="005E3155" w:rsidRPr="001C2185" w:rsidRDefault="005E3155" w:rsidP="005E3155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mk-MK"/>
              </w:rPr>
              <w:t>Учениците во групи од висок старт изведуваат истр</w:t>
            </w:r>
            <w:r w:rsidR="00AF34F5">
              <w:rPr>
                <w:rFonts w:ascii="Calibri" w:hAnsi="Calibri" w:cs="Calibri"/>
                <w:lang w:val="mk-MK"/>
              </w:rPr>
              <w:t xml:space="preserve">ајно трчање со умерено темпо </w:t>
            </w:r>
            <w:r w:rsidRPr="001C2185">
              <w:rPr>
                <w:rFonts w:ascii="Calibri" w:hAnsi="Calibri" w:cs="Calibri"/>
                <w:lang w:val="mk-MK"/>
              </w:rPr>
              <w:t>со примена на индивидуална тактика во фазите на движење на патеката (при стартот – на почетокот на патеката, во делот на патеката и завршниот дел – финишот)</w:t>
            </w:r>
            <w:r w:rsidR="00D55EA1" w:rsidRPr="001C2185">
              <w:rPr>
                <w:rFonts w:ascii="Calibri" w:hAnsi="Calibri" w:cs="Calibri"/>
                <w:lang w:val="mk-MK"/>
              </w:rPr>
              <w:t>, со мерење на време.</w:t>
            </w:r>
          </w:p>
          <w:p w14:paraId="2F8BCE75" w14:textId="77777777" w:rsidR="00B00CB3" w:rsidRPr="001C2185" w:rsidRDefault="00B00CB3" w:rsidP="00B00CB3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ru-RU"/>
              </w:rPr>
              <w:t>Учениците</w:t>
            </w:r>
            <w:r w:rsidRPr="001C2185">
              <w:rPr>
                <w:rFonts w:ascii="Calibri" w:hAnsi="Calibri" w:cs="Calibri"/>
                <w:lang w:val="mk-MK"/>
              </w:rPr>
              <w:t xml:space="preserve"> </w:t>
            </w:r>
            <w:r w:rsidRPr="001C2185">
              <w:rPr>
                <w:rFonts w:ascii="Calibri" w:hAnsi="Calibri" w:cs="Calibri"/>
                <w:lang w:val="ru-RU"/>
              </w:rPr>
              <w:t>трчаат</w:t>
            </w:r>
            <w:r w:rsidRPr="001C2185">
              <w:rPr>
                <w:rFonts w:ascii="Calibri" w:hAnsi="Calibri" w:cs="Calibri"/>
                <w:lang w:val="mk-MK"/>
              </w:rPr>
              <w:t xml:space="preserve"> и прескокнуваат преку поставени препреки (палици, координациски скали, ниски препони, медицинки)</w:t>
            </w:r>
            <w:r w:rsidRPr="001C2185">
              <w:rPr>
                <w:rFonts w:ascii="Calibri" w:hAnsi="Calibri" w:cs="Calibri"/>
                <w:lang w:val="ru-RU"/>
              </w:rPr>
              <w:t>.</w:t>
            </w:r>
          </w:p>
          <w:p w14:paraId="217C3A25" w14:textId="77777777" w:rsidR="00B00CB3" w:rsidRPr="001C2185" w:rsidRDefault="00B00CB3" w:rsidP="00B00CB3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ru-RU"/>
              </w:rPr>
              <w:t>Учениците</w:t>
            </w:r>
            <w:r w:rsidRPr="001C2185">
              <w:rPr>
                <w:rFonts w:ascii="Calibri" w:hAnsi="Calibri" w:cs="Calibri"/>
                <w:lang w:val="mk-MK"/>
              </w:rPr>
              <w:t xml:space="preserve"> во групи</w:t>
            </w:r>
            <w:r w:rsidRPr="001C2185">
              <w:rPr>
                <w:rFonts w:ascii="Calibri" w:hAnsi="Calibri" w:cs="Calibri"/>
                <w:lang w:val="ru-RU"/>
              </w:rPr>
              <w:t xml:space="preserve"> </w:t>
            </w:r>
            <w:r w:rsidRPr="001C2185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C2185">
              <w:rPr>
                <w:rFonts w:ascii="Calibri" w:hAnsi="Calibri" w:cs="Calibri"/>
                <w:lang w:val="ru-RU"/>
              </w:rPr>
              <w:t>експозивни истрчувања</w:t>
            </w:r>
            <w:r w:rsidRPr="001C2185">
              <w:rPr>
                <w:rFonts w:ascii="Calibri" w:hAnsi="Calibri" w:cs="Calibri"/>
                <w:lang w:val="mk-MK"/>
              </w:rPr>
              <w:t xml:space="preserve"> - спринт</w:t>
            </w:r>
            <w:r w:rsidRPr="001C2185">
              <w:rPr>
                <w:rFonts w:ascii="Calibri" w:hAnsi="Calibri" w:cs="Calibri"/>
                <w:lang w:val="ru-RU"/>
              </w:rPr>
              <w:t xml:space="preserve"> од различни почетни положби (седење, лежење на грб, на стомак, клечење и сл.), од 10 </w:t>
            </w:r>
            <w:r w:rsidRPr="001C2185">
              <w:rPr>
                <w:rFonts w:ascii="Calibri" w:hAnsi="Calibri" w:cs="Calibri"/>
                <w:lang w:val="mk-MK"/>
              </w:rPr>
              <w:t>до 60 метри, свртени кон правецот на трчање и обратно.</w:t>
            </w:r>
            <w:r w:rsidRPr="001C2185">
              <w:rPr>
                <w:rFonts w:ascii="Calibri" w:hAnsi="Calibri" w:cs="Calibri"/>
                <w:lang w:val="ru-RU"/>
              </w:rPr>
              <w:t xml:space="preserve"> </w:t>
            </w:r>
          </w:p>
          <w:p w14:paraId="6E37AF57" w14:textId="65AF8D80" w:rsidR="00B00CB3" w:rsidRPr="001C2185" w:rsidRDefault="00B00CB3" w:rsidP="00B00CB3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ru-RU"/>
              </w:rPr>
              <w:lastRenderedPageBreak/>
              <w:t xml:space="preserve">Учениците </w:t>
            </w:r>
            <w:r w:rsidRPr="001C2185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C2185">
              <w:rPr>
                <w:rFonts w:ascii="Calibri" w:hAnsi="Calibri" w:cs="Calibri"/>
                <w:lang w:val="ru-RU"/>
              </w:rPr>
              <w:t>трчање со прогресија (забрзување</w:t>
            </w:r>
            <w:r w:rsidRPr="001C2185">
              <w:rPr>
                <w:rFonts w:ascii="Calibri" w:hAnsi="Calibri" w:cs="Calibri"/>
                <w:lang w:val="mk-MK"/>
              </w:rPr>
              <w:t xml:space="preserve"> - успорување</w:t>
            </w:r>
            <w:r w:rsidRPr="001C2185">
              <w:rPr>
                <w:rFonts w:ascii="Calibri" w:hAnsi="Calibri" w:cs="Calibri"/>
                <w:lang w:val="ru-RU"/>
              </w:rPr>
              <w:t xml:space="preserve">). </w:t>
            </w:r>
          </w:p>
          <w:p w14:paraId="694E9A2F" w14:textId="158C2634" w:rsidR="00B00CB3" w:rsidRPr="001C2185" w:rsidRDefault="00B00CB3" w:rsidP="00B00CB3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ru-RU"/>
              </w:rPr>
              <w:t xml:space="preserve">Учениците од низок страт </w:t>
            </w:r>
            <w:r w:rsidRPr="001C2185">
              <w:rPr>
                <w:rFonts w:ascii="Calibri" w:hAnsi="Calibri" w:cs="Calibri"/>
                <w:lang w:val="mk-MK"/>
              </w:rPr>
              <w:t xml:space="preserve">во групи </w:t>
            </w:r>
            <w:r w:rsidRPr="001C2185">
              <w:rPr>
                <w:rFonts w:ascii="Calibri" w:hAnsi="Calibri" w:cs="Calibri"/>
                <w:lang w:val="ru-RU"/>
              </w:rPr>
              <w:t>изведуваат експлозивни истрчувања со мерење време (натпревар).</w:t>
            </w:r>
          </w:p>
          <w:p w14:paraId="5C78A49F" w14:textId="4B0C00CD" w:rsidR="008513B4" w:rsidRPr="001C2185" w:rsidRDefault="008513B4" w:rsidP="008513B4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mk-MK"/>
              </w:rPr>
              <w:t xml:space="preserve">Учениците во групи изведуваат техника штафетно трчање со примена на тактика при трчањето, како и тактика при промената и примопредавање на штафетна палка. </w:t>
            </w:r>
          </w:p>
          <w:p w14:paraId="1B503D7B" w14:textId="77777777" w:rsidR="008513B4" w:rsidRPr="001C2185" w:rsidRDefault="008513B4" w:rsidP="008513B4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mk-MK"/>
              </w:rPr>
              <w:t>Учениците во групи од по четири ученици се натпреваруваат во штафетно трчање со мерење на време.</w:t>
            </w:r>
          </w:p>
          <w:p w14:paraId="05AD008C" w14:textId="4C5256A1" w:rsidR="00B274DA" w:rsidRPr="001C2185" w:rsidRDefault="00B274DA" w:rsidP="00B274DA">
            <w:pPr>
              <w:numPr>
                <w:ilvl w:val="0"/>
                <w:numId w:val="7"/>
              </w:numPr>
              <w:spacing w:after="60" w:line="259" w:lineRule="auto"/>
              <w:ind w:left="533" w:hanging="274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hAnsi="Calibri" w:cs="Calibri"/>
                <w:lang w:val="ru-RU"/>
              </w:rPr>
              <w:t xml:space="preserve">Учениците </w:t>
            </w:r>
            <w:r w:rsidRPr="001C2185">
              <w:rPr>
                <w:rFonts w:ascii="Calibri" w:hAnsi="Calibri" w:cs="Calibri"/>
                <w:lang w:val="mk-MK"/>
              </w:rPr>
              <w:t xml:space="preserve">изведуваат </w:t>
            </w:r>
            <w:r w:rsidRPr="001C2185">
              <w:rPr>
                <w:rFonts w:ascii="Calibri" w:hAnsi="Calibri" w:cs="Calibri"/>
                <w:lang w:val="ru-RU"/>
              </w:rPr>
              <w:t xml:space="preserve">двоножни и едноножни потскоци и скокови во </w:t>
            </w:r>
            <w:r w:rsidRPr="001C2185">
              <w:rPr>
                <w:rFonts w:ascii="Calibri" w:hAnsi="Calibri" w:cs="Calibri"/>
                <w:lang w:val="mk-MK"/>
              </w:rPr>
              <w:t xml:space="preserve">комбинација, без и со јаже, </w:t>
            </w:r>
            <w:r w:rsidRPr="001C2185">
              <w:rPr>
                <w:rFonts w:ascii="Calibri" w:eastAsia="Calibri" w:hAnsi="Calibri" w:cs="Calibri"/>
                <w:lang w:val="mk-MK"/>
              </w:rPr>
              <w:t>скокови</w:t>
            </w:r>
            <w:r w:rsidRPr="001C2185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C2185">
              <w:rPr>
                <w:rFonts w:ascii="Calibri" w:eastAsia="Calibri" w:hAnsi="Calibri" w:cs="Calibri"/>
                <w:lang w:val="mk-MK"/>
              </w:rPr>
              <w:t>на кординациски подни скали и скокови</w:t>
            </w:r>
            <w:r w:rsidRPr="001C2185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1C2185">
              <w:rPr>
                <w:rFonts w:ascii="Calibri" w:eastAsia="Calibri" w:hAnsi="Calibri" w:cs="Calibri"/>
                <w:lang w:val="mk-MK"/>
              </w:rPr>
              <w:t>преку ниски препони.</w:t>
            </w:r>
          </w:p>
          <w:p w14:paraId="52852892" w14:textId="3C9B1539" w:rsidR="001C2185" w:rsidRPr="001C2185" w:rsidRDefault="00A32DA1" w:rsidP="001C2185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mk-MK"/>
              </w:rPr>
              <w:t xml:space="preserve">Учениците изведуваат </w:t>
            </w:r>
            <w:r w:rsidR="001C2185" w:rsidRPr="001C2185">
              <w:rPr>
                <w:rFonts w:ascii="Calibri" w:hAnsi="Calibri" w:cs="Calibri"/>
                <w:lang w:val="mk-MK"/>
              </w:rPr>
              <w:t>скок во далечина згрчена техника со оптимален залет и мерење на должина на скокот (натпревар).</w:t>
            </w:r>
          </w:p>
          <w:p w14:paraId="0449646A" w14:textId="5AF8A094" w:rsidR="001C2185" w:rsidRPr="001C2185" w:rsidRDefault="00A32DA1" w:rsidP="001C2185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mk-MK"/>
              </w:rPr>
              <w:t xml:space="preserve">Учениците изведуваат </w:t>
            </w:r>
            <w:r w:rsidR="001C2185" w:rsidRPr="001C2185">
              <w:rPr>
                <w:rFonts w:ascii="Calibri" w:hAnsi="Calibri" w:cs="Calibri"/>
                <w:lang w:val="mk-MK"/>
              </w:rPr>
              <w:t>скок во далечина свиена техника со оптимален залет и мерење на должина на скокот (натпревар).</w:t>
            </w:r>
          </w:p>
          <w:p w14:paraId="0E9DDD67" w14:textId="77777777" w:rsidR="001C2185" w:rsidRPr="001C2185" w:rsidRDefault="001C2185" w:rsidP="001C2185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eastAsia="Calibri" w:hAnsi="Calibri" w:cs="Calibri"/>
                <w:lang w:val="mk-MK"/>
              </w:rPr>
              <w:t xml:space="preserve">Учениците изведуваат скок во височина опчекорна техника (“стредел“) со постапно зголемување на висината на препреката во трчање на голем атлетски душек (натпревар - мерење на висина на скокот). </w:t>
            </w:r>
          </w:p>
          <w:p w14:paraId="08862F4B" w14:textId="77777777" w:rsidR="001C2185" w:rsidRPr="001C2185" w:rsidRDefault="001C2185" w:rsidP="001C2185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hAnsi="Calibri" w:cs="Calibri"/>
                <w:lang w:val="ru-RU"/>
              </w:rPr>
            </w:pPr>
            <w:r w:rsidRPr="001C2185">
              <w:rPr>
                <w:rFonts w:ascii="Calibri" w:eastAsia="Calibri" w:hAnsi="Calibri" w:cs="Calibri"/>
                <w:lang w:val="mk-MK"/>
              </w:rPr>
              <w:t xml:space="preserve">Учениците изведуваат скок во височина грбна техника </w:t>
            </w:r>
            <w:r w:rsidRPr="001C2185">
              <w:rPr>
                <w:rFonts w:ascii="Calibri" w:hAnsi="Calibri" w:cs="Calibri"/>
                <w:lang w:val="mk-MK"/>
              </w:rPr>
              <w:t xml:space="preserve">“фосбери-флоп“, </w:t>
            </w:r>
            <w:r w:rsidRPr="001C2185">
              <w:rPr>
                <w:rFonts w:ascii="Calibri" w:eastAsia="Calibri" w:hAnsi="Calibri" w:cs="Calibri"/>
                <w:lang w:val="mk-MK"/>
              </w:rPr>
              <w:t xml:space="preserve">со постапно зголемување на висината на препреката во трчање на голем атлетски душек (натпревар - мерење на висина на скокот). </w:t>
            </w:r>
          </w:p>
          <w:p w14:paraId="012F4F72" w14:textId="7500910C" w:rsidR="008A7F31" w:rsidRPr="0050243D" w:rsidRDefault="001C2185" w:rsidP="001C2185">
            <w:pPr>
              <w:numPr>
                <w:ilvl w:val="0"/>
                <w:numId w:val="7"/>
              </w:numPr>
              <w:spacing w:after="60" w:line="259" w:lineRule="auto"/>
              <w:ind w:left="523" w:hanging="270"/>
              <w:rPr>
                <w:rFonts w:ascii="Calibri" w:eastAsia="Calibri" w:hAnsi="Calibri" w:cs="Calibri"/>
                <w:lang w:val="ru-RU"/>
              </w:rPr>
            </w:pPr>
            <w:r w:rsidRPr="001C2185">
              <w:rPr>
                <w:rFonts w:ascii="Calibri" w:eastAsia="Calibri" w:hAnsi="Calibri" w:cs="Calibri"/>
                <w:lang w:val="mk-MK"/>
              </w:rPr>
              <w:t>Учениците изведуваат школска и рационална</w:t>
            </w:r>
            <w:r w:rsidR="00F94200">
              <w:rPr>
                <w:rFonts w:ascii="Calibri" w:eastAsia="Calibri" w:hAnsi="Calibri" w:cs="Calibri"/>
                <w:lang w:val="mk-MK"/>
              </w:rPr>
              <w:t xml:space="preserve"> техника на фрлање ѓуле</w:t>
            </w:r>
            <w:r w:rsidRPr="001C2185">
              <w:rPr>
                <w:rFonts w:ascii="Calibri" w:eastAsia="Calibri" w:hAnsi="Calibri" w:cs="Calibri"/>
                <w:lang w:val="mk-MK"/>
              </w:rPr>
              <w:t xml:space="preserve"> со мерење на должина на фрлањето. </w:t>
            </w:r>
          </w:p>
          <w:p w14:paraId="70AEBE69" w14:textId="77777777" w:rsidR="0050243D" w:rsidRPr="004C4D5C" w:rsidRDefault="0050243D" w:rsidP="0050243D">
            <w:pPr>
              <w:spacing w:after="60" w:line="259" w:lineRule="auto"/>
              <w:ind w:left="523"/>
              <w:rPr>
                <w:rFonts w:ascii="Calibri" w:eastAsia="Calibri" w:hAnsi="Calibri" w:cs="Calibri"/>
                <w:sz w:val="6"/>
                <w:szCs w:val="6"/>
                <w:lang w:val="ru-RU"/>
              </w:rPr>
            </w:pPr>
          </w:p>
          <w:p w14:paraId="29C5D520" w14:textId="0893E910" w:rsidR="008A7F31" w:rsidRPr="001C2185" w:rsidRDefault="007545CE" w:rsidP="00E37C73">
            <w:pPr>
              <w:spacing w:after="60" w:line="259" w:lineRule="auto"/>
              <w:rPr>
                <w:rFonts w:ascii="Calibri" w:eastAsia="Calibri" w:hAnsi="Calibri" w:cs="Calibri"/>
                <w:lang w:val="mk-MK"/>
              </w:rPr>
            </w:pPr>
            <w:r w:rsidRPr="001C2185">
              <w:rPr>
                <w:rFonts w:ascii="Calibri" w:hAnsi="Calibri" w:cs="Calibri"/>
                <w:lang w:val="mk-MK"/>
              </w:rPr>
              <w:t xml:space="preserve">Наставникот </w:t>
            </w:r>
            <w:r w:rsidR="00E37C73" w:rsidRPr="001C2185">
              <w:rPr>
                <w:rFonts w:ascii="Calibri" w:hAnsi="Calibri" w:cs="Calibri"/>
                <w:lang w:val="mk-MK"/>
              </w:rPr>
              <w:t>ги следи учениците во активностите при изведувањето на</w:t>
            </w:r>
            <w:r w:rsidRPr="001C2185">
              <w:rPr>
                <w:rFonts w:ascii="Calibri" w:hAnsi="Calibri" w:cs="Calibri"/>
                <w:lang w:val="mk-MK"/>
              </w:rPr>
              <w:t xml:space="preserve"> техниките на елементите од атлетика, </w:t>
            </w:r>
            <w:r w:rsidR="00551162" w:rsidRPr="001C2185">
              <w:rPr>
                <w:rFonts w:ascii="Calibri" w:hAnsi="Calibri" w:cs="Calibri"/>
                <w:lang w:val="mk-MK"/>
              </w:rPr>
              <w:t xml:space="preserve">ги мотивира </w:t>
            </w:r>
            <w:r w:rsidR="00E37C73" w:rsidRPr="001C2185">
              <w:rPr>
                <w:rFonts w:ascii="Calibri" w:hAnsi="Calibri" w:cs="Calibri"/>
                <w:lang w:val="mk-MK"/>
              </w:rPr>
              <w:t>и им</w:t>
            </w:r>
            <w:r w:rsidR="00E31382" w:rsidRPr="001C2185">
              <w:rPr>
                <w:rFonts w:ascii="Calibri" w:hAnsi="Calibri" w:cs="Calibri"/>
                <w:lang w:val="mk-MK"/>
              </w:rPr>
              <w:t xml:space="preserve"> </w:t>
            </w:r>
            <w:r w:rsidR="00DA1A49" w:rsidRPr="001C2185">
              <w:rPr>
                <w:rFonts w:ascii="Calibri" w:eastAsia="Calibri" w:hAnsi="Calibri" w:cs="Calibri"/>
                <w:lang w:val="ru-RU"/>
              </w:rPr>
              <w:t>укажува на грешки</w:t>
            </w:r>
            <w:r w:rsidR="00E31382" w:rsidRPr="001C2185">
              <w:rPr>
                <w:rFonts w:ascii="Calibri" w:eastAsia="Calibri" w:hAnsi="Calibri" w:cs="Calibri"/>
                <w:lang w:val="mk-MK"/>
              </w:rPr>
              <w:t>те</w:t>
            </w:r>
            <w:r w:rsidR="00E37C73" w:rsidRPr="001C2185">
              <w:rPr>
                <w:rFonts w:ascii="Calibri" w:eastAsia="Calibri" w:hAnsi="Calibri" w:cs="Calibri"/>
                <w:lang w:val="mk-MK"/>
              </w:rPr>
              <w:t xml:space="preserve"> при изведбите</w:t>
            </w:r>
            <w:r w:rsidR="00E31382" w:rsidRPr="001C2185">
              <w:rPr>
                <w:rFonts w:ascii="Calibri" w:eastAsia="Calibri" w:hAnsi="Calibri" w:cs="Calibri"/>
                <w:lang w:val="mk-MK"/>
              </w:rPr>
              <w:t xml:space="preserve">, </w:t>
            </w:r>
            <w:r w:rsidR="00DA1A49" w:rsidRPr="001C2185">
              <w:rPr>
                <w:rFonts w:ascii="Calibri" w:eastAsia="Calibri" w:hAnsi="Calibri" w:cs="Calibri"/>
                <w:lang w:val="ru-RU"/>
              </w:rPr>
              <w:t xml:space="preserve">ги истакнува </w:t>
            </w:r>
            <w:r w:rsidR="00A32DA1">
              <w:rPr>
                <w:rFonts w:ascii="Calibri" w:eastAsia="Calibri" w:hAnsi="Calibri" w:cs="Calibri"/>
                <w:lang w:val="ru-RU"/>
              </w:rPr>
              <w:t xml:space="preserve">учениците најдолгите и највисоки скокови и најдобрите </w:t>
            </w:r>
            <w:r w:rsidR="00DA1A49" w:rsidRPr="001C2185">
              <w:rPr>
                <w:rFonts w:ascii="Calibri" w:eastAsia="Calibri" w:hAnsi="Calibri" w:cs="Calibri"/>
                <w:lang w:val="ru-RU"/>
              </w:rPr>
              <w:t xml:space="preserve">техники </w:t>
            </w:r>
            <w:r w:rsidR="00E31382" w:rsidRPr="001C2185">
              <w:rPr>
                <w:rFonts w:ascii="Calibri" w:eastAsia="Calibri" w:hAnsi="Calibri" w:cs="Calibri"/>
                <w:lang w:val="mk-MK"/>
              </w:rPr>
              <w:t xml:space="preserve">и се </w:t>
            </w:r>
            <w:r w:rsidR="00BE01E6" w:rsidRPr="001C2185">
              <w:rPr>
                <w:rFonts w:ascii="Calibri" w:eastAsia="Calibri" w:hAnsi="Calibri" w:cs="Calibri"/>
                <w:lang w:val="ru-RU"/>
              </w:rPr>
              <w:t>гриж</w:t>
            </w:r>
            <w:r w:rsidR="00E31382" w:rsidRPr="001C2185">
              <w:rPr>
                <w:rFonts w:ascii="Calibri" w:eastAsia="Calibri" w:hAnsi="Calibri" w:cs="Calibri"/>
                <w:lang w:val="mk-MK"/>
              </w:rPr>
              <w:t xml:space="preserve">и за </w:t>
            </w:r>
            <w:r w:rsidR="00BE01E6" w:rsidRPr="001C2185">
              <w:rPr>
                <w:rFonts w:ascii="Calibri" w:eastAsia="Calibri" w:hAnsi="Calibri" w:cs="Calibri"/>
                <w:lang w:val="mk-MK"/>
              </w:rPr>
              <w:t xml:space="preserve">нивната </w:t>
            </w:r>
            <w:r w:rsidR="001D6A73" w:rsidRPr="001C2185">
              <w:rPr>
                <w:rFonts w:ascii="Calibri" w:eastAsia="Calibri" w:hAnsi="Calibri" w:cs="Calibri"/>
                <w:lang w:val="ru-RU"/>
              </w:rPr>
              <w:t>безбедност</w:t>
            </w:r>
            <w:r w:rsidR="00BE01E6" w:rsidRPr="001C2185">
              <w:rPr>
                <w:rFonts w:ascii="Calibri" w:eastAsia="Calibri" w:hAnsi="Calibri" w:cs="Calibri"/>
                <w:lang w:val="mk-MK"/>
              </w:rPr>
              <w:t>.</w:t>
            </w:r>
          </w:p>
        </w:tc>
      </w:tr>
      <w:tr w:rsidR="00C70003" w14:paraId="2D223E21" w14:textId="77777777" w:rsidTr="00943040">
        <w:trPr>
          <w:trHeight w:val="1296"/>
        </w:trPr>
        <w:tc>
          <w:tcPr>
            <w:tcW w:w="439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2C9DF1" w14:textId="72884D81" w:rsidR="00943040" w:rsidRPr="00943040" w:rsidRDefault="00C70003" w:rsidP="007B042D">
            <w:pPr>
              <w:spacing w:after="120"/>
              <w:ind w:left="22" w:firstLine="51"/>
              <w:rPr>
                <w:rFonts w:ascii="Calibri" w:hAnsi="Calibri" w:cs="Calibri"/>
                <w:b/>
                <w:sz w:val="24"/>
                <w:szCs w:val="24"/>
              </w:rPr>
            </w:pPr>
            <w:r w:rsidRPr="00A97167">
              <w:rPr>
                <w:rFonts w:ascii="Calibri" w:eastAsia="Segoe UI Symbol" w:hAnsi="Calibri" w:cs="Calibri"/>
              </w:rPr>
              <w:lastRenderedPageBreak/>
              <w:t>•</w:t>
            </w:r>
            <w:r w:rsidRPr="00A97167">
              <w:rPr>
                <w:rFonts w:ascii="Calibri" w:eastAsia="Segoe UI Symbol" w:hAnsi="Calibri" w:cs="Calibri"/>
                <w:lang w:val="mk-MK"/>
              </w:rPr>
              <w:t xml:space="preserve"> </w:t>
            </w:r>
            <w:r w:rsidR="007B042D">
              <w:rPr>
                <w:rFonts w:ascii="Calibri" w:eastAsia="Segoe UI Symbol" w:hAnsi="Calibri" w:cs="Calibri"/>
              </w:rPr>
              <w:t xml:space="preserve">   </w:t>
            </w:r>
            <w:proofErr w:type="spellStart"/>
            <w:r w:rsidRPr="0075747B">
              <w:rPr>
                <w:rFonts w:asciiTheme="majorHAnsi" w:hAnsiTheme="majorHAnsi" w:cstheme="majorHAnsi"/>
                <w:b/>
              </w:rPr>
              <w:t>Гимнастика</w:t>
            </w:r>
            <w:proofErr w:type="spellEnd"/>
          </w:p>
          <w:p w14:paraId="019B1AFD" w14:textId="49880C56" w:rsidR="00943040" w:rsidRPr="004A5662" w:rsidRDefault="007B042D" w:rsidP="00752EC5">
            <w:pPr>
              <w:spacing w:after="60"/>
              <w:ind w:left="259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 </w:t>
            </w:r>
            <w:r w:rsidR="00943040" w:rsidRPr="004A5662">
              <w:rPr>
                <w:rFonts w:ascii="Calibri" w:hAnsi="Calibri" w:cs="Calibri"/>
                <w:lang w:val="ru-RU"/>
              </w:rPr>
              <w:t>Партерна ги</w:t>
            </w:r>
            <w:r w:rsidR="00FF0A61" w:rsidRPr="00D66F80">
              <w:rPr>
                <w:rFonts w:ascii="Calibri" w:hAnsi="Calibri" w:cs="Calibri"/>
                <w:lang w:val="ru-RU"/>
              </w:rPr>
              <w:t>м</w:t>
            </w:r>
            <w:r w:rsidR="00943040" w:rsidRPr="004A5662">
              <w:rPr>
                <w:rFonts w:ascii="Calibri" w:hAnsi="Calibri" w:cs="Calibri"/>
                <w:lang w:val="ru-RU"/>
              </w:rPr>
              <w:t xml:space="preserve">настика </w:t>
            </w:r>
            <w:r w:rsidR="00F86196" w:rsidRPr="004A5662">
              <w:rPr>
                <w:rFonts w:ascii="Calibri" w:hAnsi="Calibri" w:cs="Calibri"/>
                <w:lang w:val="ru-RU"/>
              </w:rPr>
              <w:t xml:space="preserve"> </w:t>
            </w:r>
          </w:p>
          <w:p w14:paraId="6715410B" w14:textId="519BAE0C" w:rsidR="00F86196" w:rsidRPr="004A5662" w:rsidRDefault="007B042D" w:rsidP="00752EC5">
            <w:pPr>
              <w:spacing w:after="60"/>
              <w:ind w:left="259"/>
              <w:rPr>
                <w:rFonts w:ascii="Calibri" w:hAnsi="Calibri" w:cs="Calibri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 xml:space="preserve">-  </w:t>
            </w:r>
            <w:r w:rsidR="00943040" w:rsidRPr="004A5662">
              <w:rPr>
                <w:rFonts w:ascii="Calibri" w:hAnsi="Calibri" w:cs="Calibri"/>
                <w:lang w:val="ru-RU"/>
              </w:rPr>
              <w:t>Г</w:t>
            </w:r>
            <w:r w:rsidR="00F86196" w:rsidRPr="004A5662">
              <w:rPr>
                <w:rFonts w:ascii="Calibri" w:hAnsi="Calibri" w:cs="Calibri"/>
                <w:lang w:val="ru-RU"/>
              </w:rPr>
              <w:t xml:space="preserve">имнастички </w:t>
            </w:r>
            <w:r w:rsidR="00943040" w:rsidRPr="004A5662">
              <w:rPr>
                <w:rFonts w:ascii="Calibri" w:hAnsi="Calibri" w:cs="Calibri"/>
                <w:lang w:val="ru-RU"/>
              </w:rPr>
              <w:t>справи</w:t>
            </w:r>
          </w:p>
          <w:p w14:paraId="6C57EBEE" w14:textId="77777777" w:rsidR="00C70003" w:rsidRPr="00844E71" w:rsidRDefault="00C70003" w:rsidP="008B25EA">
            <w:pPr>
              <w:spacing w:line="259" w:lineRule="auto"/>
              <w:rPr>
                <w:rFonts w:ascii="Calibri" w:hAnsi="Calibri" w:cs="Calibri"/>
                <w:lang w:val="ru-RU"/>
              </w:rPr>
            </w:pPr>
          </w:p>
        </w:tc>
        <w:tc>
          <w:tcPr>
            <w:tcW w:w="874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03058C" w14:textId="77777777" w:rsidR="0045259A" w:rsidRPr="00844E71" w:rsidRDefault="0045259A" w:rsidP="0045259A">
            <w:pPr>
              <w:spacing w:after="60" w:line="259" w:lineRule="auto"/>
              <w:ind w:left="446"/>
              <w:rPr>
                <w:rFonts w:ascii="Calibri" w:hAnsi="Calibri" w:cs="Calibri"/>
                <w:sz w:val="6"/>
                <w:szCs w:val="6"/>
                <w:lang w:val="ru-RU"/>
              </w:rPr>
            </w:pPr>
          </w:p>
          <w:p w14:paraId="67BA5A10" w14:textId="62BE48E8" w:rsidR="00FF0A61" w:rsidRPr="00FF0A61" w:rsidRDefault="00E55750" w:rsidP="00FF0A61">
            <w:pPr>
              <w:numPr>
                <w:ilvl w:val="0"/>
                <w:numId w:val="48"/>
              </w:numPr>
              <w:spacing w:after="60" w:line="259" w:lineRule="auto"/>
              <w:ind w:left="314" w:hanging="268"/>
              <w:rPr>
                <w:rFonts w:ascii="Calibri" w:hAnsi="Calibri" w:cs="Calibri"/>
                <w:color w:val="00B050"/>
                <w:lang w:val="ru-RU"/>
              </w:rPr>
            </w:pPr>
            <w:r w:rsidRPr="008F39E1">
              <w:rPr>
                <w:rFonts w:ascii="Calibri" w:hAnsi="Calibri" w:cs="Calibri"/>
                <w:lang w:val="ru-RU"/>
              </w:rPr>
              <w:t>Според своите способности правилно ги изведува техниките на елементите од партерна ги</w:t>
            </w:r>
            <w:r w:rsidR="00FF0A61" w:rsidRPr="00D66F80">
              <w:rPr>
                <w:rFonts w:ascii="Calibri" w:hAnsi="Calibri" w:cs="Calibri"/>
                <w:lang w:val="ru-RU"/>
              </w:rPr>
              <w:t>м</w:t>
            </w:r>
            <w:r w:rsidRPr="00D66F80">
              <w:rPr>
                <w:rFonts w:ascii="Calibri" w:hAnsi="Calibri" w:cs="Calibri"/>
                <w:lang w:val="ru-RU"/>
              </w:rPr>
              <w:t>н</w:t>
            </w:r>
            <w:r w:rsidRPr="008F39E1">
              <w:rPr>
                <w:rFonts w:ascii="Calibri" w:hAnsi="Calibri" w:cs="Calibri"/>
                <w:lang w:val="ru-RU"/>
              </w:rPr>
              <w:t>астика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 </w:t>
            </w:r>
            <w:r w:rsidR="008F39E1" w:rsidRPr="008F39E1">
              <w:rPr>
                <w:rFonts w:ascii="Calibri" w:hAnsi="Calibri" w:cs="Calibri"/>
                <w:lang w:val="ru-RU"/>
              </w:rPr>
              <w:t xml:space="preserve">(колути напред, колут 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назад, </w:t>
            </w:r>
            <w:r w:rsidR="008F39E1" w:rsidRPr="008F39E1">
              <w:rPr>
                <w:rFonts w:ascii="Calibri" w:hAnsi="Calibri" w:cs="Calibri"/>
                <w:lang w:val="ru-RU"/>
              </w:rPr>
              <w:t>“</w:t>
            </w:r>
            <w:r w:rsidR="00844CFD" w:rsidRPr="008F39E1">
              <w:rPr>
                <w:rFonts w:ascii="Calibri" w:hAnsi="Calibri" w:cs="Calibri"/>
                <w:lang w:val="ru-RU"/>
              </w:rPr>
              <w:t>свеќа</w:t>
            </w:r>
            <w:r w:rsidR="008F39E1" w:rsidRPr="008F39E1">
              <w:rPr>
                <w:rFonts w:ascii="Calibri" w:hAnsi="Calibri" w:cs="Calibri"/>
                <w:lang w:val="ru-RU"/>
              </w:rPr>
              <w:t>“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, </w:t>
            </w:r>
            <w:r w:rsidR="008F39E1" w:rsidRPr="008F39E1">
              <w:rPr>
                <w:rFonts w:ascii="Calibri" w:hAnsi="Calibri" w:cs="Calibri"/>
                <w:lang w:val="ru-RU"/>
              </w:rPr>
              <w:t>“</w:t>
            </w:r>
            <w:r w:rsidR="00844CFD" w:rsidRPr="008F39E1">
              <w:rPr>
                <w:rFonts w:ascii="Calibri" w:hAnsi="Calibri" w:cs="Calibri"/>
                <w:lang w:val="ru-RU"/>
              </w:rPr>
              <w:t>мост</w:t>
            </w:r>
            <w:r w:rsidR="008F39E1" w:rsidRPr="008F39E1">
              <w:rPr>
                <w:rFonts w:ascii="Calibri" w:hAnsi="Calibri" w:cs="Calibri"/>
                <w:lang w:val="ru-RU"/>
              </w:rPr>
              <w:t>“</w:t>
            </w:r>
            <w:r w:rsidR="00844CFD" w:rsidRPr="008F39E1">
              <w:rPr>
                <w:rFonts w:ascii="Calibri" w:hAnsi="Calibri" w:cs="Calibri"/>
                <w:lang w:val="ru-RU"/>
              </w:rPr>
              <w:t>, премет на страна, стој на раце)</w:t>
            </w:r>
            <w:r w:rsidR="00D66F80">
              <w:rPr>
                <w:rFonts w:ascii="Calibri" w:hAnsi="Calibri" w:cs="Calibri"/>
              </w:rPr>
              <w:t>.</w:t>
            </w:r>
          </w:p>
          <w:p w14:paraId="015175D6" w14:textId="36C1331F" w:rsidR="00FF0A61" w:rsidRPr="00D66F80" w:rsidRDefault="00E55750" w:rsidP="00D66F80">
            <w:pPr>
              <w:numPr>
                <w:ilvl w:val="0"/>
                <w:numId w:val="48"/>
              </w:numPr>
              <w:spacing w:after="60" w:line="259" w:lineRule="auto"/>
              <w:ind w:left="314" w:hanging="268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 xml:space="preserve">Според своите способности правилно ги изведува техниките на </w:t>
            </w:r>
            <w:r w:rsidR="00943040" w:rsidRPr="004A5662">
              <w:rPr>
                <w:rFonts w:ascii="Calibri" w:hAnsi="Calibri" w:cs="Calibri"/>
                <w:lang w:val="ru-RU"/>
              </w:rPr>
              <w:t xml:space="preserve">вежбите </w:t>
            </w:r>
            <w:r w:rsidR="00D66F80" w:rsidRPr="00D66F80">
              <w:rPr>
                <w:rFonts w:ascii="Calibri" w:hAnsi="Calibri" w:cs="Calibri"/>
                <w:lang w:val="ru-RU"/>
              </w:rPr>
              <w:t>на гимнастички справи (вратило, разбој, алки, прескоци, ниска греда).</w:t>
            </w:r>
          </w:p>
        </w:tc>
      </w:tr>
      <w:tr w:rsidR="00C70003" w14:paraId="1FBF2234" w14:textId="77777777" w:rsidTr="00514C51">
        <w:tblPrEx>
          <w:tblCellMar>
            <w:top w:w="43" w:type="dxa"/>
            <w:left w:w="108" w:type="dxa"/>
            <w:right w:w="59" w:type="dxa"/>
          </w:tblCellMar>
        </w:tblPrEx>
        <w:trPr>
          <w:trHeight w:val="119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17192" w14:textId="721D2DD8" w:rsidR="00C70003" w:rsidRPr="009F4686" w:rsidRDefault="00EC24F7" w:rsidP="00EC24F7">
            <w:pPr>
              <w:spacing w:after="129" w:line="259" w:lineRule="auto"/>
              <w:ind w:left="22"/>
              <w:rPr>
                <w:rFonts w:asciiTheme="majorHAnsi" w:hAnsiTheme="majorHAnsi" w:cstheme="majorHAnsi"/>
                <w:b/>
              </w:rPr>
            </w:pPr>
            <w:proofErr w:type="spellStart"/>
            <w:r w:rsidRPr="009F4686">
              <w:rPr>
                <w:rFonts w:asciiTheme="majorHAnsi" w:hAnsiTheme="majorHAnsi" w:cstheme="majorHAnsi"/>
                <w:b/>
              </w:rPr>
              <w:t>Примери</w:t>
            </w:r>
            <w:proofErr w:type="spellEnd"/>
            <w:r w:rsidRPr="009F4686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  <w:b/>
              </w:rPr>
              <w:t>за</w:t>
            </w:r>
            <w:proofErr w:type="spellEnd"/>
            <w:r w:rsidRPr="009F4686">
              <w:rPr>
                <w:rFonts w:asciiTheme="majorHAnsi" w:hAnsiTheme="majorHAnsi" w:cstheme="majorHAnsi"/>
                <w:b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  <w:b/>
              </w:rPr>
              <w:t>активности</w:t>
            </w:r>
            <w:proofErr w:type="spellEnd"/>
          </w:p>
          <w:p w14:paraId="20DE5408" w14:textId="3C483CAB" w:rsidR="009B65D5" w:rsidRPr="0050243D" w:rsidRDefault="009B65D5" w:rsidP="009B65D5">
            <w:pPr>
              <w:numPr>
                <w:ilvl w:val="0"/>
                <w:numId w:val="15"/>
              </w:numPr>
              <w:spacing w:after="18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eastAsia="Calibri" w:hAnsi="Calibri" w:cs="Calibri"/>
                <w:lang w:val="mk-MK"/>
              </w:rPr>
              <w:t xml:space="preserve">Учениците ги поврзуваат научените елементи од партерна гимнастика во состав од повеќе елементи (колут напред, колут назад, „свеќа“, „мост“, </w:t>
            </w:r>
            <w:r w:rsidRPr="0050243D">
              <w:rPr>
                <w:rFonts w:ascii="Calibri" w:hAnsi="Calibri" w:cs="Calibri"/>
                <w:lang w:val="mk-MK"/>
              </w:rPr>
              <w:t>премет на страна - „ѕвезда“</w:t>
            </w:r>
            <w:r w:rsidR="00A32DA1">
              <w:rPr>
                <w:rFonts w:ascii="Calibri" w:eastAsia="Calibri" w:hAnsi="Calibri" w:cs="Calibri"/>
                <w:lang w:val="mk-MK"/>
              </w:rPr>
              <w:t xml:space="preserve"> и</w:t>
            </w:r>
            <w:r w:rsidRPr="0050243D">
              <w:rPr>
                <w:rFonts w:ascii="Calibri" w:eastAsia="Calibri" w:hAnsi="Calibri" w:cs="Calibri"/>
                <w:lang w:val="mk-MK"/>
              </w:rPr>
              <w:t xml:space="preserve"> челна ваг</w:t>
            </w:r>
            <w:r w:rsidR="00A32DA1">
              <w:rPr>
                <w:rFonts w:ascii="Calibri" w:eastAsia="Calibri" w:hAnsi="Calibri" w:cs="Calibri"/>
                <w:lang w:val="mk-MK"/>
              </w:rPr>
              <w:t>а</w:t>
            </w:r>
            <w:r w:rsidRPr="0050243D">
              <w:rPr>
                <w:rFonts w:ascii="Calibri" w:eastAsia="Calibri" w:hAnsi="Calibri" w:cs="Calibri"/>
                <w:lang w:val="mk-MK"/>
              </w:rPr>
              <w:t>).</w:t>
            </w:r>
          </w:p>
          <w:p w14:paraId="586FF03F" w14:textId="64D568CD" w:rsidR="009B65D5" w:rsidRPr="0050243D" w:rsidRDefault="009B65D5" w:rsidP="009B65D5">
            <w:pPr>
              <w:numPr>
                <w:ilvl w:val="0"/>
                <w:numId w:val="15"/>
              </w:numPr>
              <w:spacing w:after="20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eastAsia="Calibri" w:hAnsi="Calibri" w:cs="Calibri"/>
                <w:lang w:val="mk-MK"/>
              </w:rPr>
              <w:t xml:space="preserve">Учениците изведуваат стој на раце поврзано со колут напред со и без </w:t>
            </w:r>
            <w:r w:rsidRPr="0050243D">
              <w:rPr>
                <w:rFonts w:ascii="Calibri" w:hAnsi="Calibri" w:cs="Calibri"/>
                <w:lang w:val="ru-RU"/>
              </w:rPr>
              <w:t>асистенција</w:t>
            </w:r>
            <w:r w:rsidRPr="0050243D">
              <w:rPr>
                <w:rFonts w:ascii="Calibri" w:eastAsia="Calibri" w:hAnsi="Calibri" w:cs="Calibri"/>
                <w:lang w:val="mk-MK"/>
              </w:rPr>
              <w:t>.</w:t>
            </w:r>
          </w:p>
          <w:p w14:paraId="4364BF4E" w14:textId="77777777" w:rsidR="00CA488B" w:rsidRPr="0050243D" w:rsidRDefault="00CA488B" w:rsidP="00CA488B">
            <w:pPr>
              <w:numPr>
                <w:ilvl w:val="0"/>
                <w:numId w:val="15"/>
              </w:numPr>
              <w:spacing w:after="34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hAnsi="Calibri" w:cs="Calibri"/>
                <w:lang w:val="mk-MK"/>
              </w:rPr>
              <w:t>Учениците и</w:t>
            </w:r>
            <w:r w:rsidRPr="0050243D">
              <w:rPr>
                <w:rFonts w:ascii="Calibri" w:hAnsi="Calibri" w:cs="Calibri"/>
                <w:lang w:val="ru-RU"/>
              </w:rPr>
              <w:t>зведува</w:t>
            </w:r>
            <w:r w:rsidRPr="0050243D">
              <w:rPr>
                <w:rFonts w:ascii="Calibri" w:hAnsi="Calibri" w:cs="Calibri"/>
                <w:lang w:val="mk-MK"/>
              </w:rPr>
              <w:t>ат</w:t>
            </w:r>
            <w:r w:rsidRPr="0050243D">
              <w:rPr>
                <w:rFonts w:ascii="Calibri" w:hAnsi="Calibri" w:cs="Calibri"/>
                <w:lang w:val="ru-RU"/>
              </w:rPr>
              <w:t xml:space="preserve"> висења и</w:t>
            </w:r>
            <w:r w:rsidRPr="0050243D">
              <w:rPr>
                <w:rFonts w:ascii="Calibri" w:hAnsi="Calibri" w:cs="Calibri"/>
                <w:lang w:val="mk-MK"/>
              </w:rPr>
              <w:t xml:space="preserve"> нишање</w:t>
            </w:r>
            <w:r w:rsidRPr="0050243D">
              <w:rPr>
                <w:rFonts w:ascii="Calibri" w:hAnsi="Calibri" w:cs="Calibri"/>
                <w:lang w:val="ru-RU"/>
              </w:rPr>
              <w:t xml:space="preserve"> на гимнастички справи со правилен наскок и доскок (рипстоли, вратило, </w:t>
            </w:r>
            <w:r w:rsidRPr="0050243D">
              <w:rPr>
                <w:rFonts w:ascii="Calibri" w:hAnsi="Calibri" w:cs="Calibri"/>
                <w:lang w:val="mk-MK"/>
              </w:rPr>
              <w:t>алки</w:t>
            </w:r>
            <w:r w:rsidRPr="0050243D">
              <w:rPr>
                <w:rFonts w:ascii="Calibri" w:hAnsi="Calibri" w:cs="Calibri"/>
                <w:lang w:val="ru-RU"/>
              </w:rPr>
              <w:t xml:space="preserve">, </w:t>
            </w:r>
            <w:r w:rsidRPr="0050243D">
              <w:rPr>
                <w:rFonts w:ascii="Calibri" w:hAnsi="Calibri" w:cs="Calibri"/>
                <w:lang w:val="mk-MK"/>
              </w:rPr>
              <w:t>разбој</w:t>
            </w:r>
            <w:r w:rsidRPr="0050243D">
              <w:rPr>
                <w:rFonts w:ascii="Calibri" w:hAnsi="Calibri" w:cs="Calibri"/>
                <w:lang w:val="ru-RU"/>
              </w:rPr>
              <w:t>).</w:t>
            </w:r>
          </w:p>
          <w:p w14:paraId="6365CB37" w14:textId="481073DE" w:rsidR="00CA488B" w:rsidRPr="0050243D" w:rsidRDefault="00CA488B" w:rsidP="00CA488B">
            <w:pPr>
              <w:numPr>
                <w:ilvl w:val="0"/>
                <w:numId w:val="15"/>
              </w:numPr>
              <w:spacing w:after="34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hAnsi="Calibri" w:cs="Calibri"/>
                <w:lang w:val="mk-MK"/>
              </w:rPr>
              <w:t>Учениците со асистениција и с</w:t>
            </w:r>
            <w:r w:rsidR="00F340D3">
              <w:rPr>
                <w:rFonts w:ascii="Calibri" w:hAnsi="Calibri" w:cs="Calibri"/>
                <w:lang w:val="mk-MK"/>
              </w:rPr>
              <w:t xml:space="preserve">амостојно изведуваат </w:t>
            </w:r>
            <w:r w:rsidRPr="0050243D">
              <w:rPr>
                <w:rFonts w:ascii="Calibri" w:hAnsi="Calibri" w:cs="Calibri"/>
                <w:lang w:val="mk-MK"/>
              </w:rPr>
              <w:t xml:space="preserve">узмав на вратило нишање во висење со потколеница. </w:t>
            </w:r>
          </w:p>
          <w:p w14:paraId="3EB9B208" w14:textId="506B23C5" w:rsidR="00CA488B" w:rsidRPr="0050243D" w:rsidRDefault="00CA488B" w:rsidP="00CA488B">
            <w:pPr>
              <w:numPr>
                <w:ilvl w:val="0"/>
                <w:numId w:val="15"/>
              </w:numPr>
              <w:spacing w:after="34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hAnsi="Calibri" w:cs="Calibri"/>
                <w:lang w:val="mk-MK"/>
              </w:rPr>
              <w:t>Учениците со асистениција изведуваат нишање во упор и потпор и раменски стој на разбој поставен на оптимална висина и ширина.</w:t>
            </w:r>
          </w:p>
          <w:p w14:paraId="74EFBE29" w14:textId="3DDEEB95" w:rsidR="00CA488B" w:rsidRPr="0050243D" w:rsidRDefault="00CA488B" w:rsidP="00CA488B">
            <w:pPr>
              <w:numPr>
                <w:ilvl w:val="0"/>
                <w:numId w:val="15"/>
              </w:numPr>
              <w:spacing w:after="34" w:line="259" w:lineRule="auto"/>
              <w:ind w:hanging="360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hAnsi="Calibri" w:cs="Calibri"/>
                <w:lang w:val="mk-MK"/>
              </w:rPr>
              <w:t>Учениците на алки поставени на оптим</w:t>
            </w:r>
            <w:r w:rsidR="00C95ABD" w:rsidRPr="00D66F80">
              <w:rPr>
                <w:rFonts w:ascii="Calibri" w:hAnsi="Calibri" w:cs="Calibri"/>
                <w:lang w:val="mk-MK"/>
              </w:rPr>
              <w:t>а</w:t>
            </w:r>
            <w:r w:rsidRPr="0050243D">
              <w:rPr>
                <w:rFonts w:ascii="Calibri" w:hAnsi="Calibri" w:cs="Calibri"/>
                <w:lang w:val="mk-MK"/>
              </w:rPr>
              <w:t xml:space="preserve">лна висина, изведуваат нишања и со асистениција и самостојно изведуваат вис склопено напред. </w:t>
            </w:r>
          </w:p>
          <w:p w14:paraId="4FBB2650" w14:textId="6F9FA353" w:rsidR="0050243D" w:rsidRPr="0050243D" w:rsidRDefault="0050243D" w:rsidP="0050243D">
            <w:pPr>
              <w:numPr>
                <w:ilvl w:val="0"/>
                <w:numId w:val="15"/>
              </w:numPr>
              <w:spacing w:after="38" w:line="266" w:lineRule="auto"/>
              <w:ind w:hanging="360"/>
              <w:jc w:val="both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hAnsi="Calibri" w:cs="Calibri"/>
                <w:lang w:val="ru-RU"/>
              </w:rPr>
              <w:lastRenderedPageBreak/>
              <w:t xml:space="preserve">Учениците самостојно и со асистенција поединечно и во комбинација изведуваат гимнастичко одење, </w:t>
            </w:r>
            <w:r w:rsidRPr="0050243D">
              <w:rPr>
                <w:rFonts w:ascii="Calibri" w:hAnsi="Calibri" w:cs="Calibri"/>
                <w:lang w:val="mk-MK"/>
              </w:rPr>
              <w:t xml:space="preserve">одење со потклекнување, </w:t>
            </w:r>
            <w:r w:rsidRPr="0050243D">
              <w:rPr>
                <w:rFonts w:ascii="Calibri" w:hAnsi="Calibri" w:cs="Calibri"/>
                <w:lang w:val="ru-RU"/>
              </w:rPr>
              <w:t>детски по</w:t>
            </w:r>
            <w:r w:rsidRPr="0050243D">
              <w:rPr>
                <w:rFonts w:ascii="Calibri" w:hAnsi="Calibri" w:cs="Calibri"/>
                <w:lang w:val="mk-MK"/>
              </w:rPr>
              <w:t>т</w:t>
            </w:r>
            <w:r w:rsidRPr="0050243D">
              <w:rPr>
                <w:rFonts w:ascii="Calibri" w:hAnsi="Calibri" w:cs="Calibri"/>
                <w:lang w:val="ru-RU"/>
              </w:rPr>
              <w:t xml:space="preserve">скок, вртење </w:t>
            </w:r>
            <w:r w:rsidRPr="0050243D">
              <w:rPr>
                <w:rFonts w:ascii="Calibri" w:eastAsia="Calibri" w:hAnsi="Calibri" w:cs="Calibri"/>
                <w:lang w:val="ru-RU"/>
              </w:rPr>
              <w:t xml:space="preserve">(90˚ и 180˚), </w:t>
            </w:r>
            <w:r w:rsidRPr="0050243D">
              <w:rPr>
                <w:rFonts w:ascii="Calibri" w:hAnsi="Calibri" w:cs="Calibri"/>
                <w:lang w:val="ru-RU"/>
              </w:rPr>
              <w:t>вага, двоножен доскок на</w:t>
            </w:r>
            <w:r w:rsidRPr="0050243D">
              <w:rPr>
                <w:rFonts w:ascii="Calibri" w:hAnsi="Calibri" w:cs="Calibri"/>
                <w:lang w:val="mk-MK"/>
              </w:rPr>
              <w:t xml:space="preserve"> ниска греда. </w:t>
            </w:r>
          </w:p>
          <w:p w14:paraId="3623E3AE" w14:textId="4B7F3923" w:rsidR="006C59C7" w:rsidRPr="0050243D" w:rsidRDefault="0050243D" w:rsidP="0050243D">
            <w:pPr>
              <w:numPr>
                <w:ilvl w:val="0"/>
                <w:numId w:val="15"/>
              </w:numPr>
              <w:spacing w:after="48" w:line="257" w:lineRule="auto"/>
              <w:ind w:hanging="360"/>
              <w:jc w:val="both"/>
              <w:rPr>
                <w:rFonts w:ascii="Calibri" w:hAnsi="Calibri" w:cs="Calibri"/>
                <w:lang w:val="ru-RU"/>
              </w:rPr>
            </w:pPr>
            <w:r w:rsidRPr="0050243D">
              <w:rPr>
                <w:rFonts w:ascii="Calibri" w:hAnsi="Calibri" w:cs="Calibri"/>
                <w:lang w:val="ru-RU"/>
              </w:rPr>
              <w:t>Учениците изведуваат прескокнување преку „јарец“</w:t>
            </w:r>
            <w:r w:rsidRPr="0050243D">
              <w:rPr>
                <w:rFonts w:ascii="Calibri" w:hAnsi="Calibri" w:cs="Calibri"/>
                <w:lang w:val="mk-MK"/>
              </w:rPr>
              <w:t xml:space="preserve"> </w:t>
            </w:r>
            <w:r w:rsidRPr="0050243D">
              <w:rPr>
                <w:rFonts w:ascii="Calibri" w:hAnsi="Calibri" w:cs="Calibri"/>
                <w:lang w:val="ru-RU"/>
              </w:rPr>
              <w:t>разножно и згрчено</w:t>
            </w:r>
            <w:r w:rsidRPr="0050243D">
              <w:rPr>
                <w:rFonts w:ascii="Calibri" w:hAnsi="Calibri" w:cs="Calibri"/>
                <w:lang w:val="mk-MK"/>
              </w:rPr>
              <w:t xml:space="preserve"> со суножен одраз на отскочна даска, и со постапно зголемување на должината на залетот и висината на “јарецот“ со и без асистенција</w:t>
            </w:r>
            <w:r>
              <w:rPr>
                <w:rFonts w:ascii="Calibri" w:hAnsi="Calibri" w:cs="Calibri"/>
                <w:lang w:val="mk-MK"/>
              </w:rPr>
              <w:t>.</w:t>
            </w:r>
          </w:p>
          <w:p w14:paraId="7ACBA8F1" w14:textId="77777777" w:rsidR="0050243D" w:rsidRPr="0050243D" w:rsidRDefault="0050243D" w:rsidP="0050243D">
            <w:pPr>
              <w:spacing w:after="48" w:line="257" w:lineRule="auto"/>
              <w:ind w:left="435"/>
              <w:jc w:val="both"/>
              <w:rPr>
                <w:rFonts w:ascii="Calibri" w:hAnsi="Calibri" w:cs="Calibri"/>
                <w:sz w:val="10"/>
                <w:szCs w:val="10"/>
                <w:lang w:val="ru-RU"/>
              </w:rPr>
            </w:pPr>
          </w:p>
          <w:p w14:paraId="303C98D0" w14:textId="3A4C4F7A" w:rsidR="00722F4E" w:rsidRPr="00A32DA1" w:rsidRDefault="00686C94" w:rsidP="00A32DA1">
            <w:pPr>
              <w:spacing w:after="77" w:line="242" w:lineRule="auto"/>
              <w:ind w:left="75"/>
              <w:jc w:val="both"/>
              <w:rPr>
                <w:rFonts w:ascii="Calibri" w:eastAsia="Calibri" w:hAnsi="Calibri" w:cs="Calibri"/>
                <w:lang w:val="mk-MK"/>
              </w:rPr>
            </w:pPr>
            <w:r w:rsidRPr="0050243D">
              <w:rPr>
                <w:rFonts w:ascii="Calibri" w:hAnsi="Calibri" w:cs="Calibri"/>
                <w:lang w:val="mk-MK"/>
              </w:rPr>
              <w:t xml:space="preserve">Наставникот </w:t>
            </w:r>
            <w:r w:rsidR="00722F4E" w:rsidRPr="0050243D">
              <w:rPr>
                <w:rFonts w:ascii="Calibri" w:hAnsi="Calibri" w:cs="Calibri"/>
                <w:lang w:val="mk-MK"/>
              </w:rPr>
              <w:t xml:space="preserve">ги следи активностите и изведбата на елементите од гимнастика од страна на учениците, активно асистира и </w:t>
            </w:r>
            <w:r w:rsidR="00722F4E" w:rsidRPr="0050243D">
              <w:rPr>
                <w:rFonts w:ascii="Calibri" w:eastAsia="Calibri" w:hAnsi="Calibri" w:cs="Calibri"/>
                <w:lang w:val="mk-MK"/>
              </w:rPr>
              <w:t>к</w:t>
            </w:r>
            <w:r w:rsidRPr="0050243D">
              <w:rPr>
                <w:rFonts w:ascii="Calibri" w:eastAsia="Calibri" w:hAnsi="Calibri" w:cs="Calibri"/>
                <w:lang w:val="mk-MK"/>
              </w:rPr>
              <w:t xml:space="preserve">онтинуирано </w:t>
            </w:r>
            <w:r w:rsidR="00722F4E" w:rsidRPr="0050243D">
              <w:rPr>
                <w:rFonts w:ascii="Calibri" w:eastAsia="Calibri" w:hAnsi="Calibri" w:cs="Calibri"/>
                <w:lang w:val="mk-MK"/>
              </w:rPr>
              <w:t>им укажува и ги корегира</w:t>
            </w:r>
            <w:r w:rsidR="001F1637" w:rsidRPr="0050243D">
              <w:rPr>
                <w:rFonts w:ascii="Calibri" w:eastAsia="Calibri" w:hAnsi="Calibri" w:cs="Calibri"/>
                <w:lang w:val="mk-MK"/>
              </w:rPr>
              <w:t xml:space="preserve"> </w:t>
            </w:r>
            <w:r w:rsidRPr="0050243D">
              <w:rPr>
                <w:rFonts w:ascii="Calibri" w:eastAsia="Calibri" w:hAnsi="Calibri" w:cs="Calibri"/>
                <w:lang w:val="mk-MK"/>
              </w:rPr>
              <w:t xml:space="preserve">евентуалните </w:t>
            </w:r>
            <w:r w:rsidR="001F1637" w:rsidRPr="0050243D">
              <w:rPr>
                <w:rFonts w:ascii="Calibri" w:eastAsia="Calibri" w:hAnsi="Calibri" w:cs="Calibri"/>
                <w:lang w:val="mk-MK"/>
              </w:rPr>
              <w:t>грешки</w:t>
            </w:r>
            <w:r w:rsidR="007545CE" w:rsidRPr="0050243D">
              <w:rPr>
                <w:rFonts w:ascii="Calibri" w:eastAsia="Calibri" w:hAnsi="Calibri" w:cs="Calibri"/>
                <w:lang w:val="mk-MK"/>
              </w:rPr>
              <w:t>, ги</w:t>
            </w:r>
            <w:r w:rsidR="001F1637" w:rsidRPr="0050243D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E21597" w:rsidRPr="0050243D">
              <w:rPr>
                <w:rFonts w:ascii="Calibri" w:eastAsia="Calibri" w:hAnsi="Calibri" w:cs="Calibri"/>
                <w:lang w:val="mk-MK"/>
              </w:rPr>
              <w:t>мотивира</w:t>
            </w:r>
            <w:r w:rsidR="007545CE" w:rsidRPr="0050243D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722F4E" w:rsidRPr="0050243D">
              <w:rPr>
                <w:rFonts w:ascii="Calibri" w:eastAsia="Calibri" w:hAnsi="Calibri" w:cs="Calibri"/>
                <w:lang w:val="mk-MK"/>
              </w:rPr>
              <w:t xml:space="preserve">учениците </w:t>
            </w:r>
            <w:r w:rsidR="001F1637" w:rsidRPr="0050243D">
              <w:rPr>
                <w:rFonts w:ascii="Calibri" w:eastAsia="Calibri" w:hAnsi="Calibri" w:cs="Calibri"/>
                <w:lang w:val="mk-MK"/>
              </w:rPr>
              <w:t>истакнува</w:t>
            </w:r>
            <w:r w:rsidR="00E21597" w:rsidRPr="0050243D">
              <w:rPr>
                <w:rFonts w:ascii="Calibri" w:eastAsia="Calibri" w:hAnsi="Calibri" w:cs="Calibri"/>
                <w:lang w:val="mk-MK"/>
              </w:rPr>
              <w:t>јќи ги</w:t>
            </w:r>
            <w:r w:rsidR="001F1637" w:rsidRPr="0050243D">
              <w:rPr>
                <w:rFonts w:ascii="Calibri" w:eastAsia="Calibri" w:hAnsi="Calibri" w:cs="Calibri"/>
                <w:lang w:val="mk-MK"/>
              </w:rPr>
              <w:t xml:space="preserve"> најдобрите техники на и</w:t>
            </w:r>
            <w:r w:rsidR="00722F4E" w:rsidRPr="0050243D">
              <w:rPr>
                <w:rFonts w:ascii="Calibri" w:eastAsia="Calibri" w:hAnsi="Calibri" w:cs="Calibri"/>
                <w:lang w:val="mk-MK"/>
              </w:rPr>
              <w:t>зведување</w:t>
            </w:r>
            <w:r w:rsidR="00501A2D" w:rsidRPr="0050243D">
              <w:rPr>
                <w:rFonts w:ascii="Calibri" w:eastAsia="Calibri" w:hAnsi="Calibri" w:cs="Calibri"/>
                <w:lang w:val="mk-MK"/>
              </w:rPr>
              <w:t xml:space="preserve"> и максимално се</w:t>
            </w:r>
            <w:r w:rsidR="007545CE" w:rsidRPr="0050243D">
              <w:rPr>
                <w:rFonts w:ascii="Calibri" w:eastAsia="Calibri" w:hAnsi="Calibri" w:cs="Calibri"/>
                <w:lang w:val="mk-MK"/>
              </w:rPr>
              <w:t xml:space="preserve"> </w:t>
            </w:r>
            <w:r w:rsidR="00F34EC9" w:rsidRPr="0050243D">
              <w:rPr>
                <w:rFonts w:ascii="Calibri" w:eastAsia="Calibri" w:hAnsi="Calibri" w:cs="Calibri"/>
                <w:lang w:val="mk-MK"/>
              </w:rPr>
              <w:t>гриж</w:t>
            </w:r>
            <w:r w:rsidR="007545CE" w:rsidRPr="0050243D">
              <w:rPr>
                <w:rFonts w:ascii="Calibri" w:eastAsia="Calibri" w:hAnsi="Calibri" w:cs="Calibri"/>
                <w:lang w:val="mk-MK"/>
              </w:rPr>
              <w:t>и</w:t>
            </w:r>
            <w:r w:rsidR="00501A2D" w:rsidRPr="0050243D">
              <w:rPr>
                <w:rFonts w:ascii="Calibri" w:eastAsia="Calibri" w:hAnsi="Calibri" w:cs="Calibri"/>
                <w:lang w:val="mk-MK"/>
              </w:rPr>
              <w:t xml:space="preserve"> за </w:t>
            </w:r>
            <w:r w:rsidR="00722F4E" w:rsidRPr="0050243D">
              <w:rPr>
                <w:rFonts w:ascii="Calibri" w:eastAsia="Calibri" w:hAnsi="Calibri" w:cs="Calibri"/>
                <w:lang w:val="mk-MK"/>
              </w:rPr>
              <w:t xml:space="preserve">нивната </w:t>
            </w:r>
            <w:r w:rsidR="00F34EC9" w:rsidRPr="0050243D">
              <w:rPr>
                <w:rFonts w:ascii="Calibri" w:eastAsia="Calibri" w:hAnsi="Calibri" w:cs="Calibri"/>
                <w:lang w:val="mk-MK"/>
              </w:rPr>
              <w:t>безбедност на часот</w:t>
            </w:r>
            <w:r w:rsidR="001F1637" w:rsidRPr="0050243D">
              <w:rPr>
                <w:rFonts w:ascii="Calibri" w:eastAsia="Calibri" w:hAnsi="Calibri" w:cs="Calibri"/>
                <w:lang w:val="mk-MK"/>
              </w:rPr>
              <w:t>.</w:t>
            </w:r>
          </w:p>
        </w:tc>
      </w:tr>
      <w:tr w:rsidR="007E3E1B" w14:paraId="1F912D03" w14:textId="77777777" w:rsidTr="007A5372">
        <w:tblPrEx>
          <w:tblCellMar>
            <w:left w:w="92" w:type="dxa"/>
            <w:right w:w="7" w:type="dxa"/>
          </w:tblCellMar>
        </w:tblPrEx>
        <w:trPr>
          <w:trHeight w:val="58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28FF90A" w14:textId="37C2769E" w:rsidR="007E3E1B" w:rsidRPr="00C32871" w:rsidRDefault="00514C51" w:rsidP="008B25EA">
            <w:pPr>
              <w:spacing w:line="259" w:lineRule="auto"/>
              <w:ind w:left="15"/>
              <w:rPr>
                <w:rFonts w:ascii="Calibri" w:hAnsi="Calibri" w:cs="Calibri"/>
                <w:sz w:val="24"/>
                <w:szCs w:val="24"/>
                <w:lang w:val="mk-MK"/>
              </w:rPr>
            </w:pPr>
            <w:r>
              <w:rPr>
                <w:rFonts w:ascii="Calibri" w:hAnsi="Calibri" w:cs="Calibri"/>
                <w:sz w:val="24"/>
                <w:szCs w:val="24"/>
                <w:lang w:val="ru-RU"/>
              </w:rPr>
              <w:lastRenderedPageBreak/>
              <w:t>Подрачје</w:t>
            </w:r>
            <w:r w:rsidR="007E3E1B" w:rsidRPr="00844E71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: </w:t>
            </w:r>
            <w:r w:rsidR="00310EFF">
              <w:rPr>
                <w:rFonts w:ascii="Calibri" w:hAnsi="Calibri" w:cs="Calibri"/>
                <w:b/>
                <w:i/>
                <w:sz w:val="24"/>
                <w:szCs w:val="24"/>
                <w:lang w:val="ru-RU"/>
              </w:rPr>
              <w:t>ТИМСКИ СПОРТОВИ</w:t>
            </w:r>
            <w:r w:rsidR="006C59C7">
              <w:rPr>
                <w:rFonts w:ascii="Calibri" w:hAnsi="Calibri" w:cs="Calibri"/>
                <w:b/>
                <w:sz w:val="24"/>
                <w:szCs w:val="24"/>
                <w:lang w:val="ru-RU"/>
              </w:rPr>
              <w:t xml:space="preserve"> </w:t>
            </w:r>
            <w:r w:rsidR="006C59C7" w:rsidRPr="00C32871">
              <w:rPr>
                <w:rFonts w:ascii="Calibri" w:hAnsi="Calibri" w:cs="Calibri"/>
                <w:sz w:val="24"/>
                <w:szCs w:val="24"/>
                <w:lang w:val="ru-RU"/>
              </w:rPr>
              <w:t>(ракомет, кошарка, одбојка, фудбал)</w:t>
            </w:r>
          </w:p>
          <w:p w14:paraId="6851A76F" w14:textId="07E7D942" w:rsidR="007E3E1B" w:rsidRPr="00844E71" w:rsidRDefault="007E3E1B" w:rsidP="008B25EA">
            <w:pPr>
              <w:spacing w:line="259" w:lineRule="auto"/>
              <w:ind w:left="15"/>
              <w:rPr>
                <w:rFonts w:ascii="Calibri" w:hAnsi="Calibri" w:cs="Calibri"/>
                <w:sz w:val="24"/>
                <w:szCs w:val="24"/>
                <w:lang w:val="ru-RU"/>
              </w:rPr>
            </w:pPr>
            <w:r w:rsidRPr="00844E71">
              <w:rPr>
                <w:rFonts w:ascii="Calibri" w:hAnsi="Calibri" w:cs="Calibri"/>
                <w:sz w:val="24"/>
                <w:szCs w:val="24"/>
                <w:lang w:val="ru-RU"/>
              </w:rPr>
              <w:t>Вкупно часови:</w:t>
            </w:r>
            <w:r w:rsidRPr="00106456">
              <w:rPr>
                <w:rFonts w:ascii="Calibri" w:hAnsi="Calibri" w:cs="Calibri"/>
                <w:sz w:val="24"/>
                <w:szCs w:val="24"/>
                <w:lang w:val="mk-MK"/>
              </w:rPr>
              <w:t xml:space="preserve"> </w:t>
            </w:r>
            <w:r w:rsidR="009F019B" w:rsidRPr="009F4686">
              <w:rPr>
                <w:rFonts w:ascii="Calibri" w:hAnsi="Calibri" w:cs="Calibri"/>
                <w:bCs/>
                <w:sz w:val="24"/>
                <w:szCs w:val="24"/>
                <w:lang w:val="mk-MK"/>
              </w:rPr>
              <w:t>32</w:t>
            </w:r>
            <w:r w:rsidR="00AF6446" w:rsidRPr="002259E0">
              <w:rPr>
                <w:rFonts w:ascii="Calibri" w:hAnsi="Calibri" w:cs="Calibri"/>
                <w:b/>
                <w:color w:val="FF0000"/>
                <w:sz w:val="24"/>
                <w:szCs w:val="24"/>
                <w:lang w:val="mk-MK"/>
              </w:rPr>
              <w:t xml:space="preserve"> </w:t>
            </w:r>
          </w:p>
        </w:tc>
      </w:tr>
      <w:tr w:rsidR="00B44F98" w14:paraId="06E3C98E" w14:textId="77777777" w:rsidTr="007A5372">
        <w:tblPrEx>
          <w:tblCellMar>
            <w:left w:w="92" w:type="dxa"/>
            <w:right w:w="7" w:type="dxa"/>
          </w:tblCellMar>
        </w:tblPrEx>
        <w:trPr>
          <w:trHeight w:val="1120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7B2DD" w14:textId="6178256E" w:rsidR="00B44F98" w:rsidRPr="009F4686" w:rsidRDefault="00B44F98" w:rsidP="00B44F98">
            <w:pPr>
              <w:spacing w:after="38" w:line="259" w:lineRule="auto"/>
              <w:ind w:left="15"/>
              <w:rPr>
                <w:rFonts w:ascii="Calibri" w:hAnsi="Calibri" w:cs="Calibri"/>
                <w:lang w:val="ru-RU"/>
              </w:rPr>
            </w:pPr>
            <w:r w:rsidRPr="009F4686">
              <w:rPr>
                <w:rFonts w:ascii="Calibri" w:hAnsi="Calibri" w:cs="Calibri"/>
                <w:b/>
                <w:lang w:val="ru-RU"/>
              </w:rPr>
              <w:t xml:space="preserve">Резултати од учење </w:t>
            </w:r>
          </w:p>
          <w:p w14:paraId="60B586EC" w14:textId="77777777" w:rsidR="00B44F98" w:rsidRPr="00844E71" w:rsidRDefault="00B44F98" w:rsidP="00B44F98">
            <w:pPr>
              <w:spacing w:after="72" w:line="259" w:lineRule="auto"/>
              <w:ind w:left="15"/>
              <w:rPr>
                <w:rFonts w:ascii="Calibri" w:hAnsi="Calibri" w:cs="Calibri"/>
                <w:lang w:val="ru-RU"/>
              </w:rPr>
            </w:pPr>
            <w:r w:rsidRPr="00844E71">
              <w:rPr>
                <w:rFonts w:ascii="Calibri" w:hAnsi="Calibri" w:cs="Calibri"/>
                <w:lang w:val="ru-RU"/>
              </w:rPr>
              <w:t xml:space="preserve">Ученикот/ученичката ќе биде способен/на да: </w:t>
            </w:r>
          </w:p>
          <w:p w14:paraId="1FCA2FD8" w14:textId="3B9F7F1A" w:rsidR="00841038" w:rsidRPr="001A4F62" w:rsidRDefault="006D50EF" w:rsidP="00841038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ajorHAnsi" w:hAnsiTheme="majorHAnsi" w:cstheme="majorHAnsi"/>
                <w:color w:val="auto"/>
                <w:lang w:val="ru-RU"/>
              </w:rPr>
            </w:pPr>
            <w:r w:rsidRPr="004A5662">
              <w:rPr>
                <w:rFonts w:asciiTheme="majorHAnsi" w:hAnsiTheme="majorHAnsi" w:cstheme="majorHAnsi"/>
                <w:color w:val="auto"/>
                <w:lang w:val="mk-MK"/>
              </w:rPr>
              <w:t>изведува елементи од техника во игра и натпревар</w:t>
            </w:r>
          </w:p>
          <w:p w14:paraId="1E9104F6" w14:textId="1C753BC6" w:rsidR="006D50EF" w:rsidRPr="001A4F62" w:rsidRDefault="009A278D" w:rsidP="00841038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ajorHAnsi" w:hAnsiTheme="majorHAnsi" w:cstheme="majorHAnsi"/>
                <w:color w:val="auto"/>
                <w:lang w:val="ru-RU"/>
              </w:rPr>
            </w:pPr>
            <w:r>
              <w:rPr>
                <w:rFonts w:asciiTheme="majorHAnsi" w:hAnsiTheme="majorHAnsi" w:cstheme="majorHAnsi"/>
                <w:color w:val="auto"/>
                <w:lang w:val="mk-MK"/>
              </w:rPr>
              <w:t>изведува техничко–</w:t>
            </w:r>
            <w:r w:rsidR="006D50EF" w:rsidRPr="004A5662">
              <w:rPr>
                <w:rFonts w:asciiTheme="majorHAnsi" w:hAnsiTheme="majorHAnsi" w:cstheme="majorHAnsi"/>
                <w:color w:val="auto"/>
                <w:lang w:val="mk-MK"/>
              </w:rPr>
              <w:t>тактички комбинации во игра во одбрана и напад</w:t>
            </w:r>
          </w:p>
          <w:p w14:paraId="48D5A344" w14:textId="7C4F4E5F" w:rsidR="00841038" w:rsidRPr="004A5662" w:rsidRDefault="006D50EF" w:rsidP="00841038">
            <w:pPr>
              <w:pStyle w:val="ListParagraph"/>
              <w:numPr>
                <w:ilvl w:val="0"/>
                <w:numId w:val="39"/>
              </w:numPr>
              <w:spacing w:after="0"/>
              <w:rPr>
                <w:rFonts w:asciiTheme="majorHAnsi" w:hAnsiTheme="majorHAnsi" w:cstheme="majorHAnsi"/>
                <w:color w:val="auto"/>
              </w:rPr>
            </w:pPr>
            <w:r w:rsidRPr="004A5662">
              <w:rPr>
                <w:rFonts w:asciiTheme="majorHAnsi" w:hAnsiTheme="majorHAnsi" w:cstheme="majorHAnsi"/>
                <w:color w:val="auto"/>
                <w:lang w:val="mk-MK"/>
              </w:rPr>
              <w:t>ги применува правила</w:t>
            </w:r>
            <w:r w:rsidR="001E4E03" w:rsidRPr="004A5662">
              <w:rPr>
                <w:rFonts w:asciiTheme="majorHAnsi" w:hAnsiTheme="majorHAnsi" w:cstheme="majorHAnsi"/>
                <w:color w:val="auto"/>
                <w:lang w:val="mk-MK"/>
              </w:rPr>
              <w:t>та</w:t>
            </w:r>
            <w:r w:rsidRPr="004A5662">
              <w:rPr>
                <w:rFonts w:asciiTheme="majorHAnsi" w:hAnsiTheme="majorHAnsi" w:cstheme="majorHAnsi"/>
                <w:color w:val="auto"/>
                <w:lang w:val="mk-MK"/>
              </w:rPr>
              <w:t xml:space="preserve"> на игра</w:t>
            </w:r>
          </w:p>
          <w:p w14:paraId="42DF2D90" w14:textId="7151AD97" w:rsidR="00B44F98" w:rsidRPr="001E4E03" w:rsidRDefault="00B44F98" w:rsidP="001E4E03">
            <w:pPr>
              <w:rPr>
                <w:rFonts w:asciiTheme="majorHAnsi" w:hAnsiTheme="majorHAnsi" w:cstheme="majorHAnsi"/>
                <w:color w:val="0070C0"/>
                <w:sz w:val="10"/>
                <w:szCs w:val="10"/>
              </w:rPr>
            </w:pPr>
          </w:p>
        </w:tc>
      </w:tr>
      <w:tr w:rsidR="007E3E1B" w:rsidRPr="009F4686" w14:paraId="4EE59DED" w14:textId="77777777" w:rsidTr="007A5372">
        <w:tblPrEx>
          <w:tblCellMar>
            <w:left w:w="92" w:type="dxa"/>
            <w:right w:w="7" w:type="dxa"/>
          </w:tblCellMar>
        </w:tblPrEx>
        <w:trPr>
          <w:trHeight w:val="338"/>
        </w:trPr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B7F0B3" w14:textId="1786F7DC" w:rsidR="007E3E1B" w:rsidRPr="009F4686" w:rsidRDefault="009464D4" w:rsidP="008B25EA">
            <w:pPr>
              <w:spacing w:line="259" w:lineRule="auto"/>
              <w:ind w:left="15"/>
              <w:rPr>
                <w:rFonts w:ascii="Calibri" w:hAnsi="Calibri" w:cs="Calibri"/>
              </w:rPr>
            </w:pPr>
            <w:proofErr w:type="spellStart"/>
            <w:r w:rsidRPr="009F4686">
              <w:rPr>
                <w:rFonts w:ascii="Calibri" w:hAnsi="Calibri" w:cs="Calibri"/>
                <w:b/>
              </w:rPr>
              <w:t>Содржини</w:t>
            </w:r>
            <w:proofErr w:type="spellEnd"/>
          </w:p>
        </w:tc>
        <w:tc>
          <w:tcPr>
            <w:tcW w:w="882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A99F200" w14:textId="77777777" w:rsidR="007E3E1B" w:rsidRPr="009F4686" w:rsidRDefault="007E3E1B" w:rsidP="008B25EA">
            <w:pPr>
              <w:spacing w:line="259" w:lineRule="auto"/>
              <w:ind w:left="16"/>
              <w:rPr>
                <w:rFonts w:ascii="Calibri" w:hAnsi="Calibri" w:cs="Calibri"/>
              </w:rPr>
            </w:pPr>
            <w:proofErr w:type="spellStart"/>
            <w:r w:rsidRPr="009F4686">
              <w:rPr>
                <w:rFonts w:ascii="Calibri" w:hAnsi="Calibri" w:cs="Calibri"/>
                <w:b/>
              </w:rPr>
              <w:t>Стандарди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F4686">
              <w:rPr>
                <w:rFonts w:ascii="Calibri" w:hAnsi="Calibri" w:cs="Calibri"/>
                <w:b/>
              </w:rPr>
              <w:t>за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F4686">
              <w:rPr>
                <w:rFonts w:ascii="Calibri" w:hAnsi="Calibri" w:cs="Calibri"/>
                <w:b/>
              </w:rPr>
              <w:t>оценување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7E3E1B" w14:paraId="7EBDE48A" w14:textId="77777777" w:rsidTr="005B3319">
        <w:tblPrEx>
          <w:tblCellMar>
            <w:top w:w="48" w:type="dxa"/>
            <w:left w:w="91" w:type="dxa"/>
            <w:right w:w="115" w:type="dxa"/>
          </w:tblCellMar>
        </w:tblPrEx>
        <w:trPr>
          <w:trHeight w:val="1472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9E86237" w14:textId="77777777" w:rsidR="00317763" w:rsidRPr="009F4686" w:rsidRDefault="007E3E1B" w:rsidP="00CE1724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69" w:hanging="270"/>
              <w:jc w:val="left"/>
              <w:rPr>
                <w:rFonts w:ascii="Calibri" w:hAnsi="Calibri" w:cs="Calibri"/>
              </w:rPr>
            </w:pPr>
            <w:proofErr w:type="spellStart"/>
            <w:r w:rsidRPr="009F4686">
              <w:rPr>
                <w:rFonts w:ascii="Calibri" w:hAnsi="Calibri" w:cs="Calibri"/>
                <w:b/>
              </w:rPr>
              <w:t>Ракомет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</w:p>
          <w:p w14:paraId="271D24C7" w14:textId="10A29CC5" w:rsidR="005B3319" w:rsidRPr="009F4686" w:rsidRDefault="005B3319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42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Ракометна техника</w:t>
            </w:r>
          </w:p>
          <w:p w14:paraId="323318BE" w14:textId="241C2F83" w:rsidR="007E3E1B" w:rsidRPr="009F4686" w:rsidRDefault="009A278D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42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Техничко–</w:t>
            </w:r>
            <w:r w:rsidR="00E00A87" w:rsidRPr="009F4686">
              <w:rPr>
                <w:rFonts w:ascii="Calibri" w:hAnsi="Calibri" w:cs="Calibri"/>
                <w:color w:val="auto"/>
                <w:lang w:val="mk-MK"/>
              </w:rPr>
              <w:t>тактички елемен</w:t>
            </w:r>
            <w:r w:rsidR="005B3319" w:rsidRPr="009F4686">
              <w:rPr>
                <w:rFonts w:ascii="Calibri" w:hAnsi="Calibri" w:cs="Calibri"/>
                <w:color w:val="auto"/>
                <w:lang w:val="mk-MK"/>
              </w:rPr>
              <w:t>ти</w:t>
            </w:r>
          </w:p>
          <w:p w14:paraId="64B22878" w14:textId="3B27E1E7" w:rsidR="005B3319" w:rsidRPr="009F4686" w:rsidRDefault="005B3319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42"/>
              <w:jc w:val="left"/>
              <w:rPr>
                <w:rFonts w:ascii="Calibri" w:hAnsi="Calibri" w:cs="Calibri"/>
                <w:color w:val="0070C0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Правила на игра</w:t>
            </w:r>
          </w:p>
          <w:p w14:paraId="5B110A16" w14:textId="2F8650A4" w:rsidR="00E00A87" w:rsidRPr="009F4686" w:rsidRDefault="00E00A87" w:rsidP="005B3319">
            <w:pPr>
              <w:spacing w:line="259" w:lineRule="auto"/>
              <w:rPr>
                <w:lang w:val="ru-RU"/>
              </w:rPr>
            </w:pPr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FCDB4D0" w14:textId="2B350B84" w:rsidR="00E00A87" w:rsidRPr="008F39E1" w:rsidRDefault="001E4E03" w:rsidP="009F4686">
            <w:pPr>
              <w:numPr>
                <w:ilvl w:val="0"/>
                <w:numId w:val="49"/>
              </w:numPr>
              <w:spacing w:after="120"/>
              <w:ind w:left="416"/>
              <w:rPr>
                <w:rFonts w:ascii="Calibri" w:hAnsi="Calibri" w:cs="Calibri"/>
                <w:lang w:val="ru-RU"/>
              </w:rPr>
            </w:pPr>
            <w:r w:rsidRPr="008F39E1">
              <w:rPr>
                <w:rFonts w:ascii="Calibri" w:hAnsi="Calibri" w:cs="Calibri"/>
                <w:lang w:val="ru-RU"/>
              </w:rPr>
              <w:t>Изведува</w:t>
            </w:r>
            <w:r w:rsidR="00D10119" w:rsidRPr="008F39E1">
              <w:rPr>
                <w:rFonts w:ascii="Calibri" w:hAnsi="Calibri" w:cs="Calibri"/>
                <w:lang w:val="ru-RU"/>
              </w:rPr>
              <w:t xml:space="preserve"> </w:t>
            </w:r>
            <w:r w:rsidRPr="008F39E1">
              <w:rPr>
                <w:rFonts w:ascii="Calibri" w:hAnsi="Calibri" w:cs="Calibri"/>
                <w:lang w:val="ru-RU"/>
              </w:rPr>
              <w:t>елементи од ракометна техника во игра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 (додавања, примања, водења и удари на гола)</w:t>
            </w:r>
            <w:r w:rsidR="00B27BB9" w:rsidRPr="008F39E1">
              <w:rPr>
                <w:rFonts w:ascii="Calibri" w:hAnsi="Calibri" w:cs="Calibri"/>
                <w:lang w:val="ru-RU"/>
              </w:rPr>
              <w:t>.</w:t>
            </w:r>
          </w:p>
          <w:p w14:paraId="02738A4F" w14:textId="6F4F5C53" w:rsidR="00E00A87" w:rsidRPr="004A5662" w:rsidRDefault="001E4E03" w:rsidP="009F4686">
            <w:pPr>
              <w:numPr>
                <w:ilvl w:val="0"/>
                <w:numId w:val="49"/>
              </w:numPr>
              <w:spacing w:after="120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Изведува едноставни техничко - тактички</w:t>
            </w:r>
            <w:r w:rsidR="00D10119" w:rsidRPr="004A5662">
              <w:rPr>
                <w:rFonts w:ascii="Calibri" w:hAnsi="Calibri" w:cs="Calibri"/>
                <w:lang w:val="ru-RU"/>
              </w:rPr>
              <w:t xml:space="preserve"> </w:t>
            </w:r>
            <w:r w:rsidRPr="004A5662">
              <w:rPr>
                <w:rFonts w:ascii="Calibri" w:hAnsi="Calibri" w:cs="Calibri"/>
                <w:lang w:val="ru-RU"/>
              </w:rPr>
              <w:t xml:space="preserve">елементи </w:t>
            </w:r>
            <w:r w:rsidR="00D10119" w:rsidRPr="004A5662">
              <w:rPr>
                <w:rFonts w:ascii="Calibri" w:hAnsi="Calibri" w:cs="Calibri"/>
                <w:lang w:val="ru-RU"/>
              </w:rPr>
              <w:t>на игра во одбрана и напад.</w:t>
            </w:r>
          </w:p>
          <w:p w14:paraId="0F9FC10E" w14:textId="617626A4" w:rsidR="00E00A87" w:rsidRPr="0086646A" w:rsidRDefault="005B3319" w:rsidP="009F4686">
            <w:pPr>
              <w:numPr>
                <w:ilvl w:val="0"/>
                <w:numId w:val="49"/>
              </w:numPr>
              <w:spacing w:after="120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Препознава и п</w:t>
            </w:r>
            <w:r w:rsidR="00D10119" w:rsidRPr="004A5662">
              <w:rPr>
                <w:rFonts w:ascii="Calibri" w:hAnsi="Calibri" w:cs="Calibri"/>
                <w:lang w:val="ru-RU"/>
              </w:rPr>
              <w:t xml:space="preserve">рименува правила </w:t>
            </w:r>
            <w:r w:rsidRPr="004A5662">
              <w:rPr>
                <w:rFonts w:ascii="Calibri" w:hAnsi="Calibri" w:cs="Calibri"/>
                <w:lang w:val="ru-RU"/>
              </w:rPr>
              <w:t>во ракометна</w:t>
            </w:r>
            <w:r w:rsidR="001E4E03" w:rsidRPr="004A5662">
              <w:rPr>
                <w:rFonts w:ascii="Calibri" w:hAnsi="Calibri" w:cs="Calibri"/>
                <w:lang w:val="ru-RU"/>
              </w:rPr>
              <w:t xml:space="preserve"> </w:t>
            </w:r>
            <w:r w:rsidR="00D10119" w:rsidRPr="004A5662">
              <w:rPr>
                <w:rFonts w:ascii="Calibri" w:hAnsi="Calibri" w:cs="Calibri"/>
                <w:lang w:val="ru-RU"/>
              </w:rPr>
              <w:t>игра и натпревар</w:t>
            </w:r>
            <w:r w:rsidR="00B27BB9" w:rsidRPr="004A5662">
              <w:rPr>
                <w:rFonts w:ascii="Calibri" w:hAnsi="Calibri" w:cs="Calibri"/>
                <w:lang w:val="ru-RU"/>
              </w:rPr>
              <w:t>.</w:t>
            </w:r>
          </w:p>
        </w:tc>
      </w:tr>
      <w:tr w:rsidR="007E3E1B" w14:paraId="67C4A74D" w14:textId="77777777" w:rsidTr="005B3319">
        <w:tblPrEx>
          <w:tblCellMar>
            <w:top w:w="48" w:type="dxa"/>
            <w:left w:w="91" w:type="dxa"/>
            <w:right w:w="115" w:type="dxa"/>
          </w:tblCellMar>
        </w:tblPrEx>
        <w:trPr>
          <w:trHeight w:val="1463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5F573A6" w14:textId="258DAE46" w:rsidR="00A010B1" w:rsidRPr="009F4686" w:rsidRDefault="00A010B1" w:rsidP="00CE1724">
            <w:pPr>
              <w:numPr>
                <w:ilvl w:val="0"/>
                <w:numId w:val="18"/>
              </w:numPr>
              <w:spacing w:after="60"/>
              <w:ind w:left="274" w:hanging="274"/>
              <w:contextualSpacing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9F4686">
              <w:rPr>
                <w:rFonts w:ascii="Calibri" w:eastAsia="Calibri" w:hAnsi="Calibri" w:cs="Calibri"/>
                <w:b/>
                <w:color w:val="000000"/>
              </w:rPr>
              <w:t>Кошарка</w:t>
            </w:r>
            <w:proofErr w:type="spellEnd"/>
            <w:r w:rsidRPr="009F4686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79A1FF16" w14:textId="563B79BF" w:rsidR="005B3319" w:rsidRPr="009F4686" w:rsidRDefault="005B3319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Кошаркарска техника</w:t>
            </w:r>
          </w:p>
          <w:p w14:paraId="6C3054D6" w14:textId="6CF5058E" w:rsidR="00CE1724" w:rsidRPr="009F4686" w:rsidRDefault="009A278D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Техничко–</w:t>
            </w:r>
            <w:r w:rsidR="005B3319" w:rsidRPr="009F4686">
              <w:rPr>
                <w:rFonts w:ascii="Calibri" w:hAnsi="Calibri" w:cs="Calibri"/>
                <w:color w:val="auto"/>
                <w:lang w:val="mk-MK"/>
              </w:rPr>
              <w:t>тактички елементи</w:t>
            </w:r>
          </w:p>
          <w:p w14:paraId="55E3C747" w14:textId="153399C5" w:rsidR="00A010B1" w:rsidRPr="009F4686" w:rsidRDefault="005B3319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proofErr w:type="spellStart"/>
            <w:r w:rsidRPr="009F4686">
              <w:rPr>
                <w:rFonts w:asciiTheme="majorHAnsi" w:hAnsiTheme="majorHAnsi" w:cstheme="majorHAnsi"/>
              </w:rPr>
              <w:t>Правила</w:t>
            </w:r>
            <w:proofErr w:type="spellEnd"/>
            <w:r w:rsidRPr="009F46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</w:rPr>
              <w:t>на</w:t>
            </w:r>
            <w:proofErr w:type="spellEnd"/>
            <w:r w:rsidRPr="009F46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</w:rPr>
              <w:t>игра</w:t>
            </w:r>
            <w:proofErr w:type="spellEnd"/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B7FF6DA" w14:textId="3EC4F0D6" w:rsidR="005B3319" w:rsidRPr="008F39E1" w:rsidRDefault="005B3319" w:rsidP="009F4686">
            <w:pPr>
              <w:numPr>
                <w:ilvl w:val="0"/>
                <w:numId w:val="49"/>
              </w:numPr>
              <w:spacing w:after="120" w:line="259" w:lineRule="auto"/>
              <w:ind w:left="416"/>
              <w:rPr>
                <w:rFonts w:ascii="Calibri" w:hAnsi="Calibri" w:cs="Calibri"/>
                <w:lang w:val="ru-RU"/>
              </w:rPr>
            </w:pPr>
            <w:r w:rsidRPr="008F39E1">
              <w:rPr>
                <w:rFonts w:ascii="Calibri" w:hAnsi="Calibri" w:cs="Calibri"/>
                <w:lang w:val="ru-RU"/>
              </w:rPr>
              <w:t>Изведува елементи од кошаркарска техника во игра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 (дод</w:t>
            </w:r>
            <w:r w:rsidR="00C87397">
              <w:rPr>
                <w:rFonts w:ascii="Calibri" w:hAnsi="Calibri" w:cs="Calibri"/>
                <w:lang w:val="ru-RU"/>
              </w:rPr>
              <w:t>авања, примања, водења, двочекор</w:t>
            </w:r>
            <w:r w:rsidR="00844CFD" w:rsidRPr="008F39E1">
              <w:rPr>
                <w:rFonts w:ascii="Calibri" w:hAnsi="Calibri" w:cs="Calibri"/>
                <w:lang w:val="ru-RU"/>
              </w:rPr>
              <w:t>, шутеви во кош)</w:t>
            </w:r>
            <w:r w:rsidRPr="008F39E1">
              <w:rPr>
                <w:rFonts w:ascii="Calibri" w:hAnsi="Calibri" w:cs="Calibri"/>
                <w:lang w:val="ru-RU"/>
              </w:rPr>
              <w:t>.</w:t>
            </w:r>
          </w:p>
          <w:p w14:paraId="272E01C2" w14:textId="77777777" w:rsidR="005B3319" w:rsidRPr="004A5662" w:rsidRDefault="005B3319" w:rsidP="009F4686">
            <w:pPr>
              <w:numPr>
                <w:ilvl w:val="0"/>
                <w:numId w:val="49"/>
              </w:numPr>
              <w:spacing w:after="120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Изведува едноставни техничко - тактички елементи на игра во одбрана и напад.</w:t>
            </w:r>
          </w:p>
          <w:p w14:paraId="3DD9CE1B" w14:textId="4F14866F" w:rsidR="00A11F04" w:rsidRPr="004A5662" w:rsidRDefault="005B3319" w:rsidP="009F4686">
            <w:pPr>
              <w:numPr>
                <w:ilvl w:val="0"/>
                <w:numId w:val="49"/>
              </w:numPr>
              <w:spacing w:after="120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Препознава и применува правила во кошаркарска игра и натпревар.</w:t>
            </w:r>
          </w:p>
        </w:tc>
      </w:tr>
      <w:tr w:rsidR="00B7110D" w14:paraId="554B5292" w14:textId="77777777" w:rsidTr="00476BA7">
        <w:tblPrEx>
          <w:tblCellMar>
            <w:top w:w="48" w:type="dxa"/>
            <w:left w:w="91" w:type="dxa"/>
            <w:right w:w="115" w:type="dxa"/>
          </w:tblCellMar>
        </w:tblPrEx>
        <w:trPr>
          <w:trHeight w:val="1382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53340C" w14:textId="54F5601F" w:rsidR="00B7110D" w:rsidRPr="00AC7206" w:rsidRDefault="00B7110D" w:rsidP="00AC7206">
            <w:pPr>
              <w:pStyle w:val="ListParagraph"/>
              <w:numPr>
                <w:ilvl w:val="0"/>
                <w:numId w:val="19"/>
              </w:numPr>
              <w:tabs>
                <w:tab w:val="center" w:pos="68"/>
              </w:tabs>
              <w:spacing w:after="0" w:line="259" w:lineRule="auto"/>
              <w:ind w:left="269" w:hanging="270"/>
              <w:jc w:val="left"/>
              <w:rPr>
                <w:rFonts w:ascii="Calibri" w:hAnsi="Calibri" w:cs="Calibri"/>
              </w:rPr>
            </w:pPr>
            <w:proofErr w:type="spellStart"/>
            <w:r w:rsidRPr="009F4686">
              <w:rPr>
                <w:rFonts w:ascii="Calibri" w:hAnsi="Calibri" w:cs="Calibri"/>
                <w:b/>
              </w:rPr>
              <w:t>Одбојка</w:t>
            </w:r>
            <w:proofErr w:type="spellEnd"/>
          </w:p>
          <w:p w14:paraId="56C58622" w14:textId="67090DC1" w:rsidR="00476BA7" w:rsidRPr="009F4686" w:rsidRDefault="00476BA7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Одбојкарска техника</w:t>
            </w:r>
          </w:p>
          <w:p w14:paraId="3D229F1C" w14:textId="0D3946F9" w:rsidR="00CE1724" w:rsidRPr="009F4686" w:rsidRDefault="009A278D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Техничко–</w:t>
            </w:r>
            <w:r w:rsidR="00476BA7" w:rsidRPr="009F4686">
              <w:rPr>
                <w:rFonts w:ascii="Calibri" w:hAnsi="Calibri" w:cs="Calibri"/>
                <w:color w:val="auto"/>
                <w:lang w:val="mk-MK"/>
              </w:rPr>
              <w:t>тактички елементи</w:t>
            </w:r>
          </w:p>
          <w:p w14:paraId="4255A045" w14:textId="743EC9EA" w:rsidR="00C65356" w:rsidRPr="009F4686" w:rsidRDefault="00476BA7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Theme="majorHAnsi" w:hAnsiTheme="majorHAnsi" w:cstheme="majorHAnsi"/>
                <w:color w:val="auto"/>
                <w:lang w:val="mk-MK"/>
              </w:rPr>
            </w:pPr>
            <w:proofErr w:type="spellStart"/>
            <w:r w:rsidRPr="009F4686">
              <w:rPr>
                <w:rFonts w:asciiTheme="majorHAnsi" w:hAnsiTheme="majorHAnsi" w:cstheme="majorHAnsi"/>
              </w:rPr>
              <w:t>Правила</w:t>
            </w:r>
            <w:proofErr w:type="spellEnd"/>
            <w:r w:rsidRPr="009F46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</w:rPr>
              <w:t>на</w:t>
            </w:r>
            <w:proofErr w:type="spellEnd"/>
            <w:r w:rsidRPr="009F4686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</w:rPr>
              <w:t>игра</w:t>
            </w:r>
            <w:proofErr w:type="spellEnd"/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8BADA81" w14:textId="77777777" w:rsidR="006A0274" w:rsidRPr="009F4686" w:rsidRDefault="006A0274" w:rsidP="009F4686">
            <w:pPr>
              <w:pStyle w:val="ListParagraph"/>
              <w:numPr>
                <w:ilvl w:val="0"/>
                <w:numId w:val="49"/>
              </w:numPr>
              <w:spacing w:after="60" w:line="240" w:lineRule="auto"/>
              <w:ind w:left="416"/>
              <w:rPr>
                <w:rFonts w:eastAsia="Calibri"/>
                <w:sz w:val="2"/>
                <w:szCs w:val="2"/>
              </w:rPr>
            </w:pPr>
          </w:p>
          <w:p w14:paraId="7E158BBB" w14:textId="5CC24EEE" w:rsidR="00476BA7" w:rsidRPr="008F39E1" w:rsidRDefault="00476BA7" w:rsidP="009F4686">
            <w:pPr>
              <w:numPr>
                <w:ilvl w:val="0"/>
                <w:numId w:val="49"/>
              </w:numPr>
              <w:spacing w:after="120" w:line="259" w:lineRule="auto"/>
              <w:ind w:left="416"/>
              <w:rPr>
                <w:rFonts w:ascii="Calibri" w:hAnsi="Calibri" w:cs="Calibri"/>
                <w:lang w:val="ru-RU"/>
              </w:rPr>
            </w:pPr>
            <w:r w:rsidRPr="008F39E1">
              <w:rPr>
                <w:rFonts w:ascii="Calibri" w:hAnsi="Calibri" w:cs="Calibri"/>
                <w:lang w:val="ru-RU"/>
              </w:rPr>
              <w:t>Изведува елементи од одбојкарската техника во игра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 (одбивања на топка со прс</w:t>
            </w:r>
            <w:r w:rsidR="008F39E1" w:rsidRPr="008F39E1">
              <w:rPr>
                <w:rFonts w:ascii="Calibri" w:hAnsi="Calibri" w:cs="Calibri"/>
                <w:lang w:val="ru-RU"/>
              </w:rPr>
              <w:t>ти и подлактица, сервирања, смеч</w:t>
            </w:r>
            <w:r w:rsidR="00844CFD" w:rsidRPr="008F39E1">
              <w:rPr>
                <w:rFonts w:ascii="Calibri" w:hAnsi="Calibri" w:cs="Calibri"/>
                <w:lang w:val="ru-RU"/>
              </w:rPr>
              <w:t>ирање, блокирање)</w:t>
            </w:r>
            <w:r w:rsidRPr="008F39E1">
              <w:rPr>
                <w:rFonts w:ascii="Calibri" w:hAnsi="Calibri" w:cs="Calibri"/>
                <w:lang w:val="ru-RU"/>
              </w:rPr>
              <w:t>.</w:t>
            </w:r>
          </w:p>
          <w:p w14:paraId="1B9E6D89" w14:textId="77777777" w:rsidR="00476BA7" w:rsidRPr="004A5662" w:rsidRDefault="00476BA7" w:rsidP="009F4686">
            <w:pPr>
              <w:numPr>
                <w:ilvl w:val="0"/>
                <w:numId w:val="49"/>
              </w:numPr>
              <w:spacing w:after="120" w:line="259" w:lineRule="auto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Изведува едноставни техничко - тактички елементи на игра во одбрана и напад.</w:t>
            </w:r>
          </w:p>
          <w:p w14:paraId="32508000" w14:textId="4F2C4B8B" w:rsidR="00A11F04" w:rsidRPr="004A5662" w:rsidRDefault="00476BA7" w:rsidP="009F4686">
            <w:pPr>
              <w:numPr>
                <w:ilvl w:val="0"/>
                <w:numId w:val="49"/>
              </w:numPr>
              <w:spacing w:after="46" w:line="259" w:lineRule="auto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Препознава и применува правила во одбојкарската игра и натпревар.</w:t>
            </w:r>
          </w:p>
        </w:tc>
      </w:tr>
      <w:tr w:rsidR="00BB0719" w14:paraId="370BDAEE" w14:textId="77777777" w:rsidTr="00476BA7">
        <w:tblPrEx>
          <w:tblCellMar>
            <w:top w:w="48" w:type="dxa"/>
            <w:left w:w="91" w:type="dxa"/>
            <w:right w:w="115" w:type="dxa"/>
          </w:tblCellMar>
        </w:tblPrEx>
        <w:trPr>
          <w:trHeight w:val="1292"/>
        </w:trPr>
        <w:tc>
          <w:tcPr>
            <w:tcW w:w="43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8B52" w14:textId="4E95056A" w:rsidR="00BB0719" w:rsidRPr="009F4686" w:rsidRDefault="00091E65" w:rsidP="00CE1724">
            <w:pPr>
              <w:pStyle w:val="ListParagraph"/>
              <w:numPr>
                <w:ilvl w:val="0"/>
                <w:numId w:val="18"/>
              </w:numPr>
              <w:spacing w:after="0" w:line="259" w:lineRule="auto"/>
              <w:ind w:left="269" w:hanging="270"/>
              <w:jc w:val="left"/>
              <w:rPr>
                <w:rFonts w:ascii="Calibri" w:hAnsi="Calibri" w:cs="Calibri"/>
              </w:rPr>
            </w:pPr>
            <w:proofErr w:type="spellStart"/>
            <w:r w:rsidRPr="009F4686">
              <w:rPr>
                <w:rFonts w:ascii="Calibri" w:hAnsi="Calibri" w:cs="Calibri"/>
                <w:b/>
              </w:rPr>
              <w:lastRenderedPageBreak/>
              <w:t>Фудбал</w:t>
            </w:r>
            <w:proofErr w:type="spellEnd"/>
            <w:r w:rsidR="00BB0719" w:rsidRPr="009F4686">
              <w:rPr>
                <w:rFonts w:ascii="Calibri" w:hAnsi="Calibri" w:cs="Calibri"/>
                <w:b/>
              </w:rPr>
              <w:t xml:space="preserve"> </w:t>
            </w:r>
            <w:r w:rsidR="00F91D64" w:rsidRPr="009F4686">
              <w:rPr>
                <w:rFonts w:ascii="Calibri" w:hAnsi="Calibri" w:cs="Calibri"/>
                <w:b/>
                <w:color w:val="auto"/>
                <w:lang w:val="mk-MK"/>
              </w:rPr>
              <w:t>/ футсал</w:t>
            </w:r>
          </w:p>
          <w:p w14:paraId="083C9F40" w14:textId="77777777" w:rsidR="00CE1724" w:rsidRPr="009F4686" w:rsidRDefault="00CE1724" w:rsidP="00476BA7">
            <w:pPr>
              <w:pStyle w:val="ListParagraph"/>
              <w:spacing w:after="0" w:line="259" w:lineRule="auto"/>
              <w:ind w:left="432" w:firstLine="0"/>
              <w:jc w:val="left"/>
              <w:rPr>
                <w:rFonts w:ascii="Calibri" w:hAnsi="Calibri" w:cs="Calibri"/>
                <w:color w:val="auto"/>
                <w:lang w:val="mk-MK"/>
              </w:rPr>
            </w:pPr>
          </w:p>
          <w:p w14:paraId="261C8A0E" w14:textId="1CA399F3" w:rsidR="00476BA7" w:rsidRPr="009F4686" w:rsidRDefault="00476BA7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Фудбалска техника</w:t>
            </w:r>
          </w:p>
          <w:p w14:paraId="2B819C57" w14:textId="5BD42389" w:rsidR="00CE1724" w:rsidRPr="009F4686" w:rsidRDefault="009A278D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="Calibri" w:hAnsi="Calibri" w:cs="Calibri"/>
                <w:color w:val="auto"/>
                <w:lang w:val="mk-MK"/>
              </w:rPr>
            </w:pPr>
            <w:r w:rsidRPr="009F4686">
              <w:rPr>
                <w:rFonts w:ascii="Calibri" w:hAnsi="Calibri" w:cs="Calibri"/>
                <w:color w:val="auto"/>
                <w:lang w:val="mk-MK"/>
              </w:rPr>
              <w:t>Техничко–</w:t>
            </w:r>
            <w:r w:rsidR="00476BA7" w:rsidRPr="009F4686">
              <w:rPr>
                <w:rFonts w:ascii="Calibri" w:hAnsi="Calibri" w:cs="Calibri"/>
                <w:color w:val="auto"/>
                <w:lang w:val="mk-MK"/>
              </w:rPr>
              <w:t>тактички елементи</w:t>
            </w:r>
          </w:p>
          <w:p w14:paraId="03675F81" w14:textId="26578BDA" w:rsidR="00C65356" w:rsidRPr="009F4686" w:rsidRDefault="00476BA7" w:rsidP="00CE1724">
            <w:pPr>
              <w:pStyle w:val="ListParagraph"/>
              <w:numPr>
                <w:ilvl w:val="0"/>
                <w:numId w:val="34"/>
              </w:numPr>
              <w:spacing w:after="0" w:line="259" w:lineRule="auto"/>
              <w:ind w:left="359" w:hanging="180"/>
              <w:jc w:val="left"/>
              <w:rPr>
                <w:rFonts w:asciiTheme="majorHAnsi" w:hAnsiTheme="majorHAnsi" w:cstheme="majorHAnsi"/>
                <w:color w:val="auto"/>
                <w:lang w:val="mk-MK"/>
              </w:rPr>
            </w:pPr>
            <w:proofErr w:type="spellStart"/>
            <w:r w:rsidRPr="009F4686">
              <w:rPr>
                <w:rFonts w:asciiTheme="majorHAnsi" w:hAnsiTheme="majorHAnsi" w:cstheme="majorHAnsi"/>
                <w:color w:val="auto"/>
              </w:rPr>
              <w:t>Правила</w:t>
            </w:r>
            <w:proofErr w:type="spellEnd"/>
            <w:r w:rsidRPr="009F4686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  <w:color w:val="auto"/>
              </w:rPr>
              <w:t>на</w:t>
            </w:r>
            <w:proofErr w:type="spellEnd"/>
            <w:r w:rsidRPr="009F4686">
              <w:rPr>
                <w:rFonts w:asciiTheme="majorHAnsi" w:hAnsiTheme="majorHAnsi" w:cstheme="majorHAnsi"/>
                <w:color w:val="auto"/>
              </w:rPr>
              <w:t xml:space="preserve"> </w:t>
            </w:r>
            <w:proofErr w:type="spellStart"/>
            <w:r w:rsidRPr="009F4686">
              <w:rPr>
                <w:rFonts w:asciiTheme="majorHAnsi" w:hAnsiTheme="majorHAnsi" w:cstheme="majorHAnsi"/>
                <w:color w:val="auto"/>
              </w:rPr>
              <w:t>игра</w:t>
            </w:r>
            <w:proofErr w:type="spellEnd"/>
          </w:p>
        </w:tc>
        <w:tc>
          <w:tcPr>
            <w:tcW w:w="882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ED81A" w14:textId="194E0A81" w:rsidR="00476BA7" w:rsidRPr="008F39E1" w:rsidRDefault="00476BA7" w:rsidP="009F4686">
            <w:pPr>
              <w:numPr>
                <w:ilvl w:val="0"/>
                <w:numId w:val="49"/>
              </w:numPr>
              <w:spacing w:after="120" w:line="259" w:lineRule="auto"/>
              <w:ind w:left="416"/>
              <w:rPr>
                <w:rFonts w:ascii="Calibri" w:hAnsi="Calibri" w:cs="Calibri"/>
                <w:lang w:val="ru-RU"/>
              </w:rPr>
            </w:pPr>
            <w:r w:rsidRPr="008F39E1">
              <w:rPr>
                <w:rFonts w:ascii="Calibri" w:hAnsi="Calibri" w:cs="Calibri"/>
                <w:lang w:val="ru-RU"/>
              </w:rPr>
              <w:t>Изведува елементи од фудбалска техника во игра</w:t>
            </w:r>
            <w:r w:rsidR="00844CFD" w:rsidRPr="008F39E1">
              <w:rPr>
                <w:rFonts w:ascii="Calibri" w:hAnsi="Calibri" w:cs="Calibri"/>
                <w:lang w:val="ru-RU"/>
              </w:rPr>
              <w:t xml:space="preserve"> (додавања, примања, водења, удари на гол)</w:t>
            </w:r>
            <w:r w:rsidRPr="008F39E1">
              <w:rPr>
                <w:rFonts w:ascii="Calibri" w:hAnsi="Calibri" w:cs="Calibri"/>
                <w:lang w:val="ru-RU"/>
              </w:rPr>
              <w:t>.</w:t>
            </w:r>
          </w:p>
          <w:p w14:paraId="32A52C6C" w14:textId="77777777" w:rsidR="00476BA7" w:rsidRPr="004A5662" w:rsidRDefault="00476BA7" w:rsidP="009F4686">
            <w:pPr>
              <w:numPr>
                <w:ilvl w:val="0"/>
                <w:numId w:val="49"/>
              </w:numPr>
              <w:spacing w:after="120" w:line="259" w:lineRule="auto"/>
              <w:ind w:left="416"/>
              <w:rPr>
                <w:rFonts w:ascii="Calibri" w:hAnsi="Calibri" w:cs="Calibri"/>
                <w:lang w:val="ru-RU"/>
              </w:rPr>
            </w:pPr>
            <w:r w:rsidRPr="004A5662">
              <w:rPr>
                <w:rFonts w:ascii="Calibri" w:hAnsi="Calibri" w:cs="Calibri"/>
                <w:lang w:val="ru-RU"/>
              </w:rPr>
              <w:t>Изведува едноставни техничко - тактички елементи на игра во одбрана и напад.</w:t>
            </w:r>
          </w:p>
          <w:p w14:paraId="50B47C28" w14:textId="05A5EFF3" w:rsidR="00A11F04" w:rsidRPr="004A5662" w:rsidRDefault="00476BA7" w:rsidP="009F4686">
            <w:pPr>
              <w:numPr>
                <w:ilvl w:val="0"/>
                <w:numId w:val="49"/>
              </w:numPr>
              <w:spacing w:after="160" w:line="259" w:lineRule="auto"/>
              <w:ind w:left="416"/>
              <w:rPr>
                <w:rFonts w:ascii="Calibri" w:eastAsia="Calibri" w:hAnsi="Calibri" w:cs="Calibri"/>
                <w:lang w:val="mk-MK"/>
              </w:rPr>
            </w:pPr>
            <w:r w:rsidRPr="004A5662">
              <w:rPr>
                <w:rFonts w:ascii="Calibri" w:hAnsi="Calibri" w:cs="Calibri"/>
                <w:lang w:val="ru-RU"/>
              </w:rPr>
              <w:t>Препознава и применува правила во фудбалската игра и натпревар.</w:t>
            </w:r>
          </w:p>
        </w:tc>
      </w:tr>
      <w:tr w:rsidR="006240BC" w:rsidRPr="006240BC" w14:paraId="2E93CC4A" w14:textId="77777777" w:rsidTr="00402C24">
        <w:tblPrEx>
          <w:tblCellMar>
            <w:top w:w="48" w:type="dxa"/>
            <w:left w:w="91" w:type="dxa"/>
            <w:right w:w="115" w:type="dxa"/>
          </w:tblCellMar>
        </w:tblPrEx>
        <w:trPr>
          <w:trHeight w:val="2111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243F0" w14:textId="3C06B26C" w:rsidR="001A4356" w:rsidRPr="009F4686" w:rsidRDefault="007E3E1B" w:rsidP="00C0031D">
            <w:pPr>
              <w:spacing w:after="81" w:line="259" w:lineRule="auto"/>
              <w:rPr>
                <w:rFonts w:ascii="Calibri" w:hAnsi="Calibri" w:cs="Calibri"/>
                <w:b/>
              </w:rPr>
            </w:pPr>
            <w:proofErr w:type="spellStart"/>
            <w:r w:rsidRPr="009F4686">
              <w:rPr>
                <w:rFonts w:ascii="Calibri" w:hAnsi="Calibri" w:cs="Calibri"/>
                <w:b/>
              </w:rPr>
              <w:t>Примери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F4686">
              <w:rPr>
                <w:rFonts w:ascii="Calibri" w:hAnsi="Calibri" w:cs="Calibri"/>
                <w:b/>
              </w:rPr>
              <w:t>за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9F4686">
              <w:rPr>
                <w:rFonts w:ascii="Calibri" w:hAnsi="Calibri" w:cs="Calibri"/>
                <w:b/>
              </w:rPr>
              <w:t>активности</w:t>
            </w:r>
            <w:proofErr w:type="spellEnd"/>
            <w:r w:rsidRPr="009F4686">
              <w:rPr>
                <w:rFonts w:ascii="Calibri" w:hAnsi="Calibri" w:cs="Calibri"/>
                <w:b/>
              </w:rPr>
              <w:t xml:space="preserve"> </w:t>
            </w:r>
          </w:p>
          <w:p w14:paraId="0233AC8E" w14:textId="085297EE" w:rsidR="004E7E17" w:rsidRPr="006240BC" w:rsidRDefault="004E7E17" w:rsidP="004E7E17">
            <w:pPr>
              <w:numPr>
                <w:ilvl w:val="0"/>
                <w:numId w:val="16"/>
              </w:numPr>
              <w:spacing w:after="12" w:line="259" w:lineRule="auto"/>
              <w:ind w:hanging="27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</w:t>
            </w:r>
            <w:r w:rsidR="00D025CA" w:rsidRPr="006240BC">
              <w:rPr>
                <w:rFonts w:ascii="Calibri" w:hAnsi="Calibri" w:cs="Calibri"/>
                <w:lang w:val="ru-RU"/>
              </w:rPr>
              <w:t>применуваат</w:t>
            </w:r>
            <w:r w:rsidRPr="006240BC">
              <w:rPr>
                <w:rFonts w:ascii="Calibri" w:hAnsi="Calibri" w:cs="Calibri"/>
                <w:lang w:val="ru-RU"/>
              </w:rPr>
              <w:t xml:space="preserve"> </w:t>
            </w:r>
            <w:r w:rsidRPr="006240BC">
              <w:rPr>
                <w:rFonts w:ascii="Calibri" w:hAnsi="Calibri" w:cs="Calibri"/>
                <w:lang w:val="mk-MK"/>
              </w:rPr>
              <w:t xml:space="preserve">ракометни </w:t>
            </w:r>
            <w:r w:rsidRPr="006240BC">
              <w:rPr>
                <w:rFonts w:ascii="Calibri" w:hAnsi="Calibri" w:cs="Calibri"/>
                <w:lang w:val="ru-RU"/>
              </w:rPr>
              <w:t>додавања и примања на топка во место и движење со освојување на простор</w:t>
            </w:r>
            <w:r w:rsidR="0035111A" w:rsidRPr="006240BC">
              <w:rPr>
                <w:rFonts w:ascii="Calibri" w:hAnsi="Calibri" w:cs="Calibri"/>
                <w:lang w:val="mk-MK"/>
              </w:rPr>
              <w:t xml:space="preserve"> во </w:t>
            </w:r>
            <w:r w:rsidR="0035111A" w:rsidRPr="006240BC">
              <w:rPr>
                <w:rFonts w:ascii="Calibri" w:hAnsi="Calibri" w:cs="Calibri"/>
                <w:lang w:val="ru-RU"/>
              </w:rPr>
              <w:t xml:space="preserve">парови, тројки и групи, </w:t>
            </w:r>
            <w:r w:rsidRPr="006240BC">
              <w:rPr>
                <w:rFonts w:ascii="Calibri" w:hAnsi="Calibri" w:cs="Calibri"/>
                <w:lang w:val="ru-RU"/>
              </w:rPr>
              <w:t xml:space="preserve">во комбинација со водење на топка и удари на гол </w:t>
            </w:r>
            <w:r w:rsidR="0035111A" w:rsidRPr="006240BC">
              <w:rPr>
                <w:rFonts w:ascii="Calibri" w:hAnsi="Calibri" w:cs="Calibri"/>
                <w:lang w:val="mk-MK"/>
              </w:rPr>
              <w:t>со десна и лева.</w:t>
            </w:r>
          </w:p>
          <w:p w14:paraId="2A244F80" w14:textId="6E54BBE2" w:rsidR="00B179FE" w:rsidRPr="006240BC" w:rsidRDefault="00B179FE" w:rsidP="00B179FE">
            <w:pPr>
              <w:numPr>
                <w:ilvl w:val="0"/>
                <w:numId w:val="16"/>
              </w:numPr>
              <w:spacing w:after="12" w:line="259" w:lineRule="auto"/>
              <w:ind w:left="303" w:hanging="274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</w:t>
            </w:r>
            <w:r w:rsidR="00D025CA" w:rsidRPr="006240BC">
              <w:rPr>
                <w:rFonts w:ascii="Calibri" w:hAnsi="Calibri" w:cs="Calibri"/>
                <w:lang w:val="mk-MK"/>
              </w:rPr>
              <w:t>применуваат</w:t>
            </w:r>
            <w:r w:rsidRPr="006240BC">
              <w:rPr>
                <w:rFonts w:ascii="Calibri" w:hAnsi="Calibri" w:cs="Calibri"/>
                <w:lang w:val="ru-RU"/>
              </w:rPr>
              <w:t xml:space="preserve"> удари на гол од седум метри (пенал), удари на гол </w:t>
            </w:r>
            <w:r w:rsidRPr="006240BC">
              <w:rPr>
                <w:rFonts w:ascii="Calibri" w:hAnsi="Calibri" w:cs="Calibri"/>
                <w:lang w:val="mk-MK"/>
              </w:rPr>
              <w:t>со два и три чекори од различни позиции, во комбинација со додавања и водења на топка</w:t>
            </w:r>
            <w:r w:rsidRPr="006240BC">
              <w:rPr>
                <w:rFonts w:ascii="Calibri" w:hAnsi="Calibri" w:cs="Calibri"/>
                <w:lang w:val="ru-RU"/>
              </w:rPr>
              <w:t xml:space="preserve"> </w:t>
            </w:r>
            <w:r w:rsidRPr="006240BC">
              <w:rPr>
                <w:rFonts w:ascii="Calibri" w:hAnsi="Calibri" w:cs="Calibri"/>
                <w:lang w:val="mk-MK"/>
              </w:rPr>
              <w:t>со поставен ученик како голман.</w:t>
            </w:r>
            <w:r w:rsidRPr="006240BC">
              <w:rPr>
                <w:rFonts w:ascii="Calibri" w:hAnsi="Calibri" w:cs="Calibri"/>
                <w:lang w:val="ru-RU"/>
              </w:rPr>
              <w:t xml:space="preserve"> </w:t>
            </w:r>
          </w:p>
          <w:p w14:paraId="0FA10C74" w14:textId="323E5BCD" w:rsidR="002F4764" w:rsidRPr="006240BC" w:rsidRDefault="002F4764" w:rsidP="002F47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mk-MK"/>
              </w:rPr>
              <w:t>Учениците применуваат научени елементи од ракометната техника и</w:t>
            </w:r>
            <w:r w:rsidR="00D825EF" w:rsidRPr="006240BC">
              <w:rPr>
                <w:rFonts w:ascii="Calibri" w:hAnsi="Calibri" w:cs="Calibri"/>
                <w:lang w:val="mk-MK"/>
              </w:rPr>
              <w:t xml:space="preserve"> </w:t>
            </w:r>
            <w:r w:rsidRPr="006240BC">
              <w:rPr>
                <w:rFonts w:ascii="Calibri" w:hAnsi="Calibri" w:cs="Calibri"/>
                <w:lang w:val="mk-MK"/>
              </w:rPr>
              <w:t xml:space="preserve">правила во игра на еден </w:t>
            </w:r>
            <w:r w:rsidR="00A32DA1">
              <w:rPr>
                <w:rFonts w:ascii="Calibri" w:hAnsi="Calibri" w:cs="Calibri"/>
                <w:lang w:val="mk-MK"/>
              </w:rPr>
              <w:t xml:space="preserve">гол </w:t>
            </w:r>
            <w:r w:rsidR="0035111A" w:rsidRPr="006240BC">
              <w:rPr>
                <w:rFonts w:ascii="Calibri" w:hAnsi="Calibri" w:cs="Calibri"/>
                <w:lang w:val="mk-MK"/>
              </w:rPr>
              <w:t>и на два гола</w:t>
            </w:r>
            <w:r w:rsidRPr="006240BC">
              <w:rPr>
                <w:rFonts w:ascii="Calibri" w:hAnsi="Calibri" w:cs="Calibri"/>
                <w:lang w:val="mk-MK"/>
              </w:rPr>
              <w:t xml:space="preserve">. </w:t>
            </w:r>
          </w:p>
          <w:p w14:paraId="0CEE7B85" w14:textId="77777777" w:rsidR="002F4764" w:rsidRPr="006240BC" w:rsidRDefault="002F4764" w:rsidP="002F47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во игра ги применуваат специфичните улоги и задачи во ракометната игра во одбрана и напад.</w:t>
            </w:r>
          </w:p>
          <w:p w14:paraId="340559EF" w14:textId="54B02C2E" w:rsidR="002F4764" w:rsidRPr="006240BC" w:rsidRDefault="002F4764" w:rsidP="002F47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применуваат индивидуална одбрана и напад (1:1), групна одбрана </w:t>
            </w:r>
            <w:r w:rsidR="004A53B3" w:rsidRPr="006240BC">
              <w:rPr>
                <w:rFonts w:ascii="Calibri" w:hAnsi="Calibri" w:cs="Calibri"/>
                <w:lang w:val="ru-RU"/>
              </w:rPr>
              <w:t xml:space="preserve">и напад </w:t>
            </w:r>
            <w:r w:rsidRPr="006240BC">
              <w:rPr>
                <w:rFonts w:ascii="Calibri" w:hAnsi="Calibri" w:cs="Calibri"/>
                <w:lang w:val="ru-RU"/>
              </w:rPr>
              <w:t>(2:1, 2:2, 3:2, 3:3, 4:3, 4:4, 5:</w:t>
            </w:r>
            <w:r w:rsidR="00891DA9" w:rsidRPr="006240BC">
              <w:rPr>
                <w:rFonts w:ascii="Calibri" w:hAnsi="Calibri" w:cs="Calibri"/>
                <w:lang w:val="ru-RU"/>
              </w:rPr>
              <w:t>4, 5:5) и тимска одбрана</w:t>
            </w:r>
            <w:r w:rsidR="004A53B3" w:rsidRPr="006240BC">
              <w:rPr>
                <w:rFonts w:ascii="Calibri" w:hAnsi="Calibri" w:cs="Calibri"/>
                <w:lang w:val="ru-RU"/>
              </w:rPr>
              <w:t xml:space="preserve"> и напад</w:t>
            </w:r>
            <w:r w:rsidR="00A32DA1">
              <w:rPr>
                <w:rFonts w:ascii="Calibri" w:hAnsi="Calibri" w:cs="Calibri"/>
                <w:lang w:val="ru-RU"/>
              </w:rPr>
              <w:t xml:space="preserve"> (</w:t>
            </w:r>
            <w:r w:rsidR="00891DA9" w:rsidRPr="006240BC">
              <w:rPr>
                <w:rFonts w:ascii="Calibri" w:hAnsi="Calibri" w:cs="Calibri"/>
                <w:lang w:val="ru-RU"/>
              </w:rPr>
              <w:t>7:7</w:t>
            </w:r>
            <w:r w:rsidRPr="006240BC">
              <w:rPr>
                <w:rFonts w:ascii="Calibri" w:hAnsi="Calibri" w:cs="Calibri"/>
                <w:lang w:val="ru-RU"/>
              </w:rPr>
              <w:t>).</w:t>
            </w:r>
          </w:p>
          <w:p w14:paraId="4C57FDA4" w14:textId="2182FC89" w:rsidR="002F4764" w:rsidRPr="006240BC" w:rsidRDefault="002F4764" w:rsidP="002F47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техничко - тактички елементи на пасивна и активна одбрана со просторно маркирање – покривање, покривање на играч, превзем</w:t>
            </w:r>
            <w:r w:rsidR="00A32DA1">
              <w:rPr>
                <w:rFonts w:ascii="Calibri" w:hAnsi="Calibri" w:cs="Calibri"/>
                <w:lang w:val="ru-RU"/>
              </w:rPr>
              <w:t>ање на играч, одземање на топка и</w:t>
            </w:r>
            <w:r w:rsidRPr="006240BC">
              <w:rPr>
                <w:rFonts w:ascii="Calibri" w:hAnsi="Calibri" w:cs="Calibri"/>
                <w:lang w:val="ru-RU"/>
              </w:rPr>
              <w:t xml:space="preserve"> игра во одбрана и одреден простор.</w:t>
            </w:r>
          </w:p>
          <w:p w14:paraId="5A5AD123" w14:textId="12FF5355" w:rsidR="00F9308F" w:rsidRPr="006240BC" w:rsidRDefault="002F4764" w:rsidP="001F52D6">
            <w:pPr>
              <w:numPr>
                <w:ilvl w:val="0"/>
                <w:numId w:val="16"/>
              </w:numPr>
              <w:spacing w:after="12" w:line="259" w:lineRule="auto"/>
              <w:ind w:hanging="27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применуваат техничко - тактички елементи на </w:t>
            </w:r>
            <w:r w:rsidR="00456320" w:rsidRPr="006240BC">
              <w:rPr>
                <w:rFonts w:ascii="Calibri" w:hAnsi="Calibri" w:cs="Calibri"/>
                <w:lang w:val="ru-RU"/>
              </w:rPr>
              <w:t xml:space="preserve">напад со завршница и шут на гол </w:t>
            </w:r>
            <w:r w:rsidRPr="006240BC">
              <w:rPr>
                <w:rFonts w:ascii="Calibri" w:hAnsi="Calibri" w:cs="Calibri"/>
                <w:lang w:val="ru-RU"/>
              </w:rPr>
              <w:t xml:space="preserve">во игра </w:t>
            </w:r>
            <w:r w:rsidR="004A53B3" w:rsidRPr="006240BC">
              <w:rPr>
                <w:rFonts w:ascii="Calibri" w:hAnsi="Calibri" w:cs="Calibri"/>
                <w:lang w:val="ru-RU"/>
              </w:rPr>
              <w:t xml:space="preserve">и натпревар </w:t>
            </w:r>
            <w:r w:rsidRPr="006240BC">
              <w:rPr>
                <w:rFonts w:ascii="Calibri" w:hAnsi="Calibri" w:cs="Calibri"/>
                <w:lang w:val="ru-RU"/>
              </w:rPr>
              <w:t xml:space="preserve">на два гола (7:7) </w:t>
            </w:r>
            <w:r w:rsidR="00456320" w:rsidRPr="006240BC">
              <w:rPr>
                <w:rFonts w:ascii="Calibri" w:hAnsi="Calibri" w:cs="Calibri"/>
                <w:lang w:val="ru-RU"/>
              </w:rPr>
              <w:t>со специфички координирани</w:t>
            </w:r>
            <w:r w:rsidRPr="006240BC">
              <w:rPr>
                <w:rFonts w:ascii="Calibri" w:hAnsi="Calibri" w:cs="Calibri"/>
                <w:lang w:val="ru-RU"/>
              </w:rPr>
              <w:t xml:space="preserve"> за</w:t>
            </w:r>
            <w:r w:rsidR="00456320" w:rsidRPr="006240BC">
              <w:rPr>
                <w:rFonts w:ascii="Calibri" w:hAnsi="Calibri" w:cs="Calibri"/>
                <w:lang w:val="ru-RU"/>
              </w:rPr>
              <w:t>дачи</w:t>
            </w:r>
            <w:r w:rsidRPr="006240BC">
              <w:rPr>
                <w:rFonts w:ascii="Calibri" w:hAnsi="Calibri" w:cs="Calibri"/>
                <w:lang w:val="ru-RU"/>
              </w:rPr>
              <w:t>.</w:t>
            </w:r>
          </w:p>
          <w:p w14:paraId="51EAF96D" w14:textId="7B81F997" w:rsidR="00D025CA" w:rsidRPr="006240BC" w:rsidRDefault="00D025CA" w:rsidP="00D025CA">
            <w:pPr>
              <w:numPr>
                <w:ilvl w:val="0"/>
                <w:numId w:val="16"/>
              </w:numPr>
              <w:spacing w:after="12" w:line="259" w:lineRule="auto"/>
              <w:ind w:hanging="27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применуваат </w:t>
            </w:r>
            <w:r w:rsidRPr="006240BC">
              <w:rPr>
                <w:rFonts w:ascii="Calibri" w:hAnsi="Calibri" w:cs="Calibri"/>
                <w:lang w:val="mk-MK"/>
              </w:rPr>
              <w:t xml:space="preserve">кошаркарски </w:t>
            </w:r>
            <w:r w:rsidRPr="006240BC">
              <w:rPr>
                <w:rFonts w:ascii="Calibri" w:hAnsi="Calibri" w:cs="Calibri"/>
                <w:lang w:val="ru-RU"/>
              </w:rPr>
              <w:t>додавања и примања на топка во движење со освојување на простор</w:t>
            </w:r>
            <w:r w:rsidR="0035111A" w:rsidRPr="006240BC">
              <w:rPr>
                <w:rFonts w:ascii="Calibri" w:hAnsi="Calibri" w:cs="Calibri"/>
                <w:lang w:val="ru-RU"/>
              </w:rPr>
              <w:t xml:space="preserve"> во парови, тројки и групи</w:t>
            </w:r>
            <w:r w:rsidRPr="006240BC">
              <w:rPr>
                <w:rFonts w:ascii="Calibri" w:hAnsi="Calibri" w:cs="Calibri"/>
                <w:lang w:val="ru-RU"/>
              </w:rPr>
              <w:t>, во комбинација со водење на топка и шут на кош</w:t>
            </w:r>
            <w:r w:rsidR="0035111A" w:rsidRPr="006240BC">
              <w:rPr>
                <w:rFonts w:ascii="Calibri" w:hAnsi="Calibri" w:cs="Calibri"/>
                <w:lang w:val="mk-MK"/>
              </w:rPr>
              <w:t>.</w:t>
            </w:r>
          </w:p>
          <w:p w14:paraId="3E6FAF74" w14:textId="616968D8" w:rsidR="00D025CA" w:rsidRPr="006240BC" w:rsidRDefault="00D025CA" w:rsidP="00D025CA">
            <w:pPr>
              <w:numPr>
                <w:ilvl w:val="0"/>
                <w:numId w:val="16"/>
              </w:numPr>
              <w:spacing w:after="12" w:line="259" w:lineRule="auto"/>
              <w:ind w:left="303" w:hanging="274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шут од слободни фрлања,</w:t>
            </w:r>
            <w:r w:rsidRPr="006240BC">
              <w:rPr>
                <w:rFonts w:ascii="Calibri" w:hAnsi="Calibri" w:cs="Calibri"/>
                <w:lang w:val="mk-MK"/>
              </w:rPr>
              <w:t xml:space="preserve"> шут на кош во движење и во комбинација со додавање, примање и водењ</w:t>
            </w:r>
            <w:r w:rsidR="00C87397" w:rsidRPr="006240BC">
              <w:rPr>
                <w:rFonts w:ascii="Calibri" w:hAnsi="Calibri" w:cs="Calibri"/>
                <w:lang w:val="mk-MK"/>
              </w:rPr>
              <w:t>е на топка, скок шут и десен и</w:t>
            </w:r>
            <w:r w:rsidRPr="006240BC">
              <w:rPr>
                <w:rFonts w:ascii="Calibri" w:hAnsi="Calibri" w:cs="Calibri"/>
                <w:lang w:val="mk-MK"/>
              </w:rPr>
              <w:t xml:space="preserve"> лев двочекор</w:t>
            </w:r>
            <w:r w:rsidRPr="006240BC">
              <w:rPr>
                <w:rFonts w:ascii="Calibri" w:hAnsi="Calibri" w:cs="Calibri"/>
                <w:lang w:val="ru-RU"/>
              </w:rPr>
              <w:t xml:space="preserve"> </w:t>
            </w:r>
            <w:r w:rsidRPr="006240BC">
              <w:rPr>
                <w:rFonts w:ascii="Calibri" w:hAnsi="Calibri" w:cs="Calibri"/>
                <w:lang w:val="mk-MK"/>
              </w:rPr>
              <w:t>од различни позиции.</w:t>
            </w:r>
          </w:p>
          <w:p w14:paraId="2B8B1F38" w14:textId="1A0C9E16" w:rsidR="009500B6" w:rsidRPr="006240BC" w:rsidRDefault="009500B6" w:rsidP="009500B6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mk-MK"/>
              </w:rPr>
              <w:t xml:space="preserve">Учениците применуваат научени елементи од кошаркарската техника и правила во игра на </w:t>
            </w:r>
            <w:r w:rsidR="00C87397" w:rsidRPr="006240BC">
              <w:rPr>
                <w:rFonts w:ascii="Calibri" w:hAnsi="Calibri" w:cs="Calibri"/>
                <w:lang w:val="mk-MK"/>
              </w:rPr>
              <w:t xml:space="preserve">еден и </w:t>
            </w:r>
            <w:r w:rsidRPr="006240BC">
              <w:rPr>
                <w:rFonts w:ascii="Calibri" w:hAnsi="Calibri" w:cs="Calibri"/>
                <w:lang w:val="mk-MK"/>
              </w:rPr>
              <w:t xml:space="preserve">два коша (5:5). </w:t>
            </w:r>
          </w:p>
          <w:p w14:paraId="6E05136F" w14:textId="256D3A66" w:rsidR="009500B6" w:rsidRPr="006240BC" w:rsidRDefault="009500B6" w:rsidP="009500B6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во игра ги применуваат специфичните улоги и задачи од кошаркарската игра во одбрана и напад.</w:t>
            </w:r>
          </w:p>
          <w:p w14:paraId="293A4DD4" w14:textId="758A6772" w:rsidR="007C451B" w:rsidRPr="006240BC" w:rsidRDefault="007C451B" w:rsidP="007C451B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техничко - тактички елемен</w:t>
            </w:r>
            <w:r w:rsidR="00C87397" w:rsidRPr="006240BC">
              <w:rPr>
                <w:rFonts w:ascii="Calibri" w:hAnsi="Calibri" w:cs="Calibri"/>
                <w:lang w:val="ru-RU"/>
              </w:rPr>
              <w:t xml:space="preserve">ти </w:t>
            </w:r>
            <w:r w:rsidRPr="006240BC">
              <w:rPr>
                <w:rFonts w:ascii="Calibri" w:hAnsi="Calibri" w:cs="Calibri"/>
                <w:lang w:val="ru-RU"/>
              </w:rPr>
              <w:t>со просторно маркирање – покривање, покривање на играч, превземање на играч, одземање на топка,  игра во одбрана и одреден простор.</w:t>
            </w:r>
          </w:p>
          <w:p w14:paraId="3CC87F94" w14:textId="3AB2987E" w:rsidR="007C451B" w:rsidRPr="006240BC" w:rsidRDefault="007C451B" w:rsidP="007C451B">
            <w:pPr>
              <w:numPr>
                <w:ilvl w:val="0"/>
                <w:numId w:val="16"/>
              </w:numPr>
              <w:spacing w:after="12" w:line="259" w:lineRule="auto"/>
              <w:ind w:hanging="27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техничко - тактички елементи на</w:t>
            </w:r>
            <w:r w:rsidR="00C87397" w:rsidRPr="006240BC">
              <w:rPr>
                <w:rFonts w:ascii="Calibri" w:hAnsi="Calibri" w:cs="Calibri"/>
                <w:lang w:val="ru-RU"/>
              </w:rPr>
              <w:t xml:space="preserve"> напад со завршница</w:t>
            </w:r>
            <w:r w:rsidRPr="006240BC">
              <w:rPr>
                <w:rFonts w:ascii="Calibri" w:hAnsi="Calibri" w:cs="Calibri"/>
                <w:lang w:val="ru-RU"/>
              </w:rPr>
              <w:t>.</w:t>
            </w:r>
          </w:p>
          <w:p w14:paraId="5DAABB59" w14:textId="4446C2EB" w:rsidR="00D025CA" w:rsidRPr="006240BC" w:rsidRDefault="007C451B" w:rsidP="001F52D6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во игра на два коша (5:5) со </w:t>
            </w:r>
            <w:r w:rsidR="007C3913" w:rsidRPr="006240BC">
              <w:rPr>
                <w:rFonts w:ascii="Calibri" w:hAnsi="Calibri" w:cs="Calibri"/>
                <w:lang w:val="ru-RU"/>
              </w:rPr>
              <w:t xml:space="preserve">специфички задачи </w:t>
            </w:r>
            <w:r w:rsidR="006F3F05">
              <w:rPr>
                <w:rFonts w:ascii="Calibri" w:hAnsi="Calibri" w:cs="Calibri"/>
                <w:lang w:val="ru-RU"/>
              </w:rPr>
              <w:t>применуваат техничко–</w:t>
            </w:r>
            <w:r w:rsidRPr="006240BC">
              <w:rPr>
                <w:rFonts w:ascii="Calibri" w:hAnsi="Calibri" w:cs="Calibri"/>
                <w:lang w:val="ru-RU"/>
              </w:rPr>
              <w:t>тактички елементи во игра.</w:t>
            </w:r>
          </w:p>
          <w:p w14:paraId="4302C6F2" w14:textId="7111B118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mk-MK"/>
              </w:rPr>
              <w:t>Учениците применуваат техники на одбивање и примање на топка преку високо поставена мрежа во парови групи од по три до шес ученици во комбинација со сервирање.</w:t>
            </w:r>
          </w:p>
          <w:p w14:paraId="5C970EF9" w14:textId="77777777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mk-MK"/>
              </w:rPr>
              <w:t>Учениците применуваат техники на челен сервис, смечирање и блокирање.</w:t>
            </w:r>
          </w:p>
          <w:p w14:paraId="2A26573A" w14:textId="77777777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mk-MK"/>
              </w:rPr>
              <w:t>Учениците применуваат техники на одбивање и примање на топка преку мрежа во комбинација со сервирање, смечирање и блокирање.</w:t>
            </w:r>
          </w:p>
          <w:p w14:paraId="7033B716" w14:textId="05EA66B4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eastAsia="Calibri" w:hAnsi="Calibri" w:cs="Calibri"/>
                <w:lang w:val="ru-RU"/>
              </w:rPr>
            </w:pPr>
            <w:r w:rsidRPr="006240BC">
              <w:rPr>
                <w:rFonts w:ascii="Calibri" w:eastAsia="Calibri" w:hAnsi="Calibri" w:cs="Calibri"/>
                <w:lang w:val="ru-RU"/>
              </w:rPr>
              <w:t>Учениците применуваат просторно поставување на местата во игра и воедно ги применуваат специфичните улоги и задачи на одбојкарската игра во одбрана и напад со задолжително ротирање на местата во игра.</w:t>
            </w:r>
          </w:p>
          <w:p w14:paraId="0B03BB22" w14:textId="77777777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eastAsia="Calibri" w:hAnsi="Calibri" w:cs="Calibri"/>
                <w:lang w:val="ru-RU"/>
              </w:rPr>
            </w:pPr>
            <w:r w:rsidRPr="006240BC">
              <w:rPr>
                <w:rFonts w:ascii="Calibri" w:eastAsia="Calibri" w:hAnsi="Calibri" w:cs="Calibri"/>
                <w:lang w:val="ru-RU"/>
              </w:rPr>
              <w:lastRenderedPageBreak/>
              <w:t xml:space="preserve">Учениците применуваат техничко - тактички елементи на игра во одбрана со просторно покривање на теренот при напад од противникот. </w:t>
            </w:r>
          </w:p>
          <w:p w14:paraId="292ECFCF" w14:textId="77777777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eastAsia="Calibri" w:hAnsi="Calibri" w:cs="Calibri"/>
                <w:lang w:val="ru-RU"/>
              </w:rPr>
            </w:pPr>
            <w:r w:rsidRPr="006240BC">
              <w:rPr>
                <w:rFonts w:ascii="Calibri" w:eastAsia="Calibri" w:hAnsi="Calibri" w:cs="Calibri"/>
                <w:lang w:val="ru-RU"/>
              </w:rPr>
              <w:t>Учениците применуваат техничко - тактички елементи во одбрана при смечирање, со поставување на блок со еден и два играчи.</w:t>
            </w:r>
          </w:p>
          <w:p w14:paraId="03E7047B" w14:textId="6D9FE0EF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eastAsia="Calibri" w:hAnsi="Calibri" w:cs="Calibri"/>
                <w:lang w:val="ru-RU"/>
              </w:rPr>
            </w:pPr>
            <w:r w:rsidRPr="006240BC">
              <w:rPr>
                <w:rFonts w:ascii="Calibri" w:eastAsia="Calibri" w:hAnsi="Calibri" w:cs="Calibri"/>
                <w:lang w:val="ru-RU"/>
              </w:rPr>
              <w:t xml:space="preserve">Учениците во </w:t>
            </w:r>
            <w:r w:rsidR="006F3F05">
              <w:rPr>
                <w:rFonts w:ascii="Calibri" w:eastAsia="Calibri" w:hAnsi="Calibri" w:cs="Calibri"/>
                <w:lang w:val="ru-RU"/>
              </w:rPr>
              <w:t>игра 6:6 применуваат техничко–</w:t>
            </w:r>
            <w:r w:rsidRPr="006240BC">
              <w:rPr>
                <w:rFonts w:ascii="Calibri" w:eastAsia="Calibri" w:hAnsi="Calibri" w:cs="Calibri"/>
                <w:lang w:val="ru-RU"/>
              </w:rPr>
              <w:t>тактички елементи на организирање на напад со смечирање.</w:t>
            </w:r>
          </w:p>
          <w:p w14:paraId="66253247" w14:textId="5B2F1FF2" w:rsidR="00E70C64" w:rsidRPr="006240BC" w:rsidRDefault="00E70C64" w:rsidP="001F52D6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eastAsia="Calibri" w:hAnsi="Calibri" w:cs="Calibri"/>
                <w:lang w:val="ru-RU"/>
              </w:rPr>
            </w:pPr>
            <w:r w:rsidRPr="006240BC">
              <w:rPr>
                <w:rFonts w:ascii="Calibri" w:eastAsia="Calibri" w:hAnsi="Calibri" w:cs="Calibri"/>
                <w:lang w:val="ru-RU"/>
              </w:rPr>
              <w:t>Учениците во игра 6:6 со специфички координиран</w:t>
            </w:r>
            <w:r w:rsidR="006F3F05">
              <w:rPr>
                <w:rFonts w:ascii="Calibri" w:eastAsia="Calibri" w:hAnsi="Calibri" w:cs="Calibri"/>
                <w:lang w:val="ru-RU"/>
              </w:rPr>
              <w:t>и задачи применуваат техничко–</w:t>
            </w:r>
            <w:r w:rsidRPr="006240BC">
              <w:rPr>
                <w:rFonts w:ascii="Calibri" w:eastAsia="Calibri" w:hAnsi="Calibri" w:cs="Calibri"/>
                <w:lang w:val="ru-RU"/>
              </w:rPr>
              <w:t>тактички елементи во игра и натпревар.</w:t>
            </w:r>
          </w:p>
          <w:p w14:paraId="39810A1F" w14:textId="41A690C3" w:rsidR="00712968" w:rsidRPr="006240BC" w:rsidRDefault="00712968" w:rsidP="00712968">
            <w:pPr>
              <w:numPr>
                <w:ilvl w:val="0"/>
                <w:numId w:val="16"/>
              </w:numPr>
              <w:spacing w:after="12" w:line="259" w:lineRule="auto"/>
              <w:ind w:hanging="271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применуваат </w:t>
            </w:r>
            <w:r w:rsidRPr="006240BC">
              <w:rPr>
                <w:rFonts w:ascii="Calibri" w:hAnsi="Calibri" w:cs="Calibri"/>
                <w:lang w:val="mk-MK"/>
              </w:rPr>
              <w:t xml:space="preserve">фудбалски </w:t>
            </w:r>
            <w:r w:rsidRPr="006240BC">
              <w:rPr>
                <w:rFonts w:ascii="Calibri" w:hAnsi="Calibri" w:cs="Calibri"/>
                <w:lang w:val="ru-RU"/>
              </w:rPr>
              <w:t xml:space="preserve">додавања и примања на топка во место и движење со освојување на простор во парови, тројки и групи од по четири ученици, во комбинација со водење на топка и удари на гол </w:t>
            </w:r>
            <w:r w:rsidRPr="006240BC">
              <w:rPr>
                <w:rFonts w:ascii="Calibri" w:hAnsi="Calibri" w:cs="Calibri"/>
                <w:lang w:val="mk-MK"/>
              </w:rPr>
              <w:t>со десна и лева нога.</w:t>
            </w:r>
          </w:p>
          <w:p w14:paraId="266E187C" w14:textId="1FCC4EEE" w:rsidR="00712968" w:rsidRPr="006240BC" w:rsidRDefault="00712968" w:rsidP="00712968">
            <w:pPr>
              <w:numPr>
                <w:ilvl w:val="0"/>
                <w:numId w:val="16"/>
              </w:numPr>
              <w:spacing w:after="12" w:line="259" w:lineRule="auto"/>
              <w:ind w:left="303" w:hanging="274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 xml:space="preserve">Учениците </w:t>
            </w:r>
            <w:r w:rsidRPr="006240BC">
              <w:rPr>
                <w:rFonts w:ascii="Calibri" w:hAnsi="Calibri" w:cs="Calibri"/>
                <w:lang w:val="mk-MK"/>
              </w:rPr>
              <w:t>применуваат</w:t>
            </w:r>
            <w:r w:rsidR="00A32DA1">
              <w:rPr>
                <w:rFonts w:ascii="Calibri" w:hAnsi="Calibri" w:cs="Calibri"/>
                <w:lang w:val="ru-RU"/>
              </w:rPr>
              <w:t xml:space="preserve"> удари на гол од пенал</w:t>
            </w:r>
            <w:r w:rsidRPr="006240BC">
              <w:rPr>
                <w:rFonts w:ascii="Calibri" w:hAnsi="Calibri" w:cs="Calibri"/>
                <w:lang w:val="ru-RU"/>
              </w:rPr>
              <w:t xml:space="preserve">, удари на гол </w:t>
            </w:r>
            <w:r w:rsidRPr="006240BC">
              <w:rPr>
                <w:rFonts w:ascii="Calibri" w:hAnsi="Calibri" w:cs="Calibri"/>
                <w:lang w:val="mk-MK"/>
              </w:rPr>
              <w:t>од различни позиции и во комбинација со додавања и водења на топка</w:t>
            </w:r>
            <w:r w:rsidRPr="006240BC">
              <w:rPr>
                <w:rFonts w:ascii="Calibri" w:hAnsi="Calibri" w:cs="Calibri"/>
                <w:lang w:val="ru-RU"/>
              </w:rPr>
              <w:t xml:space="preserve"> </w:t>
            </w:r>
            <w:r w:rsidRPr="006240BC">
              <w:rPr>
                <w:rFonts w:ascii="Calibri" w:hAnsi="Calibri" w:cs="Calibri"/>
                <w:lang w:val="mk-MK"/>
              </w:rPr>
              <w:t>со поставен ученик како голман.</w:t>
            </w:r>
            <w:r w:rsidRPr="006240BC">
              <w:rPr>
                <w:rFonts w:ascii="Calibri" w:hAnsi="Calibri" w:cs="Calibri"/>
                <w:lang w:val="ru-RU"/>
              </w:rPr>
              <w:t xml:space="preserve"> </w:t>
            </w:r>
          </w:p>
          <w:p w14:paraId="5E4F727A" w14:textId="77585CC1" w:rsidR="0035111A" w:rsidRPr="006240BC" w:rsidRDefault="0035111A" w:rsidP="0035111A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mk-MK"/>
              </w:rPr>
              <w:t>Учениците применуваат</w:t>
            </w:r>
            <w:r w:rsidR="00D825EF" w:rsidRPr="006240BC">
              <w:rPr>
                <w:rFonts w:ascii="Calibri" w:hAnsi="Calibri" w:cs="Calibri"/>
                <w:lang w:val="mk-MK"/>
              </w:rPr>
              <w:t xml:space="preserve"> научени елементи од фудбалската</w:t>
            </w:r>
            <w:r w:rsidRPr="006240BC">
              <w:rPr>
                <w:rFonts w:ascii="Calibri" w:hAnsi="Calibri" w:cs="Calibri"/>
                <w:lang w:val="mk-MK"/>
              </w:rPr>
              <w:t xml:space="preserve"> техника и правила во игра на еден и два гол. </w:t>
            </w:r>
          </w:p>
          <w:p w14:paraId="228998B1" w14:textId="14ABDEB3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во игра ги применуваат специфичните улоги и задачи во фудбалската игра во одбрана и напад.</w:t>
            </w:r>
          </w:p>
          <w:p w14:paraId="13B38736" w14:textId="01D53401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индивидуална и групна одбрана и напад.</w:t>
            </w:r>
          </w:p>
          <w:p w14:paraId="6956CBFA" w14:textId="77777777" w:rsidR="00E70C64" w:rsidRPr="006240BC" w:rsidRDefault="00E70C64" w:rsidP="00E70C64">
            <w:pPr>
              <w:numPr>
                <w:ilvl w:val="0"/>
                <w:numId w:val="16"/>
              </w:numPr>
              <w:spacing w:after="12" w:line="259" w:lineRule="auto"/>
              <w:ind w:left="288"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техничко - тактички елементи на пасивна и активна одбрана со просторно маркирање – покривање, покривање на играч, превземање на играч, одземање на топка,  игра во одбрана и одреден простор.</w:t>
            </w:r>
          </w:p>
          <w:p w14:paraId="2B1F2284" w14:textId="65FEF0E6" w:rsidR="00E5052A" w:rsidRPr="006240BC" w:rsidRDefault="00E70C64" w:rsidP="00525860">
            <w:pPr>
              <w:numPr>
                <w:ilvl w:val="0"/>
                <w:numId w:val="16"/>
              </w:numPr>
              <w:spacing w:after="12" w:line="259" w:lineRule="auto"/>
              <w:ind w:hanging="230"/>
              <w:rPr>
                <w:rFonts w:ascii="Calibri" w:hAnsi="Calibri" w:cs="Calibri"/>
                <w:lang w:val="ru-RU"/>
              </w:rPr>
            </w:pPr>
            <w:r w:rsidRPr="006240BC">
              <w:rPr>
                <w:rFonts w:ascii="Calibri" w:hAnsi="Calibri" w:cs="Calibri"/>
                <w:lang w:val="ru-RU"/>
              </w:rPr>
              <w:t>Учениците применуваат техничко - тактички елементи на напад со завршница и шут на гол во игра и натпревар на два гола со специфички координирани задачи.</w:t>
            </w:r>
          </w:p>
          <w:p w14:paraId="006C83B8" w14:textId="77777777" w:rsidR="00525860" w:rsidRPr="006240BC" w:rsidRDefault="00525860" w:rsidP="00525860">
            <w:pPr>
              <w:spacing w:after="12" w:line="259" w:lineRule="auto"/>
              <w:ind w:left="293"/>
              <w:rPr>
                <w:rFonts w:ascii="Calibri" w:hAnsi="Calibri" w:cs="Calibri"/>
                <w:sz w:val="6"/>
                <w:szCs w:val="6"/>
                <w:lang w:val="ru-RU"/>
              </w:rPr>
            </w:pPr>
          </w:p>
          <w:p w14:paraId="246F88CA" w14:textId="59F81F36" w:rsidR="00E5052A" w:rsidRPr="006240BC" w:rsidRDefault="00490662" w:rsidP="00525860">
            <w:pPr>
              <w:spacing w:after="77" w:line="242" w:lineRule="auto"/>
              <w:ind w:left="75"/>
              <w:jc w:val="both"/>
              <w:rPr>
                <w:rFonts w:ascii="Calibri" w:eastAsia="Calibri" w:hAnsi="Calibri" w:cs="Calibri"/>
                <w:lang w:val="mk-MK"/>
              </w:rPr>
            </w:pPr>
            <w:r w:rsidRPr="006240BC">
              <w:rPr>
                <w:rFonts w:ascii="Calibri" w:hAnsi="Calibri" w:cs="Calibri"/>
                <w:lang w:val="mk-MK"/>
              </w:rPr>
              <w:t>Наставникот ги следи активност</w:t>
            </w:r>
            <w:r w:rsidR="008837CC">
              <w:rPr>
                <w:rFonts w:ascii="Calibri" w:hAnsi="Calibri" w:cs="Calibri"/>
                <w:lang w:val="mk-MK"/>
              </w:rPr>
              <w:t>ите и примената на техничко–</w:t>
            </w:r>
            <w:r w:rsidRPr="006240BC">
              <w:rPr>
                <w:rFonts w:ascii="Calibri" w:hAnsi="Calibri" w:cs="Calibri"/>
                <w:lang w:val="mk-MK"/>
              </w:rPr>
              <w:t xml:space="preserve">тактичките елементи од страна на учениците, </w:t>
            </w:r>
            <w:r w:rsidRPr="006240BC">
              <w:rPr>
                <w:rFonts w:ascii="Calibri" w:eastAsia="Calibri" w:hAnsi="Calibri" w:cs="Calibri"/>
                <w:lang w:val="mk-MK"/>
              </w:rPr>
              <w:t>континуирано им укажува и ги корегира евентуалните пропусти и грешки, ги мотивира учениците истакнувајќи ги најдобрите изведби и укажува на задолжителната примената на правилата на игра и фер плеј однесување.</w:t>
            </w:r>
          </w:p>
          <w:p w14:paraId="2E9F412B" w14:textId="5E05ED5A" w:rsidR="00525860" w:rsidRPr="006240BC" w:rsidRDefault="00525860" w:rsidP="00525860">
            <w:pPr>
              <w:spacing w:after="77" w:line="242" w:lineRule="auto"/>
              <w:ind w:left="75"/>
              <w:jc w:val="both"/>
              <w:rPr>
                <w:rFonts w:ascii="Calibri" w:eastAsia="Calibri" w:hAnsi="Calibri" w:cs="Calibri"/>
                <w:sz w:val="2"/>
                <w:szCs w:val="2"/>
                <w:lang w:val="mk-MK"/>
              </w:rPr>
            </w:pPr>
          </w:p>
        </w:tc>
      </w:tr>
      <w:tr w:rsidR="007A5372" w14:paraId="15D929BE" w14:textId="77777777" w:rsidTr="003757A0">
        <w:trPr>
          <w:trHeight w:val="588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AD1E1D" w14:textId="635B7A37" w:rsidR="00EE2A8B" w:rsidRPr="001A4F62" w:rsidRDefault="008837CC" w:rsidP="00EE2A8B">
            <w:pPr>
              <w:spacing w:line="259" w:lineRule="auto"/>
              <w:rPr>
                <w:rFonts w:asciiTheme="majorHAnsi" w:hAnsiTheme="majorHAnsi" w:cstheme="majorHAnsi"/>
                <w:b/>
                <w:i/>
                <w:color w:val="FF0000"/>
                <w:sz w:val="24"/>
                <w:szCs w:val="24"/>
                <w:lang w:val="mk-MK"/>
              </w:rPr>
            </w:pPr>
            <w:r w:rsidRPr="00B1723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lastRenderedPageBreak/>
              <w:t>Подрачје</w:t>
            </w:r>
            <w:r w:rsidR="007A5372" w:rsidRPr="00B1723C"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  <w:t xml:space="preserve">: </w:t>
            </w:r>
            <w:r w:rsidR="00310EFF" w:rsidRPr="00B1723C">
              <w:rPr>
                <w:rFonts w:asciiTheme="majorHAnsi" w:hAnsiTheme="majorHAnsi" w:cstheme="majorHAnsi"/>
                <w:b/>
                <w:i/>
                <w:sz w:val="24"/>
                <w:szCs w:val="24"/>
                <w:lang w:val="ru-RU"/>
              </w:rPr>
              <w:t xml:space="preserve">ИЗБОРНИ </w:t>
            </w:r>
            <w:r w:rsidR="001A4F62">
              <w:rPr>
                <w:rFonts w:asciiTheme="majorHAnsi" w:hAnsiTheme="majorHAnsi" w:cstheme="majorHAnsi"/>
                <w:b/>
                <w:i/>
                <w:sz w:val="24"/>
                <w:szCs w:val="24"/>
                <w:lang w:val="mk-MK"/>
              </w:rPr>
              <w:t>ПОДРАЧЈА</w:t>
            </w:r>
          </w:p>
          <w:p w14:paraId="6133A8A2" w14:textId="648670B9" w:rsidR="007A5372" w:rsidRPr="00C11D0B" w:rsidRDefault="007A5372" w:rsidP="00EE2A8B">
            <w:pPr>
              <w:spacing w:line="259" w:lineRule="auto"/>
              <w:rPr>
                <w:sz w:val="24"/>
                <w:szCs w:val="24"/>
                <w:lang w:val="mk-MK"/>
              </w:rPr>
            </w:pPr>
            <w:r w:rsidRPr="00B1723C">
              <w:rPr>
                <w:rFonts w:asciiTheme="majorHAnsi" w:hAnsiTheme="majorHAnsi" w:cstheme="majorHAnsi"/>
                <w:sz w:val="24"/>
                <w:szCs w:val="24"/>
                <w:lang w:val="ru-RU"/>
              </w:rPr>
              <w:t xml:space="preserve">Вкупно часови: </w:t>
            </w:r>
            <w:r w:rsidR="009F019B" w:rsidRPr="00B1723C">
              <w:rPr>
                <w:rFonts w:asciiTheme="majorHAnsi" w:hAnsiTheme="majorHAnsi" w:cstheme="majorHAnsi"/>
                <w:bCs/>
                <w:sz w:val="24"/>
                <w:szCs w:val="24"/>
                <w:lang w:val="mk-MK"/>
              </w:rPr>
              <w:t>28</w:t>
            </w:r>
            <w:r w:rsidR="008C7EF0" w:rsidRPr="009F4686">
              <w:rPr>
                <w:rFonts w:asciiTheme="majorHAnsi" w:hAnsiTheme="majorHAnsi" w:cstheme="majorHAnsi"/>
                <w:bCs/>
                <w:sz w:val="24"/>
                <w:szCs w:val="24"/>
                <w:lang w:val="mk-MK"/>
              </w:rPr>
              <w:t xml:space="preserve"> </w:t>
            </w:r>
          </w:p>
        </w:tc>
      </w:tr>
      <w:tr w:rsidR="007A5372" w14:paraId="202E45A3" w14:textId="77777777" w:rsidTr="007F1807">
        <w:trPr>
          <w:trHeight w:val="1332"/>
        </w:trPr>
        <w:tc>
          <w:tcPr>
            <w:tcW w:w="1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1E29" w14:textId="47088FA5" w:rsidR="007A5372" w:rsidRPr="00E17CC5" w:rsidRDefault="007A5372" w:rsidP="007A3875">
            <w:pPr>
              <w:spacing w:after="33" w:line="259" w:lineRule="auto"/>
              <w:ind w:left="22"/>
              <w:rPr>
                <w:rFonts w:ascii="Calibri" w:hAnsi="Calibri" w:cs="Calibri"/>
                <w:lang w:val="ru-RU"/>
              </w:rPr>
            </w:pPr>
            <w:r w:rsidRPr="00E17CC5">
              <w:rPr>
                <w:rFonts w:ascii="Calibri" w:hAnsi="Calibri" w:cs="Calibri"/>
                <w:b/>
                <w:lang w:val="ru-RU"/>
              </w:rPr>
              <w:t>Резултати од учење</w:t>
            </w:r>
            <w:r w:rsidRPr="00E17CC5">
              <w:rPr>
                <w:rFonts w:ascii="Calibri" w:hAnsi="Calibri" w:cs="Calibri"/>
                <w:lang w:val="ru-RU"/>
              </w:rPr>
              <w:t xml:space="preserve"> </w:t>
            </w:r>
          </w:p>
          <w:p w14:paraId="2948F751" w14:textId="77777777" w:rsidR="007A5372" w:rsidRPr="00844E71" w:rsidRDefault="007A5372" w:rsidP="007F1807">
            <w:pPr>
              <w:spacing w:after="60"/>
              <w:ind w:left="29"/>
              <w:rPr>
                <w:rFonts w:ascii="Calibri" w:hAnsi="Calibri" w:cs="Calibri"/>
                <w:lang w:val="ru-RU"/>
              </w:rPr>
            </w:pPr>
            <w:r w:rsidRPr="00844E71">
              <w:rPr>
                <w:rFonts w:ascii="Calibri" w:hAnsi="Calibri" w:cs="Calibri"/>
                <w:lang w:val="ru-RU"/>
              </w:rPr>
              <w:t xml:space="preserve">Ученикот/ученичката ќе биде способен/на да:  </w:t>
            </w:r>
          </w:p>
          <w:p w14:paraId="231014D6" w14:textId="37598047" w:rsidR="005C0CF2" w:rsidRPr="00C32871" w:rsidRDefault="00C32871" w:rsidP="00EE2A8B">
            <w:pPr>
              <w:pStyle w:val="ListParagraph"/>
              <w:numPr>
                <w:ilvl w:val="0"/>
                <w:numId w:val="23"/>
              </w:numPr>
              <w:spacing w:after="45"/>
              <w:rPr>
                <w:rFonts w:ascii="Calibri" w:hAnsi="Calibri" w:cs="Calibri"/>
                <w:color w:val="auto"/>
                <w:lang w:val="ru-RU"/>
              </w:rPr>
            </w:pPr>
            <w:r w:rsidRPr="00C32871">
              <w:rPr>
                <w:rFonts w:ascii="Calibri" w:hAnsi="Calibri" w:cs="Calibri"/>
                <w:color w:val="auto"/>
                <w:lang w:val="ru-RU"/>
              </w:rPr>
              <w:t>изведува</w:t>
            </w:r>
            <w:r w:rsidR="00634EFB" w:rsidRPr="00C32871">
              <w:rPr>
                <w:rFonts w:ascii="Calibri" w:hAnsi="Calibri" w:cs="Calibri"/>
                <w:color w:val="auto"/>
                <w:lang w:val="ru-RU"/>
              </w:rPr>
              <w:t xml:space="preserve"> правилно техники и вежби од аеробик, фитнес и пилатес, со акцент на контрола, координација и правилно дишење, прилагодувајќи го интензитетот според сопствените физички способности</w:t>
            </w:r>
            <w:r w:rsidR="00067C25">
              <w:rPr>
                <w:rFonts w:ascii="Calibri" w:hAnsi="Calibri" w:cs="Calibri"/>
                <w:color w:val="auto"/>
                <w:lang w:val="ru-RU"/>
              </w:rPr>
              <w:t>.</w:t>
            </w:r>
          </w:p>
          <w:p w14:paraId="27C9D65E" w14:textId="7F9B019A" w:rsidR="00634EFB" w:rsidRPr="00C32871" w:rsidRDefault="00C32871" w:rsidP="00634EFB">
            <w:pPr>
              <w:pStyle w:val="ListParagraph"/>
              <w:numPr>
                <w:ilvl w:val="0"/>
                <w:numId w:val="23"/>
              </w:numPr>
              <w:spacing w:after="45"/>
              <w:rPr>
                <w:rFonts w:ascii="Calibri" w:hAnsi="Calibri" w:cs="Calibri"/>
                <w:color w:val="auto"/>
                <w:lang w:val="ru-RU"/>
              </w:rPr>
            </w:pPr>
            <w:r w:rsidRPr="00C32871">
              <w:rPr>
                <w:rFonts w:ascii="Calibri" w:hAnsi="Calibri" w:cs="Calibri"/>
                <w:color w:val="auto"/>
                <w:lang w:val="ru-RU"/>
              </w:rPr>
              <w:t>изведува</w:t>
            </w:r>
            <w:r w:rsidR="00634EFB" w:rsidRPr="00C32871">
              <w:rPr>
                <w:rFonts w:ascii="Calibri" w:hAnsi="Calibri" w:cs="Calibri"/>
                <w:color w:val="auto"/>
                <w:lang w:val="ru-RU"/>
              </w:rPr>
              <w:t xml:space="preserve"> правилно ритмички и танцови структури, усогласени со музичкиот ритам, со акцент на координација, изразност и континуитет на движењата</w:t>
            </w:r>
            <w:r w:rsidR="00067C25">
              <w:rPr>
                <w:rFonts w:ascii="Calibri" w:hAnsi="Calibri" w:cs="Calibri"/>
                <w:color w:val="auto"/>
                <w:lang w:val="ru-RU"/>
              </w:rPr>
              <w:t>.</w:t>
            </w:r>
          </w:p>
          <w:p w14:paraId="3969855E" w14:textId="2AF9D40E" w:rsidR="009D6087" w:rsidRPr="00634EFB" w:rsidRDefault="00634EFB" w:rsidP="00634EFB">
            <w:pPr>
              <w:pStyle w:val="ListParagraph"/>
              <w:numPr>
                <w:ilvl w:val="0"/>
                <w:numId w:val="23"/>
              </w:numPr>
              <w:spacing w:after="45"/>
              <w:rPr>
                <w:rFonts w:ascii="Calibri" w:hAnsi="Calibri" w:cs="Calibri"/>
                <w:color w:val="auto"/>
                <w:lang w:val="ru-RU"/>
              </w:rPr>
            </w:pPr>
            <w:r w:rsidRPr="00C32871">
              <w:rPr>
                <w:rFonts w:ascii="Calibri" w:hAnsi="Calibri" w:cs="Calibri"/>
                <w:color w:val="auto"/>
                <w:lang w:val="ru-RU"/>
              </w:rPr>
              <w:t>изведуваат правилно техники и тактики од изборни тимски и индивидуални игр</w:t>
            </w:r>
            <w:r w:rsidR="00A32DA1">
              <w:rPr>
                <w:rFonts w:ascii="Calibri" w:hAnsi="Calibri" w:cs="Calibri"/>
                <w:color w:val="auto"/>
                <w:lang w:val="ru-RU"/>
              </w:rPr>
              <w:t>и, со</w:t>
            </w:r>
            <w:r w:rsidRPr="00C32871">
              <w:rPr>
                <w:rFonts w:ascii="Calibri" w:hAnsi="Calibri" w:cs="Calibri"/>
                <w:color w:val="auto"/>
                <w:lang w:val="ru-RU"/>
              </w:rPr>
              <w:t xml:space="preserve"> почитување на п</w:t>
            </w:r>
            <w:r w:rsidR="00067C25">
              <w:rPr>
                <w:rFonts w:ascii="Calibri" w:hAnsi="Calibri" w:cs="Calibri"/>
                <w:color w:val="auto"/>
                <w:lang w:val="ru-RU"/>
              </w:rPr>
              <w:t>равилата и спортското</w:t>
            </w:r>
            <w:r w:rsidR="00067C25">
              <w:rPr>
                <w:rFonts w:ascii="Calibri" w:hAnsi="Calibri" w:cs="Calibri"/>
                <w:color w:val="FF0000"/>
                <w:lang w:val="ru-RU"/>
              </w:rPr>
              <w:t xml:space="preserve"> </w:t>
            </w:r>
            <w:r w:rsidR="00067C25" w:rsidRPr="0051628D">
              <w:rPr>
                <w:rFonts w:ascii="Calibri" w:hAnsi="Calibri" w:cs="Calibri"/>
                <w:color w:val="auto"/>
                <w:lang w:val="ru-RU"/>
              </w:rPr>
              <w:t>однесување.</w:t>
            </w:r>
          </w:p>
        </w:tc>
      </w:tr>
      <w:tr w:rsidR="007A5372" w:rsidRPr="00E17CC5" w14:paraId="52DC951D" w14:textId="77777777" w:rsidTr="003757A0">
        <w:trPr>
          <w:trHeight w:val="338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A323391" w14:textId="682F244F" w:rsidR="007A5372" w:rsidRPr="00E17CC5" w:rsidRDefault="008837CC" w:rsidP="007A3875">
            <w:pPr>
              <w:spacing w:line="259" w:lineRule="auto"/>
              <w:rPr>
                <w:rFonts w:ascii="Calibri" w:hAnsi="Calibri" w:cs="Calibri"/>
              </w:rPr>
            </w:pPr>
            <w:proofErr w:type="spellStart"/>
            <w:r w:rsidRPr="00E17CC5">
              <w:rPr>
                <w:rFonts w:ascii="Calibri" w:hAnsi="Calibri" w:cs="Calibri"/>
                <w:b/>
              </w:rPr>
              <w:t>Содржини</w:t>
            </w:r>
            <w:proofErr w:type="spellEnd"/>
          </w:p>
        </w:tc>
        <w:tc>
          <w:tcPr>
            <w:tcW w:w="71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2F101BD" w14:textId="77777777" w:rsidR="007A5372" w:rsidRPr="00E17CC5" w:rsidRDefault="007A5372" w:rsidP="007A3875">
            <w:pPr>
              <w:spacing w:line="259" w:lineRule="auto"/>
              <w:ind w:left="1"/>
              <w:rPr>
                <w:rFonts w:ascii="Calibri" w:hAnsi="Calibri" w:cs="Calibri"/>
              </w:rPr>
            </w:pPr>
            <w:proofErr w:type="spellStart"/>
            <w:r w:rsidRPr="00E17CC5">
              <w:rPr>
                <w:rFonts w:ascii="Calibri" w:hAnsi="Calibri" w:cs="Calibri"/>
                <w:b/>
              </w:rPr>
              <w:t>Стандарди</w:t>
            </w:r>
            <w:proofErr w:type="spellEnd"/>
            <w:r w:rsidRPr="00E17CC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17CC5">
              <w:rPr>
                <w:rFonts w:ascii="Calibri" w:hAnsi="Calibri" w:cs="Calibri"/>
                <w:b/>
              </w:rPr>
              <w:t>за</w:t>
            </w:r>
            <w:proofErr w:type="spellEnd"/>
            <w:r w:rsidRPr="00E17CC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17CC5">
              <w:rPr>
                <w:rFonts w:ascii="Calibri" w:hAnsi="Calibri" w:cs="Calibri"/>
                <w:b/>
              </w:rPr>
              <w:t>оценување</w:t>
            </w:r>
            <w:proofErr w:type="spellEnd"/>
            <w:r w:rsidRPr="00E17CC5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A50CDE" w14:paraId="5802C2D0" w14:textId="77777777" w:rsidTr="003D6793">
        <w:tblPrEx>
          <w:tblCellMar>
            <w:top w:w="43" w:type="dxa"/>
            <w:left w:w="108" w:type="dxa"/>
            <w:right w:w="59" w:type="dxa"/>
          </w:tblCellMar>
        </w:tblPrEx>
        <w:trPr>
          <w:trHeight w:val="802"/>
        </w:trPr>
        <w:tc>
          <w:tcPr>
            <w:tcW w:w="602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71C42FB" w14:textId="4987600E" w:rsidR="00A50CDE" w:rsidRPr="00E17CC5" w:rsidRDefault="00B63C05" w:rsidP="00B63C05">
            <w:pPr>
              <w:pStyle w:val="ListParagraph"/>
              <w:numPr>
                <w:ilvl w:val="0"/>
                <w:numId w:val="25"/>
              </w:numPr>
              <w:spacing w:after="10"/>
              <w:ind w:left="252" w:hanging="181"/>
              <w:rPr>
                <w:rFonts w:asciiTheme="majorHAnsi" w:hAnsiTheme="majorHAnsi" w:cstheme="majorHAnsi"/>
                <w:b/>
                <w:color w:val="auto"/>
                <w:lang w:val="mk-MK"/>
              </w:rPr>
            </w:pPr>
            <w:r w:rsidRPr="00E17CC5">
              <w:rPr>
                <w:rFonts w:asciiTheme="majorHAnsi" w:hAnsiTheme="majorHAnsi" w:cstheme="majorHAnsi"/>
                <w:b/>
                <w:color w:val="auto"/>
                <w:lang w:val="mk-MK"/>
              </w:rPr>
              <w:t xml:space="preserve"> </w:t>
            </w:r>
            <w:r w:rsidR="009D6087" w:rsidRPr="00E17CC5">
              <w:rPr>
                <w:rFonts w:asciiTheme="majorHAnsi" w:hAnsiTheme="majorHAnsi" w:cstheme="majorHAnsi"/>
                <w:b/>
                <w:color w:val="auto"/>
                <w:lang w:val="mk-MK"/>
              </w:rPr>
              <w:t>Фитнес и здравје</w:t>
            </w:r>
          </w:p>
          <w:p w14:paraId="13F60858" w14:textId="77777777" w:rsidR="00B63C05" w:rsidRPr="00E17CC5" w:rsidRDefault="00B63C05" w:rsidP="00B63C05">
            <w:pPr>
              <w:pStyle w:val="ListParagraph"/>
              <w:spacing w:after="10"/>
              <w:ind w:left="252" w:firstLine="0"/>
              <w:rPr>
                <w:rFonts w:asciiTheme="majorHAnsi" w:hAnsiTheme="majorHAnsi" w:cstheme="majorHAnsi"/>
                <w:b/>
                <w:color w:val="auto"/>
                <w:lang w:val="mk-MK"/>
              </w:rPr>
            </w:pPr>
          </w:p>
          <w:p w14:paraId="62EFAB07" w14:textId="67FA537A" w:rsidR="001D2C75" w:rsidRPr="00E17CC5" w:rsidRDefault="00527FA7" w:rsidP="00B63C05">
            <w:pPr>
              <w:pStyle w:val="ListParagraph"/>
              <w:numPr>
                <w:ilvl w:val="0"/>
                <w:numId w:val="13"/>
              </w:numPr>
              <w:spacing w:after="10"/>
              <w:ind w:hanging="180"/>
              <w:rPr>
                <w:rFonts w:asciiTheme="majorHAnsi" w:hAnsiTheme="majorHAnsi" w:cstheme="majorHAnsi"/>
                <w:color w:val="auto"/>
                <w:lang w:val="mk-MK"/>
              </w:rPr>
            </w:pPr>
            <w:r w:rsidRPr="00E17CC5">
              <w:rPr>
                <w:rFonts w:asciiTheme="majorHAnsi" w:hAnsiTheme="majorHAnsi" w:cstheme="majorHAnsi"/>
                <w:color w:val="auto"/>
                <w:lang w:val="mk-MK"/>
              </w:rPr>
              <w:t>Аеробик</w:t>
            </w:r>
          </w:p>
          <w:p w14:paraId="16090F7D" w14:textId="77777777" w:rsidR="00527FA7" w:rsidRPr="00E17CC5" w:rsidRDefault="00527FA7" w:rsidP="00B63C05">
            <w:pPr>
              <w:pStyle w:val="ListParagraph"/>
              <w:numPr>
                <w:ilvl w:val="0"/>
                <w:numId w:val="13"/>
              </w:numPr>
              <w:spacing w:after="10"/>
              <w:ind w:hanging="180"/>
              <w:rPr>
                <w:rFonts w:asciiTheme="majorHAnsi" w:hAnsiTheme="majorHAnsi" w:cstheme="majorHAnsi"/>
                <w:color w:val="auto"/>
                <w:lang w:val="mk-MK"/>
              </w:rPr>
            </w:pPr>
            <w:r w:rsidRPr="00E17CC5">
              <w:rPr>
                <w:rFonts w:asciiTheme="majorHAnsi" w:hAnsiTheme="majorHAnsi" w:cstheme="majorHAnsi"/>
                <w:color w:val="auto"/>
                <w:lang w:val="mk-MK"/>
              </w:rPr>
              <w:t>Фитнес</w:t>
            </w:r>
          </w:p>
          <w:p w14:paraId="1AC12D1D" w14:textId="3CE8B553" w:rsidR="009D6087" w:rsidRPr="00E17CC5" w:rsidRDefault="00527FA7" w:rsidP="00B63C05">
            <w:pPr>
              <w:pStyle w:val="ListParagraph"/>
              <w:numPr>
                <w:ilvl w:val="0"/>
                <w:numId w:val="13"/>
              </w:numPr>
              <w:spacing w:after="10"/>
              <w:ind w:hanging="180"/>
              <w:rPr>
                <w:rFonts w:asciiTheme="majorHAnsi" w:hAnsiTheme="majorHAnsi" w:cstheme="majorHAnsi"/>
                <w:color w:val="auto"/>
                <w:lang w:val="mk-MK"/>
              </w:rPr>
            </w:pPr>
            <w:r w:rsidRPr="00E17CC5">
              <w:rPr>
                <w:rFonts w:asciiTheme="majorHAnsi" w:hAnsiTheme="majorHAnsi" w:cstheme="majorHAnsi"/>
                <w:color w:val="auto"/>
                <w:lang w:val="mk-MK"/>
              </w:rPr>
              <w:t>Пилатес</w:t>
            </w:r>
          </w:p>
          <w:p w14:paraId="22FDC057" w14:textId="7CF89294" w:rsidR="00A50CDE" w:rsidRPr="00E17CC5" w:rsidRDefault="00A50CDE" w:rsidP="00F362F9">
            <w:pPr>
              <w:spacing w:after="10"/>
              <w:rPr>
                <w:rFonts w:asciiTheme="majorHAnsi" w:hAnsiTheme="majorHAnsi" w:cstheme="majorHAnsi"/>
                <w:b/>
                <w:color w:val="FF0000"/>
                <w:lang w:val="mk-MK"/>
              </w:rPr>
            </w:pPr>
          </w:p>
        </w:tc>
        <w:tc>
          <w:tcPr>
            <w:tcW w:w="71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DD466C3" w14:textId="7E6135D6" w:rsidR="00634EFB" w:rsidRPr="001A4F62" w:rsidRDefault="00634EFB" w:rsidP="00E17CC5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ind w:left="389"/>
              <w:rPr>
                <w:rFonts w:asciiTheme="majorHAnsi" w:hAnsiTheme="majorHAnsi" w:cstheme="majorHAnsi"/>
                <w:color w:val="auto"/>
                <w:lang w:val="ru-RU"/>
              </w:rPr>
            </w:pPr>
            <w:r w:rsidRPr="001A4F62">
              <w:rPr>
                <w:rFonts w:asciiTheme="majorHAnsi" w:hAnsiTheme="majorHAnsi" w:cstheme="majorHAnsi"/>
                <w:color w:val="auto"/>
                <w:lang w:val="ru-RU"/>
              </w:rPr>
              <w:lastRenderedPageBreak/>
              <w:t>Применува аеробик чекори и движења</w:t>
            </w:r>
            <w:r w:rsidRPr="00A83D38">
              <w:rPr>
                <w:rFonts w:asciiTheme="majorHAnsi" w:hAnsiTheme="majorHAnsi" w:cstheme="majorHAnsi"/>
                <w:color w:val="auto"/>
                <w:lang w:val="mk-MK"/>
              </w:rPr>
              <w:t xml:space="preserve"> (хај-лоу, степ, кик)</w:t>
            </w:r>
            <w:r w:rsidRPr="001A4F62">
              <w:rPr>
                <w:rFonts w:asciiTheme="majorHAnsi" w:hAnsiTheme="majorHAnsi" w:cstheme="majorHAnsi"/>
                <w:color w:val="auto"/>
                <w:lang w:val="ru-RU"/>
              </w:rPr>
              <w:t xml:space="preserve"> в</w:t>
            </w:r>
            <w:r w:rsidR="00A83D38" w:rsidRPr="001A4F62">
              <w:rPr>
                <w:rFonts w:asciiTheme="majorHAnsi" w:hAnsiTheme="majorHAnsi" w:cstheme="majorHAnsi"/>
                <w:color w:val="auto"/>
                <w:lang w:val="ru-RU"/>
              </w:rPr>
              <w:t>о согласност со музичкиот ритам и</w:t>
            </w:r>
            <w:r w:rsidRPr="001A4F62">
              <w:rPr>
                <w:rFonts w:asciiTheme="majorHAnsi" w:hAnsiTheme="majorHAnsi" w:cstheme="majorHAnsi"/>
                <w:color w:val="auto"/>
                <w:lang w:val="ru-RU"/>
              </w:rPr>
              <w:t xml:space="preserve"> со акцент на правилната техника и координација</w:t>
            </w:r>
            <w:r w:rsidRPr="00A83D38">
              <w:rPr>
                <w:rFonts w:asciiTheme="majorHAnsi" w:hAnsiTheme="majorHAnsi" w:cstheme="majorHAnsi"/>
                <w:color w:val="auto"/>
                <w:lang w:val="mk-MK"/>
              </w:rPr>
              <w:t>.</w:t>
            </w:r>
          </w:p>
          <w:p w14:paraId="07CF82B4" w14:textId="77777777" w:rsidR="00634EFB" w:rsidRPr="00A83D38" w:rsidRDefault="00634EFB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jc w:val="both"/>
              <w:rPr>
                <w:rFonts w:ascii="Calibri" w:hAnsi="Calibri" w:cs="Calibri"/>
                <w:lang w:val="ru-RU"/>
              </w:rPr>
            </w:pPr>
            <w:r w:rsidRPr="00A83D38">
              <w:rPr>
                <w:rFonts w:ascii="Calibri" w:hAnsi="Calibri" w:cs="Calibri"/>
                <w:lang w:val="ru-RU"/>
              </w:rPr>
              <w:lastRenderedPageBreak/>
              <w:t xml:space="preserve">Применува правилна техника на фитнес вежби за развој на сила, аеробна и анаеробна издржливост, флексибилност, координација. </w:t>
            </w:r>
          </w:p>
          <w:p w14:paraId="7BC88E29" w14:textId="029A7AC2" w:rsidR="00C0031D" w:rsidRPr="00A83D38" w:rsidRDefault="00A32DA1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jc w:val="both"/>
              <w:rPr>
                <w:rFonts w:ascii="Calibri" w:hAnsi="Calibri" w:cs="Calibri"/>
                <w:color w:val="FF0000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Препознава</w:t>
            </w:r>
            <w:r w:rsidR="00634EFB" w:rsidRPr="00A83D38">
              <w:rPr>
                <w:rFonts w:ascii="Calibri" w:hAnsi="Calibri" w:cs="Calibri"/>
                <w:lang w:val="ru-RU"/>
              </w:rPr>
              <w:t xml:space="preserve"> основни пилатес вежби и техика на дишење.</w:t>
            </w:r>
          </w:p>
        </w:tc>
      </w:tr>
      <w:tr w:rsidR="00A50CDE" w14:paraId="69F34740" w14:textId="77777777" w:rsidTr="002F11AD">
        <w:tblPrEx>
          <w:tblCellMar>
            <w:top w:w="43" w:type="dxa"/>
            <w:left w:w="108" w:type="dxa"/>
            <w:right w:w="59" w:type="dxa"/>
          </w:tblCellMar>
        </w:tblPrEx>
        <w:trPr>
          <w:trHeight w:val="658"/>
        </w:trPr>
        <w:tc>
          <w:tcPr>
            <w:tcW w:w="6023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0B8FD5" w14:textId="15236766" w:rsidR="00A50CDE" w:rsidRPr="00E17CC5" w:rsidRDefault="00A50CDE" w:rsidP="00B63C05">
            <w:pPr>
              <w:pStyle w:val="ListParagraph"/>
              <w:numPr>
                <w:ilvl w:val="0"/>
                <w:numId w:val="25"/>
              </w:numPr>
              <w:spacing w:after="10"/>
              <w:ind w:left="252" w:hanging="181"/>
              <w:rPr>
                <w:rFonts w:asciiTheme="majorHAnsi" w:hAnsiTheme="majorHAnsi" w:cstheme="majorHAnsi"/>
                <w:b/>
                <w:color w:val="auto"/>
              </w:rPr>
            </w:pPr>
            <w:r w:rsidRPr="00E17CC5">
              <w:rPr>
                <w:rFonts w:asciiTheme="majorHAnsi" w:hAnsiTheme="majorHAnsi" w:cstheme="majorHAnsi"/>
                <w:b/>
                <w:color w:val="auto"/>
                <w:lang w:val="mk-MK"/>
              </w:rPr>
              <w:lastRenderedPageBreak/>
              <w:t xml:space="preserve"> </w:t>
            </w:r>
            <w:r w:rsidR="00527FA7" w:rsidRPr="00E17CC5">
              <w:rPr>
                <w:rFonts w:asciiTheme="majorHAnsi" w:hAnsiTheme="majorHAnsi" w:cstheme="majorHAnsi"/>
                <w:b/>
                <w:color w:val="auto"/>
                <w:lang w:val="mk-MK"/>
              </w:rPr>
              <w:t>Ритмички танцови структури</w:t>
            </w:r>
          </w:p>
          <w:p w14:paraId="60AAD33C" w14:textId="77777777" w:rsidR="00B63C05" w:rsidRPr="00E17CC5" w:rsidRDefault="00B63C05" w:rsidP="00B63C05">
            <w:pPr>
              <w:pStyle w:val="ListParagraph"/>
              <w:spacing w:after="10"/>
              <w:ind w:left="252" w:firstLine="0"/>
              <w:rPr>
                <w:rFonts w:asciiTheme="majorHAnsi" w:hAnsiTheme="majorHAnsi" w:cstheme="majorHAnsi"/>
                <w:b/>
                <w:color w:val="auto"/>
              </w:rPr>
            </w:pPr>
          </w:p>
          <w:p w14:paraId="4EE72F29" w14:textId="77777777" w:rsidR="00A50CDE" w:rsidRPr="00E17CC5" w:rsidRDefault="00527FA7" w:rsidP="00B63C05">
            <w:pPr>
              <w:pStyle w:val="ListParagraph"/>
              <w:numPr>
                <w:ilvl w:val="0"/>
                <w:numId w:val="13"/>
              </w:numPr>
              <w:spacing w:after="12"/>
              <w:ind w:right="114" w:hanging="180"/>
              <w:rPr>
                <w:rFonts w:asciiTheme="majorHAnsi" w:hAnsiTheme="majorHAnsi" w:cstheme="majorHAnsi"/>
                <w:color w:val="auto"/>
                <w:lang w:val="mk-MK"/>
              </w:rPr>
            </w:pPr>
            <w:r w:rsidRPr="00E17CC5">
              <w:rPr>
                <w:rFonts w:asciiTheme="majorHAnsi" w:hAnsiTheme="majorHAnsi" w:cstheme="majorHAnsi"/>
                <w:color w:val="auto"/>
                <w:lang w:val="mk-MK"/>
              </w:rPr>
              <w:t>Народни ора</w:t>
            </w:r>
          </w:p>
          <w:p w14:paraId="4BA1038F" w14:textId="77777777" w:rsidR="00527FA7" w:rsidRPr="00E17CC5" w:rsidRDefault="003B4077" w:rsidP="00B63C05">
            <w:pPr>
              <w:pStyle w:val="ListParagraph"/>
              <w:numPr>
                <w:ilvl w:val="0"/>
                <w:numId w:val="13"/>
              </w:numPr>
              <w:spacing w:after="12"/>
              <w:ind w:right="114" w:hanging="180"/>
              <w:rPr>
                <w:rFonts w:asciiTheme="majorHAnsi" w:hAnsiTheme="majorHAnsi" w:cstheme="majorHAnsi"/>
                <w:color w:val="FF0000"/>
                <w:lang w:val="mk-MK"/>
              </w:rPr>
            </w:pPr>
            <w:r w:rsidRPr="00E17CC5">
              <w:rPr>
                <w:rFonts w:asciiTheme="majorHAnsi" w:hAnsiTheme="majorHAnsi" w:cstheme="majorHAnsi"/>
                <w:color w:val="auto"/>
                <w:lang w:val="mk-MK"/>
              </w:rPr>
              <w:t>Класични т</w:t>
            </w:r>
            <w:r w:rsidR="00527FA7" w:rsidRPr="00E17CC5">
              <w:rPr>
                <w:rFonts w:asciiTheme="majorHAnsi" w:hAnsiTheme="majorHAnsi" w:cstheme="majorHAnsi"/>
                <w:color w:val="auto"/>
                <w:lang w:val="mk-MK"/>
              </w:rPr>
              <w:t>анци</w:t>
            </w:r>
          </w:p>
          <w:p w14:paraId="55952CAE" w14:textId="7B1270B1" w:rsidR="003B4077" w:rsidRPr="00E17CC5" w:rsidRDefault="003B4077" w:rsidP="00B63C05">
            <w:pPr>
              <w:pStyle w:val="ListParagraph"/>
              <w:numPr>
                <w:ilvl w:val="0"/>
                <w:numId w:val="13"/>
              </w:numPr>
              <w:spacing w:after="12"/>
              <w:ind w:right="114" w:hanging="180"/>
              <w:rPr>
                <w:rFonts w:asciiTheme="majorHAnsi" w:hAnsiTheme="majorHAnsi" w:cstheme="majorHAnsi"/>
                <w:color w:val="FF0000"/>
                <w:lang w:val="mk-MK"/>
              </w:rPr>
            </w:pPr>
            <w:r w:rsidRPr="00E17CC5">
              <w:rPr>
                <w:rFonts w:asciiTheme="majorHAnsi" w:hAnsiTheme="majorHAnsi" w:cstheme="majorHAnsi"/>
                <w:color w:val="auto"/>
                <w:lang w:val="mk-MK"/>
              </w:rPr>
              <w:t>Модерни танци</w:t>
            </w:r>
          </w:p>
        </w:tc>
        <w:tc>
          <w:tcPr>
            <w:tcW w:w="71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7030F58" w14:textId="3A71EA57" w:rsidR="00C739C5" w:rsidRPr="001A4F62" w:rsidRDefault="00A32DA1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jc w:val="both"/>
              <w:rPr>
                <w:rFonts w:asciiTheme="majorHAnsi" w:hAnsiTheme="majorHAnsi" w:cstheme="majorHAnsi"/>
                <w:lang w:val="ru-RU"/>
              </w:rPr>
            </w:pPr>
            <w:r w:rsidRPr="001A4F62">
              <w:rPr>
                <w:rFonts w:asciiTheme="majorHAnsi" w:hAnsiTheme="majorHAnsi" w:cstheme="majorHAnsi"/>
                <w:lang w:val="ru-RU"/>
              </w:rPr>
              <w:t>Применува научени чекори во изведба на</w:t>
            </w:r>
            <w:r w:rsidR="00C739C5" w:rsidRPr="001A4F62">
              <w:rPr>
                <w:lang w:val="ru-RU"/>
              </w:rPr>
              <w:t xml:space="preserve"> </w:t>
            </w:r>
            <w:r w:rsidR="00C739C5" w:rsidRPr="001A4F62">
              <w:rPr>
                <w:rFonts w:asciiTheme="majorHAnsi" w:hAnsiTheme="majorHAnsi" w:cstheme="majorHAnsi"/>
                <w:lang w:val="ru-RU"/>
              </w:rPr>
              <w:t>традиционални ора со музика</w:t>
            </w:r>
            <w:r w:rsidR="00C739C5" w:rsidRPr="00A15E5B">
              <w:rPr>
                <w:rFonts w:asciiTheme="majorHAnsi" w:hAnsiTheme="majorHAnsi" w:cstheme="majorHAnsi"/>
                <w:lang w:val="mk-MK"/>
              </w:rPr>
              <w:t>.</w:t>
            </w:r>
          </w:p>
          <w:p w14:paraId="56DFFCD4" w14:textId="045FA98E" w:rsidR="00A50CDE" w:rsidRPr="00A15E5B" w:rsidRDefault="00C739C5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jc w:val="both"/>
              <w:rPr>
                <w:rFonts w:ascii="Calibri" w:hAnsi="Calibri" w:cs="Calibri"/>
                <w:lang w:val="ru-RU"/>
              </w:rPr>
            </w:pPr>
            <w:r w:rsidRPr="00A15E5B">
              <w:rPr>
                <w:rFonts w:ascii="Calibri" w:hAnsi="Calibri" w:cs="Calibri"/>
                <w:lang w:val="ru-RU"/>
              </w:rPr>
              <w:t xml:space="preserve">Применува основни техники и движења од класични и модерни  танци. </w:t>
            </w:r>
          </w:p>
        </w:tc>
      </w:tr>
      <w:tr w:rsidR="007A5372" w14:paraId="7013B8DC" w14:textId="77777777" w:rsidTr="00F91956">
        <w:trPr>
          <w:trHeight w:val="657"/>
        </w:trPr>
        <w:tc>
          <w:tcPr>
            <w:tcW w:w="6023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15120" w14:textId="4BC9C730" w:rsidR="007A5372" w:rsidRPr="00E17CC5" w:rsidRDefault="007A5372" w:rsidP="007A3875">
            <w:pPr>
              <w:spacing w:line="259" w:lineRule="auto"/>
              <w:ind w:right="171"/>
              <w:rPr>
                <w:rFonts w:asciiTheme="majorHAnsi" w:eastAsia="Segoe UI Symbol" w:hAnsiTheme="majorHAnsi" w:cstheme="majorHAnsi"/>
                <w:color w:val="FF0000"/>
                <w:lang w:val="ru-RU"/>
              </w:rPr>
            </w:pPr>
          </w:p>
          <w:p w14:paraId="11A21F6E" w14:textId="19122CDA" w:rsidR="007A5372" w:rsidRPr="00E17CC5" w:rsidRDefault="00527FA7" w:rsidP="00B63C05">
            <w:pPr>
              <w:pStyle w:val="ListParagraph"/>
              <w:numPr>
                <w:ilvl w:val="0"/>
                <w:numId w:val="25"/>
              </w:numPr>
              <w:spacing w:after="0"/>
              <w:ind w:left="343" w:right="171" w:hanging="270"/>
              <w:rPr>
                <w:rFonts w:asciiTheme="majorHAnsi" w:hAnsiTheme="majorHAnsi" w:cstheme="majorHAnsi"/>
                <w:b/>
                <w:color w:val="auto"/>
              </w:rPr>
            </w:pPr>
            <w:r w:rsidRPr="00E17CC5">
              <w:rPr>
                <w:rFonts w:asciiTheme="majorHAnsi" w:hAnsiTheme="majorHAnsi" w:cstheme="majorHAnsi"/>
                <w:b/>
                <w:color w:val="auto"/>
                <w:lang w:val="mk-MK"/>
              </w:rPr>
              <w:t>Тимски и индивидуални игри</w:t>
            </w:r>
            <w:r w:rsidR="00275D8C" w:rsidRPr="00E17CC5">
              <w:rPr>
                <w:rStyle w:val="FootnoteReference"/>
                <w:rFonts w:asciiTheme="majorHAnsi" w:hAnsiTheme="majorHAnsi" w:cstheme="majorHAnsi"/>
                <w:b/>
                <w:color w:val="auto"/>
                <w:lang w:val="mk-MK"/>
              </w:rPr>
              <w:footnoteReference w:id="1"/>
            </w:r>
          </w:p>
          <w:p w14:paraId="392D9F7A" w14:textId="68CD2423" w:rsidR="00471405" w:rsidRPr="00E17CC5" w:rsidRDefault="00EC3815" w:rsidP="00EC3815">
            <w:pPr>
              <w:pStyle w:val="ListParagraph"/>
              <w:spacing w:after="0"/>
              <w:ind w:left="433" w:right="171" w:firstLine="0"/>
              <w:rPr>
                <w:rFonts w:asciiTheme="majorHAnsi" w:hAnsiTheme="majorHAnsi" w:cstheme="majorHAnsi"/>
                <w:color w:val="FF0000"/>
              </w:rPr>
            </w:pPr>
            <w:r w:rsidRPr="00E17CC5">
              <w:rPr>
                <w:rFonts w:asciiTheme="majorHAnsi" w:hAnsiTheme="majorHAnsi" w:cstheme="majorHAnsi"/>
                <w:color w:val="FF0000"/>
              </w:rPr>
              <w:t xml:space="preserve"> </w:t>
            </w:r>
          </w:p>
          <w:p w14:paraId="7521DBDC" w14:textId="28268B76" w:rsidR="004C47B0" w:rsidRPr="00E17CC5" w:rsidRDefault="004C47B0" w:rsidP="001C4D7C">
            <w:pPr>
              <w:spacing w:after="28" w:line="259" w:lineRule="auto"/>
              <w:ind w:left="343"/>
              <w:rPr>
                <w:rFonts w:asciiTheme="majorHAnsi" w:hAnsiTheme="majorHAnsi" w:cstheme="majorHAnsi"/>
                <w:lang w:val="ru-RU"/>
              </w:rPr>
            </w:pPr>
            <w:r w:rsidRPr="00E17CC5">
              <w:rPr>
                <w:rFonts w:asciiTheme="majorHAnsi" w:hAnsiTheme="majorHAnsi" w:cstheme="majorHAnsi"/>
                <w:lang w:val="ru-RU"/>
              </w:rPr>
              <w:t>- Футсал</w:t>
            </w:r>
            <w:r w:rsidR="001C4D7C" w:rsidRPr="00E17CC5">
              <w:rPr>
                <w:rFonts w:asciiTheme="majorHAnsi" w:hAnsiTheme="majorHAnsi" w:cstheme="majorHAnsi"/>
                <w:lang w:val="ru-RU"/>
              </w:rPr>
              <w:t xml:space="preserve">, Кошарка 3х3, </w:t>
            </w:r>
            <w:r w:rsidRPr="00E17CC5">
              <w:rPr>
                <w:rFonts w:asciiTheme="majorHAnsi" w:hAnsiTheme="majorHAnsi" w:cstheme="majorHAnsi"/>
                <w:lang w:val="ru-RU"/>
              </w:rPr>
              <w:t>Мини одбојка</w:t>
            </w:r>
            <w:r w:rsidR="001C4D7C" w:rsidRPr="00E17CC5">
              <w:rPr>
                <w:rFonts w:asciiTheme="majorHAnsi" w:hAnsiTheme="majorHAnsi" w:cstheme="majorHAnsi"/>
                <w:lang w:val="ru-RU"/>
              </w:rPr>
              <w:t xml:space="preserve">, </w:t>
            </w:r>
            <w:r w:rsidRPr="00E17CC5">
              <w:rPr>
                <w:rFonts w:asciiTheme="majorHAnsi" w:hAnsiTheme="majorHAnsi" w:cstheme="majorHAnsi"/>
                <w:lang w:val="ru-RU"/>
              </w:rPr>
              <w:t>Мини ракомет</w:t>
            </w:r>
          </w:p>
          <w:p w14:paraId="79FBCBE3" w14:textId="6C9E896C" w:rsidR="004C47B0" w:rsidRPr="00E17CC5" w:rsidRDefault="001C4D7C" w:rsidP="001C4D7C">
            <w:pPr>
              <w:spacing w:after="28" w:line="259" w:lineRule="auto"/>
              <w:ind w:left="343"/>
              <w:rPr>
                <w:rFonts w:asciiTheme="majorHAnsi" w:hAnsiTheme="majorHAnsi" w:cstheme="majorHAnsi"/>
                <w:lang w:val="ru-RU"/>
              </w:rPr>
            </w:pPr>
            <w:r w:rsidRPr="00E17CC5">
              <w:rPr>
                <w:rFonts w:asciiTheme="majorHAnsi" w:hAnsiTheme="majorHAnsi" w:cstheme="majorHAnsi"/>
                <w:lang w:val="ru-RU"/>
              </w:rPr>
              <w:t xml:space="preserve">  Бадминтон, Тенис, </w:t>
            </w:r>
            <w:r w:rsidR="004C47B0" w:rsidRPr="00E17CC5">
              <w:rPr>
                <w:rFonts w:asciiTheme="majorHAnsi" w:hAnsiTheme="majorHAnsi" w:cstheme="majorHAnsi"/>
                <w:lang w:val="ru-RU"/>
              </w:rPr>
              <w:t>Пинг-понг</w:t>
            </w:r>
          </w:p>
          <w:p w14:paraId="66F687DB" w14:textId="71F72EEF" w:rsidR="004C47B0" w:rsidRPr="00E17CC5" w:rsidRDefault="004C47B0" w:rsidP="004C47B0">
            <w:pPr>
              <w:spacing w:after="28" w:line="259" w:lineRule="auto"/>
              <w:ind w:left="433"/>
              <w:rPr>
                <w:rFonts w:asciiTheme="majorHAnsi" w:hAnsiTheme="majorHAnsi" w:cstheme="majorHAnsi"/>
                <w:color w:val="FF0000"/>
                <w:lang w:val="ru-RU"/>
              </w:rPr>
            </w:pPr>
          </w:p>
        </w:tc>
        <w:tc>
          <w:tcPr>
            <w:tcW w:w="7117" w:type="dxa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B6E0F9" w14:textId="4408F7CE" w:rsidR="00C739C5" w:rsidRPr="00C27CA7" w:rsidRDefault="00C739C5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rPr>
                <w:rFonts w:ascii="Calibri" w:eastAsia="Calibri" w:hAnsi="Calibri" w:cs="Calibri"/>
                <w:lang w:val="ru-RU"/>
              </w:rPr>
            </w:pPr>
            <w:r w:rsidRPr="00C27CA7">
              <w:rPr>
                <w:rFonts w:ascii="Calibri" w:eastAsia="Calibri" w:hAnsi="Calibri" w:cs="Calibri"/>
                <w:lang w:val="ru-RU"/>
              </w:rPr>
              <w:t xml:space="preserve">Применува правилна техника при изведба на основни елементи на </w:t>
            </w:r>
            <w:r w:rsidR="00C27CA7" w:rsidRPr="00C27CA7">
              <w:rPr>
                <w:rFonts w:ascii="Calibri" w:eastAsia="Calibri" w:hAnsi="Calibri" w:cs="Calibri"/>
                <w:lang w:val="ru-RU"/>
              </w:rPr>
              <w:t xml:space="preserve">избраната </w:t>
            </w:r>
            <w:r w:rsidRPr="00C27CA7">
              <w:rPr>
                <w:rFonts w:ascii="Calibri" w:eastAsia="Calibri" w:hAnsi="Calibri" w:cs="Calibri"/>
                <w:lang w:val="ru-RU"/>
              </w:rPr>
              <w:t>индивидуалнта</w:t>
            </w:r>
            <w:r w:rsidR="00C27CA7" w:rsidRPr="00C27CA7">
              <w:rPr>
                <w:rFonts w:ascii="Calibri" w:eastAsia="Calibri" w:hAnsi="Calibri" w:cs="Calibri"/>
                <w:lang w:val="ru-RU"/>
              </w:rPr>
              <w:t xml:space="preserve"> или тимска</w:t>
            </w:r>
            <w:r w:rsidRPr="00C27CA7">
              <w:rPr>
                <w:rFonts w:ascii="Calibri" w:eastAsia="Calibri" w:hAnsi="Calibri" w:cs="Calibri"/>
                <w:lang w:val="ru-RU"/>
              </w:rPr>
              <w:t xml:space="preserve"> игра</w:t>
            </w:r>
            <w:r w:rsidR="00C27CA7" w:rsidRPr="00C27CA7">
              <w:rPr>
                <w:rFonts w:ascii="Calibri" w:eastAsia="Calibri" w:hAnsi="Calibri" w:cs="Calibri"/>
                <w:lang w:val="ru-RU"/>
              </w:rPr>
              <w:t>.</w:t>
            </w:r>
          </w:p>
          <w:p w14:paraId="4EE186EC" w14:textId="1D3B9008" w:rsidR="00C739C5" w:rsidRPr="009A00E5" w:rsidRDefault="00C739C5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rPr>
                <w:rFonts w:ascii="Calibri" w:eastAsia="Calibri" w:hAnsi="Calibri" w:cs="Calibri"/>
                <w:lang w:val="ru-RU"/>
              </w:rPr>
            </w:pPr>
            <w:r w:rsidRPr="009A00E5">
              <w:rPr>
                <w:rFonts w:ascii="Calibri" w:eastAsia="Calibri" w:hAnsi="Calibri" w:cs="Calibri"/>
                <w:lang w:val="ru-RU"/>
              </w:rPr>
              <w:t xml:space="preserve">Применува основни </w:t>
            </w:r>
            <w:r w:rsidR="00CB0D5E">
              <w:rPr>
                <w:rFonts w:ascii="Calibri" w:eastAsia="Calibri" w:hAnsi="Calibri" w:cs="Calibri"/>
                <w:lang w:val="ru-RU"/>
              </w:rPr>
              <w:t>техничко–</w:t>
            </w:r>
            <w:r w:rsidR="00C27CA7" w:rsidRPr="009A00E5">
              <w:rPr>
                <w:rFonts w:ascii="Calibri" w:eastAsia="Calibri" w:hAnsi="Calibri" w:cs="Calibri"/>
                <w:lang w:val="ru-RU"/>
              </w:rPr>
              <w:t>тактички елементи од избраниот спорт во игра и натпревар</w:t>
            </w:r>
            <w:r w:rsidRPr="009A00E5">
              <w:rPr>
                <w:rFonts w:ascii="Calibri" w:eastAsia="Calibri" w:hAnsi="Calibri" w:cs="Calibri"/>
                <w:lang w:val="ru-RU"/>
              </w:rPr>
              <w:t>.</w:t>
            </w:r>
          </w:p>
          <w:p w14:paraId="3B1DBA96" w14:textId="7AF6A47C" w:rsidR="009A00E5" w:rsidRPr="009A00E5" w:rsidRDefault="009A00E5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rPr>
                <w:rFonts w:ascii="Calibri" w:eastAsia="Calibri" w:hAnsi="Calibri" w:cs="Calibri"/>
                <w:lang w:val="ru-RU"/>
              </w:rPr>
            </w:pPr>
            <w:r w:rsidRPr="009A00E5">
              <w:rPr>
                <w:rFonts w:ascii="Calibri" w:eastAsia="Calibri" w:hAnsi="Calibri" w:cs="Calibri"/>
                <w:lang w:val="ru-RU"/>
              </w:rPr>
              <w:t>Применува правила на игра од изборните спортови.</w:t>
            </w:r>
          </w:p>
          <w:p w14:paraId="2C8471EF" w14:textId="5C0B935F" w:rsidR="00647C09" w:rsidRPr="00647C09" w:rsidRDefault="00C27CA7" w:rsidP="00E17CC5">
            <w:pPr>
              <w:numPr>
                <w:ilvl w:val="0"/>
                <w:numId w:val="50"/>
              </w:numPr>
              <w:spacing w:after="58" w:line="259" w:lineRule="auto"/>
              <w:ind w:left="389"/>
              <w:rPr>
                <w:rFonts w:ascii="Calibri" w:eastAsia="Calibri" w:hAnsi="Calibri" w:cs="Calibri"/>
                <w:color w:val="FF0000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 xml:space="preserve">Применува </w:t>
            </w:r>
            <w:r w:rsidR="009A00E5" w:rsidRPr="006778E7">
              <w:rPr>
                <w:rFonts w:ascii="Calibri" w:eastAsia="Calibri" w:hAnsi="Calibri" w:cs="Calibri"/>
                <w:lang w:val="ru-RU"/>
              </w:rPr>
              <w:t xml:space="preserve">безбедносни мерки </w:t>
            </w:r>
            <w:r w:rsidRPr="006778E7">
              <w:rPr>
                <w:rFonts w:ascii="Calibri" w:eastAsia="Calibri" w:hAnsi="Calibri" w:cs="Calibri"/>
                <w:lang w:val="ru-RU"/>
              </w:rPr>
              <w:t xml:space="preserve">во </w:t>
            </w:r>
            <w:r w:rsidR="009A00E5" w:rsidRPr="006778E7">
              <w:rPr>
                <w:rFonts w:ascii="Calibri" w:eastAsia="Calibri" w:hAnsi="Calibri" w:cs="Calibri"/>
                <w:lang w:val="ru-RU"/>
              </w:rPr>
              <w:t xml:space="preserve">текот на </w:t>
            </w:r>
            <w:r w:rsidRPr="006778E7">
              <w:rPr>
                <w:rFonts w:ascii="Calibri" w:eastAsia="Calibri" w:hAnsi="Calibri" w:cs="Calibri"/>
                <w:lang w:val="ru-RU"/>
              </w:rPr>
              <w:t>игра</w:t>
            </w:r>
            <w:r w:rsidR="009A00E5" w:rsidRPr="006778E7">
              <w:rPr>
                <w:rFonts w:ascii="Calibri" w:eastAsia="Calibri" w:hAnsi="Calibri" w:cs="Calibri"/>
                <w:lang w:val="ru-RU"/>
              </w:rPr>
              <w:t>та</w:t>
            </w:r>
            <w:r w:rsidR="00C739C5" w:rsidRPr="006778E7">
              <w:rPr>
                <w:rFonts w:ascii="Calibri" w:eastAsia="Calibri" w:hAnsi="Calibri" w:cs="Calibri"/>
                <w:lang w:val="ru-RU"/>
              </w:rPr>
              <w:t xml:space="preserve"> </w:t>
            </w:r>
            <w:r w:rsidR="00A32DA1">
              <w:rPr>
                <w:rFonts w:ascii="Calibri" w:eastAsia="Calibri" w:hAnsi="Calibri" w:cs="Calibri"/>
                <w:lang w:val="ru-RU"/>
              </w:rPr>
              <w:t>и се грижи за сопстве</w:t>
            </w:r>
            <w:r w:rsidR="009A00E5" w:rsidRPr="006778E7">
              <w:rPr>
                <w:rFonts w:ascii="Calibri" w:eastAsia="Calibri" w:hAnsi="Calibri" w:cs="Calibri"/>
                <w:lang w:val="ru-RU"/>
              </w:rPr>
              <w:t>ната и безбедноста на останатите играчи.</w:t>
            </w:r>
          </w:p>
        </w:tc>
      </w:tr>
      <w:tr w:rsidR="00647C09" w14:paraId="6E039283" w14:textId="77777777" w:rsidTr="00717397">
        <w:trPr>
          <w:trHeight w:val="657"/>
        </w:trPr>
        <w:tc>
          <w:tcPr>
            <w:tcW w:w="13140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7D0F03" w14:textId="77777777" w:rsidR="00647C09" w:rsidRPr="00E17CC5" w:rsidRDefault="00647C09" w:rsidP="00647C09">
            <w:pPr>
              <w:spacing w:after="81" w:line="259" w:lineRule="auto"/>
              <w:rPr>
                <w:rFonts w:ascii="Calibri" w:hAnsi="Calibri" w:cs="Calibri"/>
                <w:b/>
              </w:rPr>
            </w:pPr>
            <w:proofErr w:type="spellStart"/>
            <w:r w:rsidRPr="00E17CC5">
              <w:rPr>
                <w:rFonts w:ascii="Calibri" w:hAnsi="Calibri" w:cs="Calibri"/>
                <w:b/>
              </w:rPr>
              <w:t>Примери</w:t>
            </w:r>
            <w:proofErr w:type="spellEnd"/>
            <w:r w:rsidRPr="00E17CC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17CC5">
              <w:rPr>
                <w:rFonts w:ascii="Calibri" w:hAnsi="Calibri" w:cs="Calibri"/>
                <w:b/>
              </w:rPr>
              <w:t>за</w:t>
            </w:r>
            <w:proofErr w:type="spellEnd"/>
            <w:r w:rsidRPr="00E17CC5">
              <w:rPr>
                <w:rFonts w:ascii="Calibri" w:hAnsi="Calibri" w:cs="Calibri"/>
                <w:b/>
              </w:rPr>
              <w:t xml:space="preserve"> </w:t>
            </w:r>
            <w:proofErr w:type="spellStart"/>
            <w:r w:rsidRPr="00E17CC5">
              <w:rPr>
                <w:rFonts w:ascii="Calibri" w:hAnsi="Calibri" w:cs="Calibri"/>
                <w:b/>
              </w:rPr>
              <w:t>активности</w:t>
            </w:r>
            <w:proofErr w:type="spellEnd"/>
            <w:r w:rsidRPr="00E17CC5">
              <w:rPr>
                <w:rFonts w:ascii="Calibri" w:hAnsi="Calibri" w:cs="Calibri"/>
                <w:b/>
              </w:rPr>
              <w:t xml:space="preserve"> </w:t>
            </w:r>
          </w:p>
          <w:p w14:paraId="6AA3EC43" w14:textId="20497AB7" w:rsidR="00647C09" w:rsidRPr="00647C09" w:rsidRDefault="00647C09" w:rsidP="00647C09">
            <w:pPr>
              <w:spacing w:after="12" w:line="259" w:lineRule="auto"/>
              <w:rPr>
                <w:rFonts w:ascii="Calibri" w:hAnsi="Calibri" w:cs="Calibri"/>
                <w:sz w:val="2"/>
                <w:szCs w:val="2"/>
                <w:lang w:val="ru-RU"/>
              </w:rPr>
            </w:pPr>
          </w:p>
          <w:p w14:paraId="644AE719" w14:textId="064F7ED2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ниско-интензивни аеробик чекори  и кординирани движења со раце со музика (Low Steps)</w:t>
            </w:r>
            <w:r w:rsidR="00D808DC">
              <w:rPr>
                <w:rFonts w:ascii="Calibri" w:eastAsia="Calibri" w:hAnsi="Calibri" w:cs="Calibri"/>
                <w:lang w:val="mk-MK"/>
              </w:rPr>
              <w:t>.</w:t>
            </w:r>
          </w:p>
          <w:p w14:paraId="289087F8" w14:textId="32C0EB66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средно-интензивни аеробик чекори и кординирани движења со раце со музика (Mid Steps)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4BBCFF6C" w14:textId="2E1368DE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високо-интензивни  аеробик чекори и кординирани движења со раце со музика (High Steps)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2C9FB345" w14:textId="39AAEB0F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основни степ чекори и кординирани движења со раце со музика (Basic Step Moves)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05AD1A2A" w14:textId="6D087331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средно ниво степ чекори и кординирани движења со раце со музика (Intermediate Step Moves)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5CD1644B" w14:textId="78380959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напредни степ чекори и кординирани движења со раце со музика (Advanced Step Moves)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6801836F" w14:textId="18CB8090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основните кик-аеробик чекори и движења и кординирани движења со раце со музика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  <w:r w:rsidRPr="00EF7215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14:paraId="1D1C32A3" w14:textId="520FD713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мини кореографија од хaј-лоу, стет и кик-аеробик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5DCF4D9C" w14:textId="44BAC7AC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 фитнес вежби за целото тело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  <w:r w:rsidRPr="00EF7215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14:paraId="74E154ED" w14:textId="75400A72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 xml:space="preserve">Учениците изведуваат фитнес вежби за </w:t>
            </w:r>
            <w:r w:rsidR="000721F7">
              <w:rPr>
                <w:rFonts w:ascii="Calibri" w:eastAsia="Calibri" w:hAnsi="Calibri" w:cs="Calibri"/>
                <w:lang w:val="ru-RU"/>
              </w:rPr>
              <w:t xml:space="preserve">мускулните на </w:t>
            </w:r>
            <w:r w:rsidRPr="00EF7215">
              <w:rPr>
                <w:rFonts w:ascii="Calibri" w:eastAsia="Calibri" w:hAnsi="Calibri" w:cs="Calibri"/>
                <w:lang w:val="ru-RU"/>
              </w:rPr>
              <w:t>горниот дел на телото (Upper Body Exercises)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03840096" w14:textId="34DDB2BF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 xml:space="preserve">Учениците изведуваат фитнес вежби за </w:t>
            </w:r>
            <w:r w:rsidR="000721F7">
              <w:rPr>
                <w:rFonts w:ascii="Calibri" w:eastAsia="Calibri" w:hAnsi="Calibri" w:cs="Calibri"/>
                <w:lang w:val="ru-RU"/>
              </w:rPr>
              <w:t xml:space="preserve">мускулатурата на </w:t>
            </w:r>
            <w:r w:rsidRPr="006778E7">
              <w:rPr>
                <w:rFonts w:ascii="Calibri" w:eastAsia="Calibri" w:hAnsi="Calibri" w:cs="Calibri"/>
                <w:lang w:val="ru-RU"/>
              </w:rPr>
              <w:t>долниот дел на телото (Lower Body Exercises)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7A1730F6" w14:textId="2CCC19A9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 xml:space="preserve">Учениците изведуваат фитнес вежби за </w:t>
            </w:r>
            <w:r w:rsidR="000721F7">
              <w:rPr>
                <w:rFonts w:ascii="Calibri" w:eastAsia="Calibri" w:hAnsi="Calibri" w:cs="Calibri"/>
                <w:lang w:val="ru-RU"/>
              </w:rPr>
              <w:t xml:space="preserve">мускулите на централниот </w:t>
            </w:r>
            <w:r w:rsidRPr="006778E7">
              <w:rPr>
                <w:rFonts w:ascii="Calibri" w:eastAsia="Calibri" w:hAnsi="Calibri" w:cs="Calibri"/>
                <w:lang w:val="ru-RU"/>
              </w:rPr>
              <w:t>дел од телот</w:t>
            </w:r>
            <w:r w:rsidR="000721F7">
              <w:rPr>
                <w:rFonts w:ascii="Calibri" w:eastAsia="Calibri" w:hAnsi="Calibri" w:cs="Calibri"/>
                <w:lang w:val="ru-RU"/>
              </w:rPr>
              <w:t>о</w:t>
            </w:r>
            <w:r w:rsidRPr="001A4F62">
              <w:rPr>
                <w:rFonts w:ascii="Calibri" w:eastAsia="Calibri" w:hAnsi="Calibri" w:cs="Calibri"/>
                <w:lang w:val="ru-RU"/>
              </w:rPr>
              <w:t xml:space="preserve"> </w:t>
            </w:r>
            <w:r w:rsidRPr="006778E7">
              <w:rPr>
                <w:rFonts w:ascii="Calibri" w:eastAsia="Calibri" w:hAnsi="Calibri" w:cs="Calibri"/>
                <w:lang w:val="ru-RU"/>
              </w:rPr>
              <w:t>(Core Exercises)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66BE4F97" w14:textId="2D013A84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>Учениците изведуваат фитнес кардио вежби со и без справи (Cardio Exercises)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2E00485F" w14:textId="5A2CCA7B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lastRenderedPageBreak/>
              <w:t>Учениците изведуваат основни пилатес вежби во стоење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  <w:r w:rsidRPr="006778E7">
              <w:rPr>
                <w:rFonts w:ascii="Calibri" w:eastAsia="Calibri" w:hAnsi="Calibri" w:cs="Calibri"/>
                <w:lang w:val="ru-RU"/>
              </w:rPr>
              <w:t xml:space="preserve"> </w:t>
            </w:r>
          </w:p>
          <w:p w14:paraId="5BE5294B" w14:textId="0360B34B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>Учениците изведуваат основни пилатес вежби на подлога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  <w:r w:rsidRPr="006778E7">
              <w:rPr>
                <w:rFonts w:ascii="Calibri" w:eastAsia="Calibri" w:hAnsi="Calibri" w:cs="Calibri"/>
                <w:lang w:val="ru-RU"/>
              </w:rPr>
              <w:t xml:space="preserve">  </w:t>
            </w:r>
          </w:p>
          <w:p w14:paraId="016E18B6" w14:textId="241EFB7F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>Учениците изведуваат основни пилате</w:t>
            </w:r>
            <w:r w:rsidRPr="006778E7">
              <w:rPr>
                <w:rFonts w:ascii="Calibri" w:eastAsia="Calibri" w:hAnsi="Calibri" w:cs="Calibri"/>
                <w:lang w:val="mk-MK"/>
              </w:rPr>
              <w:t>с</w:t>
            </w:r>
            <w:r w:rsidR="005A2A24">
              <w:rPr>
                <w:rFonts w:ascii="Calibri" w:eastAsia="Calibri" w:hAnsi="Calibri" w:cs="Calibri"/>
                <w:lang w:val="ru-RU"/>
              </w:rPr>
              <w:t xml:space="preserve"> вежби со</w:t>
            </w:r>
            <w:r w:rsidRPr="006778E7">
              <w:rPr>
                <w:rFonts w:ascii="Calibri" w:eastAsia="Calibri" w:hAnsi="Calibri" w:cs="Calibri"/>
                <w:lang w:val="ru-RU"/>
              </w:rPr>
              <w:t xml:space="preserve"> пилатес топка</w:t>
            </w:r>
            <w:r w:rsidR="00D808DC">
              <w:rPr>
                <w:rFonts w:ascii="Calibri" w:eastAsia="Calibri" w:hAnsi="Calibri" w:cs="Calibri"/>
                <w:lang w:val="ru-RU"/>
              </w:rPr>
              <w:t>.</w:t>
            </w:r>
          </w:p>
          <w:p w14:paraId="77B6B842" w14:textId="77777777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 xml:space="preserve">Учениците изведуваатат по избор македонски традиционални народни ора и ора од различни етнички заедници. </w:t>
            </w:r>
          </w:p>
          <w:p w14:paraId="37C7BA62" w14:textId="77777777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изведуваатат по избор модерни танци (латино и стандардни) со музика.</w:t>
            </w:r>
          </w:p>
          <w:p w14:paraId="0446111B" w14:textId="2F35F51C" w:rsidR="006778E7" w:rsidRPr="00EF7215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jc w:val="both"/>
              <w:rPr>
                <w:rFonts w:ascii="Calibri" w:eastAsia="Calibri" w:hAnsi="Calibri" w:cs="Calibri"/>
                <w:lang w:val="ru-RU"/>
              </w:rPr>
            </w:pPr>
            <w:r w:rsidRPr="00EF7215">
              <w:rPr>
                <w:rFonts w:ascii="Calibri" w:eastAsia="Calibri" w:hAnsi="Calibri" w:cs="Calibri"/>
                <w:lang w:val="ru-RU"/>
              </w:rPr>
              <w:t>Учениците учествуваат во индивидуалните и тимските игри по сопствен избор, применувајќи ги основните правила</w:t>
            </w:r>
            <w:r w:rsidR="00AE5AD1" w:rsidRPr="00EF7215">
              <w:rPr>
                <w:rFonts w:ascii="Calibri" w:eastAsia="Calibri" w:hAnsi="Calibri" w:cs="Calibri"/>
                <w:lang w:val="ru-RU"/>
              </w:rPr>
              <w:t xml:space="preserve"> на игра</w:t>
            </w:r>
            <w:r w:rsidRPr="00EF7215">
              <w:rPr>
                <w:rFonts w:ascii="Calibri" w:eastAsia="Calibri" w:hAnsi="Calibri" w:cs="Calibri"/>
                <w:lang w:val="ru-RU"/>
              </w:rPr>
              <w:t>.</w:t>
            </w:r>
          </w:p>
          <w:p w14:paraId="74A12B46" w14:textId="2E9D1492" w:rsidR="00AE5AD1" w:rsidRPr="00AE5AD1" w:rsidRDefault="00AE5AD1" w:rsidP="00AE5AD1">
            <w:pPr>
              <w:numPr>
                <w:ilvl w:val="0"/>
                <w:numId w:val="16"/>
              </w:numPr>
              <w:spacing w:after="58" w:line="259" w:lineRule="auto"/>
              <w:ind w:hanging="220"/>
              <w:jc w:val="both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>Учениците учествуваат во индивидуалните и тимските игри по сопствен избор, практикувајќи различни тактики и стратегии.</w:t>
            </w:r>
          </w:p>
          <w:p w14:paraId="0F0AE193" w14:textId="77777777" w:rsidR="006778E7" w:rsidRP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jc w:val="both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>Учениците учествуваат во индивидуалните и тимските игри по сопствен избор, фокусирајќи се на соработка и фер-плеј.</w:t>
            </w:r>
          </w:p>
          <w:p w14:paraId="7E871407" w14:textId="2B3BC1D0" w:rsidR="006778E7" w:rsidRDefault="006778E7" w:rsidP="006778E7">
            <w:pPr>
              <w:numPr>
                <w:ilvl w:val="0"/>
                <w:numId w:val="16"/>
              </w:numPr>
              <w:spacing w:after="58" w:line="259" w:lineRule="auto"/>
              <w:ind w:hanging="220"/>
              <w:jc w:val="both"/>
              <w:rPr>
                <w:rFonts w:ascii="Calibri" w:eastAsia="Calibri" w:hAnsi="Calibri" w:cs="Calibri"/>
                <w:lang w:val="ru-RU"/>
              </w:rPr>
            </w:pPr>
            <w:r w:rsidRPr="006778E7">
              <w:rPr>
                <w:rFonts w:ascii="Calibri" w:eastAsia="Calibri" w:hAnsi="Calibri" w:cs="Calibri"/>
                <w:lang w:val="ru-RU"/>
              </w:rPr>
              <w:t>Учениците учествуваат</w:t>
            </w:r>
            <w:r w:rsidR="00AE5AD1">
              <w:rPr>
                <w:rFonts w:ascii="Calibri" w:eastAsia="Calibri" w:hAnsi="Calibri" w:cs="Calibri"/>
                <w:lang w:val="ru-RU"/>
              </w:rPr>
              <w:t xml:space="preserve"> во </w:t>
            </w:r>
            <w:r w:rsidRPr="006778E7">
              <w:rPr>
                <w:rFonts w:ascii="Calibri" w:eastAsia="Calibri" w:hAnsi="Calibri" w:cs="Calibri"/>
                <w:lang w:val="ru-RU"/>
              </w:rPr>
              <w:t xml:space="preserve">тимските игри по сопствен избор, поттикнувајќи тимска комуникација </w:t>
            </w:r>
            <w:r w:rsidR="00AE5AD1">
              <w:rPr>
                <w:rFonts w:ascii="Calibri" w:eastAsia="Calibri" w:hAnsi="Calibri" w:cs="Calibri"/>
                <w:lang w:val="ru-RU"/>
              </w:rPr>
              <w:t>и соработка</w:t>
            </w:r>
            <w:r w:rsidRPr="006778E7">
              <w:rPr>
                <w:rFonts w:ascii="Calibri" w:eastAsia="Calibri" w:hAnsi="Calibri" w:cs="Calibri"/>
                <w:lang w:val="ru-RU"/>
              </w:rPr>
              <w:t>.</w:t>
            </w:r>
          </w:p>
          <w:p w14:paraId="18AE7BC9" w14:textId="77777777" w:rsidR="007E192D" w:rsidRPr="006240BC" w:rsidRDefault="007E192D" w:rsidP="007E192D">
            <w:pPr>
              <w:spacing w:after="58" w:line="259" w:lineRule="auto"/>
              <w:ind w:left="293"/>
              <w:jc w:val="both"/>
              <w:rPr>
                <w:rFonts w:ascii="Calibri" w:eastAsia="Calibri" w:hAnsi="Calibri" w:cs="Calibri"/>
                <w:sz w:val="6"/>
                <w:szCs w:val="6"/>
                <w:lang w:val="ru-RU"/>
              </w:rPr>
            </w:pPr>
          </w:p>
          <w:p w14:paraId="6EC3DD7B" w14:textId="429BE7F1" w:rsidR="006778E7" w:rsidRPr="001F52D6" w:rsidRDefault="007E192D" w:rsidP="001F52D6">
            <w:pPr>
              <w:spacing w:after="77" w:line="242" w:lineRule="auto"/>
              <w:ind w:left="75"/>
              <w:jc w:val="both"/>
              <w:rPr>
                <w:rFonts w:ascii="Calibri" w:eastAsia="Calibri" w:hAnsi="Calibri" w:cs="Calibri"/>
                <w:lang w:val="mk-MK"/>
              </w:rPr>
            </w:pPr>
            <w:r w:rsidRPr="00525860">
              <w:rPr>
                <w:rFonts w:ascii="Calibri" w:hAnsi="Calibri" w:cs="Calibri"/>
                <w:lang w:val="mk-MK"/>
              </w:rPr>
              <w:t xml:space="preserve">Наставникот ги следи активностите на учениците, </w:t>
            </w:r>
            <w:r w:rsidRPr="00525860">
              <w:rPr>
                <w:rFonts w:ascii="Calibri" w:eastAsia="Calibri" w:hAnsi="Calibri" w:cs="Calibri"/>
                <w:lang w:val="mk-MK"/>
              </w:rPr>
              <w:t>континуирано им укажува и ги корегира евентуалните пропусти и грешки</w:t>
            </w:r>
            <w:r>
              <w:rPr>
                <w:rFonts w:ascii="Calibri" w:eastAsia="Calibri" w:hAnsi="Calibri" w:cs="Calibri"/>
                <w:lang w:val="mk-MK"/>
              </w:rPr>
              <w:t xml:space="preserve"> во примената на </w:t>
            </w:r>
            <w:r w:rsidR="008C0688">
              <w:rPr>
                <w:rFonts w:ascii="Calibri" w:eastAsia="Calibri" w:hAnsi="Calibri" w:cs="Calibri"/>
                <w:lang w:val="mk-MK"/>
              </w:rPr>
              <w:t>фитнес вежбите и ритмичките структури</w:t>
            </w:r>
            <w:r w:rsidRPr="00525860">
              <w:rPr>
                <w:rFonts w:ascii="Calibri" w:eastAsia="Calibri" w:hAnsi="Calibri" w:cs="Calibri"/>
                <w:lang w:val="mk-MK"/>
              </w:rPr>
              <w:t xml:space="preserve">, ги мотивира </w:t>
            </w:r>
            <w:r w:rsidR="008C0688">
              <w:rPr>
                <w:rFonts w:ascii="Calibri" w:eastAsia="Calibri" w:hAnsi="Calibri" w:cs="Calibri"/>
                <w:lang w:val="mk-MK"/>
              </w:rPr>
              <w:t>и насоч</w:t>
            </w:r>
            <w:r>
              <w:rPr>
                <w:rFonts w:ascii="Calibri" w:eastAsia="Calibri" w:hAnsi="Calibri" w:cs="Calibri"/>
                <w:lang w:val="mk-MK"/>
              </w:rPr>
              <w:t>ува кон</w:t>
            </w:r>
            <w:r w:rsidRPr="00525860">
              <w:rPr>
                <w:rFonts w:ascii="Calibri" w:eastAsia="Calibri" w:hAnsi="Calibri" w:cs="Calibri"/>
                <w:lang w:val="mk-MK"/>
              </w:rPr>
              <w:t xml:space="preserve"> задолжителната примената на правилата на игра и фер плеј однесување</w:t>
            </w:r>
            <w:r>
              <w:rPr>
                <w:rFonts w:ascii="Calibri" w:eastAsia="Calibri" w:hAnsi="Calibri" w:cs="Calibri"/>
                <w:lang w:val="mk-MK"/>
              </w:rPr>
              <w:t xml:space="preserve"> во </w:t>
            </w:r>
            <w:r w:rsidR="008C0688">
              <w:rPr>
                <w:rFonts w:ascii="Calibri" w:eastAsia="Calibri" w:hAnsi="Calibri" w:cs="Calibri"/>
                <w:lang w:val="mk-MK"/>
              </w:rPr>
              <w:t xml:space="preserve">изборните </w:t>
            </w:r>
            <w:r>
              <w:rPr>
                <w:rFonts w:ascii="Calibri" w:eastAsia="Calibri" w:hAnsi="Calibri" w:cs="Calibri"/>
                <w:lang w:val="mk-MK"/>
              </w:rPr>
              <w:t>индивидуал</w:t>
            </w:r>
            <w:r w:rsidR="00D808DC">
              <w:rPr>
                <w:rFonts w:ascii="Calibri" w:eastAsia="Calibri" w:hAnsi="Calibri" w:cs="Calibri"/>
                <w:lang w:val="mk-MK"/>
              </w:rPr>
              <w:t>ни</w:t>
            </w:r>
            <w:r w:rsidR="008C0688">
              <w:rPr>
                <w:rFonts w:ascii="Calibri" w:eastAsia="Calibri" w:hAnsi="Calibri" w:cs="Calibri"/>
                <w:lang w:val="mk-MK"/>
              </w:rPr>
              <w:t xml:space="preserve"> и тимски игри</w:t>
            </w:r>
            <w:r>
              <w:rPr>
                <w:rFonts w:ascii="Calibri" w:eastAsia="Calibri" w:hAnsi="Calibri" w:cs="Calibri"/>
                <w:lang w:val="mk-MK"/>
              </w:rPr>
              <w:t>.</w:t>
            </w:r>
          </w:p>
          <w:p w14:paraId="4DAC81FD" w14:textId="77777777" w:rsidR="00647C09" w:rsidRPr="00C739C5" w:rsidRDefault="00647C09" w:rsidP="00C0031D">
            <w:pPr>
              <w:spacing w:after="58"/>
              <w:rPr>
                <w:color w:val="FF0000"/>
                <w:sz w:val="6"/>
                <w:szCs w:val="6"/>
                <w:lang w:val="ru-RU"/>
              </w:rPr>
            </w:pPr>
          </w:p>
        </w:tc>
      </w:tr>
      <w:tr w:rsidR="00AF52B8" w:rsidRPr="00AF52B8" w14:paraId="1198509C" w14:textId="77777777" w:rsidTr="00F91956">
        <w:tblPrEx>
          <w:tblCellMar>
            <w:top w:w="43" w:type="dxa"/>
            <w:left w:w="108" w:type="dxa"/>
            <w:right w:w="59" w:type="dxa"/>
          </w:tblCellMar>
        </w:tblPrEx>
        <w:trPr>
          <w:trHeight w:val="1018"/>
        </w:trPr>
        <w:tc>
          <w:tcPr>
            <w:tcW w:w="13140" w:type="dxa"/>
            <w:gridSpan w:val="4"/>
            <w:tcBorders>
              <w:top w:val="single" w:sz="4" w:space="0" w:color="auto"/>
            </w:tcBorders>
          </w:tcPr>
          <w:p w14:paraId="05A34E4A" w14:textId="77777777" w:rsidR="00275D8C" w:rsidRPr="001A4F62" w:rsidRDefault="00275D8C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64FF2886" w14:textId="77777777" w:rsidR="00C32724" w:rsidRPr="001A4F62" w:rsidRDefault="00C32724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31AF4DEF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2D4D986D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14DD55D5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0A3283C1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4EF53F81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31922124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4E0E1D6C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3BDE8CFC" w14:textId="77777777" w:rsidR="001F52D6" w:rsidRPr="001A4F62" w:rsidRDefault="001F52D6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63AEF114" w14:textId="77777777" w:rsidR="00EF7215" w:rsidRPr="001A4F62" w:rsidRDefault="00EF7215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49636F19" w14:textId="77777777" w:rsidR="00EF7215" w:rsidRPr="001A4F62" w:rsidRDefault="00EF7215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06A9DBF7" w14:textId="77777777" w:rsidR="00EF7215" w:rsidRPr="001A4F62" w:rsidRDefault="00EF7215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735B4F68" w14:textId="77777777" w:rsidR="00710CFA" w:rsidRPr="001A4F62" w:rsidRDefault="00710CFA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110247B7" w14:textId="77777777" w:rsidR="00710CFA" w:rsidRPr="001A4F62" w:rsidRDefault="00710CFA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1F85DF92" w14:textId="77777777" w:rsidR="00710CFA" w:rsidRPr="001A4F62" w:rsidRDefault="00710CFA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6DDE9E55" w14:textId="77777777" w:rsidR="00710CFA" w:rsidRPr="001A4F62" w:rsidRDefault="00710CFA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  <w:p w14:paraId="177228EA" w14:textId="77777777" w:rsidR="00C32724" w:rsidRPr="001A4F62" w:rsidRDefault="00C32724" w:rsidP="00DC19E7">
            <w:pPr>
              <w:spacing w:after="129"/>
              <w:rPr>
                <w:b/>
                <w:color w:val="FF0000"/>
                <w:sz w:val="24"/>
                <w:szCs w:val="24"/>
                <w:lang w:val="ru-RU"/>
              </w:rPr>
            </w:pPr>
          </w:p>
        </w:tc>
      </w:tr>
    </w:tbl>
    <w:p w14:paraId="1B3AE992" w14:textId="3DF715EF" w:rsidR="00931410" w:rsidRPr="009E6991" w:rsidRDefault="00275FA1" w:rsidP="009E6991">
      <w:pPr>
        <w:keepNext/>
        <w:keepLines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365F91"/>
        <w:spacing w:after="136"/>
        <w:ind w:left="-5" w:hanging="10"/>
        <w:outlineLvl w:val="1"/>
        <w:rPr>
          <w:rFonts w:ascii="Arial" w:eastAsia="Arial" w:hAnsi="Arial" w:cs="Arial"/>
          <w:b/>
          <w:color w:val="FFFFFF" w:themeColor="background1"/>
          <w:sz w:val="28"/>
          <w:lang w:val="ru-RU"/>
        </w:rPr>
      </w:pPr>
      <w:r w:rsidRPr="00402C24">
        <w:rPr>
          <w:rFonts w:ascii="Arial" w:eastAsia="Arial" w:hAnsi="Arial" w:cs="Arial"/>
          <w:b/>
          <w:color w:val="FFFFFF" w:themeColor="background1"/>
          <w:sz w:val="28"/>
          <w:lang w:val="ru-RU"/>
        </w:rPr>
        <w:lastRenderedPageBreak/>
        <w:t>ИНКЛУЗИВНОСТ, РО</w:t>
      </w:r>
      <w:r w:rsidR="00710CFA">
        <w:rPr>
          <w:rFonts w:ascii="Arial" w:eastAsia="Arial" w:hAnsi="Arial" w:cs="Arial"/>
          <w:b/>
          <w:color w:val="FFFFFF" w:themeColor="background1"/>
          <w:sz w:val="28"/>
          <w:lang w:val="ru-RU"/>
        </w:rPr>
        <w:t>ДОВА РАМНОПРАВНОСТ/СЕНЗИТИВНОСТ И</w:t>
      </w:r>
      <w:r w:rsidRPr="00402C24">
        <w:rPr>
          <w:rFonts w:ascii="Arial" w:eastAsia="Arial" w:hAnsi="Arial" w:cs="Arial"/>
          <w:b/>
          <w:color w:val="FFFFFF" w:themeColor="background1"/>
          <w:sz w:val="28"/>
          <w:lang w:val="ru-RU"/>
        </w:rPr>
        <w:t xml:space="preserve"> ИНТЕРКУЛТУРН</w:t>
      </w:r>
      <w:r w:rsidR="00710CFA">
        <w:rPr>
          <w:rFonts w:ascii="Arial" w:eastAsia="Arial" w:hAnsi="Arial" w:cs="Arial"/>
          <w:b/>
          <w:color w:val="FFFFFF" w:themeColor="background1"/>
          <w:sz w:val="28"/>
          <w:lang w:val="ru-RU"/>
        </w:rPr>
        <w:t>ОСТ</w:t>
      </w:r>
    </w:p>
    <w:p w14:paraId="21AFAAE0" w14:textId="77777777" w:rsidR="005B5235" w:rsidRDefault="00D82F79" w:rsidP="005B5235">
      <w:pPr>
        <w:spacing w:after="0" w:line="240" w:lineRule="auto"/>
        <w:jc w:val="both"/>
      </w:pPr>
      <w:r w:rsidRPr="0059631C">
        <w:rPr>
          <w:bCs/>
        </w:rPr>
        <w:t>Наставникот обезбедува инклузивност преку вклучување на сите ученици во сите активности за време на часот. Притоа, овозможува секо</w:t>
      </w:r>
      <w:r>
        <w:rPr>
          <w:bCs/>
          <w:lang w:val="sq-AL"/>
        </w:rPr>
        <w:t>j</w:t>
      </w:r>
      <w:r w:rsidRPr="0059631C">
        <w:rPr>
          <w:bCs/>
        </w:rPr>
        <w:t xml:space="preserve"> </w:t>
      </w:r>
      <w:r>
        <w:rPr>
          <w:bCs/>
        </w:rPr>
        <w:t>ученик</w:t>
      </w:r>
      <w:r w:rsidRPr="0059631C">
        <w:rPr>
          <w:bCs/>
        </w:rPr>
        <w:t xml:space="preserve"> да </w:t>
      </w:r>
      <w:r w:rsidRPr="0009763D">
        <w:rPr>
          <w:bCs/>
        </w:rPr>
        <w:t xml:space="preserve">биде </w:t>
      </w:r>
      <w:r w:rsidR="003F3B94" w:rsidRPr="0009763D">
        <w:rPr>
          <w:bCs/>
        </w:rPr>
        <w:t>моторички</w:t>
      </w:r>
      <w:r>
        <w:rPr>
          <w:bCs/>
        </w:rPr>
        <w:t xml:space="preserve">, </w:t>
      </w:r>
      <w:r w:rsidRPr="0059631C">
        <w:rPr>
          <w:bCs/>
        </w:rPr>
        <w:t>ког</w:t>
      </w:r>
      <w:r w:rsidR="00D808DC">
        <w:rPr>
          <w:bCs/>
        </w:rPr>
        <w:t>нитивно и емоционално ангажиран</w:t>
      </w:r>
      <w:r w:rsidRPr="0059631C">
        <w:rPr>
          <w:bCs/>
        </w:rPr>
        <w:t xml:space="preserve"> преку користење на соодветни методички приоди (индивидуализација, диференцијација, тимс</w:t>
      </w:r>
      <w:r w:rsidR="005A2A24">
        <w:rPr>
          <w:bCs/>
        </w:rPr>
        <w:t>ка работа и</w:t>
      </w:r>
      <w:r>
        <w:rPr>
          <w:bCs/>
        </w:rPr>
        <w:t xml:space="preserve"> соученичка поддршка),</w:t>
      </w:r>
      <w:r w:rsidRPr="00D82F79">
        <w:rPr>
          <w:color w:val="FF0000"/>
        </w:rPr>
        <w:t xml:space="preserve"> </w:t>
      </w:r>
      <w:r w:rsidR="0009763D" w:rsidRPr="0009763D">
        <w:t xml:space="preserve">обезбедувајќи оптимален </w:t>
      </w:r>
      <w:r w:rsidRPr="0009763D">
        <w:t>психофизички</w:t>
      </w:r>
      <w:r w:rsidR="00F33B05" w:rsidRPr="0009763D">
        <w:t xml:space="preserve"> </w:t>
      </w:r>
      <w:r w:rsidRPr="0009763D">
        <w:t xml:space="preserve">развој, како и многу важна социјална инклузија. </w:t>
      </w:r>
    </w:p>
    <w:p w14:paraId="0E7F2FE3" w14:textId="6B3B14DC" w:rsidR="00D82F79" w:rsidRPr="005B5235" w:rsidRDefault="00D82F79" w:rsidP="005B5235">
      <w:pPr>
        <w:spacing w:after="0" w:line="240" w:lineRule="auto"/>
        <w:jc w:val="both"/>
        <w:rPr>
          <w:sz w:val="6"/>
          <w:szCs w:val="6"/>
        </w:rPr>
      </w:pPr>
      <w:r w:rsidRPr="005B5235">
        <w:rPr>
          <w:sz w:val="6"/>
          <w:szCs w:val="6"/>
        </w:rPr>
        <w:t xml:space="preserve"> </w:t>
      </w:r>
    </w:p>
    <w:p w14:paraId="0A53E36E" w14:textId="1ACDFA38" w:rsidR="00D82F79" w:rsidRDefault="00D82F79" w:rsidP="005B5235">
      <w:pPr>
        <w:spacing w:after="0" w:line="240" w:lineRule="auto"/>
        <w:jc w:val="both"/>
        <w:rPr>
          <w:bCs/>
        </w:rPr>
      </w:pPr>
      <w:r w:rsidRPr="0059631C">
        <w:rPr>
          <w:bCs/>
        </w:rPr>
        <w:t xml:space="preserve">При работата со учениците со попреченост </w:t>
      </w:r>
      <w:r w:rsidR="00D808DC">
        <w:rPr>
          <w:bCs/>
        </w:rPr>
        <w:t xml:space="preserve">наставникот </w:t>
      </w:r>
      <w:r w:rsidR="005A2A24">
        <w:rPr>
          <w:bCs/>
        </w:rPr>
        <w:t xml:space="preserve">подготвува и </w:t>
      </w:r>
      <w:r w:rsidRPr="0059631C">
        <w:rPr>
          <w:bCs/>
        </w:rPr>
        <w:t>примену</w:t>
      </w:r>
      <w:r>
        <w:rPr>
          <w:bCs/>
        </w:rPr>
        <w:t xml:space="preserve">ва индивидуален образовен план </w:t>
      </w:r>
      <w:r w:rsidRPr="0059631C">
        <w:rPr>
          <w:bCs/>
        </w:rPr>
        <w:t xml:space="preserve">со прилагодени резултати од учење и стандарди за </w:t>
      </w:r>
      <w:r>
        <w:rPr>
          <w:bCs/>
        </w:rPr>
        <w:t>оценување</w:t>
      </w:r>
      <w:r w:rsidRPr="0059631C">
        <w:rPr>
          <w:bCs/>
        </w:rPr>
        <w:t xml:space="preserve"> и секогаш кога е можно користи дополнителна поддршка од други лица (образовни асистенти, образовни медијатори, тутори волонтери и професионалци од училиштата со ресурсен центар). Редовно ги следи сите ученици, особено оние од ранливите групи, за да може навремено да ги идентификува тешкотиите во </w:t>
      </w:r>
      <w:r w:rsidRPr="0009763D">
        <w:rPr>
          <w:bCs/>
        </w:rPr>
        <w:t xml:space="preserve">наставата и учењето, да ги поттикнува и поддржува во постигнувањето на резултатите </w:t>
      </w:r>
      <w:r w:rsidR="007D24A9" w:rsidRPr="0009763D">
        <w:rPr>
          <w:bCs/>
        </w:rPr>
        <w:t xml:space="preserve">при </w:t>
      </w:r>
      <w:r w:rsidR="00D808DC">
        <w:rPr>
          <w:bCs/>
        </w:rPr>
        <w:t xml:space="preserve">учењето и </w:t>
      </w:r>
      <w:r w:rsidR="007D24A9" w:rsidRPr="0009763D">
        <w:rPr>
          <w:bCs/>
        </w:rPr>
        <w:t>веж</w:t>
      </w:r>
      <w:r w:rsidR="00D808DC">
        <w:rPr>
          <w:bCs/>
        </w:rPr>
        <w:t>бањето.</w:t>
      </w:r>
    </w:p>
    <w:p w14:paraId="549C32AF" w14:textId="77777777" w:rsidR="005B5235" w:rsidRPr="005B5235" w:rsidRDefault="005B5235" w:rsidP="005B5235">
      <w:pPr>
        <w:spacing w:after="0" w:line="240" w:lineRule="auto"/>
        <w:jc w:val="both"/>
        <w:rPr>
          <w:bCs/>
          <w:sz w:val="6"/>
          <w:szCs w:val="6"/>
        </w:rPr>
      </w:pPr>
    </w:p>
    <w:p w14:paraId="0E9F1240" w14:textId="3C3B3BCC" w:rsidR="003D5EB7" w:rsidRPr="0059631C" w:rsidRDefault="00D82F79" w:rsidP="005B5235">
      <w:pPr>
        <w:spacing w:after="0" w:line="240" w:lineRule="auto"/>
        <w:jc w:val="both"/>
        <w:rPr>
          <w:bCs/>
        </w:rPr>
      </w:pPr>
      <w:r w:rsidRPr="0059631C">
        <w:rPr>
          <w:bCs/>
        </w:rPr>
        <w:t xml:space="preserve">При реализација на активностите наставникот </w:t>
      </w:r>
      <w:r w:rsidR="00F1112C">
        <w:rPr>
          <w:bCs/>
        </w:rPr>
        <w:t xml:space="preserve">покажува родова сензитивност на тој начин што ги прилагодува барањата за </w:t>
      </w:r>
      <w:r w:rsidR="0009763D">
        <w:rPr>
          <w:bCs/>
        </w:rPr>
        <w:t xml:space="preserve">момчињата и девојчињата </w:t>
      </w:r>
      <w:r w:rsidR="00F1112C">
        <w:rPr>
          <w:bCs/>
        </w:rPr>
        <w:t xml:space="preserve">согласно разликите дефинирани со половата припадност, но при тоа водејќи </w:t>
      </w:r>
      <w:r w:rsidRPr="0059631C">
        <w:rPr>
          <w:bCs/>
        </w:rPr>
        <w:t xml:space="preserve">грижа </w:t>
      </w:r>
      <w:r w:rsidRPr="0009763D">
        <w:rPr>
          <w:bCs/>
        </w:rPr>
        <w:t xml:space="preserve">при вежбите и игрите </w:t>
      </w:r>
      <w:r w:rsidRPr="0059631C">
        <w:rPr>
          <w:bCs/>
        </w:rPr>
        <w:t>да не им доделува родово стереотипни уло</w:t>
      </w:r>
      <w:r w:rsidR="001A480B">
        <w:rPr>
          <w:bCs/>
        </w:rPr>
        <w:t>ги. При формирање на групи</w:t>
      </w:r>
      <w:r w:rsidR="00B11F30">
        <w:rPr>
          <w:bCs/>
        </w:rPr>
        <w:t>те</w:t>
      </w:r>
      <w:r w:rsidR="0009763D">
        <w:rPr>
          <w:bCs/>
        </w:rPr>
        <w:t xml:space="preserve"> за </w:t>
      </w:r>
      <w:r w:rsidR="003D5EB7" w:rsidRPr="0009763D">
        <w:rPr>
          <w:bCs/>
        </w:rPr>
        <w:t xml:space="preserve">реализација на активностите на часот </w:t>
      </w:r>
      <w:r w:rsidR="003D5EB7">
        <w:rPr>
          <w:bCs/>
        </w:rPr>
        <w:t xml:space="preserve">поттикнува </w:t>
      </w:r>
      <w:r w:rsidR="00B11F30">
        <w:rPr>
          <w:bCs/>
        </w:rPr>
        <w:t xml:space="preserve">етничка и културна </w:t>
      </w:r>
      <w:r w:rsidR="003D5EB7">
        <w:rPr>
          <w:bCs/>
        </w:rPr>
        <w:t xml:space="preserve">рамноправност, односно промовира </w:t>
      </w:r>
      <w:r w:rsidR="003D5EB7" w:rsidRPr="0059631C">
        <w:rPr>
          <w:bCs/>
        </w:rPr>
        <w:t>интеркултурализам.</w:t>
      </w:r>
    </w:p>
    <w:p w14:paraId="1CE957EB" w14:textId="77777777" w:rsidR="00CB58E0" w:rsidRPr="009E6991" w:rsidRDefault="00CB58E0" w:rsidP="001644DC">
      <w:pPr>
        <w:spacing w:after="0" w:line="240" w:lineRule="auto"/>
        <w:jc w:val="both"/>
        <w:rPr>
          <w:color w:val="FF0000"/>
          <w:sz w:val="2"/>
          <w:szCs w:val="2"/>
        </w:rPr>
      </w:pPr>
    </w:p>
    <w:p w14:paraId="3EDE92F6" w14:textId="77777777" w:rsidR="00275FA1" w:rsidRPr="003E3D22" w:rsidRDefault="00275FA1" w:rsidP="00275FA1">
      <w:pPr>
        <w:spacing w:after="38"/>
        <w:ind w:left="180"/>
        <w:rPr>
          <w:color w:val="FF0000"/>
          <w:sz w:val="6"/>
          <w:szCs w:val="6"/>
        </w:rPr>
      </w:pPr>
    </w:p>
    <w:p w14:paraId="7BB8B0DE" w14:textId="77777777" w:rsidR="00783406" w:rsidRPr="00402C24" w:rsidRDefault="001B37F9" w:rsidP="00736D90">
      <w:pPr>
        <w:keepNext/>
        <w:keepLines/>
        <w:shd w:val="clear" w:color="auto" w:fill="365F91"/>
        <w:spacing w:after="102"/>
        <w:ind w:hanging="10"/>
        <w:outlineLvl w:val="1"/>
        <w:rPr>
          <w:rFonts w:ascii="Arial" w:eastAsia="Arial" w:hAnsi="Arial" w:cs="Arial"/>
          <w:b/>
          <w:color w:val="FFFFFF" w:themeColor="background1"/>
          <w:sz w:val="28"/>
          <w:lang w:val="ru-RU"/>
        </w:rPr>
      </w:pPr>
      <w:r w:rsidRPr="00402C24">
        <w:rPr>
          <w:rFonts w:ascii="Arial" w:eastAsia="Arial" w:hAnsi="Arial" w:cs="Arial"/>
          <w:b/>
          <w:color w:val="FFFFFF" w:themeColor="background1"/>
          <w:sz w:val="28"/>
          <w:lang w:val="ru-RU"/>
        </w:rPr>
        <w:t xml:space="preserve">ОЦЕНУВАЊЕ НА ПОСТИГАЊАТА НА УЧЕНИЦИТЕ </w:t>
      </w:r>
    </w:p>
    <w:p w14:paraId="37105C2E" w14:textId="61F0A464" w:rsidR="00AE454B" w:rsidRPr="003E3D22" w:rsidRDefault="001B37F9" w:rsidP="00F7799A">
      <w:pPr>
        <w:spacing w:after="5" w:line="249" w:lineRule="auto"/>
        <w:ind w:left="626" w:hanging="10"/>
        <w:jc w:val="both"/>
        <w:rPr>
          <w:color w:val="FF0000"/>
          <w:sz w:val="6"/>
          <w:szCs w:val="6"/>
          <w:lang w:val="ru-RU"/>
        </w:rPr>
      </w:pPr>
      <w:r w:rsidRPr="003E3D22">
        <w:rPr>
          <w:color w:val="FF0000"/>
          <w:sz w:val="10"/>
          <w:szCs w:val="10"/>
          <w:lang w:val="ru-RU"/>
        </w:rPr>
        <w:t xml:space="preserve">          </w:t>
      </w:r>
    </w:p>
    <w:p w14:paraId="636FBE68" w14:textId="230092CF" w:rsidR="003930A1" w:rsidRDefault="003930A1" w:rsidP="00736D90">
      <w:pPr>
        <w:spacing w:after="0" w:line="240" w:lineRule="auto"/>
        <w:jc w:val="both"/>
        <w:rPr>
          <w:rFonts w:cstheme="minorHAnsi"/>
        </w:rPr>
      </w:pPr>
      <w:r w:rsidRPr="0009763D">
        <w:rPr>
          <w:rFonts w:cstheme="minorHAnsi"/>
        </w:rPr>
        <w:t xml:space="preserve">За да овозможи учениците да ги постигнат очекуваните стандарди за оценување, наставникот континуирано ги следи активностите на </w:t>
      </w:r>
      <w:r w:rsidR="0050788F" w:rsidRPr="0009763D">
        <w:rPr>
          <w:rFonts w:cstheme="minorHAnsi"/>
        </w:rPr>
        <w:t xml:space="preserve"> </w:t>
      </w:r>
      <w:r w:rsidRPr="0009763D">
        <w:rPr>
          <w:rFonts w:cstheme="minorHAnsi"/>
        </w:rPr>
        <w:t xml:space="preserve">учениците за време на </w:t>
      </w:r>
      <w:r w:rsidR="00903958" w:rsidRPr="0009763D">
        <w:rPr>
          <w:rFonts w:cstheme="minorHAnsi"/>
        </w:rPr>
        <w:t xml:space="preserve">поучувањето, </w:t>
      </w:r>
      <w:r w:rsidRPr="0009763D">
        <w:rPr>
          <w:rFonts w:cstheme="minorHAnsi"/>
        </w:rPr>
        <w:t xml:space="preserve">учењето </w:t>
      </w:r>
      <w:r w:rsidR="00903958" w:rsidRPr="0009763D">
        <w:rPr>
          <w:rFonts w:cstheme="minorHAnsi"/>
        </w:rPr>
        <w:t>и</w:t>
      </w:r>
      <w:r w:rsidR="00F33B05" w:rsidRPr="0009763D">
        <w:rPr>
          <w:rFonts w:cstheme="minorHAnsi"/>
        </w:rPr>
        <w:t xml:space="preserve"> </w:t>
      </w:r>
      <w:r w:rsidRPr="0009763D">
        <w:rPr>
          <w:rFonts w:cstheme="minorHAnsi"/>
        </w:rPr>
        <w:t>вежбањето</w:t>
      </w:r>
      <w:r w:rsidR="00D8498D" w:rsidRPr="0009763D">
        <w:rPr>
          <w:rFonts w:cstheme="minorHAnsi"/>
        </w:rPr>
        <w:t xml:space="preserve">, </w:t>
      </w:r>
      <w:r w:rsidRPr="0009763D">
        <w:rPr>
          <w:rFonts w:cstheme="minorHAnsi"/>
        </w:rPr>
        <w:t xml:space="preserve">прибира информации за напредокот на секој ученик </w:t>
      </w:r>
      <w:r w:rsidRPr="0009763D">
        <w:t xml:space="preserve">и истите ги заведува во </w:t>
      </w:r>
      <w:r w:rsidR="0050788F" w:rsidRPr="0009763D">
        <w:t xml:space="preserve"> </w:t>
      </w:r>
      <w:r w:rsidRPr="0009763D">
        <w:t>ученичките портфолија</w:t>
      </w:r>
      <w:r w:rsidRPr="0009763D">
        <w:rPr>
          <w:rFonts w:cstheme="minorHAnsi"/>
        </w:rPr>
        <w:t>. За учеството во активностите, учениците добиваат повратна информација во која се укажува на нивото на успешност во реализацијата на физичките активноста</w:t>
      </w:r>
      <w:r w:rsidR="00A32D32" w:rsidRPr="0009763D">
        <w:rPr>
          <w:rFonts w:cstheme="minorHAnsi"/>
        </w:rPr>
        <w:t xml:space="preserve"> </w:t>
      </w:r>
      <w:r w:rsidRPr="0009763D">
        <w:rPr>
          <w:rFonts w:cstheme="minorHAnsi"/>
        </w:rPr>
        <w:t xml:space="preserve"> и се даваат насоки за подобрување  (формативно оценување). За таа цел, наставникот ги следи и оценува:</w:t>
      </w:r>
      <w:r w:rsidR="00D51C9F" w:rsidRPr="0009763D">
        <w:rPr>
          <w:rFonts w:cstheme="minorHAnsi"/>
        </w:rPr>
        <w:t xml:space="preserve"> </w:t>
      </w:r>
    </w:p>
    <w:p w14:paraId="662B8E3E" w14:textId="77777777" w:rsidR="004517D3" w:rsidRPr="004517D3" w:rsidRDefault="004517D3" w:rsidP="0050788F">
      <w:pPr>
        <w:spacing w:after="0" w:line="240" w:lineRule="auto"/>
        <w:ind w:left="165" w:firstLine="10"/>
        <w:jc w:val="both"/>
        <w:rPr>
          <w:rFonts w:cstheme="minorHAnsi"/>
          <w:sz w:val="2"/>
          <w:szCs w:val="2"/>
        </w:rPr>
      </w:pPr>
    </w:p>
    <w:p w14:paraId="3C1E9E3E" w14:textId="3CD2DB29" w:rsidR="009E6991" w:rsidRPr="000701B6" w:rsidRDefault="007C1177" w:rsidP="007C1177">
      <w:pPr>
        <w:pStyle w:val="ListParagraph"/>
        <w:numPr>
          <w:ilvl w:val="0"/>
          <w:numId w:val="26"/>
        </w:numPr>
        <w:spacing w:after="0" w:line="240" w:lineRule="auto"/>
        <w:ind w:left="1354" w:hanging="360"/>
        <w:rPr>
          <w:color w:val="auto"/>
          <w:lang w:val="ru-RU"/>
        </w:rPr>
      </w:pPr>
      <w:r w:rsidRPr="000701B6">
        <w:rPr>
          <w:color w:val="auto"/>
          <w:lang w:val="ru-RU"/>
        </w:rPr>
        <w:t xml:space="preserve">напредокот </w:t>
      </w:r>
      <w:r w:rsidR="00840975" w:rsidRPr="000701B6">
        <w:rPr>
          <w:color w:val="auto"/>
          <w:lang w:val="ru-RU"/>
        </w:rPr>
        <w:t xml:space="preserve">во примената </w:t>
      </w:r>
      <w:r w:rsidRPr="000701B6">
        <w:rPr>
          <w:color w:val="auto"/>
          <w:lang w:val="ru-RU"/>
        </w:rPr>
        <w:t xml:space="preserve">на </w:t>
      </w:r>
      <w:r w:rsidRPr="000701B6">
        <w:rPr>
          <w:color w:val="auto"/>
          <w:lang w:val="mk-MK"/>
        </w:rPr>
        <w:t xml:space="preserve">елементите </w:t>
      </w:r>
      <w:r w:rsidR="001A480B" w:rsidRPr="000701B6">
        <w:rPr>
          <w:color w:val="auto"/>
          <w:lang w:val="mk-MK"/>
        </w:rPr>
        <w:t xml:space="preserve">од </w:t>
      </w:r>
      <w:r w:rsidR="009E6991" w:rsidRPr="000701B6">
        <w:rPr>
          <w:color w:val="auto"/>
          <w:lang w:val="mk-MK"/>
        </w:rPr>
        <w:t>техника на индивидуалните спортови;</w:t>
      </w:r>
    </w:p>
    <w:p w14:paraId="70C4B078" w14:textId="11AD5D41" w:rsidR="007C1177" w:rsidRPr="000701B6" w:rsidRDefault="009E6991" w:rsidP="007C1177">
      <w:pPr>
        <w:pStyle w:val="ListParagraph"/>
        <w:numPr>
          <w:ilvl w:val="0"/>
          <w:numId w:val="26"/>
        </w:numPr>
        <w:spacing w:after="0" w:line="240" w:lineRule="auto"/>
        <w:ind w:left="1354" w:hanging="360"/>
        <w:rPr>
          <w:color w:val="auto"/>
          <w:lang w:val="ru-RU"/>
        </w:rPr>
      </w:pPr>
      <w:r w:rsidRPr="000701B6">
        <w:rPr>
          <w:color w:val="auto"/>
          <w:lang w:val="mk-MK"/>
        </w:rPr>
        <w:t xml:space="preserve">напредокот во примената </w:t>
      </w:r>
      <w:r w:rsidR="001A6648" w:rsidRPr="000701B6">
        <w:rPr>
          <w:color w:val="auto"/>
          <w:lang w:val="mk-MK"/>
        </w:rPr>
        <w:t>техниките на</w:t>
      </w:r>
      <w:r w:rsidR="001A480B" w:rsidRPr="000701B6">
        <w:rPr>
          <w:color w:val="auto"/>
          <w:lang w:val="mk-MK"/>
        </w:rPr>
        <w:t xml:space="preserve"> тимските спортови</w:t>
      </w:r>
      <w:r w:rsidR="007C1177" w:rsidRPr="000701B6">
        <w:rPr>
          <w:color w:val="auto"/>
          <w:lang w:val="ru-RU"/>
        </w:rPr>
        <w:t>;</w:t>
      </w:r>
    </w:p>
    <w:p w14:paraId="685EF632" w14:textId="43829C78" w:rsidR="002B5191" w:rsidRPr="000701B6" w:rsidRDefault="002B5191" w:rsidP="00EF7215">
      <w:pPr>
        <w:numPr>
          <w:ilvl w:val="0"/>
          <w:numId w:val="26"/>
        </w:numPr>
        <w:spacing w:after="0" w:line="240" w:lineRule="auto"/>
        <w:ind w:left="1354" w:hanging="360"/>
        <w:jc w:val="both"/>
      </w:pPr>
      <w:r w:rsidRPr="000701B6">
        <w:t>редовност</w:t>
      </w:r>
      <w:r w:rsidR="00EF7215" w:rsidRPr="000701B6">
        <w:t>а</w:t>
      </w:r>
      <w:r w:rsidR="001A480B" w:rsidRPr="000701B6">
        <w:t xml:space="preserve"> во наставата</w:t>
      </w:r>
      <w:r w:rsidR="004517D3" w:rsidRPr="000701B6">
        <w:t xml:space="preserve">, </w:t>
      </w:r>
      <w:r w:rsidR="00AE454B" w:rsidRPr="000701B6">
        <w:t>активн</w:t>
      </w:r>
      <w:r w:rsidR="00D51C9F" w:rsidRPr="000701B6">
        <w:t>а</w:t>
      </w:r>
      <w:r w:rsidR="00EF7215" w:rsidRPr="000701B6">
        <w:t>та</w:t>
      </w:r>
      <w:r w:rsidR="00D51C9F" w:rsidRPr="000701B6">
        <w:t xml:space="preserve"> вклученост</w:t>
      </w:r>
      <w:r w:rsidRPr="000701B6">
        <w:t xml:space="preserve"> на часовите</w:t>
      </w:r>
      <w:r w:rsidR="004517D3" w:rsidRPr="000701B6">
        <w:t xml:space="preserve"> и тимската соработка со соучениците</w:t>
      </w:r>
      <w:r w:rsidR="00AE454B" w:rsidRPr="000701B6">
        <w:t xml:space="preserve">; </w:t>
      </w:r>
    </w:p>
    <w:p w14:paraId="233866F7" w14:textId="26B45F86" w:rsidR="002B5191" w:rsidRPr="000701B6" w:rsidRDefault="00EF7215" w:rsidP="002B5191">
      <w:pPr>
        <w:numPr>
          <w:ilvl w:val="0"/>
          <w:numId w:val="26"/>
        </w:numPr>
        <w:spacing w:after="0" w:line="240" w:lineRule="auto"/>
        <w:ind w:left="1354" w:hanging="360"/>
        <w:jc w:val="both"/>
      </w:pPr>
      <w:r w:rsidRPr="000701B6">
        <w:t>познавање</w:t>
      </w:r>
      <w:r w:rsidR="001A480B" w:rsidRPr="000701B6">
        <w:t>то</w:t>
      </w:r>
      <w:r w:rsidRPr="000701B6">
        <w:t xml:space="preserve"> на правилата на спортовите и </w:t>
      </w:r>
      <w:r w:rsidR="00AE454B" w:rsidRPr="000701B6">
        <w:t xml:space="preserve">почитувањето на правилата </w:t>
      </w:r>
      <w:r w:rsidR="000701B6" w:rsidRPr="000701B6">
        <w:t>на однесување во спортска сала.</w:t>
      </w:r>
      <w:r w:rsidR="002B5191" w:rsidRPr="000701B6">
        <w:t xml:space="preserve"> </w:t>
      </w:r>
    </w:p>
    <w:p w14:paraId="44C5854E" w14:textId="77777777" w:rsidR="000701B6" w:rsidRPr="005B5235" w:rsidRDefault="000701B6" w:rsidP="000701B6">
      <w:pPr>
        <w:spacing w:after="0" w:line="240" w:lineRule="auto"/>
        <w:ind w:left="1354"/>
        <w:jc w:val="both"/>
        <w:rPr>
          <w:color w:val="0070C0"/>
          <w:sz w:val="6"/>
          <w:szCs w:val="6"/>
          <w:u w:val="single"/>
        </w:rPr>
      </w:pPr>
    </w:p>
    <w:p w14:paraId="1F29E21C" w14:textId="77777777" w:rsidR="00C7185B" w:rsidRDefault="003E7F4A" w:rsidP="00CB6DDB">
      <w:pPr>
        <w:spacing w:after="0" w:line="240" w:lineRule="auto"/>
        <w:jc w:val="both"/>
        <w:rPr>
          <w:lang w:val="ru-RU"/>
        </w:rPr>
      </w:pPr>
      <w:r w:rsidRPr="0009763D">
        <w:rPr>
          <w:rFonts w:cstheme="minorHAnsi"/>
        </w:rPr>
        <w:t>Во текот и н</w:t>
      </w:r>
      <w:r w:rsidRPr="0009763D">
        <w:t xml:space="preserve">а крајот од </w:t>
      </w:r>
      <w:r w:rsidR="00C22448">
        <w:t xml:space="preserve">учебната година учениците се оценуваат со </w:t>
      </w:r>
      <w:r w:rsidRPr="0009763D">
        <w:t>бројчани оценки</w:t>
      </w:r>
      <w:r w:rsidR="00A1535A">
        <w:t>. Н</w:t>
      </w:r>
      <w:r w:rsidR="00AE454B" w:rsidRPr="00A32D32">
        <w:t>аставникот обезбедува вкл</w:t>
      </w:r>
      <w:r w:rsidR="00C22448">
        <w:t xml:space="preserve">учување на сите ученици во сите </w:t>
      </w:r>
      <w:r w:rsidR="00AE454B" w:rsidRPr="00A32D32">
        <w:t>активности за вре</w:t>
      </w:r>
      <w:r w:rsidR="00A1535A">
        <w:t>ме на часот, а притоа</w:t>
      </w:r>
      <w:r w:rsidRPr="00A32D32">
        <w:t xml:space="preserve"> ги користи</w:t>
      </w:r>
      <w:r w:rsidR="00AE454B" w:rsidRPr="00A32D32">
        <w:t xml:space="preserve"> податоците до</w:t>
      </w:r>
      <w:r w:rsidRPr="00A32D32">
        <w:t>биени од мерењето на физичкиот развој и моторичките и функционални способности</w:t>
      </w:r>
      <w:r w:rsidR="00AE454B" w:rsidRPr="00A32D32">
        <w:t>.</w:t>
      </w:r>
      <w:r w:rsidR="00AE454B" w:rsidRPr="00A32D32">
        <w:rPr>
          <w:lang w:val="ru-RU"/>
        </w:rPr>
        <w:t xml:space="preserve"> </w:t>
      </w:r>
    </w:p>
    <w:p w14:paraId="075139AC" w14:textId="77777777" w:rsidR="005B5235" w:rsidRPr="005B5235" w:rsidRDefault="005B5235" w:rsidP="00CB6DDB">
      <w:pPr>
        <w:spacing w:after="0" w:line="240" w:lineRule="auto"/>
        <w:jc w:val="both"/>
        <w:rPr>
          <w:sz w:val="6"/>
          <w:szCs w:val="6"/>
          <w:lang w:val="ru-RU"/>
        </w:rPr>
      </w:pPr>
    </w:p>
    <w:p w14:paraId="18693D84" w14:textId="77777777" w:rsidR="00C7185B" w:rsidRDefault="00C7185B" w:rsidP="00CB6D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lang w:val="ru-RU"/>
        </w:rPr>
        <w:t xml:space="preserve">Наставникот го следи </w:t>
      </w:r>
      <w:r w:rsidR="00AE454B" w:rsidRPr="00A32D32">
        <w:rPr>
          <w:rFonts w:cstheme="minorHAnsi"/>
          <w:lang w:val="ru-RU"/>
        </w:rPr>
        <w:t xml:space="preserve">физичкиот </w:t>
      </w:r>
      <w:r w:rsidR="003E7F4A" w:rsidRPr="00A32D32">
        <w:rPr>
          <w:rFonts w:cstheme="minorHAnsi"/>
        </w:rPr>
        <w:t>р</w:t>
      </w:r>
      <w:r w:rsidR="00AE454B" w:rsidRPr="00A32D32">
        <w:rPr>
          <w:rFonts w:cstheme="minorHAnsi"/>
          <w:lang w:val="ru-RU"/>
        </w:rPr>
        <w:t xml:space="preserve">азвој и моторичките </w:t>
      </w:r>
      <w:r w:rsidR="003E7F4A" w:rsidRPr="00A32D32">
        <w:rPr>
          <w:rFonts w:cstheme="minorHAnsi"/>
          <w:lang w:val="ru-RU"/>
        </w:rPr>
        <w:t xml:space="preserve">и функционални </w:t>
      </w:r>
      <w:r w:rsidR="00AE454B" w:rsidRPr="00A32D32">
        <w:rPr>
          <w:rFonts w:cstheme="minorHAnsi"/>
        </w:rPr>
        <w:t>способности</w:t>
      </w:r>
      <w:r w:rsidR="00AE454B" w:rsidRPr="00A32D3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преку мерења што ги</w:t>
      </w:r>
      <w:r w:rsidR="00AE454B" w:rsidRPr="00A32D32">
        <w:rPr>
          <w:rFonts w:cstheme="minorHAnsi"/>
          <w:lang w:val="ru-RU"/>
        </w:rPr>
        <w:t xml:space="preserve"> спроведува</w:t>
      </w:r>
      <w:r w:rsidR="00AE454B" w:rsidRPr="00A32D32">
        <w:rPr>
          <w:rFonts w:cstheme="minorHAnsi"/>
        </w:rPr>
        <w:t xml:space="preserve"> </w:t>
      </w:r>
      <w:r w:rsidR="00AE454B" w:rsidRPr="00A32D32">
        <w:rPr>
          <w:rFonts w:cstheme="minorHAnsi"/>
          <w:lang w:val="ru-RU"/>
        </w:rPr>
        <w:t xml:space="preserve">на почетокот и на крајот </w:t>
      </w:r>
      <w:r w:rsidR="00AE454B" w:rsidRPr="00A32D32">
        <w:rPr>
          <w:rFonts w:cstheme="minorHAnsi"/>
        </w:rPr>
        <w:t xml:space="preserve">од </w:t>
      </w:r>
      <w:r>
        <w:rPr>
          <w:rFonts w:cstheme="minorHAnsi"/>
          <w:lang w:val="ru-RU"/>
        </w:rPr>
        <w:t>учебната година.</w:t>
      </w:r>
      <w:r w:rsidR="00AE454B" w:rsidRPr="00A32D3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Мерењата се </w:t>
      </w:r>
      <w:r w:rsidR="00AE454B" w:rsidRPr="00A32D32">
        <w:rPr>
          <w:rFonts w:cstheme="minorHAnsi"/>
          <w:lang w:val="ru-RU"/>
        </w:rPr>
        <w:t xml:space="preserve">од областа на кардиореспираторната издржливост (проценка на аеробниот </w:t>
      </w:r>
      <w:r w:rsidR="003E7F4A" w:rsidRPr="00A32D32">
        <w:rPr>
          <w:rFonts w:cstheme="minorHAnsi"/>
          <w:lang w:val="ru-RU"/>
        </w:rPr>
        <w:t xml:space="preserve">и анаеробниот </w:t>
      </w:r>
      <w:r w:rsidR="00AE454B" w:rsidRPr="00A32D32">
        <w:rPr>
          <w:rFonts w:cstheme="minorHAnsi"/>
          <w:lang w:val="ru-RU"/>
        </w:rPr>
        <w:t>капацитет), составот на телото (</w:t>
      </w:r>
      <w:r w:rsidR="00AE454B" w:rsidRPr="00A32D32">
        <w:rPr>
          <w:rFonts w:cstheme="minorHAnsi"/>
          <w:lang w:val="en-US"/>
        </w:rPr>
        <w:t>BMI</w:t>
      </w:r>
      <w:r w:rsidR="00AE454B" w:rsidRPr="00A32D32">
        <w:rPr>
          <w:rFonts w:cstheme="minorHAnsi"/>
        </w:rPr>
        <w:t xml:space="preserve"> – индекс на телесна маса, обем на половината)</w:t>
      </w:r>
      <w:r w:rsidR="00AE454B" w:rsidRPr="00A32D32">
        <w:rPr>
          <w:rFonts w:cstheme="minorHAnsi"/>
          <w:lang w:val="ru-RU"/>
        </w:rPr>
        <w:t xml:space="preserve">, мускулната сила, издржливоста </w:t>
      </w:r>
      <w:r w:rsidR="00AE454B" w:rsidRPr="00A32D32">
        <w:rPr>
          <w:rFonts w:cstheme="minorHAnsi"/>
        </w:rPr>
        <w:t>на</w:t>
      </w:r>
      <w:r w:rsidR="00AE454B" w:rsidRPr="00A32D32">
        <w:rPr>
          <w:rFonts w:cstheme="minorHAnsi"/>
          <w:lang w:val="ru-RU"/>
        </w:rPr>
        <w:t xml:space="preserve"> мускулната сила, флексибилноста, </w:t>
      </w:r>
      <w:r w:rsidR="00AE454B" w:rsidRPr="00A32D32">
        <w:rPr>
          <w:rFonts w:cstheme="minorHAnsi"/>
        </w:rPr>
        <w:t>брзината,</w:t>
      </w:r>
      <w:r w:rsidR="00AE454B" w:rsidRPr="00A32D32">
        <w:rPr>
          <w:rFonts w:cstheme="minorHAnsi"/>
          <w:lang w:val="ru-RU"/>
        </w:rPr>
        <w:t xml:space="preserve"> агилноста</w:t>
      </w:r>
      <w:r w:rsidR="00AE454B" w:rsidRPr="00A32D32">
        <w:rPr>
          <w:rFonts w:cstheme="minorHAnsi"/>
        </w:rPr>
        <w:t xml:space="preserve"> и координацијата</w:t>
      </w:r>
      <w:r w:rsidR="00AE454B" w:rsidRPr="00A32D32">
        <w:rPr>
          <w:rFonts w:cstheme="minorHAnsi"/>
          <w:lang w:val="ru-RU"/>
        </w:rPr>
        <w:t>.</w:t>
      </w:r>
      <w:r w:rsidR="00AE454B" w:rsidRPr="00A32D32">
        <w:rPr>
          <w:rFonts w:cstheme="minorHAnsi"/>
        </w:rPr>
        <w:t xml:space="preserve"> </w:t>
      </w:r>
    </w:p>
    <w:p w14:paraId="521E23A5" w14:textId="77777777" w:rsidR="005B5235" w:rsidRPr="005B5235" w:rsidRDefault="005B5235" w:rsidP="00CB6DDB">
      <w:pPr>
        <w:spacing w:after="0" w:line="240" w:lineRule="auto"/>
        <w:jc w:val="both"/>
        <w:rPr>
          <w:rFonts w:cstheme="minorHAnsi"/>
          <w:sz w:val="6"/>
          <w:szCs w:val="6"/>
        </w:rPr>
      </w:pPr>
    </w:p>
    <w:p w14:paraId="17A2D545" w14:textId="1869B19E" w:rsidR="00CB6DDB" w:rsidRDefault="00CB6DDB" w:rsidP="00CB6DDB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>Сладењето помага да</w:t>
      </w:r>
      <w:r w:rsidR="00C35A4C" w:rsidRPr="00A32D32">
        <w:rPr>
          <w:rFonts w:cstheme="minorHAnsi"/>
        </w:rPr>
        <w:t xml:space="preserve"> </w:t>
      </w:r>
      <w:r w:rsidR="00AE454B" w:rsidRPr="00A32D32">
        <w:rPr>
          <w:rFonts w:cstheme="minorHAnsi"/>
        </w:rPr>
        <w:t xml:space="preserve">се </w:t>
      </w:r>
      <w:r w:rsidR="00AE454B" w:rsidRPr="00A32D32">
        <w:rPr>
          <w:rFonts w:cstheme="minorHAnsi"/>
          <w:lang w:val="ru-RU"/>
        </w:rPr>
        <w:t>мотивираат</w:t>
      </w:r>
      <w:r w:rsidR="00AE454B" w:rsidRPr="00A32D32">
        <w:rPr>
          <w:rFonts w:cstheme="minorHAnsi"/>
        </w:rPr>
        <w:t xml:space="preserve"> </w:t>
      </w:r>
      <w:r>
        <w:rPr>
          <w:rFonts w:cstheme="minorHAnsi"/>
        </w:rPr>
        <w:t>учениците да ги</w:t>
      </w:r>
      <w:r w:rsidR="00AE454B" w:rsidRPr="00A32D32">
        <w:rPr>
          <w:rFonts w:cstheme="minorHAnsi"/>
          <w:lang w:val="ru-RU"/>
        </w:rPr>
        <w:t xml:space="preserve"> </w:t>
      </w:r>
      <w:r>
        <w:rPr>
          <w:rFonts w:cstheme="minorHAnsi"/>
        </w:rPr>
        <w:t xml:space="preserve">подобрат </w:t>
      </w:r>
      <w:r w:rsidR="00AE454B" w:rsidRPr="00A32D32">
        <w:rPr>
          <w:rFonts w:cstheme="minorHAnsi"/>
          <w:lang w:val="ru-RU"/>
        </w:rPr>
        <w:t xml:space="preserve">своите резултати, а </w:t>
      </w:r>
      <w:r w:rsidR="00AE454B" w:rsidRPr="00A32D32">
        <w:rPr>
          <w:rFonts w:cstheme="minorHAnsi"/>
        </w:rPr>
        <w:t xml:space="preserve">наставникот има задача да ги препознае и </w:t>
      </w:r>
      <w:r w:rsidR="00AE454B" w:rsidRPr="00A32D32">
        <w:rPr>
          <w:rFonts w:cstheme="minorHAnsi"/>
          <w:lang w:val="ru-RU"/>
        </w:rPr>
        <w:t xml:space="preserve">награди постигнувањата во </w:t>
      </w:r>
      <w:r w:rsidR="00AE454B" w:rsidRPr="00A32D32">
        <w:rPr>
          <w:rFonts w:cstheme="minorHAnsi"/>
        </w:rPr>
        <w:t>остварување</w:t>
      </w:r>
      <w:r w:rsidR="00AE454B" w:rsidRPr="00A32D32">
        <w:rPr>
          <w:rFonts w:cstheme="minorHAnsi"/>
          <w:lang w:val="ru-RU"/>
        </w:rPr>
        <w:t xml:space="preserve"> на целта</w:t>
      </w:r>
      <w:r w:rsidR="00AE454B" w:rsidRPr="00A32D32">
        <w:rPr>
          <w:rFonts w:cstheme="minorHAnsi"/>
        </w:rPr>
        <w:t xml:space="preserve">. </w:t>
      </w:r>
    </w:p>
    <w:p w14:paraId="694A5891" w14:textId="77777777" w:rsidR="005B5235" w:rsidRPr="005B5235" w:rsidRDefault="005B5235" w:rsidP="00CB6DDB">
      <w:pPr>
        <w:spacing w:after="0" w:line="240" w:lineRule="auto"/>
        <w:jc w:val="both"/>
        <w:rPr>
          <w:sz w:val="6"/>
          <w:szCs w:val="6"/>
        </w:rPr>
      </w:pPr>
    </w:p>
    <w:p w14:paraId="3F2AC43A" w14:textId="5323989E" w:rsidR="003E7F4A" w:rsidRDefault="00AE454B" w:rsidP="00CB6DDB">
      <w:pPr>
        <w:spacing w:after="0" w:line="240" w:lineRule="auto"/>
        <w:jc w:val="both"/>
        <w:rPr>
          <w:rFonts w:cstheme="minorHAnsi"/>
        </w:rPr>
      </w:pPr>
      <w:r w:rsidRPr="00A32D32">
        <w:rPr>
          <w:rFonts w:cstheme="minorHAnsi"/>
        </w:rPr>
        <w:t xml:space="preserve">Резултатите од тестовите кои се применуваат за проценка на нивоата на моторичките способности и мерењата што се прават заради увид во морфолошкиот статус на учениците, не треба да се поврзани со сумативната оценка на учениците по предметот </w:t>
      </w:r>
      <w:r w:rsidR="003E7F4A" w:rsidRPr="00A32D32">
        <w:rPr>
          <w:rFonts w:cstheme="minorHAnsi"/>
        </w:rPr>
        <w:t>спорт и спортски активности.</w:t>
      </w:r>
    </w:p>
    <w:p w14:paraId="19F40D97" w14:textId="77777777" w:rsidR="00CB6DDB" w:rsidRPr="00CB6DDB" w:rsidRDefault="00CB6DDB" w:rsidP="00CB6DDB">
      <w:pPr>
        <w:spacing w:after="0" w:line="240" w:lineRule="auto"/>
        <w:jc w:val="both"/>
      </w:pPr>
    </w:p>
    <w:p w14:paraId="55812EEE" w14:textId="77777777" w:rsidR="00AC5EFD" w:rsidRDefault="00AC5EFD" w:rsidP="00175389">
      <w:pPr>
        <w:spacing w:after="5" w:line="249" w:lineRule="auto"/>
        <w:jc w:val="both"/>
        <w:rPr>
          <w:color w:val="FF0000"/>
          <w:lang w:val="ru-RU"/>
        </w:rPr>
      </w:pPr>
    </w:p>
    <w:tbl>
      <w:tblPr>
        <w:tblW w:w="1267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8989"/>
      </w:tblGrid>
      <w:tr w:rsidR="00C577A9" w14:paraId="7CB3558C" w14:textId="77777777" w:rsidTr="00F40310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C13827" w14:textId="77777777" w:rsidR="00C577A9" w:rsidRDefault="00C577A9" w:rsidP="000D5FE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Почеток на имплементација на наставната програма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EB37" w14:textId="77777777" w:rsidR="00C577A9" w:rsidRDefault="00C577A9" w:rsidP="000D5FE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учебна 2025/2026 година</w:t>
            </w:r>
          </w:p>
        </w:tc>
      </w:tr>
      <w:tr w:rsidR="00C577A9" w14:paraId="747E1A16" w14:textId="77777777" w:rsidTr="00F40310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E5E163" w14:textId="77777777" w:rsidR="00C577A9" w:rsidRDefault="00C577A9" w:rsidP="000D5FE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Институција/</w:t>
            </w:r>
          </w:p>
          <w:p w14:paraId="3C043A74" w14:textId="77777777" w:rsidR="00C577A9" w:rsidRDefault="00C577A9" w:rsidP="000D5FE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носител на програмата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436B" w14:textId="77777777" w:rsidR="00C577A9" w:rsidRDefault="00C577A9" w:rsidP="000D5FEC">
            <w:pPr>
              <w:spacing w:after="0"/>
              <w:rPr>
                <w:rFonts w:cstheme="minorHAnsi"/>
              </w:rPr>
            </w:pPr>
            <w:r>
              <w:rPr>
                <w:rFonts w:cstheme="minorHAnsi"/>
              </w:rPr>
              <w:t>Биро за развој на образованието</w:t>
            </w:r>
          </w:p>
        </w:tc>
      </w:tr>
      <w:tr w:rsidR="00C577A9" w14:paraId="7CBA545F" w14:textId="77777777" w:rsidTr="00F40310">
        <w:trPr>
          <w:trHeight w:val="176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42ACE9" w14:textId="2AEF5A9F" w:rsidR="00C577A9" w:rsidRPr="00E17CC5" w:rsidRDefault="00C577A9" w:rsidP="000D5FEC">
            <w:pPr>
              <w:spacing w:after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Согласно </w:t>
            </w:r>
            <w:r w:rsidRPr="00E2737F">
              <w:rPr>
                <w:rFonts w:cstheme="minorHAnsi"/>
                <w:b/>
              </w:rPr>
              <w:t xml:space="preserve">член </w:t>
            </w:r>
            <w:r w:rsidRPr="00EB200F">
              <w:rPr>
                <w:rFonts w:cstheme="minorHAnsi"/>
                <w:b/>
              </w:rPr>
              <w:t xml:space="preserve">22 </w:t>
            </w:r>
            <w:r w:rsidR="00E17CC5" w:rsidRPr="00EB200F">
              <w:rPr>
                <w:rFonts w:cstheme="minorHAnsi"/>
                <w:b/>
              </w:rPr>
              <w:t xml:space="preserve">став 1 </w:t>
            </w:r>
            <w:r w:rsidRPr="00EB200F">
              <w:rPr>
                <w:rFonts w:cstheme="minorHAnsi"/>
                <w:b/>
              </w:rPr>
              <w:t>од Законот за средното образование („Службен весник на Република Македонија“ бр. 44/95, 24/96, 34/96, 35/97, 82/99, 29/02, 40/03, 42/03, 67/04, 55/05, 113/05, 35/06, 30/07, 49/07, 81/08, 92/08, 33/10, 116/10, 156/10, 18/11, 42/11, 51/11, 6/12, 100/12, 24/13, 41/14, 116/14, 135/14, 10/15, 98/15, 145/15, 30/16, 127/16 и 67/17,</w:t>
            </w:r>
            <w:r w:rsidRPr="00EB200F">
              <w:t xml:space="preserve"> </w:t>
            </w:r>
            <w:r w:rsidRPr="00EB200F">
              <w:rPr>
                <w:rFonts w:cstheme="minorHAnsi"/>
                <w:b/>
              </w:rPr>
              <w:t xml:space="preserve">64/2018 </w:t>
            </w:r>
            <w:bookmarkStart w:id="0" w:name="_Hlk178665150"/>
            <w:r w:rsidRPr="00EB200F">
              <w:rPr>
                <w:rFonts w:cstheme="minorHAnsi"/>
                <w:b/>
              </w:rPr>
              <w:t>и „Службен весник на Република Северна Македонија“ бр. 229/2020</w:t>
            </w:r>
            <w:bookmarkEnd w:id="0"/>
            <w:r w:rsidRPr="00EB200F">
              <w:rPr>
                <w:rFonts w:cstheme="minorHAnsi"/>
                <w:b/>
              </w:rPr>
              <w:t xml:space="preserve">), </w:t>
            </w:r>
            <w:r w:rsidRPr="00E2737F">
              <w:rPr>
                <w:rFonts w:cstheme="minorHAnsi"/>
                <w:b/>
              </w:rPr>
              <w:t>министер</w:t>
            </w:r>
            <w:r w:rsidR="002F089C">
              <w:rPr>
                <w:rFonts w:cstheme="minorHAnsi"/>
                <w:b/>
              </w:rPr>
              <w:t>ката</w:t>
            </w:r>
            <w:r w:rsidRPr="00E2737F">
              <w:rPr>
                <w:rFonts w:cstheme="minorHAnsi"/>
                <w:b/>
              </w:rPr>
              <w:t xml:space="preserve"> за образование и наука ja донесе </w:t>
            </w:r>
            <w:r>
              <w:rPr>
                <w:rFonts w:cstheme="minorHAnsi"/>
                <w:b/>
              </w:rPr>
              <w:t>н</w:t>
            </w:r>
            <w:r w:rsidRPr="00E2737F">
              <w:rPr>
                <w:rFonts w:cstheme="minorHAnsi"/>
                <w:b/>
              </w:rPr>
              <w:t xml:space="preserve">аставната програма по </w:t>
            </w:r>
            <w:r>
              <w:rPr>
                <w:rFonts w:cstheme="minorHAnsi"/>
                <w:b/>
              </w:rPr>
              <w:t xml:space="preserve">предметот </w:t>
            </w:r>
            <w:r w:rsidR="00E17CC5">
              <w:rPr>
                <w:rFonts w:cstheme="minorHAnsi"/>
                <w:b/>
                <w:i/>
                <w:iCs/>
              </w:rPr>
              <w:t>Спорт и спортски активности</w:t>
            </w:r>
            <w:r w:rsidRPr="00E2737F">
              <w:rPr>
                <w:rFonts w:cstheme="minorHAnsi"/>
                <w:b/>
              </w:rPr>
              <w:t xml:space="preserve"> </w:t>
            </w:r>
            <w:r w:rsidR="002F089C" w:rsidRPr="002F089C">
              <w:rPr>
                <w:rFonts w:cstheme="minorHAnsi"/>
                <w:b/>
              </w:rPr>
              <w:t>за I (прва) година гимназиско образование.</w:t>
            </w:r>
          </w:p>
        </w:tc>
        <w:tc>
          <w:tcPr>
            <w:tcW w:w="8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5696" w14:textId="77777777" w:rsidR="00C577A9" w:rsidRDefault="00C577A9" w:rsidP="000D5FEC">
            <w:pPr>
              <w:spacing w:after="0"/>
              <w:rPr>
                <w:rFonts w:eastAsia="StobiSans Regular" w:cstheme="minorHAnsi"/>
              </w:rPr>
            </w:pPr>
          </w:p>
          <w:p w14:paraId="3936A091" w14:textId="77777777" w:rsidR="00C577A9" w:rsidRDefault="00C577A9" w:rsidP="000D5FEC">
            <w:pP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 xml:space="preserve">бр. ___________ </w:t>
            </w:r>
          </w:p>
          <w:p w14:paraId="7FBABFFA" w14:textId="77777777" w:rsidR="00C577A9" w:rsidRDefault="00C577A9" w:rsidP="000D5FEC">
            <w:pPr>
              <w:spacing w:after="0"/>
              <w:rPr>
                <w:rFonts w:eastAsia="StobiSans Regular" w:cstheme="minorHAnsi"/>
              </w:rPr>
            </w:pPr>
            <w:r>
              <w:rPr>
                <w:rFonts w:eastAsia="StobiSans Regular" w:cstheme="minorHAnsi"/>
              </w:rPr>
              <w:t>_______________ година</w:t>
            </w:r>
          </w:p>
          <w:p w14:paraId="3A63C9D7" w14:textId="77777777" w:rsidR="00C577A9" w:rsidRDefault="00C577A9" w:rsidP="000D5FEC">
            <w:pPr>
              <w:spacing w:after="0"/>
              <w:rPr>
                <w:rFonts w:eastAsia="StobiSans Regular" w:cstheme="minorHAnsi"/>
              </w:rPr>
            </w:pPr>
          </w:p>
          <w:p w14:paraId="214305DD" w14:textId="60D0F837" w:rsidR="00C577A9" w:rsidRDefault="00C577A9" w:rsidP="000D5FEC">
            <w:pPr>
              <w:spacing w:after="0" w:line="276" w:lineRule="auto"/>
              <w:jc w:val="right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Министер</w:t>
            </w:r>
            <w:r w:rsidR="00E17CC5">
              <w:rPr>
                <w:rFonts w:eastAsia="Times New Roman" w:cstheme="minorHAnsi"/>
              </w:rPr>
              <w:t>ка</w:t>
            </w:r>
            <w:r>
              <w:rPr>
                <w:rFonts w:eastAsia="Times New Roman" w:cstheme="minorHAnsi"/>
              </w:rPr>
              <w:t xml:space="preserve"> за образование и наука,</w:t>
            </w:r>
          </w:p>
          <w:p w14:paraId="2344B113" w14:textId="7D399281" w:rsidR="00C577A9" w:rsidRDefault="00C577A9" w:rsidP="000D5FEC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</w:t>
            </w:r>
            <w:r w:rsidR="00E17CC5">
              <w:rPr>
                <w:rFonts w:eastAsia="Times New Roman" w:cstheme="minorHAnsi"/>
              </w:rPr>
              <w:t xml:space="preserve">                                                              </w:t>
            </w:r>
            <w:r>
              <w:rPr>
                <w:rFonts w:eastAsia="Times New Roman" w:cstheme="minorHAnsi"/>
              </w:rPr>
              <w:t xml:space="preserve"> </w:t>
            </w:r>
            <w:r w:rsidR="00E17CC5" w:rsidRPr="00E17CC5">
              <w:rPr>
                <w:rFonts w:eastAsia="Times New Roman" w:cstheme="minorHAnsi"/>
              </w:rPr>
              <w:t>проф. д-р Весна Јаневска</w:t>
            </w:r>
            <w:r>
              <w:rPr>
                <w:rFonts w:eastAsia="Times New Roman" w:cstheme="minorHAnsi"/>
              </w:rPr>
              <w:t xml:space="preserve">                                                                    </w:t>
            </w:r>
          </w:p>
          <w:p w14:paraId="1D49EBD0" w14:textId="77777777" w:rsidR="00C577A9" w:rsidRDefault="00C577A9" w:rsidP="000D5FEC">
            <w:pPr>
              <w:spacing w:after="0" w:line="276" w:lineRule="auto"/>
              <w:jc w:val="right"/>
              <w:rPr>
                <w:rFonts w:eastAsia="Times New Roman" w:cstheme="minorHAnsi"/>
              </w:rPr>
            </w:pPr>
          </w:p>
          <w:p w14:paraId="37E85019" w14:textId="77777777" w:rsidR="00C577A9" w:rsidRDefault="00C577A9" w:rsidP="000D5FEC">
            <w:pPr>
              <w:spacing w:after="0" w:line="276" w:lineRule="auto"/>
              <w:jc w:val="center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                                                                                                         ___________________________</w:t>
            </w:r>
          </w:p>
          <w:p w14:paraId="66559823" w14:textId="77777777" w:rsidR="00C577A9" w:rsidRDefault="00C577A9" w:rsidP="000D5FEC">
            <w:pPr>
              <w:spacing w:after="0" w:line="276" w:lineRule="auto"/>
              <w:rPr>
                <w:rFonts w:eastAsia="Times New Roman" w:cstheme="minorHAnsi"/>
              </w:rPr>
            </w:pPr>
          </w:p>
        </w:tc>
      </w:tr>
    </w:tbl>
    <w:p w14:paraId="57F23B46" w14:textId="77777777" w:rsidR="00AC5EFD" w:rsidRDefault="00AC5EFD" w:rsidP="00175389">
      <w:pPr>
        <w:spacing w:after="5" w:line="249" w:lineRule="auto"/>
        <w:jc w:val="both"/>
        <w:rPr>
          <w:color w:val="FF0000"/>
          <w:lang w:val="ru-RU"/>
        </w:rPr>
      </w:pPr>
    </w:p>
    <w:p w14:paraId="02D8CBF8" w14:textId="77777777" w:rsidR="00AC5EFD" w:rsidRDefault="00AC5EFD" w:rsidP="00175389">
      <w:pPr>
        <w:spacing w:after="5" w:line="249" w:lineRule="auto"/>
        <w:jc w:val="both"/>
        <w:rPr>
          <w:color w:val="FF0000"/>
          <w:lang w:val="ru-RU"/>
        </w:rPr>
      </w:pPr>
    </w:p>
    <w:p w14:paraId="52158CE9" w14:textId="77777777" w:rsidR="00AC5EFD" w:rsidRDefault="00AC5EFD" w:rsidP="00175389">
      <w:pPr>
        <w:spacing w:after="5" w:line="249" w:lineRule="auto"/>
        <w:jc w:val="both"/>
        <w:rPr>
          <w:color w:val="FF0000"/>
          <w:lang w:val="ru-RU"/>
        </w:rPr>
      </w:pPr>
    </w:p>
    <w:p w14:paraId="1FCB99BF" w14:textId="77777777" w:rsidR="00AC5EFD" w:rsidRDefault="00AC5EFD" w:rsidP="00175389">
      <w:pPr>
        <w:spacing w:after="5" w:line="249" w:lineRule="auto"/>
        <w:jc w:val="both"/>
        <w:rPr>
          <w:color w:val="FF0000"/>
          <w:lang w:val="ru-RU"/>
        </w:rPr>
      </w:pPr>
    </w:p>
    <w:p w14:paraId="199E5301" w14:textId="77777777" w:rsidR="000C356B" w:rsidRPr="003E3D22" w:rsidRDefault="000C356B">
      <w:pPr>
        <w:rPr>
          <w:b/>
          <w:color w:val="FF0000"/>
        </w:rPr>
      </w:pPr>
    </w:p>
    <w:sectPr w:rsidR="000C356B" w:rsidRPr="003E3D22" w:rsidSect="001E0810">
      <w:pgSz w:w="15840" w:h="12240" w:orient="landscape"/>
      <w:pgMar w:top="810" w:right="1080" w:bottom="540" w:left="13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0D4F9" w14:textId="77777777" w:rsidR="005570B7" w:rsidRDefault="005570B7" w:rsidP="00A159A6">
      <w:pPr>
        <w:spacing w:after="0" w:line="240" w:lineRule="auto"/>
      </w:pPr>
      <w:r>
        <w:separator/>
      </w:r>
    </w:p>
  </w:endnote>
  <w:endnote w:type="continuationSeparator" w:id="0">
    <w:p w14:paraId="16C8A7FA" w14:textId="77777777" w:rsidR="005570B7" w:rsidRDefault="005570B7" w:rsidP="00A1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1E017" w14:textId="77777777" w:rsidR="005570B7" w:rsidRDefault="005570B7" w:rsidP="00A159A6">
      <w:pPr>
        <w:spacing w:after="0" w:line="240" w:lineRule="auto"/>
      </w:pPr>
      <w:r>
        <w:separator/>
      </w:r>
    </w:p>
  </w:footnote>
  <w:footnote w:type="continuationSeparator" w:id="0">
    <w:p w14:paraId="655FA17D" w14:textId="77777777" w:rsidR="005570B7" w:rsidRDefault="005570B7" w:rsidP="00A159A6">
      <w:pPr>
        <w:spacing w:after="0" w:line="240" w:lineRule="auto"/>
      </w:pPr>
      <w:r>
        <w:continuationSeparator/>
      </w:r>
    </w:p>
  </w:footnote>
  <w:footnote w:id="1">
    <w:p w14:paraId="7E0631DB" w14:textId="2CD21A12" w:rsidR="00275D8C" w:rsidRPr="00DE74F9" w:rsidRDefault="00275D8C" w:rsidP="00B74B14">
      <w:pPr>
        <w:spacing w:after="0" w:line="240" w:lineRule="auto"/>
        <w:jc w:val="both"/>
        <w:rPr>
          <w:rFonts w:cs="Times New Roman"/>
          <w:sz w:val="18"/>
          <w:szCs w:val="18"/>
        </w:rPr>
      </w:pPr>
      <w:r w:rsidRPr="00DE74F9">
        <w:rPr>
          <w:rStyle w:val="FootnoteReference"/>
          <w:sz w:val="18"/>
          <w:szCs w:val="18"/>
        </w:rPr>
        <w:footnoteRef/>
      </w:r>
      <w:r w:rsidRPr="00DE74F9">
        <w:rPr>
          <w:sz w:val="18"/>
          <w:szCs w:val="18"/>
        </w:rPr>
        <w:t xml:space="preserve"> </w:t>
      </w:r>
      <w:r w:rsidRPr="00DE74F9">
        <w:rPr>
          <w:rFonts w:cs="Times New Roman"/>
          <w:sz w:val="18"/>
          <w:szCs w:val="18"/>
        </w:rPr>
        <w:t xml:space="preserve">Во наставната тема Изборни тематски подрачја во </w:t>
      </w:r>
      <w:r w:rsidRPr="00DE74F9">
        <w:rPr>
          <w:rFonts w:cs="Times New Roman"/>
          <w:sz w:val="18"/>
          <w:szCs w:val="18"/>
          <w:lang w:val="en-US"/>
        </w:rPr>
        <w:t>I</w:t>
      </w:r>
      <w:r w:rsidRPr="001A4F62">
        <w:rPr>
          <w:rFonts w:cs="Times New Roman"/>
          <w:sz w:val="18"/>
          <w:szCs w:val="18"/>
          <w:lang w:val="ru-RU"/>
        </w:rPr>
        <w:t xml:space="preserve"> (</w:t>
      </w:r>
      <w:r w:rsidRPr="00DE74F9">
        <w:rPr>
          <w:rFonts w:cs="Times New Roman"/>
          <w:sz w:val="18"/>
          <w:szCs w:val="18"/>
        </w:rPr>
        <w:t>прва) година учениците имаат можност според н</w:t>
      </w:r>
      <w:r w:rsidR="00C32724">
        <w:rPr>
          <w:rFonts w:cs="Times New Roman"/>
          <w:sz w:val="18"/>
          <w:szCs w:val="18"/>
        </w:rPr>
        <w:t>ивниот интерес</w:t>
      </w:r>
      <w:r w:rsidR="00B74B14" w:rsidRPr="00DE74F9">
        <w:rPr>
          <w:rFonts w:cs="Times New Roman"/>
          <w:sz w:val="18"/>
          <w:szCs w:val="18"/>
        </w:rPr>
        <w:t xml:space="preserve"> </w:t>
      </w:r>
      <w:r w:rsidRPr="00DE74F9">
        <w:rPr>
          <w:rFonts w:cs="Times New Roman"/>
          <w:sz w:val="18"/>
          <w:szCs w:val="18"/>
        </w:rPr>
        <w:t>кон одреден спорт</w:t>
      </w:r>
      <w:r w:rsidR="00B74B14" w:rsidRPr="00DE74F9">
        <w:rPr>
          <w:rFonts w:cs="Times New Roman"/>
          <w:sz w:val="18"/>
          <w:szCs w:val="18"/>
        </w:rPr>
        <w:t xml:space="preserve"> </w:t>
      </w:r>
      <w:r w:rsidRPr="00DE74F9">
        <w:rPr>
          <w:rFonts w:cs="Times New Roman"/>
          <w:sz w:val="18"/>
          <w:szCs w:val="18"/>
        </w:rPr>
        <w:t xml:space="preserve">да изберат </w:t>
      </w:r>
      <w:r w:rsidR="00B74B14" w:rsidRPr="00DE74F9">
        <w:rPr>
          <w:rFonts w:cs="Times New Roman"/>
          <w:sz w:val="18"/>
          <w:szCs w:val="18"/>
        </w:rPr>
        <w:t xml:space="preserve">една или повеќе од дадените </w:t>
      </w:r>
      <w:r w:rsidR="00F97A82">
        <w:rPr>
          <w:rFonts w:cs="Times New Roman"/>
          <w:sz w:val="18"/>
          <w:szCs w:val="18"/>
        </w:rPr>
        <w:t>наставни содржини</w:t>
      </w:r>
      <w:r w:rsidR="00B74B14" w:rsidRPr="00DE74F9">
        <w:rPr>
          <w:rFonts w:cs="Times New Roman"/>
          <w:sz w:val="18"/>
          <w:szCs w:val="18"/>
        </w:rPr>
        <w:t xml:space="preserve">. </w:t>
      </w:r>
      <w:r w:rsidR="00DE74F9" w:rsidRPr="00DE74F9">
        <w:rPr>
          <w:rFonts w:cs="Times New Roman"/>
          <w:sz w:val="18"/>
          <w:szCs w:val="18"/>
        </w:rPr>
        <w:t>Бројот на часовите во тематските подрачја и содржини може да се менува во зависност од просторно</w:t>
      </w:r>
      <w:r w:rsidR="00AC27F8">
        <w:rPr>
          <w:rFonts w:cs="Times New Roman"/>
          <w:sz w:val="18"/>
          <w:szCs w:val="18"/>
        </w:rPr>
        <w:t xml:space="preserve"> </w:t>
      </w:r>
      <w:r w:rsidR="00DE74F9" w:rsidRPr="00DE74F9">
        <w:rPr>
          <w:rFonts w:cs="Times New Roman"/>
          <w:sz w:val="18"/>
          <w:szCs w:val="18"/>
        </w:rPr>
        <w:t>–</w:t>
      </w:r>
      <w:r w:rsidR="00AC27F8">
        <w:rPr>
          <w:rFonts w:cs="Times New Roman"/>
          <w:sz w:val="18"/>
          <w:szCs w:val="18"/>
        </w:rPr>
        <w:t xml:space="preserve"> </w:t>
      </w:r>
      <w:r w:rsidR="00DE74F9" w:rsidRPr="00DE74F9">
        <w:rPr>
          <w:rFonts w:cs="Times New Roman"/>
          <w:sz w:val="18"/>
          <w:szCs w:val="18"/>
        </w:rPr>
        <w:t xml:space="preserve">материјалните и технички услови во училиштето, од предзнаењата, вештините и способностите на учениците, </w:t>
      </w:r>
      <w:r w:rsidR="00AC27F8">
        <w:rPr>
          <w:rFonts w:cs="Times New Roman"/>
          <w:sz w:val="18"/>
          <w:szCs w:val="18"/>
        </w:rPr>
        <w:t xml:space="preserve">како и од </w:t>
      </w:r>
      <w:r w:rsidR="00DE74F9" w:rsidRPr="00DE74F9">
        <w:rPr>
          <w:rFonts w:cs="Times New Roman"/>
          <w:sz w:val="18"/>
          <w:szCs w:val="18"/>
        </w:rPr>
        <w:t>креативноста на наставникот и климатските фактори.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6E8"/>
    <w:multiLevelType w:val="hybridMultilevel"/>
    <w:tmpl w:val="4F2013D4"/>
    <w:lvl w:ilvl="0" w:tplc="3224DD0A">
      <w:numFmt w:val="bullet"/>
      <w:lvlText w:val="-"/>
      <w:lvlJc w:val="left"/>
      <w:pPr>
        <w:ind w:left="68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1" w:hanging="360"/>
      </w:pPr>
      <w:rPr>
        <w:rFonts w:ascii="Wingdings" w:hAnsi="Wingdings" w:hint="default"/>
      </w:rPr>
    </w:lvl>
  </w:abstractNum>
  <w:abstractNum w:abstractNumId="1" w15:restartNumberingAfterBreak="0">
    <w:nsid w:val="057474FD"/>
    <w:multiLevelType w:val="hybridMultilevel"/>
    <w:tmpl w:val="ADF28944"/>
    <w:lvl w:ilvl="0" w:tplc="8D2069AE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CC8E3A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A877AC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90A7D5E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54D342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466590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29C9472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283B72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102F3C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113C07"/>
    <w:multiLevelType w:val="hybridMultilevel"/>
    <w:tmpl w:val="373EC136"/>
    <w:lvl w:ilvl="0" w:tplc="04090001">
      <w:start w:val="1"/>
      <w:numFmt w:val="bullet"/>
      <w:lvlText w:val=""/>
      <w:lvlJc w:val="left"/>
      <w:pPr>
        <w:ind w:left="1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242083"/>
    <w:multiLevelType w:val="hybridMultilevel"/>
    <w:tmpl w:val="CE508868"/>
    <w:lvl w:ilvl="0" w:tplc="9D0ED1DE">
      <w:start w:val="1"/>
      <w:numFmt w:val="bullet"/>
      <w:lvlText w:val="-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AEBA4E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EA27018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E42582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4DD58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E9226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DE12A0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22E60A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AE5AF4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E066B"/>
    <w:multiLevelType w:val="hybridMultilevel"/>
    <w:tmpl w:val="D17E5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65DDD"/>
    <w:multiLevelType w:val="hybridMultilevel"/>
    <w:tmpl w:val="7CE007E8"/>
    <w:lvl w:ilvl="0" w:tplc="C96A64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133DA"/>
    <w:multiLevelType w:val="multilevel"/>
    <w:tmpl w:val="F6DA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8C0E5A"/>
    <w:multiLevelType w:val="hybridMultilevel"/>
    <w:tmpl w:val="EB42F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356E2"/>
    <w:multiLevelType w:val="hybridMultilevel"/>
    <w:tmpl w:val="BA6EC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76200"/>
    <w:multiLevelType w:val="hybridMultilevel"/>
    <w:tmpl w:val="64B85DB4"/>
    <w:lvl w:ilvl="0" w:tplc="04090001">
      <w:start w:val="1"/>
      <w:numFmt w:val="bullet"/>
      <w:lvlText w:val=""/>
      <w:lvlJc w:val="left"/>
      <w:pPr>
        <w:ind w:left="52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3F5405D"/>
    <w:multiLevelType w:val="hybridMultilevel"/>
    <w:tmpl w:val="F31289BE"/>
    <w:lvl w:ilvl="0" w:tplc="6D4A4E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C56D44"/>
    <w:multiLevelType w:val="hybridMultilevel"/>
    <w:tmpl w:val="4E602FEE"/>
    <w:lvl w:ilvl="0" w:tplc="0409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4D0626"/>
    <w:multiLevelType w:val="hybridMultilevel"/>
    <w:tmpl w:val="7A6E48FA"/>
    <w:lvl w:ilvl="0" w:tplc="15FA6C3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3B1A8A"/>
    <w:multiLevelType w:val="multilevel"/>
    <w:tmpl w:val="CAD04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1D4D4462"/>
    <w:multiLevelType w:val="hybridMultilevel"/>
    <w:tmpl w:val="C1A21764"/>
    <w:lvl w:ilvl="0" w:tplc="A0D0D5BC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0A4AAB"/>
    <w:multiLevelType w:val="hybridMultilevel"/>
    <w:tmpl w:val="7A6E48FA"/>
    <w:lvl w:ilvl="0" w:tplc="15FA6C34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422609"/>
    <w:multiLevelType w:val="hybridMultilevel"/>
    <w:tmpl w:val="A4049A50"/>
    <w:lvl w:ilvl="0" w:tplc="6AE2D30E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BCF6EE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321C0C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B0D0E2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64E8AA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45522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527C7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AAC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56389C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E17DF7"/>
    <w:multiLevelType w:val="hybridMultilevel"/>
    <w:tmpl w:val="1D025414"/>
    <w:lvl w:ilvl="0" w:tplc="F06AA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09547E"/>
    <w:multiLevelType w:val="hybridMultilevel"/>
    <w:tmpl w:val="43600B52"/>
    <w:lvl w:ilvl="0" w:tplc="90020254">
      <w:start w:val="1"/>
      <w:numFmt w:val="decimal"/>
      <w:lvlText w:val="%1."/>
      <w:lvlJc w:val="left"/>
      <w:pPr>
        <w:ind w:left="79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4" w:hanging="360"/>
      </w:pPr>
    </w:lvl>
    <w:lvl w:ilvl="2" w:tplc="0409001B" w:tentative="1">
      <w:start w:val="1"/>
      <w:numFmt w:val="lowerRoman"/>
      <w:lvlText w:val="%3."/>
      <w:lvlJc w:val="right"/>
      <w:pPr>
        <w:ind w:left="2234" w:hanging="180"/>
      </w:pPr>
    </w:lvl>
    <w:lvl w:ilvl="3" w:tplc="0409000F" w:tentative="1">
      <w:start w:val="1"/>
      <w:numFmt w:val="decimal"/>
      <w:lvlText w:val="%4."/>
      <w:lvlJc w:val="left"/>
      <w:pPr>
        <w:ind w:left="2954" w:hanging="360"/>
      </w:pPr>
    </w:lvl>
    <w:lvl w:ilvl="4" w:tplc="04090019" w:tentative="1">
      <w:start w:val="1"/>
      <w:numFmt w:val="lowerLetter"/>
      <w:lvlText w:val="%5."/>
      <w:lvlJc w:val="left"/>
      <w:pPr>
        <w:ind w:left="3674" w:hanging="360"/>
      </w:pPr>
    </w:lvl>
    <w:lvl w:ilvl="5" w:tplc="0409001B" w:tentative="1">
      <w:start w:val="1"/>
      <w:numFmt w:val="lowerRoman"/>
      <w:lvlText w:val="%6."/>
      <w:lvlJc w:val="right"/>
      <w:pPr>
        <w:ind w:left="4394" w:hanging="180"/>
      </w:pPr>
    </w:lvl>
    <w:lvl w:ilvl="6" w:tplc="0409000F" w:tentative="1">
      <w:start w:val="1"/>
      <w:numFmt w:val="decimal"/>
      <w:lvlText w:val="%7."/>
      <w:lvlJc w:val="left"/>
      <w:pPr>
        <w:ind w:left="5114" w:hanging="360"/>
      </w:pPr>
    </w:lvl>
    <w:lvl w:ilvl="7" w:tplc="04090019" w:tentative="1">
      <w:start w:val="1"/>
      <w:numFmt w:val="lowerLetter"/>
      <w:lvlText w:val="%8."/>
      <w:lvlJc w:val="left"/>
      <w:pPr>
        <w:ind w:left="5834" w:hanging="360"/>
      </w:pPr>
    </w:lvl>
    <w:lvl w:ilvl="8" w:tplc="0409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19" w15:restartNumberingAfterBreak="0">
    <w:nsid w:val="2F8254E2"/>
    <w:multiLevelType w:val="hybridMultilevel"/>
    <w:tmpl w:val="412CACE6"/>
    <w:lvl w:ilvl="0" w:tplc="6D12DCAE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4A3EEC">
      <w:start w:val="1"/>
      <w:numFmt w:val="bullet"/>
      <w:lvlText w:val="o"/>
      <w:lvlJc w:val="left"/>
      <w:pPr>
        <w:ind w:left="1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3C6120">
      <w:start w:val="1"/>
      <w:numFmt w:val="bullet"/>
      <w:lvlText w:val="▪"/>
      <w:lvlJc w:val="left"/>
      <w:pPr>
        <w:ind w:left="2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2A7546">
      <w:start w:val="1"/>
      <w:numFmt w:val="bullet"/>
      <w:lvlText w:val="•"/>
      <w:lvlJc w:val="left"/>
      <w:pPr>
        <w:ind w:left="2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A2DC18">
      <w:start w:val="1"/>
      <w:numFmt w:val="bullet"/>
      <w:lvlText w:val="o"/>
      <w:lvlJc w:val="left"/>
      <w:pPr>
        <w:ind w:left="3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3CA99C">
      <w:start w:val="1"/>
      <w:numFmt w:val="bullet"/>
      <w:lvlText w:val="▪"/>
      <w:lvlJc w:val="left"/>
      <w:pPr>
        <w:ind w:left="42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CE528A">
      <w:start w:val="1"/>
      <w:numFmt w:val="bullet"/>
      <w:lvlText w:val="•"/>
      <w:lvlJc w:val="left"/>
      <w:pPr>
        <w:ind w:left="49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32EE76">
      <w:start w:val="1"/>
      <w:numFmt w:val="bullet"/>
      <w:lvlText w:val="o"/>
      <w:lvlJc w:val="left"/>
      <w:pPr>
        <w:ind w:left="56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92979A">
      <w:start w:val="1"/>
      <w:numFmt w:val="bullet"/>
      <w:lvlText w:val="▪"/>
      <w:lvlJc w:val="left"/>
      <w:pPr>
        <w:ind w:left="63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06002B8"/>
    <w:multiLevelType w:val="hybridMultilevel"/>
    <w:tmpl w:val="FC863ECA"/>
    <w:lvl w:ilvl="0" w:tplc="040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1" w15:restartNumberingAfterBreak="0">
    <w:nsid w:val="309C7CBD"/>
    <w:multiLevelType w:val="hybridMultilevel"/>
    <w:tmpl w:val="7E04D4D4"/>
    <w:lvl w:ilvl="0" w:tplc="04090001">
      <w:start w:val="1"/>
      <w:numFmt w:val="bullet"/>
      <w:lvlText w:val=""/>
      <w:lvlJc w:val="left"/>
      <w:pPr>
        <w:ind w:left="31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9CB699E"/>
    <w:multiLevelType w:val="hybridMultilevel"/>
    <w:tmpl w:val="50AC35E4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3" w15:restartNumberingAfterBreak="0">
    <w:nsid w:val="3D6749F4"/>
    <w:multiLevelType w:val="hybridMultilevel"/>
    <w:tmpl w:val="98FA50F2"/>
    <w:lvl w:ilvl="0" w:tplc="6D4A4E64">
      <w:start w:val="1"/>
      <w:numFmt w:val="bullet"/>
      <w:lvlText w:val="•"/>
      <w:lvlJc w:val="left"/>
      <w:pPr>
        <w:ind w:left="1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214745"/>
    <w:multiLevelType w:val="multilevel"/>
    <w:tmpl w:val="E5DE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8C6549"/>
    <w:multiLevelType w:val="hybridMultilevel"/>
    <w:tmpl w:val="C6AA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A75030"/>
    <w:multiLevelType w:val="hybridMultilevel"/>
    <w:tmpl w:val="F2A2BD00"/>
    <w:lvl w:ilvl="0" w:tplc="454490F2">
      <w:start w:val="1"/>
      <w:numFmt w:val="bullet"/>
      <w:lvlText w:val="•"/>
      <w:lvlJc w:val="left"/>
      <w:pPr>
        <w:ind w:left="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6922A66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240068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4DAC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1AE1D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5452C8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16F9D4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22A0E0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A9808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3585115"/>
    <w:multiLevelType w:val="hybridMultilevel"/>
    <w:tmpl w:val="8ED640AC"/>
    <w:lvl w:ilvl="0" w:tplc="6D4A4E64">
      <w:start w:val="1"/>
      <w:numFmt w:val="bullet"/>
      <w:lvlText w:val="•"/>
      <w:lvlJc w:val="left"/>
      <w:pPr>
        <w:ind w:left="1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4233201"/>
    <w:multiLevelType w:val="hybridMultilevel"/>
    <w:tmpl w:val="19425070"/>
    <w:lvl w:ilvl="0" w:tplc="6CB49B7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46B64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EEE10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A2E37C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8CC722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772C4F6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F079EA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6C48C02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43A8E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D20395"/>
    <w:multiLevelType w:val="hybridMultilevel"/>
    <w:tmpl w:val="3A8A3D5A"/>
    <w:lvl w:ilvl="0" w:tplc="046E6FF8">
      <w:start w:val="1"/>
      <w:numFmt w:val="bullet"/>
      <w:lvlText w:val="-"/>
      <w:lvlJc w:val="left"/>
      <w:pPr>
        <w:ind w:left="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1" w:tplc="E6DE6B4E">
      <w:start w:val="1"/>
      <w:numFmt w:val="bullet"/>
      <w:lvlText w:val="o"/>
      <w:lvlJc w:val="left"/>
      <w:pPr>
        <w:ind w:left="1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2" w:tplc="1BF264BE">
      <w:start w:val="1"/>
      <w:numFmt w:val="bullet"/>
      <w:lvlText w:val="▪"/>
      <w:lvlJc w:val="left"/>
      <w:pPr>
        <w:ind w:left="2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3" w:tplc="5322B902">
      <w:start w:val="1"/>
      <w:numFmt w:val="bullet"/>
      <w:lvlText w:val="•"/>
      <w:lvlJc w:val="left"/>
      <w:pPr>
        <w:ind w:left="2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4" w:tplc="FECA44AA">
      <w:start w:val="1"/>
      <w:numFmt w:val="bullet"/>
      <w:lvlText w:val="o"/>
      <w:lvlJc w:val="left"/>
      <w:pPr>
        <w:ind w:left="3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5" w:tplc="AC76A760">
      <w:start w:val="1"/>
      <w:numFmt w:val="bullet"/>
      <w:lvlText w:val="▪"/>
      <w:lvlJc w:val="left"/>
      <w:pPr>
        <w:ind w:left="4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6" w:tplc="ABE2919A">
      <w:start w:val="1"/>
      <w:numFmt w:val="bullet"/>
      <w:lvlText w:val="•"/>
      <w:lvlJc w:val="left"/>
      <w:pPr>
        <w:ind w:left="4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7" w:tplc="6A3C1196">
      <w:start w:val="1"/>
      <w:numFmt w:val="bullet"/>
      <w:lvlText w:val="o"/>
      <w:lvlJc w:val="left"/>
      <w:pPr>
        <w:ind w:left="5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  <w:lvl w:ilvl="8" w:tplc="286ADBF4">
      <w:start w:val="1"/>
      <w:numFmt w:val="bullet"/>
      <w:lvlText w:val="▪"/>
      <w:lvlJc w:val="left"/>
      <w:pPr>
        <w:ind w:left="6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0" w15:restartNumberingAfterBreak="0">
    <w:nsid w:val="4C4A03AA"/>
    <w:multiLevelType w:val="hybridMultilevel"/>
    <w:tmpl w:val="FEF224F0"/>
    <w:lvl w:ilvl="0" w:tplc="04090001">
      <w:start w:val="1"/>
      <w:numFmt w:val="bullet"/>
      <w:lvlText w:val=""/>
      <w:lvlJc w:val="left"/>
      <w:pPr>
        <w:ind w:left="106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1" w15:restartNumberingAfterBreak="0">
    <w:nsid w:val="4E316EAF"/>
    <w:multiLevelType w:val="hybridMultilevel"/>
    <w:tmpl w:val="5E82FE6C"/>
    <w:lvl w:ilvl="0" w:tplc="04090001">
      <w:start w:val="1"/>
      <w:numFmt w:val="bullet"/>
      <w:lvlText w:val=""/>
      <w:lvlJc w:val="left"/>
      <w:pPr>
        <w:ind w:left="446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5FA0E11"/>
    <w:multiLevelType w:val="hybridMultilevel"/>
    <w:tmpl w:val="99EECDCE"/>
    <w:lvl w:ilvl="0" w:tplc="F4EEFBC2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043C6C">
      <w:start w:val="1"/>
      <w:numFmt w:val="bullet"/>
      <w:lvlText w:val="o"/>
      <w:lvlJc w:val="left"/>
      <w:pPr>
        <w:ind w:left="1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CEF7DC">
      <w:start w:val="1"/>
      <w:numFmt w:val="bullet"/>
      <w:lvlText w:val="▪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C22D60">
      <w:start w:val="1"/>
      <w:numFmt w:val="bullet"/>
      <w:lvlText w:val="•"/>
      <w:lvlJc w:val="left"/>
      <w:pPr>
        <w:ind w:left="26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DE8060">
      <w:start w:val="1"/>
      <w:numFmt w:val="bullet"/>
      <w:lvlText w:val="o"/>
      <w:lvlJc w:val="left"/>
      <w:pPr>
        <w:ind w:left="3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B04E28">
      <w:start w:val="1"/>
      <w:numFmt w:val="bullet"/>
      <w:lvlText w:val="▪"/>
      <w:lvlJc w:val="left"/>
      <w:pPr>
        <w:ind w:left="41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94110E">
      <w:start w:val="1"/>
      <w:numFmt w:val="bullet"/>
      <w:lvlText w:val="•"/>
      <w:lvlJc w:val="left"/>
      <w:pPr>
        <w:ind w:left="48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66ED30">
      <w:start w:val="1"/>
      <w:numFmt w:val="bullet"/>
      <w:lvlText w:val="o"/>
      <w:lvlJc w:val="left"/>
      <w:pPr>
        <w:ind w:left="5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4AB652">
      <w:start w:val="1"/>
      <w:numFmt w:val="bullet"/>
      <w:lvlText w:val="▪"/>
      <w:lvlJc w:val="left"/>
      <w:pPr>
        <w:ind w:left="62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6B0691B"/>
    <w:multiLevelType w:val="hybridMultilevel"/>
    <w:tmpl w:val="1BDE5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D11CE0"/>
    <w:multiLevelType w:val="hybridMultilevel"/>
    <w:tmpl w:val="E60E4F08"/>
    <w:lvl w:ilvl="0" w:tplc="2064FAA8">
      <w:start w:val="1"/>
      <w:numFmt w:val="decimal"/>
      <w:lvlText w:val="%1."/>
      <w:lvlJc w:val="left"/>
      <w:pPr>
        <w:ind w:left="4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A6D724">
      <w:start w:val="1"/>
      <w:numFmt w:val="lowerLetter"/>
      <w:lvlText w:val="%2"/>
      <w:lvlJc w:val="left"/>
      <w:pPr>
        <w:ind w:left="1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807290">
      <w:start w:val="1"/>
      <w:numFmt w:val="lowerRoman"/>
      <w:lvlText w:val="%3"/>
      <w:lvlJc w:val="left"/>
      <w:pPr>
        <w:ind w:left="1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2F411E8">
      <w:start w:val="1"/>
      <w:numFmt w:val="decimal"/>
      <w:lvlText w:val="%4"/>
      <w:lvlJc w:val="left"/>
      <w:pPr>
        <w:ind w:left="2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4363662">
      <w:start w:val="1"/>
      <w:numFmt w:val="lowerLetter"/>
      <w:lvlText w:val="%5"/>
      <w:lvlJc w:val="left"/>
      <w:pPr>
        <w:ind w:left="3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84C3FA">
      <w:start w:val="1"/>
      <w:numFmt w:val="lowerRoman"/>
      <w:lvlText w:val="%6"/>
      <w:lvlJc w:val="left"/>
      <w:pPr>
        <w:ind w:left="4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9299DE">
      <w:start w:val="1"/>
      <w:numFmt w:val="decimal"/>
      <w:lvlText w:val="%7"/>
      <w:lvlJc w:val="left"/>
      <w:pPr>
        <w:ind w:left="4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E0B104">
      <w:start w:val="1"/>
      <w:numFmt w:val="lowerLetter"/>
      <w:lvlText w:val="%8"/>
      <w:lvlJc w:val="left"/>
      <w:pPr>
        <w:ind w:left="5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C43430">
      <w:start w:val="1"/>
      <w:numFmt w:val="lowerRoman"/>
      <w:lvlText w:val="%9"/>
      <w:lvlJc w:val="left"/>
      <w:pPr>
        <w:ind w:left="6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F561E71"/>
    <w:multiLevelType w:val="hybridMultilevel"/>
    <w:tmpl w:val="5474699E"/>
    <w:lvl w:ilvl="0" w:tplc="04090001">
      <w:start w:val="1"/>
      <w:numFmt w:val="bullet"/>
      <w:lvlText w:val=""/>
      <w:lvlJc w:val="left"/>
      <w:pPr>
        <w:ind w:left="40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956D72"/>
    <w:multiLevelType w:val="hybridMultilevel"/>
    <w:tmpl w:val="0D4C809E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37" w15:restartNumberingAfterBreak="0">
    <w:nsid w:val="619C6596"/>
    <w:multiLevelType w:val="hybridMultilevel"/>
    <w:tmpl w:val="FD042502"/>
    <w:lvl w:ilvl="0" w:tplc="0DC6DF22">
      <w:start w:val="1"/>
      <w:numFmt w:val="bullet"/>
      <w:lvlText w:val="•"/>
      <w:lvlJc w:val="left"/>
      <w:pPr>
        <w:ind w:left="4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0889E4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5C8BEC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E03A0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FCC5C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04A9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3A0D016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A49EB2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12813C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046560"/>
    <w:multiLevelType w:val="hybridMultilevel"/>
    <w:tmpl w:val="A252C266"/>
    <w:lvl w:ilvl="0" w:tplc="6D4A4E64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E6B68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620356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A549F62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6EB518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3086B0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0EA32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DC51FC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4FC50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8276171"/>
    <w:multiLevelType w:val="hybridMultilevel"/>
    <w:tmpl w:val="566A90FE"/>
    <w:lvl w:ilvl="0" w:tplc="A0D0D5BC">
      <w:start w:val="1"/>
      <w:numFmt w:val="decimal"/>
      <w:lvlText w:val="%1."/>
      <w:lvlJc w:val="left"/>
      <w:pPr>
        <w:ind w:left="614"/>
      </w:pPr>
      <w:rPr>
        <w:rFonts w:ascii="Calibri" w:eastAsia="Calibri" w:hAnsi="Calibri" w:cs="Calibri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F06E382">
      <w:start w:val="1"/>
      <w:numFmt w:val="lowerLetter"/>
      <w:lvlText w:val="%2"/>
      <w:lvlJc w:val="left"/>
      <w:pPr>
        <w:ind w:left="1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8E93E4">
      <w:start w:val="1"/>
      <w:numFmt w:val="lowerRoman"/>
      <w:lvlText w:val="%3"/>
      <w:lvlJc w:val="left"/>
      <w:pPr>
        <w:ind w:left="2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01C128C">
      <w:start w:val="1"/>
      <w:numFmt w:val="decimal"/>
      <w:lvlText w:val="%4"/>
      <w:lvlJc w:val="left"/>
      <w:pPr>
        <w:ind w:left="2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A1E574A">
      <w:start w:val="1"/>
      <w:numFmt w:val="lowerLetter"/>
      <w:lvlText w:val="%5"/>
      <w:lvlJc w:val="left"/>
      <w:pPr>
        <w:ind w:left="36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66030">
      <w:start w:val="1"/>
      <w:numFmt w:val="lowerRoman"/>
      <w:lvlText w:val="%6"/>
      <w:lvlJc w:val="left"/>
      <w:pPr>
        <w:ind w:left="43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D83CD2">
      <w:start w:val="1"/>
      <w:numFmt w:val="decimal"/>
      <w:lvlText w:val="%7"/>
      <w:lvlJc w:val="left"/>
      <w:pPr>
        <w:ind w:left="5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3169D86">
      <w:start w:val="1"/>
      <w:numFmt w:val="lowerLetter"/>
      <w:lvlText w:val="%8"/>
      <w:lvlJc w:val="left"/>
      <w:pPr>
        <w:ind w:left="5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12634E">
      <w:start w:val="1"/>
      <w:numFmt w:val="lowerRoman"/>
      <w:lvlText w:val="%9"/>
      <w:lvlJc w:val="left"/>
      <w:pPr>
        <w:ind w:left="6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C433D7"/>
    <w:multiLevelType w:val="hybridMultilevel"/>
    <w:tmpl w:val="5122E1D6"/>
    <w:lvl w:ilvl="0" w:tplc="4D2C20E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6AF451E9"/>
    <w:multiLevelType w:val="hybridMultilevel"/>
    <w:tmpl w:val="34702852"/>
    <w:lvl w:ilvl="0" w:tplc="28BAF530">
      <w:start w:val="1"/>
      <w:numFmt w:val="bullet"/>
      <w:lvlText w:val="•"/>
      <w:lvlJc w:val="left"/>
      <w:pPr>
        <w:ind w:left="4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E3C30">
      <w:start w:val="1"/>
      <w:numFmt w:val="bullet"/>
      <w:lvlText w:val="o"/>
      <w:lvlJc w:val="left"/>
      <w:pPr>
        <w:ind w:left="1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E90F282">
      <w:start w:val="1"/>
      <w:numFmt w:val="bullet"/>
      <w:lvlText w:val="▪"/>
      <w:lvlJc w:val="left"/>
      <w:pPr>
        <w:ind w:left="1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8B56A">
      <w:start w:val="1"/>
      <w:numFmt w:val="bullet"/>
      <w:lvlText w:val="•"/>
      <w:lvlJc w:val="left"/>
      <w:pPr>
        <w:ind w:left="2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6E8050">
      <w:start w:val="1"/>
      <w:numFmt w:val="bullet"/>
      <w:lvlText w:val="o"/>
      <w:lvlJc w:val="left"/>
      <w:pPr>
        <w:ind w:left="3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6B2D2">
      <w:start w:val="1"/>
      <w:numFmt w:val="bullet"/>
      <w:lvlText w:val="▪"/>
      <w:lvlJc w:val="left"/>
      <w:pPr>
        <w:ind w:left="4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09A4">
      <w:start w:val="1"/>
      <w:numFmt w:val="bullet"/>
      <w:lvlText w:val="•"/>
      <w:lvlJc w:val="left"/>
      <w:pPr>
        <w:ind w:left="4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F65120">
      <w:start w:val="1"/>
      <w:numFmt w:val="bullet"/>
      <w:lvlText w:val="o"/>
      <w:lvlJc w:val="left"/>
      <w:pPr>
        <w:ind w:left="5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F6C58A">
      <w:start w:val="1"/>
      <w:numFmt w:val="bullet"/>
      <w:lvlText w:val="▪"/>
      <w:lvlJc w:val="left"/>
      <w:pPr>
        <w:ind w:left="6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6E334C"/>
    <w:multiLevelType w:val="hybridMultilevel"/>
    <w:tmpl w:val="7092F2D6"/>
    <w:lvl w:ilvl="0" w:tplc="903E26BC">
      <w:start w:val="1"/>
      <w:numFmt w:val="bullet"/>
      <w:lvlText w:val="•"/>
      <w:lvlJc w:val="left"/>
      <w:pPr>
        <w:ind w:left="526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FCC016">
      <w:start w:val="1"/>
      <w:numFmt w:val="bullet"/>
      <w:lvlText w:val="o"/>
      <w:lvlJc w:val="left"/>
      <w:pPr>
        <w:ind w:left="1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2E9664">
      <w:start w:val="1"/>
      <w:numFmt w:val="bullet"/>
      <w:lvlText w:val="▪"/>
      <w:lvlJc w:val="left"/>
      <w:pPr>
        <w:ind w:left="2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B44170">
      <w:start w:val="1"/>
      <w:numFmt w:val="bullet"/>
      <w:lvlText w:val="•"/>
      <w:lvlJc w:val="left"/>
      <w:pPr>
        <w:ind w:left="279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2462A4">
      <w:start w:val="1"/>
      <w:numFmt w:val="bullet"/>
      <w:lvlText w:val="o"/>
      <w:lvlJc w:val="left"/>
      <w:pPr>
        <w:ind w:left="3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D2986E">
      <w:start w:val="1"/>
      <w:numFmt w:val="bullet"/>
      <w:lvlText w:val="▪"/>
      <w:lvlJc w:val="left"/>
      <w:pPr>
        <w:ind w:left="4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92679A">
      <w:start w:val="1"/>
      <w:numFmt w:val="bullet"/>
      <w:lvlText w:val="•"/>
      <w:lvlJc w:val="left"/>
      <w:pPr>
        <w:ind w:left="495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38B5BC">
      <w:start w:val="1"/>
      <w:numFmt w:val="bullet"/>
      <w:lvlText w:val="o"/>
      <w:lvlJc w:val="left"/>
      <w:pPr>
        <w:ind w:left="56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A448C6">
      <w:start w:val="1"/>
      <w:numFmt w:val="bullet"/>
      <w:lvlText w:val="▪"/>
      <w:lvlJc w:val="left"/>
      <w:pPr>
        <w:ind w:left="63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FE97B10"/>
    <w:multiLevelType w:val="hybridMultilevel"/>
    <w:tmpl w:val="AEB267C6"/>
    <w:lvl w:ilvl="0" w:tplc="6D4A4E6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2201D7"/>
    <w:multiLevelType w:val="hybridMultilevel"/>
    <w:tmpl w:val="EB3E5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5510B8"/>
    <w:multiLevelType w:val="hybridMultilevel"/>
    <w:tmpl w:val="73BC6324"/>
    <w:lvl w:ilvl="0" w:tplc="CF1879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69919EF"/>
    <w:multiLevelType w:val="hybridMultilevel"/>
    <w:tmpl w:val="2EC8F650"/>
    <w:lvl w:ilvl="0" w:tplc="0A72FCB4">
      <w:start w:val="1"/>
      <w:numFmt w:val="bullet"/>
      <w:lvlText w:val="•"/>
      <w:lvlJc w:val="left"/>
      <w:pPr>
        <w:ind w:left="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9E8408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96D586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9AA54A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F06B00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8685CC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A168C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FA4486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23C70EE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585CCD"/>
    <w:multiLevelType w:val="hybridMultilevel"/>
    <w:tmpl w:val="ED265DBC"/>
    <w:lvl w:ilvl="0" w:tplc="7DAE078C">
      <w:start w:val="1"/>
      <w:numFmt w:val="bullet"/>
      <w:lvlText w:val="•"/>
      <w:lvlJc w:val="left"/>
      <w:pPr>
        <w:ind w:left="435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A8C55E">
      <w:start w:val="1"/>
      <w:numFmt w:val="bullet"/>
      <w:lvlText w:val="o"/>
      <w:lvlJc w:val="left"/>
      <w:pPr>
        <w:ind w:left="12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E830C2">
      <w:start w:val="1"/>
      <w:numFmt w:val="bullet"/>
      <w:lvlText w:val="▪"/>
      <w:lvlJc w:val="left"/>
      <w:pPr>
        <w:ind w:left="19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0EC6BA">
      <w:start w:val="1"/>
      <w:numFmt w:val="bullet"/>
      <w:lvlText w:val="•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DEB4C8">
      <w:start w:val="1"/>
      <w:numFmt w:val="bullet"/>
      <w:lvlText w:val="o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00893C">
      <w:start w:val="1"/>
      <w:numFmt w:val="bullet"/>
      <w:lvlText w:val="▪"/>
      <w:lvlJc w:val="left"/>
      <w:pPr>
        <w:ind w:left="41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1609D4">
      <w:start w:val="1"/>
      <w:numFmt w:val="bullet"/>
      <w:lvlText w:val="•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6A492C">
      <w:start w:val="1"/>
      <w:numFmt w:val="bullet"/>
      <w:lvlText w:val="o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0680D0">
      <w:start w:val="1"/>
      <w:numFmt w:val="bullet"/>
      <w:lvlText w:val="▪"/>
      <w:lvlJc w:val="left"/>
      <w:pPr>
        <w:ind w:left="63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24202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0E6571"/>
    <w:multiLevelType w:val="hybridMultilevel"/>
    <w:tmpl w:val="FCF62B94"/>
    <w:lvl w:ilvl="0" w:tplc="3DC40462">
      <w:start w:val="1"/>
      <w:numFmt w:val="bullet"/>
      <w:lvlText w:val="-"/>
      <w:lvlJc w:val="left"/>
      <w:pPr>
        <w:ind w:left="7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78204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A6616E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343C1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8ADBF8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220BA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26B90C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720A64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F2ED34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CC272E7"/>
    <w:multiLevelType w:val="hybridMultilevel"/>
    <w:tmpl w:val="CF4AFB0A"/>
    <w:lvl w:ilvl="0" w:tplc="6D4A4E64">
      <w:start w:val="1"/>
      <w:numFmt w:val="bullet"/>
      <w:lvlText w:val="•"/>
      <w:lvlJc w:val="left"/>
      <w:pPr>
        <w:ind w:left="18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A8AB22">
      <w:start w:val="1"/>
      <w:numFmt w:val="bullet"/>
      <w:lvlText w:val="o"/>
      <w:lvlJc w:val="left"/>
      <w:pPr>
        <w:ind w:left="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3E060C">
      <w:start w:val="1"/>
      <w:numFmt w:val="bullet"/>
      <w:lvlText w:val="▪"/>
      <w:lvlJc w:val="left"/>
      <w:pPr>
        <w:ind w:left="17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3C082EA">
      <w:start w:val="1"/>
      <w:numFmt w:val="bullet"/>
      <w:lvlText w:val="•"/>
      <w:lvlJc w:val="left"/>
      <w:pPr>
        <w:ind w:left="24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B3CCA54">
      <w:start w:val="1"/>
      <w:numFmt w:val="bullet"/>
      <w:lvlText w:val="o"/>
      <w:lvlJc w:val="left"/>
      <w:pPr>
        <w:ind w:left="3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50C79E">
      <w:start w:val="1"/>
      <w:numFmt w:val="bullet"/>
      <w:lvlText w:val="▪"/>
      <w:lvlJc w:val="left"/>
      <w:pPr>
        <w:ind w:left="38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3AEC3A">
      <w:start w:val="1"/>
      <w:numFmt w:val="bullet"/>
      <w:lvlText w:val="•"/>
      <w:lvlJc w:val="left"/>
      <w:pPr>
        <w:ind w:left="45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160AEC0">
      <w:start w:val="1"/>
      <w:numFmt w:val="bullet"/>
      <w:lvlText w:val="o"/>
      <w:lvlJc w:val="left"/>
      <w:pPr>
        <w:ind w:left="5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4C617A">
      <w:start w:val="1"/>
      <w:numFmt w:val="bullet"/>
      <w:lvlText w:val="▪"/>
      <w:lvlJc w:val="left"/>
      <w:pPr>
        <w:ind w:left="6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2242754">
    <w:abstractNumId w:val="13"/>
  </w:num>
  <w:num w:numId="2" w16cid:durableId="1397045967">
    <w:abstractNumId w:val="38"/>
  </w:num>
  <w:num w:numId="3" w16cid:durableId="192617353">
    <w:abstractNumId w:val="16"/>
  </w:num>
  <w:num w:numId="4" w16cid:durableId="2070106267">
    <w:abstractNumId w:val="15"/>
  </w:num>
  <w:num w:numId="5" w16cid:durableId="888491812">
    <w:abstractNumId w:val="1"/>
  </w:num>
  <w:num w:numId="6" w16cid:durableId="1340623427">
    <w:abstractNumId w:val="26"/>
  </w:num>
  <w:num w:numId="7" w16cid:durableId="1297180130">
    <w:abstractNumId w:val="42"/>
  </w:num>
  <w:num w:numId="8" w16cid:durableId="1990866037">
    <w:abstractNumId w:val="39"/>
  </w:num>
  <w:num w:numId="9" w16cid:durableId="1113984440">
    <w:abstractNumId w:val="34"/>
  </w:num>
  <w:num w:numId="10" w16cid:durableId="769281366">
    <w:abstractNumId w:val="29"/>
  </w:num>
  <w:num w:numId="11" w16cid:durableId="623925862">
    <w:abstractNumId w:val="41"/>
  </w:num>
  <w:num w:numId="12" w16cid:durableId="835342656">
    <w:abstractNumId w:val="37"/>
  </w:num>
  <w:num w:numId="13" w16cid:durableId="1333602878">
    <w:abstractNumId w:val="19"/>
  </w:num>
  <w:num w:numId="14" w16cid:durableId="837574352">
    <w:abstractNumId w:val="28"/>
  </w:num>
  <w:num w:numId="15" w16cid:durableId="482547932">
    <w:abstractNumId w:val="47"/>
  </w:num>
  <w:num w:numId="16" w16cid:durableId="1779718351">
    <w:abstractNumId w:val="46"/>
  </w:num>
  <w:num w:numId="17" w16cid:durableId="770315583">
    <w:abstractNumId w:val="5"/>
  </w:num>
  <w:num w:numId="18" w16cid:durableId="1036271810">
    <w:abstractNumId w:val="22"/>
  </w:num>
  <w:num w:numId="19" w16cid:durableId="3435272">
    <w:abstractNumId w:val="25"/>
  </w:num>
  <w:num w:numId="20" w16cid:durableId="1750926156">
    <w:abstractNumId w:val="2"/>
  </w:num>
  <w:num w:numId="21" w16cid:durableId="348459099">
    <w:abstractNumId w:val="48"/>
  </w:num>
  <w:num w:numId="22" w16cid:durableId="1749187088">
    <w:abstractNumId w:val="32"/>
  </w:num>
  <w:num w:numId="23" w16cid:durableId="305863283">
    <w:abstractNumId w:val="18"/>
  </w:num>
  <w:num w:numId="24" w16cid:durableId="150561634">
    <w:abstractNumId w:val="36"/>
  </w:num>
  <w:num w:numId="25" w16cid:durableId="391467335">
    <w:abstractNumId w:val="20"/>
  </w:num>
  <w:num w:numId="26" w16cid:durableId="617837282">
    <w:abstractNumId w:val="3"/>
  </w:num>
  <w:num w:numId="27" w16cid:durableId="959334015">
    <w:abstractNumId w:val="12"/>
  </w:num>
  <w:num w:numId="28" w16cid:durableId="5980747">
    <w:abstractNumId w:val="27"/>
  </w:num>
  <w:num w:numId="29" w16cid:durableId="1255818495">
    <w:abstractNumId w:val="43"/>
  </w:num>
  <w:num w:numId="30" w16cid:durableId="1937593360">
    <w:abstractNumId w:val="49"/>
  </w:num>
  <w:num w:numId="31" w16cid:durableId="1701740249">
    <w:abstractNumId w:val="10"/>
  </w:num>
  <w:num w:numId="32" w16cid:durableId="1247035092">
    <w:abstractNumId w:val="23"/>
  </w:num>
  <w:num w:numId="33" w16cid:durableId="474415757">
    <w:abstractNumId w:val="4"/>
  </w:num>
  <w:num w:numId="34" w16cid:durableId="1037776629">
    <w:abstractNumId w:val="0"/>
  </w:num>
  <w:num w:numId="35" w16cid:durableId="1576358602">
    <w:abstractNumId w:val="14"/>
  </w:num>
  <w:num w:numId="36" w16cid:durableId="687951969">
    <w:abstractNumId w:val="8"/>
  </w:num>
  <w:num w:numId="37" w16cid:durableId="1585068263">
    <w:abstractNumId w:val="44"/>
  </w:num>
  <w:num w:numId="38" w16cid:durableId="1127624395">
    <w:abstractNumId w:val="45"/>
  </w:num>
  <w:num w:numId="39" w16cid:durableId="1990209627">
    <w:abstractNumId w:val="7"/>
  </w:num>
  <w:num w:numId="40" w16cid:durableId="1465658984">
    <w:abstractNumId w:val="30"/>
  </w:num>
  <w:num w:numId="41" w16cid:durableId="586771055">
    <w:abstractNumId w:val="24"/>
  </w:num>
  <w:num w:numId="42" w16cid:durableId="1382287740">
    <w:abstractNumId w:val="6"/>
  </w:num>
  <w:num w:numId="43" w16cid:durableId="1353654931">
    <w:abstractNumId w:val="35"/>
  </w:num>
  <w:num w:numId="44" w16cid:durableId="217711278">
    <w:abstractNumId w:val="40"/>
  </w:num>
  <w:num w:numId="45" w16cid:durableId="294919946">
    <w:abstractNumId w:val="9"/>
  </w:num>
  <w:num w:numId="46" w16cid:durableId="131363241">
    <w:abstractNumId w:val="11"/>
  </w:num>
  <w:num w:numId="47" w16cid:durableId="976688649">
    <w:abstractNumId w:val="21"/>
  </w:num>
  <w:num w:numId="48" w16cid:durableId="445778549">
    <w:abstractNumId w:val="31"/>
  </w:num>
  <w:num w:numId="49" w16cid:durableId="1077171933">
    <w:abstractNumId w:val="33"/>
  </w:num>
  <w:num w:numId="50" w16cid:durableId="1762797140">
    <w:abstractNumId w:val="1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F02"/>
    <w:rsid w:val="00000288"/>
    <w:rsid w:val="00001856"/>
    <w:rsid w:val="00001D90"/>
    <w:rsid w:val="0000237B"/>
    <w:rsid w:val="000033AA"/>
    <w:rsid w:val="00003FBA"/>
    <w:rsid w:val="000102BA"/>
    <w:rsid w:val="0001042C"/>
    <w:rsid w:val="0001078F"/>
    <w:rsid w:val="00011DD8"/>
    <w:rsid w:val="00016B85"/>
    <w:rsid w:val="00016D38"/>
    <w:rsid w:val="00017151"/>
    <w:rsid w:val="00017635"/>
    <w:rsid w:val="00017A95"/>
    <w:rsid w:val="00022E9B"/>
    <w:rsid w:val="00025C8B"/>
    <w:rsid w:val="0002652C"/>
    <w:rsid w:val="00027902"/>
    <w:rsid w:val="0003018B"/>
    <w:rsid w:val="00033823"/>
    <w:rsid w:val="000362A3"/>
    <w:rsid w:val="00037115"/>
    <w:rsid w:val="00041176"/>
    <w:rsid w:val="0004155A"/>
    <w:rsid w:val="0004224C"/>
    <w:rsid w:val="00043853"/>
    <w:rsid w:val="00043F37"/>
    <w:rsid w:val="0004507C"/>
    <w:rsid w:val="00045336"/>
    <w:rsid w:val="00045562"/>
    <w:rsid w:val="0004596C"/>
    <w:rsid w:val="00046333"/>
    <w:rsid w:val="000463E5"/>
    <w:rsid w:val="00050A01"/>
    <w:rsid w:val="00054210"/>
    <w:rsid w:val="000553A6"/>
    <w:rsid w:val="00055BBD"/>
    <w:rsid w:val="00056B3B"/>
    <w:rsid w:val="00057047"/>
    <w:rsid w:val="00057BFF"/>
    <w:rsid w:val="00060440"/>
    <w:rsid w:val="00063B09"/>
    <w:rsid w:val="00063BCF"/>
    <w:rsid w:val="000648E8"/>
    <w:rsid w:val="000649D8"/>
    <w:rsid w:val="000652A5"/>
    <w:rsid w:val="00067C25"/>
    <w:rsid w:val="000701B6"/>
    <w:rsid w:val="0007081A"/>
    <w:rsid w:val="000721F7"/>
    <w:rsid w:val="00072DF3"/>
    <w:rsid w:val="0007529E"/>
    <w:rsid w:val="0007562A"/>
    <w:rsid w:val="00081E04"/>
    <w:rsid w:val="00085400"/>
    <w:rsid w:val="00086608"/>
    <w:rsid w:val="00090A2A"/>
    <w:rsid w:val="00090A73"/>
    <w:rsid w:val="00090AED"/>
    <w:rsid w:val="00091E65"/>
    <w:rsid w:val="00092633"/>
    <w:rsid w:val="00093FE6"/>
    <w:rsid w:val="00094FEF"/>
    <w:rsid w:val="0009559A"/>
    <w:rsid w:val="00095EEF"/>
    <w:rsid w:val="000969FA"/>
    <w:rsid w:val="00096AAB"/>
    <w:rsid w:val="00096C3C"/>
    <w:rsid w:val="0009763D"/>
    <w:rsid w:val="00097E86"/>
    <w:rsid w:val="000A21F9"/>
    <w:rsid w:val="000A2715"/>
    <w:rsid w:val="000A27C3"/>
    <w:rsid w:val="000A3E2E"/>
    <w:rsid w:val="000A57FE"/>
    <w:rsid w:val="000A7ECE"/>
    <w:rsid w:val="000B08DA"/>
    <w:rsid w:val="000B0EC2"/>
    <w:rsid w:val="000B2446"/>
    <w:rsid w:val="000B2CCF"/>
    <w:rsid w:val="000B3F76"/>
    <w:rsid w:val="000B53B9"/>
    <w:rsid w:val="000B61CF"/>
    <w:rsid w:val="000B6841"/>
    <w:rsid w:val="000C082B"/>
    <w:rsid w:val="000C3150"/>
    <w:rsid w:val="000C316E"/>
    <w:rsid w:val="000C356B"/>
    <w:rsid w:val="000C3CC7"/>
    <w:rsid w:val="000C4AB0"/>
    <w:rsid w:val="000C56F0"/>
    <w:rsid w:val="000C71BF"/>
    <w:rsid w:val="000D0C2E"/>
    <w:rsid w:val="000D3ADA"/>
    <w:rsid w:val="000D4D8F"/>
    <w:rsid w:val="000D4EC4"/>
    <w:rsid w:val="000D5AD5"/>
    <w:rsid w:val="000D6DE2"/>
    <w:rsid w:val="000E19F5"/>
    <w:rsid w:val="000E44E5"/>
    <w:rsid w:val="000E684A"/>
    <w:rsid w:val="000F29E3"/>
    <w:rsid w:val="000F31DA"/>
    <w:rsid w:val="000F373D"/>
    <w:rsid w:val="000F658A"/>
    <w:rsid w:val="000F6BCB"/>
    <w:rsid w:val="000F6CCE"/>
    <w:rsid w:val="000F7957"/>
    <w:rsid w:val="00102E2B"/>
    <w:rsid w:val="00103612"/>
    <w:rsid w:val="00106456"/>
    <w:rsid w:val="00107CCB"/>
    <w:rsid w:val="00110E71"/>
    <w:rsid w:val="0011107F"/>
    <w:rsid w:val="00112F9C"/>
    <w:rsid w:val="00113C28"/>
    <w:rsid w:val="00114FCA"/>
    <w:rsid w:val="00117487"/>
    <w:rsid w:val="00120756"/>
    <w:rsid w:val="0012105E"/>
    <w:rsid w:val="00126C98"/>
    <w:rsid w:val="00130265"/>
    <w:rsid w:val="001302AB"/>
    <w:rsid w:val="00130799"/>
    <w:rsid w:val="00130D8D"/>
    <w:rsid w:val="00131F2D"/>
    <w:rsid w:val="00131F99"/>
    <w:rsid w:val="0013216C"/>
    <w:rsid w:val="001322F0"/>
    <w:rsid w:val="00133BD6"/>
    <w:rsid w:val="001348BE"/>
    <w:rsid w:val="0013494B"/>
    <w:rsid w:val="00141578"/>
    <w:rsid w:val="00142238"/>
    <w:rsid w:val="00142355"/>
    <w:rsid w:val="00146A14"/>
    <w:rsid w:val="00147D6D"/>
    <w:rsid w:val="00155A38"/>
    <w:rsid w:val="00157B61"/>
    <w:rsid w:val="001600BE"/>
    <w:rsid w:val="00161E4F"/>
    <w:rsid w:val="001629A1"/>
    <w:rsid w:val="001644DC"/>
    <w:rsid w:val="001649D6"/>
    <w:rsid w:val="0016503E"/>
    <w:rsid w:val="001652A3"/>
    <w:rsid w:val="00167072"/>
    <w:rsid w:val="00170BA9"/>
    <w:rsid w:val="00171F19"/>
    <w:rsid w:val="00171FE7"/>
    <w:rsid w:val="00173045"/>
    <w:rsid w:val="00173FA3"/>
    <w:rsid w:val="0017534A"/>
    <w:rsid w:val="00175389"/>
    <w:rsid w:val="001819F9"/>
    <w:rsid w:val="00181EDF"/>
    <w:rsid w:val="00182691"/>
    <w:rsid w:val="00182A3F"/>
    <w:rsid w:val="00183B04"/>
    <w:rsid w:val="001844C1"/>
    <w:rsid w:val="00184B35"/>
    <w:rsid w:val="00190D7C"/>
    <w:rsid w:val="00191F51"/>
    <w:rsid w:val="00194554"/>
    <w:rsid w:val="001A00AA"/>
    <w:rsid w:val="001A1DBD"/>
    <w:rsid w:val="001A4356"/>
    <w:rsid w:val="001A480B"/>
    <w:rsid w:val="001A4F62"/>
    <w:rsid w:val="001A57D0"/>
    <w:rsid w:val="001A6648"/>
    <w:rsid w:val="001A77B2"/>
    <w:rsid w:val="001B3437"/>
    <w:rsid w:val="001B37F9"/>
    <w:rsid w:val="001B4FC1"/>
    <w:rsid w:val="001B5360"/>
    <w:rsid w:val="001B64A0"/>
    <w:rsid w:val="001B6CA6"/>
    <w:rsid w:val="001C1BDB"/>
    <w:rsid w:val="001C1C7F"/>
    <w:rsid w:val="001C2185"/>
    <w:rsid w:val="001C4CD3"/>
    <w:rsid w:val="001C4D7C"/>
    <w:rsid w:val="001C5D5C"/>
    <w:rsid w:val="001C6994"/>
    <w:rsid w:val="001C6B8C"/>
    <w:rsid w:val="001C74B6"/>
    <w:rsid w:val="001D0D63"/>
    <w:rsid w:val="001D1906"/>
    <w:rsid w:val="001D22EC"/>
    <w:rsid w:val="001D2704"/>
    <w:rsid w:val="001D2C75"/>
    <w:rsid w:val="001D4527"/>
    <w:rsid w:val="001D6381"/>
    <w:rsid w:val="001D6A73"/>
    <w:rsid w:val="001D771A"/>
    <w:rsid w:val="001D7B83"/>
    <w:rsid w:val="001E07F1"/>
    <w:rsid w:val="001E0810"/>
    <w:rsid w:val="001E1883"/>
    <w:rsid w:val="001E2109"/>
    <w:rsid w:val="001E3D7B"/>
    <w:rsid w:val="001E4E03"/>
    <w:rsid w:val="001E600B"/>
    <w:rsid w:val="001E6021"/>
    <w:rsid w:val="001E6E43"/>
    <w:rsid w:val="001E7999"/>
    <w:rsid w:val="001F1637"/>
    <w:rsid w:val="001F2928"/>
    <w:rsid w:val="001F2AA9"/>
    <w:rsid w:val="001F3A0C"/>
    <w:rsid w:val="001F52D6"/>
    <w:rsid w:val="001F595B"/>
    <w:rsid w:val="001F5D06"/>
    <w:rsid w:val="002005B2"/>
    <w:rsid w:val="002020BF"/>
    <w:rsid w:val="00202DDF"/>
    <w:rsid w:val="00202FB2"/>
    <w:rsid w:val="00204CC5"/>
    <w:rsid w:val="0021096B"/>
    <w:rsid w:val="002125E9"/>
    <w:rsid w:val="0021313C"/>
    <w:rsid w:val="00213CB9"/>
    <w:rsid w:val="00214F5C"/>
    <w:rsid w:val="0021650C"/>
    <w:rsid w:val="00220669"/>
    <w:rsid w:val="00224798"/>
    <w:rsid w:val="00224FE5"/>
    <w:rsid w:val="0022539C"/>
    <w:rsid w:val="002259E0"/>
    <w:rsid w:val="0022613A"/>
    <w:rsid w:val="0023118B"/>
    <w:rsid w:val="002351BD"/>
    <w:rsid w:val="00236CD8"/>
    <w:rsid w:val="002402C9"/>
    <w:rsid w:val="00240446"/>
    <w:rsid w:val="00240C13"/>
    <w:rsid w:val="002426D9"/>
    <w:rsid w:val="00244F0E"/>
    <w:rsid w:val="002450D3"/>
    <w:rsid w:val="00250CE4"/>
    <w:rsid w:val="00250DC1"/>
    <w:rsid w:val="00253908"/>
    <w:rsid w:val="00253A51"/>
    <w:rsid w:val="002550E2"/>
    <w:rsid w:val="0025756F"/>
    <w:rsid w:val="00260810"/>
    <w:rsid w:val="002617EA"/>
    <w:rsid w:val="00262969"/>
    <w:rsid w:val="002664F0"/>
    <w:rsid w:val="00266A40"/>
    <w:rsid w:val="00267769"/>
    <w:rsid w:val="00267AA8"/>
    <w:rsid w:val="00272BC2"/>
    <w:rsid w:val="00275D8C"/>
    <w:rsid w:val="00275FA1"/>
    <w:rsid w:val="0027611F"/>
    <w:rsid w:val="0027780A"/>
    <w:rsid w:val="00277D96"/>
    <w:rsid w:val="00281048"/>
    <w:rsid w:val="0028433C"/>
    <w:rsid w:val="00285FEC"/>
    <w:rsid w:val="00287C9F"/>
    <w:rsid w:val="00287DAC"/>
    <w:rsid w:val="00293016"/>
    <w:rsid w:val="00297E23"/>
    <w:rsid w:val="002A09A7"/>
    <w:rsid w:val="002A09CA"/>
    <w:rsid w:val="002A331E"/>
    <w:rsid w:val="002A5F21"/>
    <w:rsid w:val="002B0EA1"/>
    <w:rsid w:val="002B5191"/>
    <w:rsid w:val="002B6F63"/>
    <w:rsid w:val="002B71B7"/>
    <w:rsid w:val="002B7799"/>
    <w:rsid w:val="002B7AC6"/>
    <w:rsid w:val="002C001F"/>
    <w:rsid w:val="002C12E3"/>
    <w:rsid w:val="002C21D5"/>
    <w:rsid w:val="002C6133"/>
    <w:rsid w:val="002C6D53"/>
    <w:rsid w:val="002C7148"/>
    <w:rsid w:val="002C7468"/>
    <w:rsid w:val="002D0119"/>
    <w:rsid w:val="002D10C1"/>
    <w:rsid w:val="002D24D0"/>
    <w:rsid w:val="002D3096"/>
    <w:rsid w:val="002D3EAE"/>
    <w:rsid w:val="002D6F8D"/>
    <w:rsid w:val="002D7149"/>
    <w:rsid w:val="002D7286"/>
    <w:rsid w:val="002D7BA5"/>
    <w:rsid w:val="002D7E29"/>
    <w:rsid w:val="002E31EF"/>
    <w:rsid w:val="002E4199"/>
    <w:rsid w:val="002E5DDB"/>
    <w:rsid w:val="002E6475"/>
    <w:rsid w:val="002E7894"/>
    <w:rsid w:val="002F089C"/>
    <w:rsid w:val="002F11AD"/>
    <w:rsid w:val="002F4764"/>
    <w:rsid w:val="002F76D2"/>
    <w:rsid w:val="002F7C49"/>
    <w:rsid w:val="002F7D73"/>
    <w:rsid w:val="00300386"/>
    <w:rsid w:val="00301ADA"/>
    <w:rsid w:val="00301F27"/>
    <w:rsid w:val="00303563"/>
    <w:rsid w:val="00304099"/>
    <w:rsid w:val="0030501C"/>
    <w:rsid w:val="0030678B"/>
    <w:rsid w:val="00310A0A"/>
    <w:rsid w:val="00310EFF"/>
    <w:rsid w:val="0031307A"/>
    <w:rsid w:val="00314BBC"/>
    <w:rsid w:val="0031533E"/>
    <w:rsid w:val="00315575"/>
    <w:rsid w:val="003156A2"/>
    <w:rsid w:val="00315B7E"/>
    <w:rsid w:val="00316B03"/>
    <w:rsid w:val="003175A4"/>
    <w:rsid w:val="00317763"/>
    <w:rsid w:val="00317A26"/>
    <w:rsid w:val="00320D65"/>
    <w:rsid w:val="00320FC4"/>
    <w:rsid w:val="0032309D"/>
    <w:rsid w:val="00323110"/>
    <w:rsid w:val="00323409"/>
    <w:rsid w:val="003243F3"/>
    <w:rsid w:val="003255E6"/>
    <w:rsid w:val="00327127"/>
    <w:rsid w:val="00327494"/>
    <w:rsid w:val="00331824"/>
    <w:rsid w:val="0033550D"/>
    <w:rsid w:val="003373F0"/>
    <w:rsid w:val="0034078D"/>
    <w:rsid w:val="00345D6F"/>
    <w:rsid w:val="0035111A"/>
    <w:rsid w:val="0035503C"/>
    <w:rsid w:val="00355E61"/>
    <w:rsid w:val="00356449"/>
    <w:rsid w:val="00364154"/>
    <w:rsid w:val="0036482A"/>
    <w:rsid w:val="003657F6"/>
    <w:rsid w:val="00367D75"/>
    <w:rsid w:val="003705D7"/>
    <w:rsid w:val="0037064E"/>
    <w:rsid w:val="003710FE"/>
    <w:rsid w:val="003722AF"/>
    <w:rsid w:val="00373CC2"/>
    <w:rsid w:val="0037443A"/>
    <w:rsid w:val="003757A0"/>
    <w:rsid w:val="00377813"/>
    <w:rsid w:val="00384439"/>
    <w:rsid w:val="00386812"/>
    <w:rsid w:val="00390965"/>
    <w:rsid w:val="00391EBD"/>
    <w:rsid w:val="003926A3"/>
    <w:rsid w:val="003930A1"/>
    <w:rsid w:val="003956B5"/>
    <w:rsid w:val="003A043E"/>
    <w:rsid w:val="003A116E"/>
    <w:rsid w:val="003A1CD3"/>
    <w:rsid w:val="003A1CDC"/>
    <w:rsid w:val="003A1EB3"/>
    <w:rsid w:val="003A69F3"/>
    <w:rsid w:val="003B08D4"/>
    <w:rsid w:val="003B15C6"/>
    <w:rsid w:val="003B19CA"/>
    <w:rsid w:val="003B4077"/>
    <w:rsid w:val="003B5DF7"/>
    <w:rsid w:val="003C0B22"/>
    <w:rsid w:val="003C282E"/>
    <w:rsid w:val="003C62D8"/>
    <w:rsid w:val="003C7105"/>
    <w:rsid w:val="003C7582"/>
    <w:rsid w:val="003D0FA0"/>
    <w:rsid w:val="003D2A0C"/>
    <w:rsid w:val="003D2B53"/>
    <w:rsid w:val="003D4834"/>
    <w:rsid w:val="003D5048"/>
    <w:rsid w:val="003D5EB7"/>
    <w:rsid w:val="003D6793"/>
    <w:rsid w:val="003E013C"/>
    <w:rsid w:val="003E0E2F"/>
    <w:rsid w:val="003E1945"/>
    <w:rsid w:val="003E320F"/>
    <w:rsid w:val="003E358C"/>
    <w:rsid w:val="003E390E"/>
    <w:rsid w:val="003E3D22"/>
    <w:rsid w:val="003E5005"/>
    <w:rsid w:val="003E50EB"/>
    <w:rsid w:val="003E5BB6"/>
    <w:rsid w:val="003E5C1A"/>
    <w:rsid w:val="003E6987"/>
    <w:rsid w:val="003E7AB7"/>
    <w:rsid w:val="003E7F4A"/>
    <w:rsid w:val="003F1818"/>
    <w:rsid w:val="003F187B"/>
    <w:rsid w:val="003F3B94"/>
    <w:rsid w:val="003F4ED4"/>
    <w:rsid w:val="003F574E"/>
    <w:rsid w:val="003F771F"/>
    <w:rsid w:val="003F7E86"/>
    <w:rsid w:val="0040049A"/>
    <w:rsid w:val="00401B80"/>
    <w:rsid w:val="00402C24"/>
    <w:rsid w:val="00403528"/>
    <w:rsid w:val="0040385F"/>
    <w:rsid w:val="004064EF"/>
    <w:rsid w:val="0041039C"/>
    <w:rsid w:val="00410FD9"/>
    <w:rsid w:val="00412450"/>
    <w:rsid w:val="004170FE"/>
    <w:rsid w:val="00417427"/>
    <w:rsid w:val="00417EAC"/>
    <w:rsid w:val="0042064D"/>
    <w:rsid w:val="004219B3"/>
    <w:rsid w:val="00423211"/>
    <w:rsid w:val="004235CD"/>
    <w:rsid w:val="00424C1A"/>
    <w:rsid w:val="004323F5"/>
    <w:rsid w:val="0043260B"/>
    <w:rsid w:val="0043260F"/>
    <w:rsid w:val="00432CD5"/>
    <w:rsid w:val="00433A6E"/>
    <w:rsid w:val="00436284"/>
    <w:rsid w:val="004373BE"/>
    <w:rsid w:val="00437815"/>
    <w:rsid w:val="004378D8"/>
    <w:rsid w:val="004428DD"/>
    <w:rsid w:val="00443783"/>
    <w:rsid w:val="00444578"/>
    <w:rsid w:val="00450AB5"/>
    <w:rsid w:val="00450CC8"/>
    <w:rsid w:val="004517D3"/>
    <w:rsid w:val="004522FE"/>
    <w:rsid w:val="0045259A"/>
    <w:rsid w:val="00456320"/>
    <w:rsid w:val="00457A65"/>
    <w:rsid w:val="00462439"/>
    <w:rsid w:val="004648F1"/>
    <w:rsid w:val="00464C55"/>
    <w:rsid w:val="00471405"/>
    <w:rsid w:val="0047391D"/>
    <w:rsid w:val="00476BA7"/>
    <w:rsid w:val="00476E86"/>
    <w:rsid w:val="0047769F"/>
    <w:rsid w:val="004801F2"/>
    <w:rsid w:val="0048091C"/>
    <w:rsid w:val="0048214F"/>
    <w:rsid w:val="004831DE"/>
    <w:rsid w:val="004843F1"/>
    <w:rsid w:val="00485C37"/>
    <w:rsid w:val="00486070"/>
    <w:rsid w:val="00490173"/>
    <w:rsid w:val="00490662"/>
    <w:rsid w:val="0049252D"/>
    <w:rsid w:val="004939CD"/>
    <w:rsid w:val="004A0B4B"/>
    <w:rsid w:val="004A1106"/>
    <w:rsid w:val="004A53B3"/>
    <w:rsid w:val="004A5662"/>
    <w:rsid w:val="004A7B70"/>
    <w:rsid w:val="004A7E9B"/>
    <w:rsid w:val="004B39A8"/>
    <w:rsid w:val="004B4A7F"/>
    <w:rsid w:val="004B5A4E"/>
    <w:rsid w:val="004B5BBB"/>
    <w:rsid w:val="004B78D9"/>
    <w:rsid w:val="004B7962"/>
    <w:rsid w:val="004C18E6"/>
    <w:rsid w:val="004C33BB"/>
    <w:rsid w:val="004C40DF"/>
    <w:rsid w:val="004C4271"/>
    <w:rsid w:val="004C47B0"/>
    <w:rsid w:val="004C4D5C"/>
    <w:rsid w:val="004C4E46"/>
    <w:rsid w:val="004C5B04"/>
    <w:rsid w:val="004C7C90"/>
    <w:rsid w:val="004D156D"/>
    <w:rsid w:val="004D3660"/>
    <w:rsid w:val="004D4FB7"/>
    <w:rsid w:val="004E012C"/>
    <w:rsid w:val="004E0EF7"/>
    <w:rsid w:val="004E1B0F"/>
    <w:rsid w:val="004E21BE"/>
    <w:rsid w:val="004E2390"/>
    <w:rsid w:val="004E2585"/>
    <w:rsid w:val="004E26E5"/>
    <w:rsid w:val="004E304E"/>
    <w:rsid w:val="004E3491"/>
    <w:rsid w:val="004E4AA2"/>
    <w:rsid w:val="004E603D"/>
    <w:rsid w:val="004E73EC"/>
    <w:rsid w:val="004E7E17"/>
    <w:rsid w:val="004F0E0B"/>
    <w:rsid w:val="004F0FCF"/>
    <w:rsid w:val="004F12A2"/>
    <w:rsid w:val="004F1F94"/>
    <w:rsid w:val="004F37CB"/>
    <w:rsid w:val="004F5333"/>
    <w:rsid w:val="004F54C0"/>
    <w:rsid w:val="004F6855"/>
    <w:rsid w:val="0050031C"/>
    <w:rsid w:val="005009C0"/>
    <w:rsid w:val="00501A2D"/>
    <w:rsid w:val="0050243D"/>
    <w:rsid w:val="00503185"/>
    <w:rsid w:val="00505273"/>
    <w:rsid w:val="00505828"/>
    <w:rsid w:val="0050681D"/>
    <w:rsid w:val="005076A2"/>
    <w:rsid w:val="0050788F"/>
    <w:rsid w:val="0051084C"/>
    <w:rsid w:val="00513D71"/>
    <w:rsid w:val="005140E3"/>
    <w:rsid w:val="00514399"/>
    <w:rsid w:val="00514C51"/>
    <w:rsid w:val="00515B5D"/>
    <w:rsid w:val="0051628D"/>
    <w:rsid w:val="00516F24"/>
    <w:rsid w:val="00521970"/>
    <w:rsid w:val="00522DE0"/>
    <w:rsid w:val="00523619"/>
    <w:rsid w:val="0052370B"/>
    <w:rsid w:val="00524237"/>
    <w:rsid w:val="00525860"/>
    <w:rsid w:val="00526C7C"/>
    <w:rsid w:val="00527FA7"/>
    <w:rsid w:val="0053318B"/>
    <w:rsid w:val="005352E2"/>
    <w:rsid w:val="005353F7"/>
    <w:rsid w:val="00541929"/>
    <w:rsid w:val="005447B3"/>
    <w:rsid w:val="005449E5"/>
    <w:rsid w:val="0054617F"/>
    <w:rsid w:val="00546D84"/>
    <w:rsid w:val="0055055F"/>
    <w:rsid w:val="00551162"/>
    <w:rsid w:val="005558ED"/>
    <w:rsid w:val="00555B15"/>
    <w:rsid w:val="00556D20"/>
    <w:rsid w:val="005570B7"/>
    <w:rsid w:val="0056372F"/>
    <w:rsid w:val="00563948"/>
    <w:rsid w:val="00564B59"/>
    <w:rsid w:val="00564B89"/>
    <w:rsid w:val="0056543C"/>
    <w:rsid w:val="00566384"/>
    <w:rsid w:val="00566F23"/>
    <w:rsid w:val="00567BDC"/>
    <w:rsid w:val="005700C6"/>
    <w:rsid w:val="00571550"/>
    <w:rsid w:val="00571C6B"/>
    <w:rsid w:val="00572711"/>
    <w:rsid w:val="00572B4B"/>
    <w:rsid w:val="0057314F"/>
    <w:rsid w:val="00573493"/>
    <w:rsid w:val="00573BBC"/>
    <w:rsid w:val="00575B1E"/>
    <w:rsid w:val="00575D78"/>
    <w:rsid w:val="0057641F"/>
    <w:rsid w:val="0057673E"/>
    <w:rsid w:val="005778B8"/>
    <w:rsid w:val="005814C3"/>
    <w:rsid w:val="00582384"/>
    <w:rsid w:val="005825E1"/>
    <w:rsid w:val="005827ED"/>
    <w:rsid w:val="00582EF1"/>
    <w:rsid w:val="00583F12"/>
    <w:rsid w:val="00584535"/>
    <w:rsid w:val="00584D28"/>
    <w:rsid w:val="00586A82"/>
    <w:rsid w:val="00587029"/>
    <w:rsid w:val="00587CA2"/>
    <w:rsid w:val="00591E18"/>
    <w:rsid w:val="00592499"/>
    <w:rsid w:val="00594F4D"/>
    <w:rsid w:val="00595770"/>
    <w:rsid w:val="00597644"/>
    <w:rsid w:val="005A233D"/>
    <w:rsid w:val="005A2A24"/>
    <w:rsid w:val="005A49A1"/>
    <w:rsid w:val="005A78C3"/>
    <w:rsid w:val="005A7CFC"/>
    <w:rsid w:val="005B14F4"/>
    <w:rsid w:val="005B1F71"/>
    <w:rsid w:val="005B274C"/>
    <w:rsid w:val="005B3319"/>
    <w:rsid w:val="005B357C"/>
    <w:rsid w:val="005B4F04"/>
    <w:rsid w:val="005B5235"/>
    <w:rsid w:val="005C00BA"/>
    <w:rsid w:val="005C0CF2"/>
    <w:rsid w:val="005C1083"/>
    <w:rsid w:val="005C1A8C"/>
    <w:rsid w:val="005C5B3F"/>
    <w:rsid w:val="005C601A"/>
    <w:rsid w:val="005C6827"/>
    <w:rsid w:val="005C7268"/>
    <w:rsid w:val="005D0691"/>
    <w:rsid w:val="005D2307"/>
    <w:rsid w:val="005D2A3B"/>
    <w:rsid w:val="005E0446"/>
    <w:rsid w:val="005E0586"/>
    <w:rsid w:val="005E0BE8"/>
    <w:rsid w:val="005E1A22"/>
    <w:rsid w:val="005E20DC"/>
    <w:rsid w:val="005E3155"/>
    <w:rsid w:val="005E4A9E"/>
    <w:rsid w:val="005E62ED"/>
    <w:rsid w:val="005F4BF9"/>
    <w:rsid w:val="005F7048"/>
    <w:rsid w:val="005F7279"/>
    <w:rsid w:val="005F7449"/>
    <w:rsid w:val="005F7461"/>
    <w:rsid w:val="0060010F"/>
    <w:rsid w:val="0060442E"/>
    <w:rsid w:val="0060533C"/>
    <w:rsid w:val="0060538C"/>
    <w:rsid w:val="00605618"/>
    <w:rsid w:val="00605DFE"/>
    <w:rsid w:val="0061172A"/>
    <w:rsid w:val="00613F89"/>
    <w:rsid w:val="00617FCA"/>
    <w:rsid w:val="006211F2"/>
    <w:rsid w:val="00622FC0"/>
    <w:rsid w:val="006240BC"/>
    <w:rsid w:val="00624E14"/>
    <w:rsid w:val="00625ACD"/>
    <w:rsid w:val="00625C84"/>
    <w:rsid w:val="00630C7E"/>
    <w:rsid w:val="0063179C"/>
    <w:rsid w:val="00631C6F"/>
    <w:rsid w:val="00634EFB"/>
    <w:rsid w:val="0063533D"/>
    <w:rsid w:val="00635FD0"/>
    <w:rsid w:val="00637947"/>
    <w:rsid w:val="00637E67"/>
    <w:rsid w:val="00640A9B"/>
    <w:rsid w:val="0064104F"/>
    <w:rsid w:val="00641391"/>
    <w:rsid w:val="00642844"/>
    <w:rsid w:val="00643F6E"/>
    <w:rsid w:val="0064429B"/>
    <w:rsid w:val="00647C09"/>
    <w:rsid w:val="006538EB"/>
    <w:rsid w:val="00656A99"/>
    <w:rsid w:val="0066004B"/>
    <w:rsid w:val="0066140D"/>
    <w:rsid w:val="00661612"/>
    <w:rsid w:val="00665C55"/>
    <w:rsid w:val="0066793E"/>
    <w:rsid w:val="00667A8D"/>
    <w:rsid w:val="00667FD1"/>
    <w:rsid w:val="006701B5"/>
    <w:rsid w:val="00670967"/>
    <w:rsid w:val="00672FF6"/>
    <w:rsid w:val="00673A9A"/>
    <w:rsid w:val="00673F81"/>
    <w:rsid w:val="00674836"/>
    <w:rsid w:val="00674E1A"/>
    <w:rsid w:val="006755A7"/>
    <w:rsid w:val="006778E7"/>
    <w:rsid w:val="00677BF3"/>
    <w:rsid w:val="00681D2A"/>
    <w:rsid w:val="006821A4"/>
    <w:rsid w:val="0068455E"/>
    <w:rsid w:val="00684759"/>
    <w:rsid w:val="00686C94"/>
    <w:rsid w:val="00686F53"/>
    <w:rsid w:val="00690601"/>
    <w:rsid w:val="00690E2B"/>
    <w:rsid w:val="006917E1"/>
    <w:rsid w:val="006927BC"/>
    <w:rsid w:val="006935CC"/>
    <w:rsid w:val="00694A66"/>
    <w:rsid w:val="00695A94"/>
    <w:rsid w:val="00695CE8"/>
    <w:rsid w:val="006A0274"/>
    <w:rsid w:val="006A054A"/>
    <w:rsid w:val="006A1BB0"/>
    <w:rsid w:val="006A26A2"/>
    <w:rsid w:val="006A277F"/>
    <w:rsid w:val="006A2BE8"/>
    <w:rsid w:val="006A5907"/>
    <w:rsid w:val="006A6A65"/>
    <w:rsid w:val="006B188B"/>
    <w:rsid w:val="006B1A67"/>
    <w:rsid w:val="006B1B4F"/>
    <w:rsid w:val="006B43D4"/>
    <w:rsid w:val="006B4FDF"/>
    <w:rsid w:val="006B51BC"/>
    <w:rsid w:val="006B528B"/>
    <w:rsid w:val="006B546D"/>
    <w:rsid w:val="006B7600"/>
    <w:rsid w:val="006B7D26"/>
    <w:rsid w:val="006C59C7"/>
    <w:rsid w:val="006C74B0"/>
    <w:rsid w:val="006D0702"/>
    <w:rsid w:val="006D22B1"/>
    <w:rsid w:val="006D304F"/>
    <w:rsid w:val="006D3884"/>
    <w:rsid w:val="006D50EF"/>
    <w:rsid w:val="006D57D1"/>
    <w:rsid w:val="006D711E"/>
    <w:rsid w:val="006E122C"/>
    <w:rsid w:val="006E3D85"/>
    <w:rsid w:val="006E4D6E"/>
    <w:rsid w:val="006E5466"/>
    <w:rsid w:val="006E74EF"/>
    <w:rsid w:val="006E7991"/>
    <w:rsid w:val="006F12D4"/>
    <w:rsid w:val="006F12F7"/>
    <w:rsid w:val="006F236C"/>
    <w:rsid w:val="006F25F3"/>
    <w:rsid w:val="006F267A"/>
    <w:rsid w:val="006F3F05"/>
    <w:rsid w:val="006F4528"/>
    <w:rsid w:val="006F4712"/>
    <w:rsid w:val="006F593D"/>
    <w:rsid w:val="006F5CC7"/>
    <w:rsid w:val="006F68BF"/>
    <w:rsid w:val="006F7094"/>
    <w:rsid w:val="006F75DF"/>
    <w:rsid w:val="00703489"/>
    <w:rsid w:val="00706FC8"/>
    <w:rsid w:val="00707156"/>
    <w:rsid w:val="00707E0F"/>
    <w:rsid w:val="0071074D"/>
    <w:rsid w:val="00710CFA"/>
    <w:rsid w:val="00711430"/>
    <w:rsid w:val="00711D80"/>
    <w:rsid w:val="007122A1"/>
    <w:rsid w:val="00712968"/>
    <w:rsid w:val="007205AB"/>
    <w:rsid w:val="00722F4E"/>
    <w:rsid w:val="007230E2"/>
    <w:rsid w:val="00723A41"/>
    <w:rsid w:val="0072442F"/>
    <w:rsid w:val="00731FA1"/>
    <w:rsid w:val="007337DE"/>
    <w:rsid w:val="00734A47"/>
    <w:rsid w:val="00736D90"/>
    <w:rsid w:val="00743104"/>
    <w:rsid w:val="00744A3F"/>
    <w:rsid w:val="00746147"/>
    <w:rsid w:val="007461FD"/>
    <w:rsid w:val="007474E6"/>
    <w:rsid w:val="00750980"/>
    <w:rsid w:val="00752EC5"/>
    <w:rsid w:val="007545CE"/>
    <w:rsid w:val="007552AF"/>
    <w:rsid w:val="00757006"/>
    <w:rsid w:val="00757198"/>
    <w:rsid w:val="0075747B"/>
    <w:rsid w:val="0076271A"/>
    <w:rsid w:val="0076357E"/>
    <w:rsid w:val="00766857"/>
    <w:rsid w:val="00773FA1"/>
    <w:rsid w:val="007743E1"/>
    <w:rsid w:val="007761F1"/>
    <w:rsid w:val="007763E9"/>
    <w:rsid w:val="007777C1"/>
    <w:rsid w:val="00781FA3"/>
    <w:rsid w:val="0078222A"/>
    <w:rsid w:val="00783406"/>
    <w:rsid w:val="007835C3"/>
    <w:rsid w:val="00783BEC"/>
    <w:rsid w:val="00786C56"/>
    <w:rsid w:val="00787291"/>
    <w:rsid w:val="0078734D"/>
    <w:rsid w:val="007873BC"/>
    <w:rsid w:val="00787843"/>
    <w:rsid w:val="007901FB"/>
    <w:rsid w:val="007918F4"/>
    <w:rsid w:val="00795418"/>
    <w:rsid w:val="0079759F"/>
    <w:rsid w:val="00797859"/>
    <w:rsid w:val="007A0D59"/>
    <w:rsid w:val="007A3875"/>
    <w:rsid w:val="007A3C1F"/>
    <w:rsid w:val="007A41C2"/>
    <w:rsid w:val="007A5372"/>
    <w:rsid w:val="007A5F7F"/>
    <w:rsid w:val="007A6B01"/>
    <w:rsid w:val="007A7EA7"/>
    <w:rsid w:val="007B042D"/>
    <w:rsid w:val="007B087B"/>
    <w:rsid w:val="007B0C89"/>
    <w:rsid w:val="007B37BA"/>
    <w:rsid w:val="007B463F"/>
    <w:rsid w:val="007B47AF"/>
    <w:rsid w:val="007B5D19"/>
    <w:rsid w:val="007B737D"/>
    <w:rsid w:val="007B7F8E"/>
    <w:rsid w:val="007C0C40"/>
    <w:rsid w:val="007C1177"/>
    <w:rsid w:val="007C1715"/>
    <w:rsid w:val="007C2430"/>
    <w:rsid w:val="007C2E68"/>
    <w:rsid w:val="007C3913"/>
    <w:rsid w:val="007C451B"/>
    <w:rsid w:val="007D08AC"/>
    <w:rsid w:val="007D2356"/>
    <w:rsid w:val="007D24A9"/>
    <w:rsid w:val="007D425F"/>
    <w:rsid w:val="007D4509"/>
    <w:rsid w:val="007D65FB"/>
    <w:rsid w:val="007E01A8"/>
    <w:rsid w:val="007E192D"/>
    <w:rsid w:val="007E23C1"/>
    <w:rsid w:val="007E3ABE"/>
    <w:rsid w:val="007E3E1B"/>
    <w:rsid w:val="007E4718"/>
    <w:rsid w:val="007E57C6"/>
    <w:rsid w:val="007E6910"/>
    <w:rsid w:val="007E731B"/>
    <w:rsid w:val="007F024A"/>
    <w:rsid w:val="007F0E21"/>
    <w:rsid w:val="007F17F9"/>
    <w:rsid w:val="007F1807"/>
    <w:rsid w:val="007F34BA"/>
    <w:rsid w:val="007F3D85"/>
    <w:rsid w:val="007F53C1"/>
    <w:rsid w:val="007F71D1"/>
    <w:rsid w:val="00801C9A"/>
    <w:rsid w:val="00802937"/>
    <w:rsid w:val="00805664"/>
    <w:rsid w:val="008128C8"/>
    <w:rsid w:val="00812DAC"/>
    <w:rsid w:val="008161B6"/>
    <w:rsid w:val="00816432"/>
    <w:rsid w:val="00817039"/>
    <w:rsid w:val="00820598"/>
    <w:rsid w:val="00822F51"/>
    <w:rsid w:val="008233A9"/>
    <w:rsid w:val="00823672"/>
    <w:rsid w:val="00823ECF"/>
    <w:rsid w:val="0082410F"/>
    <w:rsid w:val="00830009"/>
    <w:rsid w:val="00830A77"/>
    <w:rsid w:val="008337F4"/>
    <w:rsid w:val="00833B2B"/>
    <w:rsid w:val="00833E5D"/>
    <w:rsid w:val="008345CB"/>
    <w:rsid w:val="008371E1"/>
    <w:rsid w:val="00840975"/>
    <w:rsid w:val="00841038"/>
    <w:rsid w:val="00844156"/>
    <w:rsid w:val="00844606"/>
    <w:rsid w:val="00844CFD"/>
    <w:rsid w:val="00844E71"/>
    <w:rsid w:val="008452EE"/>
    <w:rsid w:val="008477BE"/>
    <w:rsid w:val="00847E5E"/>
    <w:rsid w:val="008513B4"/>
    <w:rsid w:val="00853095"/>
    <w:rsid w:val="008532B8"/>
    <w:rsid w:val="008551E2"/>
    <w:rsid w:val="008570B3"/>
    <w:rsid w:val="00860CBE"/>
    <w:rsid w:val="0086110C"/>
    <w:rsid w:val="008617C2"/>
    <w:rsid w:val="008630AC"/>
    <w:rsid w:val="00864372"/>
    <w:rsid w:val="0086603E"/>
    <w:rsid w:val="0086646A"/>
    <w:rsid w:val="008679DB"/>
    <w:rsid w:val="008713A7"/>
    <w:rsid w:val="00872AF0"/>
    <w:rsid w:val="0087346F"/>
    <w:rsid w:val="00874A46"/>
    <w:rsid w:val="00876128"/>
    <w:rsid w:val="008765CF"/>
    <w:rsid w:val="00877F2B"/>
    <w:rsid w:val="008801A1"/>
    <w:rsid w:val="00880C0E"/>
    <w:rsid w:val="00881707"/>
    <w:rsid w:val="00881BC7"/>
    <w:rsid w:val="0088341E"/>
    <w:rsid w:val="0088379C"/>
    <w:rsid w:val="008837CC"/>
    <w:rsid w:val="0088523A"/>
    <w:rsid w:val="00891DA9"/>
    <w:rsid w:val="00892726"/>
    <w:rsid w:val="008932A6"/>
    <w:rsid w:val="00893EF6"/>
    <w:rsid w:val="00894CE3"/>
    <w:rsid w:val="00894F5E"/>
    <w:rsid w:val="00895931"/>
    <w:rsid w:val="00896079"/>
    <w:rsid w:val="008978F4"/>
    <w:rsid w:val="00897F0E"/>
    <w:rsid w:val="008A035D"/>
    <w:rsid w:val="008A0A81"/>
    <w:rsid w:val="008A1443"/>
    <w:rsid w:val="008A144F"/>
    <w:rsid w:val="008A2E5D"/>
    <w:rsid w:val="008A68C1"/>
    <w:rsid w:val="008A70C4"/>
    <w:rsid w:val="008A7F31"/>
    <w:rsid w:val="008B25EA"/>
    <w:rsid w:val="008B2A5F"/>
    <w:rsid w:val="008B2E73"/>
    <w:rsid w:val="008B3CAA"/>
    <w:rsid w:val="008B5F9D"/>
    <w:rsid w:val="008C0688"/>
    <w:rsid w:val="008C246B"/>
    <w:rsid w:val="008C6767"/>
    <w:rsid w:val="008C778F"/>
    <w:rsid w:val="008C786F"/>
    <w:rsid w:val="008C7EF0"/>
    <w:rsid w:val="008D054A"/>
    <w:rsid w:val="008D40CB"/>
    <w:rsid w:val="008D5D42"/>
    <w:rsid w:val="008D7E15"/>
    <w:rsid w:val="008E32EB"/>
    <w:rsid w:val="008E4AB7"/>
    <w:rsid w:val="008E5083"/>
    <w:rsid w:val="008E5FA7"/>
    <w:rsid w:val="008E748C"/>
    <w:rsid w:val="008E7E79"/>
    <w:rsid w:val="008F11B3"/>
    <w:rsid w:val="008F14F2"/>
    <w:rsid w:val="008F28FC"/>
    <w:rsid w:val="008F39E1"/>
    <w:rsid w:val="008F5C55"/>
    <w:rsid w:val="008F5E6C"/>
    <w:rsid w:val="008F609D"/>
    <w:rsid w:val="008F6A46"/>
    <w:rsid w:val="00900369"/>
    <w:rsid w:val="00900892"/>
    <w:rsid w:val="009015E1"/>
    <w:rsid w:val="00901FD9"/>
    <w:rsid w:val="00903958"/>
    <w:rsid w:val="00903E5E"/>
    <w:rsid w:val="009048D7"/>
    <w:rsid w:val="00904EA1"/>
    <w:rsid w:val="00907720"/>
    <w:rsid w:val="00910092"/>
    <w:rsid w:val="009105B0"/>
    <w:rsid w:val="009129C5"/>
    <w:rsid w:val="009142B1"/>
    <w:rsid w:val="00914B85"/>
    <w:rsid w:val="0091798D"/>
    <w:rsid w:val="00924334"/>
    <w:rsid w:val="009268B5"/>
    <w:rsid w:val="009274F8"/>
    <w:rsid w:val="00927A21"/>
    <w:rsid w:val="00931410"/>
    <w:rsid w:val="00931F52"/>
    <w:rsid w:val="009373E1"/>
    <w:rsid w:val="009410B4"/>
    <w:rsid w:val="00941F35"/>
    <w:rsid w:val="00943040"/>
    <w:rsid w:val="009430F7"/>
    <w:rsid w:val="00944AFA"/>
    <w:rsid w:val="009464D4"/>
    <w:rsid w:val="009475FA"/>
    <w:rsid w:val="009500B6"/>
    <w:rsid w:val="0095044F"/>
    <w:rsid w:val="00951320"/>
    <w:rsid w:val="0095375D"/>
    <w:rsid w:val="00955BEF"/>
    <w:rsid w:val="00956DF4"/>
    <w:rsid w:val="00961506"/>
    <w:rsid w:val="009655D7"/>
    <w:rsid w:val="00965C61"/>
    <w:rsid w:val="00973416"/>
    <w:rsid w:val="009751F1"/>
    <w:rsid w:val="009755EC"/>
    <w:rsid w:val="00975D8C"/>
    <w:rsid w:val="00976084"/>
    <w:rsid w:val="00976603"/>
    <w:rsid w:val="00976EF5"/>
    <w:rsid w:val="0098255B"/>
    <w:rsid w:val="0098290D"/>
    <w:rsid w:val="00982BA0"/>
    <w:rsid w:val="00983158"/>
    <w:rsid w:val="00983AA2"/>
    <w:rsid w:val="00985849"/>
    <w:rsid w:val="00985865"/>
    <w:rsid w:val="0098624B"/>
    <w:rsid w:val="009873FE"/>
    <w:rsid w:val="0099028D"/>
    <w:rsid w:val="00992D26"/>
    <w:rsid w:val="009933EF"/>
    <w:rsid w:val="009952B7"/>
    <w:rsid w:val="00995596"/>
    <w:rsid w:val="009978AA"/>
    <w:rsid w:val="009A0065"/>
    <w:rsid w:val="009A00E5"/>
    <w:rsid w:val="009A0C71"/>
    <w:rsid w:val="009A0D58"/>
    <w:rsid w:val="009A160C"/>
    <w:rsid w:val="009A1D81"/>
    <w:rsid w:val="009A25C5"/>
    <w:rsid w:val="009A278D"/>
    <w:rsid w:val="009A4FAA"/>
    <w:rsid w:val="009A5207"/>
    <w:rsid w:val="009A55ED"/>
    <w:rsid w:val="009B1B98"/>
    <w:rsid w:val="009B4392"/>
    <w:rsid w:val="009B5717"/>
    <w:rsid w:val="009B65D5"/>
    <w:rsid w:val="009C07F3"/>
    <w:rsid w:val="009C1E2B"/>
    <w:rsid w:val="009C2A38"/>
    <w:rsid w:val="009C39F5"/>
    <w:rsid w:val="009C7056"/>
    <w:rsid w:val="009D2072"/>
    <w:rsid w:val="009D429C"/>
    <w:rsid w:val="009D55A7"/>
    <w:rsid w:val="009D6087"/>
    <w:rsid w:val="009E0B0D"/>
    <w:rsid w:val="009E106B"/>
    <w:rsid w:val="009E1320"/>
    <w:rsid w:val="009E1676"/>
    <w:rsid w:val="009E212F"/>
    <w:rsid w:val="009E267C"/>
    <w:rsid w:val="009E3D28"/>
    <w:rsid w:val="009E6991"/>
    <w:rsid w:val="009F019B"/>
    <w:rsid w:val="009F0256"/>
    <w:rsid w:val="009F09FB"/>
    <w:rsid w:val="009F2CBB"/>
    <w:rsid w:val="009F3E37"/>
    <w:rsid w:val="009F4686"/>
    <w:rsid w:val="009F4C63"/>
    <w:rsid w:val="009F7354"/>
    <w:rsid w:val="00A00882"/>
    <w:rsid w:val="00A010B1"/>
    <w:rsid w:val="00A01CAE"/>
    <w:rsid w:val="00A0223B"/>
    <w:rsid w:val="00A0356F"/>
    <w:rsid w:val="00A059CB"/>
    <w:rsid w:val="00A05EFA"/>
    <w:rsid w:val="00A119A4"/>
    <w:rsid w:val="00A11F04"/>
    <w:rsid w:val="00A1215D"/>
    <w:rsid w:val="00A1535A"/>
    <w:rsid w:val="00A159A6"/>
    <w:rsid w:val="00A15E5B"/>
    <w:rsid w:val="00A20F36"/>
    <w:rsid w:val="00A237F0"/>
    <w:rsid w:val="00A277A7"/>
    <w:rsid w:val="00A31D76"/>
    <w:rsid w:val="00A324D1"/>
    <w:rsid w:val="00A32593"/>
    <w:rsid w:val="00A326C1"/>
    <w:rsid w:val="00A32D32"/>
    <w:rsid w:val="00A32DA1"/>
    <w:rsid w:val="00A34159"/>
    <w:rsid w:val="00A349FF"/>
    <w:rsid w:val="00A357A0"/>
    <w:rsid w:val="00A36017"/>
    <w:rsid w:val="00A36653"/>
    <w:rsid w:val="00A37827"/>
    <w:rsid w:val="00A37DBC"/>
    <w:rsid w:val="00A4000A"/>
    <w:rsid w:val="00A41272"/>
    <w:rsid w:val="00A43EA2"/>
    <w:rsid w:val="00A44728"/>
    <w:rsid w:val="00A44E50"/>
    <w:rsid w:val="00A50A4D"/>
    <w:rsid w:val="00A50C15"/>
    <w:rsid w:val="00A50CDE"/>
    <w:rsid w:val="00A53108"/>
    <w:rsid w:val="00A56712"/>
    <w:rsid w:val="00A56791"/>
    <w:rsid w:val="00A60705"/>
    <w:rsid w:val="00A640A8"/>
    <w:rsid w:val="00A64390"/>
    <w:rsid w:val="00A651CB"/>
    <w:rsid w:val="00A653F1"/>
    <w:rsid w:val="00A75C7E"/>
    <w:rsid w:val="00A82246"/>
    <w:rsid w:val="00A82671"/>
    <w:rsid w:val="00A83D38"/>
    <w:rsid w:val="00A85532"/>
    <w:rsid w:val="00A87ACD"/>
    <w:rsid w:val="00A87F91"/>
    <w:rsid w:val="00A9011E"/>
    <w:rsid w:val="00A907D4"/>
    <w:rsid w:val="00A90B8D"/>
    <w:rsid w:val="00A91343"/>
    <w:rsid w:val="00A9138F"/>
    <w:rsid w:val="00A92F48"/>
    <w:rsid w:val="00A935CA"/>
    <w:rsid w:val="00A94093"/>
    <w:rsid w:val="00A94A87"/>
    <w:rsid w:val="00A9512E"/>
    <w:rsid w:val="00A96991"/>
    <w:rsid w:val="00A97167"/>
    <w:rsid w:val="00AA0898"/>
    <w:rsid w:val="00AA1804"/>
    <w:rsid w:val="00AA380F"/>
    <w:rsid w:val="00AA464D"/>
    <w:rsid w:val="00AA68A3"/>
    <w:rsid w:val="00AA7AB3"/>
    <w:rsid w:val="00AB3DC6"/>
    <w:rsid w:val="00AB48C4"/>
    <w:rsid w:val="00AB6764"/>
    <w:rsid w:val="00AB6BCC"/>
    <w:rsid w:val="00AC049C"/>
    <w:rsid w:val="00AC27F8"/>
    <w:rsid w:val="00AC468B"/>
    <w:rsid w:val="00AC46EF"/>
    <w:rsid w:val="00AC5E95"/>
    <w:rsid w:val="00AC5EFD"/>
    <w:rsid w:val="00AC6F02"/>
    <w:rsid w:val="00AC7206"/>
    <w:rsid w:val="00AC794C"/>
    <w:rsid w:val="00AC7DE2"/>
    <w:rsid w:val="00AD027B"/>
    <w:rsid w:val="00AD1889"/>
    <w:rsid w:val="00AD1AC6"/>
    <w:rsid w:val="00AD1CEF"/>
    <w:rsid w:val="00AD1FB9"/>
    <w:rsid w:val="00AD3215"/>
    <w:rsid w:val="00AD3AFA"/>
    <w:rsid w:val="00AD3FA1"/>
    <w:rsid w:val="00AE11D2"/>
    <w:rsid w:val="00AE2C25"/>
    <w:rsid w:val="00AE36F8"/>
    <w:rsid w:val="00AE415B"/>
    <w:rsid w:val="00AE454B"/>
    <w:rsid w:val="00AE46C1"/>
    <w:rsid w:val="00AE4954"/>
    <w:rsid w:val="00AE4B88"/>
    <w:rsid w:val="00AE56E3"/>
    <w:rsid w:val="00AE57DB"/>
    <w:rsid w:val="00AE5AD1"/>
    <w:rsid w:val="00AE6246"/>
    <w:rsid w:val="00AE6389"/>
    <w:rsid w:val="00AF1CDF"/>
    <w:rsid w:val="00AF34F5"/>
    <w:rsid w:val="00AF52B8"/>
    <w:rsid w:val="00AF57BB"/>
    <w:rsid w:val="00AF5C5B"/>
    <w:rsid w:val="00AF6446"/>
    <w:rsid w:val="00B004FA"/>
    <w:rsid w:val="00B0072C"/>
    <w:rsid w:val="00B00CB3"/>
    <w:rsid w:val="00B01378"/>
    <w:rsid w:val="00B0420C"/>
    <w:rsid w:val="00B04618"/>
    <w:rsid w:val="00B04B78"/>
    <w:rsid w:val="00B04FD0"/>
    <w:rsid w:val="00B0533C"/>
    <w:rsid w:val="00B0584D"/>
    <w:rsid w:val="00B0636C"/>
    <w:rsid w:val="00B068C5"/>
    <w:rsid w:val="00B103D9"/>
    <w:rsid w:val="00B10CFE"/>
    <w:rsid w:val="00B11015"/>
    <w:rsid w:val="00B11650"/>
    <w:rsid w:val="00B11F30"/>
    <w:rsid w:val="00B12D9E"/>
    <w:rsid w:val="00B13104"/>
    <w:rsid w:val="00B14A62"/>
    <w:rsid w:val="00B153EE"/>
    <w:rsid w:val="00B1688A"/>
    <w:rsid w:val="00B1723C"/>
    <w:rsid w:val="00B179FE"/>
    <w:rsid w:val="00B21FAE"/>
    <w:rsid w:val="00B23586"/>
    <w:rsid w:val="00B23883"/>
    <w:rsid w:val="00B249D9"/>
    <w:rsid w:val="00B274DA"/>
    <w:rsid w:val="00B276DC"/>
    <w:rsid w:val="00B27BB9"/>
    <w:rsid w:val="00B27DF8"/>
    <w:rsid w:val="00B325D3"/>
    <w:rsid w:val="00B329C7"/>
    <w:rsid w:val="00B32D20"/>
    <w:rsid w:val="00B3432B"/>
    <w:rsid w:val="00B346F7"/>
    <w:rsid w:val="00B36331"/>
    <w:rsid w:val="00B36785"/>
    <w:rsid w:val="00B369EC"/>
    <w:rsid w:val="00B406CD"/>
    <w:rsid w:val="00B409BB"/>
    <w:rsid w:val="00B41212"/>
    <w:rsid w:val="00B41ED9"/>
    <w:rsid w:val="00B433DA"/>
    <w:rsid w:val="00B44F98"/>
    <w:rsid w:val="00B46028"/>
    <w:rsid w:val="00B46730"/>
    <w:rsid w:val="00B47F9D"/>
    <w:rsid w:val="00B50007"/>
    <w:rsid w:val="00B5489D"/>
    <w:rsid w:val="00B553B4"/>
    <w:rsid w:val="00B56D77"/>
    <w:rsid w:val="00B56FF1"/>
    <w:rsid w:val="00B57320"/>
    <w:rsid w:val="00B6074A"/>
    <w:rsid w:val="00B61009"/>
    <w:rsid w:val="00B6168D"/>
    <w:rsid w:val="00B62BA7"/>
    <w:rsid w:val="00B63C05"/>
    <w:rsid w:val="00B64EB0"/>
    <w:rsid w:val="00B6607A"/>
    <w:rsid w:val="00B7110D"/>
    <w:rsid w:val="00B728FA"/>
    <w:rsid w:val="00B72B8C"/>
    <w:rsid w:val="00B74B14"/>
    <w:rsid w:val="00B80418"/>
    <w:rsid w:val="00B8143B"/>
    <w:rsid w:val="00B85BD8"/>
    <w:rsid w:val="00B8653B"/>
    <w:rsid w:val="00B91F3C"/>
    <w:rsid w:val="00B92A28"/>
    <w:rsid w:val="00B95C0F"/>
    <w:rsid w:val="00B95D70"/>
    <w:rsid w:val="00B969B8"/>
    <w:rsid w:val="00B96CB5"/>
    <w:rsid w:val="00BA1C7B"/>
    <w:rsid w:val="00BA3317"/>
    <w:rsid w:val="00BA3510"/>
    <w:rsid w:val="00BA3630"/>
    <w:rsid w:val="00BA38EC"/>
    <w:rsid w:val="00BA5BD0"/>
    <w:rsid w:val="00BA6240"/>
    <w:rsid w:val="00BA7166"/>
    <w:rsid w:val="00BB0719"/>
    <w:rsid w:val="00BB4CC3"/>
    <w:rsid w:val="00BB59F7"/>
    <w:rsid w:val="00BC63C3"/>
    <w:rsid w:val="00BC64D5"/>
    <w:rsid w:val="00BC6A4C"/>
    <w:rsid w:val="00BC6D94"/>
    <w:rsid w:val="00BD35FC"/>
    <w:rsid w:val="00BD3626"/>
    <w:rsid w:val="00BD3699"/>
    <w:rsid w:val="00BD5BE7"/>
    <w:rsid w:val="00BD6787"/>
    <w:rsid w:val="00BD79FA"/>
    <w:rsid w:val="00BE01E6"/>
    <w:rsid w:val="00BE0343"/>
    <w:rsid w:val="00BE18D6"/>
    <w:rsid w:val="00BE2701"/>
    <w:rsid w:val="00BE3CFC"/>
    <w:rsid w:val="00BE58B4"/>
    <w:rsid w:val="00BF048D"/>
    <w:rsid w:val="00BF1424"/>
    <w:rsid w:val="00BF4910"/>
    <w:rsid w:val="00BF51A9"/>
    <w:rsid w:val="00BF6BA6"/>
    <w:rsid w:val="00BF766B"/>
    <w:rsid w:val="00C002EE"/>
    <w:rsid w:val="00C0031D"/>
    <w:rsid w:val="00C016F2"/>
    <w:rsid w:val="00C01F26"/>
    <w:rsid w:val="00C0378A"/>
    <w:rsid w:val="00C04CA9"/>
    <w:rsid w:val="00C04D55"/>
    <w:rsid w:val="00C05938"/>
    <w:rsid w:val="00C05F28"/>
    <w:rsid w:val="00C06CDF"/>
    <w:rsid w:val="00C07217"/>
    <w:rsid w:val="00C073D8"/>
    <w:rsid w:val="00C11D0B"/>
    <w:rsid w:val="00C11FA4"/>
    <w:rsid w:val="00C16E36"/>
    <w:rsid w:val="00C1743B"/>
    <w:rsid w:val="00C17EBE"/>
    <w:rsid w:val="00C20760"/>
    <w:rsid w:val="00C20C24"/>
    <w:rsid w:val="00C21688"/>
    <w:rsid w:val="00C21B8F"/>
    <w:rsid w:val="00C21CBC"/>
    <w:rsid w:val="00C22448"/>
    <w:rsid w:val="00C276A2"/>
    <w:rsid w:val="00C27CA7"/>
    <w:rsid w:val="00C32724"/>
    <w:rsid w:val="00C32871"/>
    <w:rsid w:val="00C35626"/>
    <w:rsid w:val="00C35A4C"/>
    <w:rsid w:val="00C35CAC"/>
    <w:rsid w:val="00C35D27"/>
    <w:rsid w:val="00C36223"/>
    <w:rsid w:val="00C366A1"/>
    <w:rsid w:val="00C40705"/>
    <w:rsid w:val="00C41992"/>
    <w:rsid w:val="00C4243C"/>
    <w:rsid w:val="00C42AB9"/>
    <w:rsid w:val="00C4439B"/>
    <w:rsid w:val="00C45B33"/>
    <w:rsid w:val="00C45B3B"/>
    <w:rsid w:val="00C503D8"/>
    <w:rsid w:val="00C5531E"/>
    <w:rsid w:val="00C55C14"/>
    <w:rsid w:val="00C577A9"/>
    <w:rsid w:val="00C61709"/>
    <w:rsid w:val="00C62800"/>
    <w:rsid w:val="00C62948"/>
    <w:rsid w:val="00C635E9"/>
    <w:rsid w:val="00C6483E"/>
    <w:rsid w:val="00C648FF"/>
    <w:rsid w:val="00C65356"/>
    <w:rsid w:val="00C653C7"/>
    <w:rsid w:val="00C66EA1"/>
    <w:rsid w:val="00C70003"/>
    <w:rsid w:val="00C7185B"/>
    <w:rsid w:val="00C724E5"/>
    <w:rsid w:val="00C72EAA"/>
    <w:rsid w:val="00C739C5"/>
    <w:rsid w:val="00C73E3D"/>
    <w:rsid w:val="00C74015"/>
    <w:rsid w:val="00C74029"/>
    <w:rsid w:val="00C754DA"/>
    <w:rsid w:val="00C75C8F"/>
    <w:rsid w:val="00C75D8A"/>
    <w:rsid w:val="00C75E98"/>
    <w:rsid w:val="00C80213"/>
    <w:rsid w:val="00C80BE0"/>
    <w:rsid w:val="00C813AF"/>
    <w:rsid w:val="00C829E1"/>
    <w:rsid w:val="00C8390A"/>
    <w:rsid w:val="00C85861"/>
    <w:rsid w:val="00C85F7E"/>
    <w:rsid w:val="00C87397"/>
    <w:rsid w:val="00C87779"/>
    <w:rsid w:val="00C93677"/>
    <w:rsid w:val="00C9456E"/>
    <w:rsid w:val="00C95ABD"/>
    <w:rsid w:val="00C97351"/>
    <w:rsid w:val="00CA006B"/>
    <w:rsid w:val="00CA23C4"/>
    <w:rsid w:val="00CA274D"/>
    <w:rsid w:val="00CA283C"/>
    <w:rsid w:val="00CA488B"/>
    <w:rsid w:val="00CA5B7E"/>
    <w:rsid w:val="00CB08F3"/>
    <w:rsid w:val="00CB0D5E"/>
    <w:rsid w:val="00CB12E3"/>
    <w:rsid w:val="00CB2E73"/>
    <w:rsid w:val="00CB33FF"/>
    <w:rsid w:val="00CB58E0"/>
    <w:rsid w:val="00CB5C81"/>
    <w:rsid w:val="00CB6DDB"/>
    <w:rsid w:val="00CC0421"/>
    <w:rsid w:val="00CC12EF"/>
    <w:rsid w:val="00CC1970"/>
    <w:rsid w:val="00CC34CF"/>
    <w:rsid w:val="00CC39F1"/>
    <w:rsid w:val="00CC44AE"/>
    <w:rsid w:val="00CC44B4"/>
    <w:rsid w:val="00CC51F1"/>
    <w:rsid w:val="00CC6241"/>
    <w:rsid w:val="00CC6638"/>
    <w:rsid w:val="00CC7B7B"/>
    <w:rsid w:val="00CD0EC6"/>
    <w:rsid w:val="00CD50DF"/>
    <w:rsid w:val="00CD564A"/>
    <w:rsid w:val="00CD5B99"/>
    <w:rsid w:val="00CD5D4E"/>
    <w:rsid w:val="00CD6482"/>
    <w:rsid w:val="00CD653E"/>
    <w:rsid w:val="00CD7411"/>
    <w:rsid w:val="00CD7542"/>
    <w:rsid w:val="00CE093F"/>
    <w:rsid w:val="00CE1724"/>
    <w:rsid w:val="00CF0474"/>
    <w:rsid w:val="00CF1C6C"/>
    <w:rsid w:val="00CF238E"/>
    <w:rsid w:val="00CF24FA"/>
    <w:rsid w:val="00CF35AA"/>
    <w:rsid w:val="00CF3736"/>
    <w:rsid w:val="00CF5595"/>
    <w:rsid w:val="00CF5A0B"/>
    <w:rsid w:val="00CF6766"/>
    <w:rsid w:val="00CF6B80"/>
    <w:rsid w:val="00CF7B83"/>
    <w:rsid w:val="00CF7CCD"/>
    <w:rsid w:val="00D000B6"/>
    <w:rsid w:val="00D00E7E"/>
    <w:rsid w:val="00D012EA"/>
    <w:rsid w:val="00D0179F"/>
    <w:rsid w:val="00D025CA"/>
    <w:rsid w:val="00D03837"/>
    <w:rsid w:val="00D04F18"/>
    <w:rsid w:val="00D061A9"/>
    <w:rsid w:val="00D06CEA"/>
    <w:rsid w:val="00D077D4"/>
    <w:rsid w:val="00D10119"/>
    <w:rsid w:val="00D10242"/>
    <w:rsid w:val="00D1089F"/>
    <w:rsid w:val="00D11099"/>
    <w:rsid w:val="00D11BA7"/>
    <w:rsid w:val="00D15188"/>
    <w:rsid w:val="00D159DF"/>
    <w:rsid w:val="00D20144"/>
    <w:rsid w:val="00D202CA"/>
    <w:rsid w:val="00D2469D"/>
    <w:rsid w:val="00D24AB8"/>
    <w:rsid w:val="00D26742"/>
    <w:rsid w:val="00D269EC"/>
    <w:rsid w:val="00D26C73"/>
    <w:rsid w:val="00D2759A"/>
    <w:rsid w:val="00D332E4"/>
    <w:rsid w:val="00D34BDD"/>
    <w:rsid w:val="00D36362"/>
    <w:rsid w:val="00D36B4C"/>
    <w:rsid w:val="00D378B7"/>
    <w:rsid w:val="00D37AF1"/>
    <w:rsid w:val="00D37B06"/>
    <w:rsid w:val="00D4109B"/>
    <w:rsid w:val="00D41508"/>
    <w:rsid w:val="00D43144"/>
    <w:rsid w:val="00D43945"/>
    <w:rsid w:val="00D44443"/>
    <w:rsid w:val="00D473A0"/>
    <w:rsid w:val="00D47DA9"/>
    <w:rsid w:val="00D509E3"/>
    <w:rsid w:val="00D51B7D"/>
    <w:rsid w:val="00D51C9F"/>
    <w:rsid w:val="00D5260B"/>
    <w:rsid w:val="00D5347F"/>
    <w:rsid w:val="00D55141"/>
    <w:rsid w:val="00D557D9"/>
    <w:rsid w:val="00D55A58"/>
    <w:rsid w:val="00D55EA1"/>
    <w:rsid w:val="00D56434"/>
    <w:rsid w:val="00D57A02"/>
    <w:rsid w:val="00D60536"/>
    <w:rsid w:val="00D606FB"/>
    <w:rsid w:val="00D619BD"/>
    <w:rsid w:val="00D635D1"/>
    <w:rsid w:val="00D63A70"/>
    <w:rsid w:val="00D645F7"/>
    <w:rsid w:val="00D64857"/>
    <w:rsid w:val="00D66A34"/>
    <w:rsid w:val="00D66F80"/>
    <w:rsid w:val="00D67BC2"/>
    <w:rsid w:val="00D71F1A"/>
    <w:rsid w:val="00D7276C"/>
    <w:rsid w:val="00D72D3B"/>
    <w:rsid w:val="00D73052"/>
    <w:rsid w:val="00D7629B"/>
    <w:rsid w:val="00D808DC"/>
    <w:rsid w:val="00D80C77"/>
    <w:rsid w:val="00D8256B"/>
    <w:rsid w:val="00D825EF"/>
    <w:rsid w:val="00D82F36"/>
    <w:rsid w:val="00D82F79"/>
    <w:rsid w:val="00D832C9"/>
    <w:rsid w:val="00D83AFF"/>
    <w:rsid w:val="00D83C22"/>
    <w:rsid w:val="00D8403E"/>
    <w:rsid w:val="00D8498D"/>
    <w:rsid w:val="00D8631D"/>
    <w:rsid w:val="00D86366"/>
    <w:rsid w:val="00D907B1"/>
    <w:rsid w:val="00D90D02"/>
    <w:rsid w:val="00D9144F"/>
    <w:rsid w:val="00D96F47"/>
    <w:rsid w:val="00DA10BF"/>
    <w:rsid w:val="00DA1A49"/>
    <w:rsid w:val="00DA60C9"/>
    <w:rsid w:val="00DA77B6"/>
    <w:rsid w:val="00DB0202"/>
    <w:rsid w:val="00DB262F"/>
    <w:rsid w:val="00DB34B9"/>
    <w:rsid w:val="00DB3C3A"/>
    <w:rsid w:val="00DB42AA"/>
    <w:rsid w:val="00DB60E1"/>
    <w:rsid w:val="00DB6180"/>
    <w:rsid w:val="00DB6D5A"/>
    <w:rsid w:val="00DC19E7"/>
    <w:rsid w:val="00DC2F92"/>
    <w:rsid w:val="00DC567C"/>
    <w:rsid w:val="00DC5B0D"/>
    <w:rsid w:val="00DC638D"/>
    <w:rsid w:val="00DC669A"/>
    <w:rsid w:val="00DD08A4"/>
    <w:rsid w:val="00DD098C"/>
    <w:rsid w:val="00DD1B52"/>
    <w:rsid w:val="00DD1B53"/>
    <w:rsid w:val="00DD293F"/>
    <w:rsid w:val="00DD2C5E"/>
    <w:rsid w:val="00DD34EB"/>
    <w:rsid w:val="00DD4495"/>
    <w:rsid w:val="00DD6E4D"/>
    <w:rsid w:val="00DE0048"/>
    <w:rsid w:val="00DE3448"/>
    <w:rsid w:val="00DE35F7"/>
    <w:rsid w:val="00DE48A9"/>
    <w:rsid w:val="00DE4CEE"/>
    <w:rsid w:val="00DE562E"/>
    <w:rsid w:val="00DE74F9"/>
    <w:rsid w:val="00DE7AEE"/>
    <w:rsid w:val="00DF0198"/>
    <w:rsid w:val="00DF21DD"/>
    <w:rsid w:val="00DF2E0B"/>
    <w:rsid w:val="00DF3C27"/>
    <w:rsid w:val="00DF55B0"/>
    <w:rsid w:val="00DF55D8"/>
    <w:rsid w:val="00DF5C3D"/>
    <w:rsid w:val="00DF6839"/>
    <w:rsid w:val="00DF6D41"/>
    <w:rsid w:val="00DF7EFE"/>
    <w:rsid w:val="00E00A87"/>
    <w:rsid w:val="00E02A6C"/>
    <w:rsid w:val="00E02F5C"/>
    <w:rsid w:val="00E03944"/>
    <w:rsid w:val="00E05B39"/>
    <w:rsid w:val="00E10D8B"/>
    <w:rsid w:val="00E1149B"/>
    <w:rsid w:val="00E12FF7"/>
    <w:rsid w:val="00E14668"/>
    <w:rsid w:val="00E15256"/>
    <w:rsid w:val="00E160F1"/>
    <w:rsid w:val="00E17CC5"/>
    <w:rsid w:val="00E207C4"/>
    <w:rsid w:val="00E21597"/>
    <w:rsid w:val="00E224C2"/>
    <w:rsid w:val="00E25267"/>
    <w:rsid w:val="00E2596B"/>
    <w:rsid w:val="00E30F4E"/>
    <w:rsid w:val="00E31382"/>
    <w:rsid w:val="00E31BE5"/>
    <w:rsid w:val="00E32624"/>
    <w:rsid w:val="00E33F53"/>
    <w:rsid w:val="00E344CA"/>
    <w:rsid w:val="00E34B97"/>
    <w:rsid w:val="00E35329"/>
    <w:rsid w:val="00E35959"/>
    <w:rsid w:val="00E37C73"/>
    <w:rsid w:val="00E403C1"/>
    <w:rsid w:val="00E40643"/>
    <w:rsid w:val="00E427C0"/>
    <w:rsid w:val="00E43B31"/>
    <w:rsid w:val="00E462D6"/>
    <w:rsid w:val="00E5010F"/>
    <w:rsid w:val="00E502AA"/>
    <w:rsid w:val="00E5052A"/>
    <w:rsid w:val="00E50EFB"/>
    <w:rsid w:val="00E50F49"/>
    <w:rsid w:val="00E51A1A"/>
    <w:rsid w:val="00E5252C"/>
    <w:rsid w:val="00E52F48"/>
    <w:rsid w:val="00E53047"/>
    <w:rsid w:val="00E55397"/>
    <w:rsid w:val="00E5540A"/>
    <w:rsid w:val="00E55750"/>
    <w:rsid w:val="00E557D9"/>
    <w:rsid w:val="00E55C4F"/>
    <w:rsid w:val="00E5792A"/>
    <w:rsid w:val="00E608F6"/>
    <w:rsid w:val="00E627A7"/>
    <w:rsid w:val="00E65833"/>
    <w:rsid w:val="00E70C64"/>
    <w:rsid w:val="00E72556"/>
    <w:rsid w:val="00E74FF6"/>
    <w:rsid w:val="00E75066"/>
    <w:rsid w:val="00E759FB"/>
    <w:rsid w:val="00E75D55"/>
    <w:rsid w:val="00E76247"/>
    <w:rsid w:val="00E770AC"/>
    <w:rsid w:val="00E80733"/>
    <w:rsid w:val="00E818D8"/>
    <w:rsid w:val="00E833D6"/>
    <w:rsid w:val="00E845AA"/>
    <w:rsid w:val="00E85D04"/>
    <w:rsid w:val="00E87A6E"/>
    <w:rsid w:val="00E90B66"/>
    <w:rsid w:val="00E90BFA"/>
    <w:rsid w:val="00E90C4D"/>
    <w:rsid w:val="00E90C92"/>
    <w:rsid w:val="00E911D9"/>
    <w:rsid w:val="00E91353"/>
    <w:rsid w:val="00E92383"/>
    <w:rsid w:val="00E92B55"/>
    <w:rsid w:val="00E92D74"/>
    <w:rsid w:val="00E92DE9"/>
    <w:rsid w:val="00E93BD1"/>
    <w:rsid w:val="00E944FC"/>
    <w:rsid w:val="00E94718"/>
    <w:rsid w:val="00E9562D"/>
    <w:rsid w:val="00E9593E"/>
    <w:rsid w:val="00E9597F"/>
    <w:rsid w:val="00E97275"/>
    <w:rsid w:val="00EA02E4"/>
    <w:rsid w:val="00EA2659"/>
    <w:rsid w:val="00EA3137"/>
    <w:rsid w:val="00EA39D4"/>
    <w:rsid w:val="00EA4342"/>
    <w:rsid w:val="00EA4408"/>
    <w:rsid w:val="00EA621B"/>
    <w:rsid w:val="00EA651E"/>
    <w:rsid w:val="00EA7056"/>
    <w:rsid w:val="00EB1424"/>
    <w:rsid w:val="00EB200F"/>
    <w:rsid w:val="00EB2010"/>
    <w:rsid w:val="00EB258F"/>
    <w:rsid w:val="00EB42E0"/>
    <w:rsid w:val="00EB4DD2"/>
    <w:rsid w:val="00EC053A"/>
    <w:rsid w:val="00EC0790"/>
    <w:rsid w:val="00EC0ED1"/>
    <w:rsid w:val="00EC1CE9"/>
    <w:rsid w:val="00EC2037"/>
    <w:rsid w:val="00EC24F7"/>
    <w:rsid w:val="00EC2BEB"/>
    <w:rsid w:val="00EC3815"/>
    <w:rsid w:val="00EC3F74"/>
    <w:rsid w:val="00ED07E4"/>
    <w:rsid w:val="00ED0BF1"/>
    <w:rsid w:val="00ED0F28"/>
    <w:rsid w:val="00ED29CE"/>
    <w:rsid w:val="00ED59F8"/>
    <w:rsid w:val="00ED6E83"/>
    <w:rsid w:val="00ED7AE9"/>
    <w:rsid w:val="00ED7BB9"/>
    <w:rsid w:val="00EE0726"/>
    <w:rsid w:val="00EE2A8B"/>
    <w:rsid w:val="00EE435F"/>
    <w:rsid w:val="00EE4764"/>
    <w:rsid w:val="00EE4C7B"/>
    <w:rsid w:val="00EE5796"/>
    <w:rsid w:val="00EE6396"/>
    <w:rsid w:val="00EF01FC"/>
    <w:rsid w:val="00EF0F09"/>
    <w:rsid w:val="00EF56EA"/>
    <w:rsid w:val="00EF7215"/>
    <w:rsid w:val="00EF7F28"/>
    <w:rsid w:val="00F002DC"/>
    <w:rsid w:val="00F00970"/>
    <w:rsid w:val="00F03795"/>
    <w:rsid w:val="00F042AE"/>
    <w:rsid w:val="00F06326"/>
    <w:rsid w:val="00F101B7"/>
    <w:rsid w:val="00F1112C"/>
    <w:rsid w:val="00F11A0C"/>
    <w:rsid w:val="00F12436"/>
    <w:rsid w:val="00F1678B"/>
    <w:rsid w:val="00F16DCF"/>
    <w:rsid w:val="00F1728A"/>
    <w:rsid w:val="00F23001"/>
    <w:rsid w:val="00F2323B"/>
    <w:rsid w:val="00F26699"/>
    <w:rsid w:val="00F272A2"/>
    <w:rsid w:val="00F27E18"/>
    <w:rsid w:val="00F30BE7"/>
    <w:rsid w:val="00F3264B"/>
    <w:rsid w:val="00F33B05"/>
    <w:rsid w:val="00F33DE2"/>
    <w:rsid w:val="00F340D3"/>
    <w:rsid w:val="00F34EC9"/>
    <w:rsid w:val="00F362F9"/>
    <w:rsid w:val="00F37AED"/>
    <w:rsid w:val="00F37E5F"/>
    <w:rsid w:val="00F40310"/>
    <w:rsid w:val="00F40A3D"/>
    <w:rsid w:val="00F415FD"/>
    <w:rsid w:val="00F419CA"/>
    <w:rsid w:val="00F41E1F"/>
    <w:rsid w:val="00F4246C"/>
    <w:rsid w:val="00F44030"/>
    <w:rsid w:val="00F44DFF"/>
    <w:rsid w:val="00F45D2B"/>
    <w:rsid w:val="00F470CB"/>
    <w:rsid w:val="00F47403"/>
    <w:rsid w:val="00F47411"/>
    <w:rsid w:val="00F47561"/>
    <w:rsid w:val="00F5156C"/>
    <w:rsid w:val="00F51908"/>
    <w:rsid w:val="00F51BC7"/>
    <w:rsid w:val="00F52A87"/>
    <w:rsid w:val="00F55A1A"/>
    <w:rsid w:val="00F56363"/>
    <w:rsid w:val="00F571AB"/>
    <w:rsid w:val="00F603BC"/>
    <w:rsid w:val="00F60FB8"/>
    <w:rsid w:val="00F6139D"/>
    <w:rsid w:val="00F621E4"/>
    <w:rsid w:val="00F6300C"/>
    <w:rsid w:val="00F63037"/>
    <w:rsid w:val="00F638EC"/>
    <w:rsid w:val="00F64665"/>
    <w:rsid w:val="00F647B5"/>
    <w:rsid w:val="00F66098"/>
    <w:rsid w:val="00F6727B"/>
    <w:rsid w:val="00F711BF"/>
    <w:rsid w:val="00F728AE"/>
    <w:rsid w:val="00F7349E"/>
    <w:rsid w:val="00F740DE"/>
    <w:rsid w:val="00F74458"/>
    <w:rsid w:val="00F754EA"/>
    <w:rsid w:val="00F767B2"/>
    <w:rsid w:val="00F76A85"/>
    <w:rsid w:val="00F76D1C"/>
    <w:rsid w:val="00F7799A"/>
    <w:rsid w:val="00F77EC6"/>
    <w:rsid w:val="00F806DF"/>
    <w:rsid w:val="00F81D8A"/>
    <w:rsid w:val="00F82204"/>
    <w:rsid w:val="00F829CD"/>
    <w:rsid w:val="00F83FD0"/>
    <w:rsid w:val="00F85347"/>
    <w:rsid w:val="00F86196"/>
    <w:rsid w:val="00F86BBB"/>
    <w:rsid w:val="00F90CDC"/>
    <w:rsid w:val="00F911D9"/>
    <w:rsid w:val="00F91956"/>
    <w:rsid w:val="00F91D64"/>
    <w:rsid w:val="00F92C0D"/>
    <w:rsid w:val="00F9308F"/>
    <w:rsid w:val="00F94200"/>
    <w:rsid w:val="00F95BCA"/>
    <w:rsid w:val="00F96708"/>
    <w:rsid w:val="00F97A82"/>
    <w:rsid w:val="00FA4BC4"/>
    <w:rsid w:val="00FA7914"/>
    <w:rsid w:val="00FB0379"/>
    <w:rsid w:val="00FB18E2"/>
    <w:rsid w:val="00FB232A"/>
    <w:rsid w:val="00FB4B0E"/>
    <w:rsid w:val="00FC19D0"/>
    <w:rsid w:val="00FC683B"/>
    <w:rsid w:val="00FC6AD7"/>
    <w:rsid w:val="00FC782C"/>
    <w:rsid w:val="00FD087E"/>
    <w:rsid w:val="00FD2BBF"/>
    <w:rsid w:val="00FD76BF"/>
    <w:rsid w:val="00FE03ED"/>
    <w:rsid w:val="00FE1014"/>
    <w:rsid w:val="00FE2373"/>
    <w:rsid w:val="00FE2A5C"/>
    <w:rsid w:val="00FE3645"/>
    <w:rsid w:val="00FE5409"/>
    <w:rsid w:val="00FE6A09"/>
    <w:rsid w:val="00FF0A61"/>
    <w:rsid w:val="00FF1572"/>
    <w:rsid w:val="00FF2197"/>
    <w:rsid w:val="00FF2639"/>
    <w:rsid w:val="00FF65A6"/>
    <w:rsid w:val="00FF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B46E0"/>
  <w15:docId w15:val="{A3D837DE-1D9F-4611-969E-0939DF488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8021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TableGrid">
    <w:name w:val="TableGrid"/>
    <w:rsid w:val="000A3E2E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D08A4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70003"/>
    <w:pPr>
      <w:spacing w:after="5" w:line="249" w:lineRule="auto"/>
      <w:ind w:left="720" w:hanging="10"/>
      <w:contextualSpacing/>
      <w:jc w:val="both"/>
    </w:pPr>
    <w:rPr>
      <w:color w:val="000000"/>
      <w:lang w:val="en-US"/>
    </w:rPr>
  </w:style>
  <w:style w:type="table" w:customStyle="1" w:styleId="TableGrid2">
    <w:name w:val="TableGrid2"/>
    <w:rsid w:val="00C70003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"/>
    <w:link w:val="footnotedescriptionChar"/>
    <w:hidden/>
    <w:rsid w:val="00A159A6"/>
    <w:pPr>
      <w:spacing w:after="0"/>
      <w:jc w:val="both"/>
    </w:pPr>
    <w:rPr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A159A6"/>
    <w:rPr>
      <w:color w:val="000000"/>
      <w:sz w:val="20"/>
      <w:lang w:val="en-US"/>
    </w:rPr>
  </w:style>
  <w:style w:type="character" w:customStyle="1" w:styleId="footnotemark">
    <w:name w:val="footnote mark"/>
    <w:hidden/>
    <w:rsid w:val="00A159A6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3">
    <w:name w:val="TableGrid3"/>
    <w:rsid w:val="001B37F9"/>
    <w:pPr>
      <w:spacing w:after="0" w:line="240" w:lineRule="auto"/>
    </w:pPr>
    <w:rPr>
      <w:rFonts w:eastAsia="Times New Roman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B12D9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037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037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0378A"/>
    <w:rPr>
      <w:vertAlign w:val="superscript"/>
    </w:rPr>
  </w:style>
  <w:style w:type="paragraph" w:styleId="Header">
    <w:name w:val="header"/>
    <w:basedOn w:val="Normal"/>
    <w:link w:val="HeaderChar"/>
    <w:unhideWhenUsed/>
    <w:qFormat/>
    <w:rsid w:val="005D0691"/>
    <w:pPr>
      <w:tabs>
        <w:tab w:val="center" w:pos="4536"/>
        <w:tab w:val="right" w:pos="9072"/>
      </w:tabs>
      <w:spacing w:after="200" w:line="276" w:lineRule="auto"/>
    </w:pPr>
    <w:rPr>
      <w:rFonts w:cs="Times New Roman"/>
      <w:lang w:val="en-GB"/>
    </w:rPr>
  </w:style>
  <w:style w:type="character" w:customStyle="1" w:styleId="HeaderChar">
    <w:name w:val="Header Char"/>
    <w:basedOn w:val="DefaultParagraphFont"/>
    <w:link w:val="Header"/>
    <w:qFormat/>
    <w:rsid w:val="005D0691"/>
    <w:rPr>
      <w:rFonts w:cs="Times New Roman"/>
      <w:lang w:val="en-GB"/>
    </w:rPr>
  </w:style>
  <w:style w:type="table" w:customStyle="1" w:styleId="TableGrid4">
    <w:name w:val="TableGrid4"/>
    <w:rsid w:val="00C073D8"/>
    <w:pPr>
      <w:spacing w:after="0" w:line="240" w:lineRule="auto"/>
    </w:pPr>
    <w:rPr>
      <w:rFonts w:asciiTheme="minorHAnsi" w:eastAsiaTheme="minorEastAsia" w:hAnsiTheme="minorHAnsi" w:cstheme="minorBid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95C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C0F"/>
  </w:style>
  <w:style w:type="paragraph" w:customStyle="1" w:styleId="ListParagraph1">
    <w:name w:val="List Paragraph1"/>
    <w:basedOn w:val="Normal"/>
    <w:link w:val="ListParagraphChar"/>
    <w:uiPriority w:val="34"/>
    <w:qFormat/>
    <w:rsid w:val="001644DC"/>
    <w:pPr>
      <w:spacing w:line="256" w:lineRule="auto"/>
      <w:ind w:left="720"/>
      <w:contextualSpacing/>
    </w:pPr>
    <w:rPr>
      <w:rFonts w:cs="Times New Roman"/>
      <w:lang w:val="en-GB"/>
    </w:rPr>
  </w:style>
  <w:style w:type="character" w:customStyle="1" w:styleId="ListParagraphChar">
    <w:name w:val="List Paragraph Char"/>
    <w:link w:val="ListParagraph1"/>
    <w:uiPriority w:val="34"/>
    <w:qFormat/>
    <w:locked/>
    <w:rsid w:val="001644DC"/>
    <w:rPr>
      <w:rFonts w:cs="Times New Roman"/>
      <w:lang w:val="en-GB"/>
    </w:rPr>
  </w:style>
  <w:style w:type="paragraph" w:styleId="Revision">
    <w:name w:val="Revision"/>
    <w:hidden/>
    <w:uiPriority w:val="99"/>
    <w:semiHidden/>
    <w:rsid w:val="00B1723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8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7959B-A05E-4287-97B0-200A603E7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3648</Words>
  <Characters>20797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Vjollca Mehmeti-Nuredini</cp:lastModifiedBy>
  <cp:revision>18</cp:revision>
  <dcterms:created xsi:type="dcterms:W3CDTF">2025-03-13T23:24:00Z</dcterms:created>
  <dcterms:modified xsi:type="dcterms:W3CDTF">2025-04-02T10:15:00Z</dcterms:modified>
</cp:coreProperties>
</file>