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0BAD0" w14:textId="77777777" w:rsidR="004D26C7" w:rsidRPr="00E476CB" w:rsidRDefault="004D26C7" w:rsidP="004D26C7">
      <w:pPr>
        <w:rPr>
          <w:rFonts w:cstheme="minorHAnsi"/>
          <w:lang w:val="mk-MK"/>
        </w:rPr>
      </w:pPr>
    </w:p>
    <w:p w14:paraId="011B9E13" w14:textId="77777777" w:rsidR="0059631C" w:rsidRPr="00666FB0" w:rsidRDefault="0059631C" w:rsidP="0059631C">
      <w:pPr>
        <w:rPr>
          <w:lang w:val="mk-MK"/>
        </w:rPr>
      </w:pPr>
    </w:p>
    <w:p w14:paraId="1B8BF095" w14:textId="77777777" w:rsidR="0059631C" w:rsidRDefault="0059631C" w:rsidP="0059631C">
      <w:pPr>
        <w:jc w:val="center"/>
        <w:rPr>
          <w:rFonts w:cstheme="minorHAnsi"/>
          <w:b/>
          <w:sz w:val="28"/>
          <w:szCs w:val="28"/>
          <w:lang w:val="mk-MK"/>
        </w:rPr>
      </w:pPr>
      <w:r>
        <w:rPr>
          <w:rFonts w:cstheme="minorHAnsi"/>
          <w:b/>
          <w:sz w:val="28"/>
          <w:szCs w:val="28"/>
          <w:lang w:val="mk-MK"/>
        </w:rPr>
        <w:t>МИНИСТЕРСТВО ЗА ОБРАЗОВАНИЕ И НАУКА</w:t>
      </w:r>
    </w:p>
    <w:p w14:paraId="62994803" w14:textId="77777777" w:rsidR="0059631C" w:rsidRDefault="0059631C" w:rsidP="0059631C">
      <w:pPr>
        <w:jc w:val="center"/>
        <w:rPr>
          <w:rFonts w:cstheme="minorHAnsi"/>
          <w:b/>
          <w:sz w:val="28"/>
          <w:szCs w:val="28"/>
          <w:lang w:val="mk-MK"/>
        </w:rPr>
      </w:pPr>
      <w:r>
        <w:rPr>
          <w:rFonts w:cstheme="minorHAnsi"/>
          <w:b/>
          <w:sz w:val="28"/>
          <w:szCs w:val="28"/>
          <w:lang w:val="mk-MK"/>
        </w:rPr>
        <w:t>БИРО ЗА РАЗВОЈ НА ОБРАЗОВАНИЕТО</w:t>
      </w:r>
    </w:p>
    <w:p w14:paraId="2D6C9629" w14:textId="77777777" w:rsidR="0059631C" w:rsidRDefault="0059631C" w:rsidP="0059631C">
      <w:pPr>
        <w:jc w:val="center"/>
        <w:rPr>
          <w:rFonts w:cstheme="minorHAnsi"/>
          <w:b/>
          <w:lang w:val="mk-MK"/>
        </w:rPr>
      </w:pPr>
      <w:r>
        <w:rPr>
          <w:rFonts w:cstheme="minorHAnsi"/>
          <w:b/>
          <w:noProof/>
        </w:rPr>
        <w:drawing>
          <wp:inline distT="0" distB="0" distL="0" distR="0" wp14:anchorId="290B6D2B" wp14:editId="3667C9B6">
            <wp:extent cx="695325" cy="723900"/>
            <wp:effectExtent l="0" t="0" r="9525" b="0"/>
            <wp:docPr id="3" name="Picture 3" descr="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ro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95325" cy="723900"/>
                    </a:xfrm>
                    <a:prstGeom prst="rect">
                      <a:avLst/>
                    </a:prstGeom>
                    <a:noFill/>
                    <a:ln>
                      <a:noFill/>
                    </a:ln>
                  </pic:spPr>
                </pic:pic>
              </a:graphicData>
            </a:graphic>
          </wp:inline>
        </w:drawing>
      </w:r>
    </w:p>
    <w:p w14:paraId="39C976D1" w14:textId="77777777" w:rsidR="0059631C" w:rsidRDefault="0059631C" w:rsidP="0059631C">
      <w:pPr>
        <w:tabs>
          <w:tab w:val="left" w:pos="5430"/>
          <w:tab w:val="center" w:pos="6480"/>
        </w:tabs>
        <w:rPr>
          <w:rFonts w:cstheme="minorHAnsi"/>
          <w:b/>
          <w:lang w:val="mk-MK"/>
        </w:rPr>
      </w:pPr>
      <w:r>
        <w:rPr>
          <w:rFonts w:cstheme="minorHAnsi"/>
          <w:b/>
          <w:lang w:val="mk-MK"/>
        </w:rPr>
        <w:tab/>
      </w:r>
    </w:p>
    <w:p w14:paraId="00DFF431" w14:textId="77777777" w:rsidR="0059631C" w:rsidRDefault="0059631C" w:rsidP="0059631C">
      <w:pPr>
        <w:tabs>
          <w:tab w:val="left" w:pos="5430"/>
          <w:tab w:val="center" w:pos="6480"/>
        </w:tabs>
        <w:rPr>
          <w:rFonts w:cstheme="minorHAnsi"/>
          <w:b/>
          <w:lang w:val="mk-MK"/>
        </w:rPr>
      </w:pPr>
    </w:p>
    <w:p w14:paraId="2AA79B1F" w14:textId="77777777" w:rsidR="0059631C" w:rsidRDefault="0059631C" w:rsidP="0059631C">
      <w:pPr>
        <w:tabs>
          <w:tab w:val="left" w:pos="5430"/>
          <w:tab w:val="center" w:pos="6480"/>
        </w:tabs>
        <w:rPr>
          <w:rFonts w:cstheme="minorHAnsi"/>
          <w:b/>
          <w:lang w:val="mk-MK"/>
        </w:rPr>
      </w:pPr>
    </w:p>
    <w:p w14:paraId="7AF6CB40" w14:textId="77777777" w:rsidR="0059631C" w:rsidRDefault="0059631C" w:rsidP="0059631C">
      <w:pPr>
        <w:tabs>
          <w:tab w:val="left" w:pos="5430"/>
          <w:tab w:val="center" w:pos="6480"/>
        </w:tabs>
        <w:jc w:val="center"/>
        <w:rPr>
          <w:rFonts w:cstheme="minorHAnsi"/>
          <w:b/>
          <w:sz w:val="28"/>
          <w:szCs w:val="28"/>
          <w:lang w:val="mk-MK"/>
        </w:rPr>
      </w:pPr>
      <w:r>
        <w:rPr>
          <w:rFonts w:cstheme="minorHAnsi"/>
          <w:b/>
          <w:sz w:val="28"/>
          <w:szCs w:val="28"/>
          <w:lang w:val="mk-MK"/>
        </w:rPr>
        <w:t>Наставн</w:t>
      </w:r>
      <w:r w:rsidR="008A5D25">
        <w:rPr>
          <w:rFonts w:cstheme="minorHAnsi"/>
          <w:b/>
          <w:sz w:val="28"/>
          <w:szCs w:val="28"/>
          <w:lang w:val="mk-MK"/>
        </w:rPr>
        <w:t>и програм</w:t>
      </w:r>
    </w:p>
    <w:p w14:paraId="68E05D88" w14:textId="4DDF857A" w:rsidR="0059631C" w:rsidRPr="006076DE" w:rsidRDefault="00B7764A" w:rsidP="0059631C">
      <w:pPr>
        <w:tabs>
          <w:tab w:val="left" w:pos="5430"/>
          <w:tab w:val="center" w:pos="6480"/>
        </w:tabs>
        <w:spacing w:after="0"/>
        <w:jc w:val="center"/>
        <w:rPr>
          <w:rFonts w:cstheme="minorHAnsi"/>
          <w:b/>
          <w:color w:val="2F5496" w:themeColor="accent5" w:themeShade="BF"/>
          <w:sz w:val="56"/>
          <w:szCs w:val="56"/>
          <w:lang w:val="mk-MK"/>
        </w:rPr>
      </w:pPr>
      <w:r w:rsidRPr="006076DE">
        <w:rPr>
          <w:rFonts w:cstheme="minorHAnsi"/>
          <w:b/>
          <w:color w:val="2F5496" w:themeColor="accent5" w:themeShade="BF"/>
          <w:sz w:val="56"/>
          <w:szCs w:val="56"/>
          <w:lang w:val="mk-MK"/>
        </w:rPr>
        <w:t xml:space="preserve">Српски језик </w:t>
      </w:r>
    </w:p>
    <w:p w14:paraId="027115A2" w14:textId="77777777" w:rsidR="0059631C" w:rsidRDefault="0059631C" w:rsidP="0059631C">
      <w:pPr>
        <w:jc w:val="center"/>
        <w:rPr>
          <w:rFonts w:cstheme="minorHAnsi"/>
          <w:b/>
          <w:color w:val="2F5496" w:themeColor="accent5" w:themeShade="BF"/>
          <w:sz w:val="48"/>
          <w:szCs w:val="48"/>
          <w:lang w:val="mk-MK"/>
        </w:rPr>
      </w:pPr>
      <w:r w:rsidRPr="00B7764A">
        <w:rPr>
          <w:rFonts w:cstheme="minorHAnsi"/>
          <w:b/>
          <w:color w:val="2F5496" w:themeColor="accent5" w:themeShade="BF"/>
          <w:sz w:val="48"/>
          <w:szCs w:val="48"/>
          <w:lang w:val="mk-MK"/>
        </w:rPr>
        <w:t>з</w:t>
      </w:r>
      <w:r>
        <w:rPr>
          <w:rFonts w:cstheme="minorHAnsi"/>
          <w:b/>
          <w:color w:val="2F5496" w:themeColor="accent5" w:themeShade="BF"/>
          <w:sz w:val="48"/>
          <w:szCs w:val="48"/>
          <w:lang w:val="mk-MK"/>
        </w:rPr>
        <w:t>а</w:t>
      </w:r>
      <w:r w:rsidRPr="00B7764A">
        <w:rPr>
          <w:rFonts w:cstheme="minorHAnsi"/>
          <w:b/>
          <w:color w:val="2F5496" w:themeColor="accent5" w:themeShade="BF"/>
          <w:sz w:val="48"/>
          <w:szCs w:val="48"/>
          <w:lang w:val="mk-MK"/>
        </w:rPr>
        <w:t xml:space="preserve"> VI </w:t>
      </w:r>
      <w:r w:rsidR="008A5D25">
        <w:rPr>
          <w:rFonts w:cstheme="minorHAnsi"/>
          <w:b/>
          <w:color w:val="2F5496" w:themeColor="accent5" w:themeShade="BF"/>
          <w:sz w:val="48"/>
          <w:szCs w:val="48"/>
          <w:lang w:val="mk-MK"/>
        </w:rPr>
        <w:t>разред</w:t>
      </w:r>
    </w:p>
    <w:p w14:paraId="4757988E" w14:textId="77777777" w:rsidR="0059631C" w:rsidRDefault="0059631C" w:rsidP="0059631C">
      <w:pPr>
        <w:jc w:val="center"/>
        <w:rPr>
          <w:rFonts w:cstheme="minorHAnsi"/>
          <w:b/>
          <w:lang w:val="mk-MK"/>
        </w:rPr>
      </w:pPr>
    </w:p>
    <w:p w14:paraId="06845BFB" w14:textId="77777777" w:rsidR="0059631C" w:rsidRDefault="0059631C" w:rsidP="0059631C">
      <w:pPr>
        <w:jc w:val="center"/>
        <w:rPr>
          <w:rFonts w:cstheme="minorHAnsi"/>
          <w:b/>
          <w:lang w:val="mk-MK"/>
        </w:rPr>
      </w:pPr>
    </w:p>
    <w:p w14:paraId="1EC94EE1" w14:textId="77777777" w:rsidR="0059631C" w:rsidRDefault="0059631C" w:rsidP="0059631C">
      <w:pPr>
        <w:jc w:val="center"/>
        <w:rPr>
          <w:rFonts w:cstheme="minorHAnsi"/>
          <w:b/>
          <w:lang w:val="mk-MK"/>
        </w:rPr>
      </w:pPr>
    </w:p>
    <w:p w14:paraId="2BE3C509" w14:textId="77777777" w:rsidR="0059631C" w:rsidRDefault="0059631C" w:rsidP="0059631C">
      <w:pPr>
        <w:jc w:val="center"/>
        <w:rPr>
          <w:rFonts w:cstheme="minorHAnsi"/>
          <w:b/>
          <w:lang w:val="mk-MK"/>
        </w:rPr>
      </w:pPr>
    </w:p>
    <w:p w14:paraId="5C0AC60E" w14:textId="77777777" w:rsidR="0059631C" w:rsidRDefault="00B7764A" w:rsidP="0059631C">
      <w:pPr>
        <w:jc w:val="center"/>
        <w:rPr>
          <w:rFonts w:cstheme="minorHAnsi"/>
          <w:b/>
          <w:lang w:val="mk-MK"/>
        </w:rPr>
      </w:pPr>
      <w:r>
        <w:rPr>
          <w:rFonts w:cstheme="minorHAnsi"/>
          <w:b/>
          <w:lang w:val="mk-MK"/>
        </w:rPr>
        <w:t>Скопљ</w:t>
      </w:r>
      <w:r w:rsidR="0059631C">
        <w:rPr>
          <w:rFonts w:cstheme="minorHAnsi"/>
          <w:b/>
          <w:lang w:val="mk-MK"/>
        </w:rPr>
        <w:t>е, 202</w:t>
      </w:r>
      <w:r w:rsidR="0059631C" w:rsidRPr="006076DE">
        <w:rPr>
          <w:rFonts w:cstheme="minorHAnsi"/>
          <w:b/>
          <w:lang w:val="mk-MK"/>
        </w:rPr>
        <w:t>3</w:t>
      </w:r>
      <w:r w:rsidRPr="006076DE">
        <w:rPr>
          <w:rFonts w:cstheme="minorHAnsi"/>
          <w:b/>
          <w:lang w:val="mk-MK"/>
        </w:rPr>
        <w:t>.</w:t>
      </w:r>
      <w:r w:rsidR="0059631C">
        <w:rPr>
          <w:rFonts w:cstheme="minorHAnsi"/>
          <w:b/>
          <w:lang w:val="mk-MK"/>
        </w:rPr>
        <w:t xml:space="preserve"> година</w:t>
      </w:r>
    </w:p>
    <w:p w14:paraId="245CF47C" w14:textId="77777777" w:rsidR="0059631C" w:rsidRDefault="0059631C" w:rsidP="0059631C">
      <w:pPr>
        <w:rPr>
          <w:rFonts w:cstheme="minorHAnsi"/>
          <w:lang w:val="ru-RU"/>
        </w:rPr>
      </w:pPr>
    </w:p>
    <w:p w14:paraId="1D1BF405" w14:textId="77777777" w:rsidR="0059631C" w:rsidRDefault="0059631C" w:rsidP="0059631C">
      <w:pPr>
        <w:pStyle w:val="Header"/>
        <w:pBdr>
          <w:top w:val="single" w:sz="4" w:space="1" w:color="auto"/>
          <w:left w:val="single" w:sz="4" w:space="4" w:color="auto"/>
          <w:bottom w:val="single" w:sz="4" w:space="1" w:color="auto"/>
          <w:right w:val="single" w:sz="4" w:space="4" w:color="auto"/>
        </w:pBdr>
        <w:shd w:val="clear" w:color="auto" w:fill="2F5496" w:themeFill="accent5" w:themeFillShade="BF"/>
        <w:ind w:left="-360"/>
        <w:rPr>
          <w:rFonts w:ascii="Arial Narrow" w:hAnsi="Arial Narrow"/>
          <w:b/>
          <w:bCs/>
          <w:color w:val="FFFFFF" w:themeColor="background1"/>
          <w:sz w:val="28"/>
          <w:szCs w:val="28"/>
          <w:lang w:val="ru-RU"/>
        </w:rPr>
      </w:pPr>
      <w:r>
        <w:rPr>
          <w:rFonts w:ascii="Arial Narrow" w:hAnsi="Arial Narrow"/>
          <w:b/>
          <w:bCs/>
          <w:color w:val="FFFFFF" w:themeColor="background1"/>
          <w:sz w:val="28"/>
          <w:szCs w:val="28"/>
          <w:lang w:val="ru-RU"/>
        </w:rPr>
        <w:lastRenderedPageBreak/>
        <w:t xml:space="preserve">ОСНОВНИ </w:t>
      </w:r>
      <w:r w:rsidR="00B7764A">
        <w:rPr>
          <w:rFonts w:ascii="Arial Narrow" w:hAnsi="Arial Narrow"/>
          <w:b/>
          <w:bCs/>
          <w:color w:val="FFFFFF" w:themeColor="background1"/>
          <w:sz w:val="28"/>
          <w:szCs w:val="28"/>
          <w:lang w:val="ru-RU"/>
        </w:rPr>
        <w:t>ПОДАЦИ О НАСТАВНОМ ПРОГРАМУ</w:t>
      </w:r>
    </w:p>
    <w:tbl>
      <w:tblPr>
        <w:tblW w:w="134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9185"/>
      </w:tblGrid>
      <w:tr w:rsidR="00171F7E" w:rsidRPr="00B83717" w14:paraId="3CC2DE7F" w14:textId="77777777" w:rsidTr="008A139D">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46D156B" w14:textId="77777777" w:rsidR="004D26C7" w:rsidRPr="00B83717" w:rsidRDefault="00B7764A" w:rsidP="00503D6B">
            <w:pPr>
              <w:spacing w:after="0"/>
              <w:rPr>
                <w:rFonts w:cstheme="minorHAnsi"/>
                <w:b/>
                <w:lang w:val="mk-MK"/>
              </w:rPr>
            </w:pPr>
            <w:r>
              <w:rPr>
                <w:rFonts w:cstheme="minorHAnsi"/>
                <w:b/>
                <w:lang w:val="mk-MK"/>
              </w:rPr>
              <w:t>Наставни предмет</w:t>
            </w:r>
          </w:p>
        </w:tc>
        <w:tc>
          <w:tcPr>
            <w:tcW w:w="9185" w:type="dxa"/>
            <w:tcBorders>
              <w:top w:val="single" w:sz="4" w:space="0" w:color="auto"/>
              <w:left w:val="single" w:sz="4" w:space="0" w:color="auto"/>
              <w:bottom w:val="single" w:sz="4" w:space="0" w:color="auto"/>
              <w:right w:val="single" w:sz="4" w:space="0" w:color="auto"/>
            </w:tcBorders>
            <w:vAlign w:val="center"/>
            <w:hideMark/>
          </w:tcPr>
          <w:p w14:paraId="77DB8D26" w14:textId="49ABC5B0" w:rsidR="004D26C7" w:rsidRPr="00B83717" w:rsidRDefault="00B7764A" w:rsidP="00503D6B">
            <w:pPr>
              <w:spacing w:after="0"/>
              <w:rPr>
                <w:rFonts w:cstheme="minorHAnsi"/>
                <w:bCs/>
                <w:lang w:val="mk-MK"/>
              </w:rPr>
            </w:pPr>
            <w:r>
              <w:rPr>
                <w:rFonts w:cstheme="minorHAnsi"/>
                <w:bCs/>
                <w:lang w:val="mk-MK"/>
              </w:rPr>
              <w:t>Српски језик</w:t>
            </w:r>
          </w:p>
        </w:tc>
      </w:tr>
      <w:tr w:rsidR="00171F7E" w:rsidRPr="00B83717" w14:paraId="717310C6" w14:textId="77777777" w:rsidTr="008A139D">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ADE7300" w14:textId="77777777" w:rsidR="003748D4" w:rsidRPr="00B83717" w:rsidRDefault="00B7764A" w:rsidP="00B7764A">
            <w:pPr>
              <w:spacing w:after="0"/>
              <w:rPr>
                <w:rFonts w:cstheme="minorHAnsi"/>
                <w:b/>
                <w:lang w:val="mk-MK"/>
              </w:rPr>
            </w:pPr>
            <w:r>
              <w:rPr>
                <w:rFonts w:cstheme="minorHAnsi"/>
                <w:b/>
                <w:lang w:val="mk-MK"/>
              </w:rPr>
              <w:t>Врста</w:t>
            </w:r>
            <w:r w:rsidR="003748D4" w:rsidRPr="00B83717">
              <w:rPr>
                <w:rFonts w:cstheme="minorHAnsi"/>
                <w:b/>
                <w:lang w:val="mk-MK"/>
              </w:rPr>
              <w:t xml:space="preserve">/категорија </w:t>
            </w:r>
            <w:r>
              <w:rPr>
                <w:rFonts w:cstheme="minorHAnsi"/>
                <w:b/>
                <w:lang w:val="mk-MK"/>
              </w:rPr>
              <w:t>наставног предмета</w:t>
            </w:r>
          </w:p>
        </w:tc>
        <w:tc>
          <w:tcPr>
            <w:tcW w:w="9185" w:type="dxa"/>
            <w:tcBorders>
              <w:top w:val="single" w:sz="4" w:space="0" w:color="auto"/>
              <w:left w:val="single" w:sz="4" w:space="0" w:color="auto"/>
              <w:bottom w:val="single" w:sz="4" w:space="0" w:color="auto"/>
              <w:right w:val="single" w:sz="4" w:space="0" w:color="auto"/>
            </w:tcBorders>
            <w:vAlign w:val="center"/>
          </w:tcPr>
          <w:p w14:paraId="62EE77B4" w14:textId="77777777" w:rsidR="003748D4" w:rsidRPr="00B83717" w:rsidRDefault="00B7764A" w:rsidP="00503D6B">
            <w:pPr>
              <w:spacing w:after="0"/>
              <w:rPr>
                <w:rFonts w:cstheme="minorHAnsi"/>
                <w:bCs/>
              </w:rPr>
            </w:pPr>
            <w:r>
              <w:rPr>
                <w:rFonts w:cstheme="minorHAnsi"/>
                <w:bCs/>
                <w:lang w:val="mk-MK"/>
              </w:rPr>
              <w:t>Обавезни</w:t>
            </w:r>
          </w:p>
        </w:tc>
      </w:tr>
      <w:tr w:rsidR="00171F7E" w:rsidRPr="00B83717" w14:paraId="5F4E41A5" w14:textId="77777777" w:rsidTr="008A139D">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6577AB5" w14:textId="77777777" w:rsidR="004D26C7" w:rsidRPr="00B83717" w:rsidRDefault="00B7764A" w:rsidP="00503D6B">
            <w:pPr>
              <w:spacing w:after="0"/>
              <w:rPr>
                <w:rFonts w:cstheme="minorHAnsi"/>
                <w:b/>
                <w:lang w:val="mk-MK"/>
              </w:rPr>
            </w:pPr>
            <w:r>
              <w:rPr>
                <w:rFonts w:cstheme="minorHAnsi"/>
                <w:b/>
                <w:lang w:val="mk-MK"/>
              </w:rPr>
              <w:t>Разред</w:t>
            </w:r>
          </w:p>
        </w:tc>
        <w:tc>
          <w:tcPr>
            <w:tcW w:w="9185" w:type="dxa"/>
            <w:tcBorders>
              <w:top w:val="single" w:sz="4" w:space="0" w:color="auto"/>
              <w:left w:val="single" w:sz="4" w:space="0" w:color="auto"/>
              <w:bottom w:val="single" w:sz="4" w:space="0" w:color="auto"/>
              <w:right w:val="single" w:sz="4" w:space="0" w:color="auto"/>
            </w:tcBorders>
            <w:vAlign w:val="center"/>
          </w:tcPr>
          <w:p w14:paraId="450B587B" w14:textId="77777777" w:rsidR="004D26C7" w:rsidRPr="00B83717" w:rsidRDefault="00C276B4" w:rsidP="00584232">
            <w:pPr>
              <w:spacing w:after="0"/>
              <w:rPr>
                <w:rFonts w:cstheme="minorHAnsi"/>
                <w:bCs/>
              </w:rPr>
            </w:pPr>
            <w:r w:rsidRPr="00B83717">
              <w:rPr>
                <w:rFonts w:cstheme="minorHAnsi"/>
                <w:bCs/>
              </w:rPr>
              <w:t>V</w:t>
            </w:r>
            <w:r w:rsidR="00584232">
              <w:rPr>
                <w:rFonts w:cstheme="minorHAnsi"/>
                <w:bCs/>
              </w:rPr>
              <w:t>I</w:t>
            </w:r>
            <w:r w:rsidRPr="00B83717">
              <w:rPr>
                <w:rFonts w:cstheme="minorHAnsi"/>
                <w:bCs/>
              </w:rPr>
              <w:t xml:space="preserve"> (</w:t>
            </w:r>
            <w:r w:rsidR="00B7764A">
              <w:rPr>
                <w:rFonts w:cstheme="minorHAnsi"/>
                <w:bCs/>
              </w:rPr>
              <w:t>шести</w:t>
            </w:r>
            <w:r w:rsidRPr="00B83717">
              <w:rPr>
                <w:rFonts w:cstheme="minorHAnsi"/>
                <w:bCs/>
                <w:lang w:val="mk-MK"/>
              </w:rPr>
              <w:t>)</w:t>
            </w:r>
          </w:p>
        </w:tc>
      </w:tr>
      <w:tr w:rsidR="00171F7E" w:rsidRPr="00B83717" w14:paraId="2F4204CF" w14:textId="77777777" w:rsidTr="008A139D">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8394469" w14:textId="77777777" w:rsidR="00443306" w:rsidRPr="00443306" w:rsidRDefault="00B7764A" w:rsidP="00443306">
            <w:pPr>
              <w:spacing w:after="0"/>
              <w:rPr>
                <w:rFonts w:cstheme="minorHAnsi"/>
                <w:b/>
                <w:lang w:val="mk-MK"/>
              </w:rPr>
            </w:pPr>
            <w:r>
              <w:rPr>
                <w:rFonts w:cstheme="minorHAnsi"/>
                <w:b/>
                <w:lang w:val="mk-MK"/>
              </w:rPr>
              <w:t>Теме</w:t>
            </w:r>
            <w:r w:rsidR="002A0812" w:rsidRPr="00B83717">
              <w:rPr>
                <w:rFonts w:cstheme="minorHAnsi"/>
                <w:b/>
                <w:lang w:val="mk-MK"/>
              </w:rPr>
              <w:t>/подр</w:t>
            </w:r>
            <w:r>
              <w:rPr>
                <w:rFonts w:cstheme="minorHAnsi"/>
                <w:b/>
                <w:lang w:val="mk-MK"/>
              </w:rPr>
              <w:t>у</w:t>
            </w:r>
            <w:r w:rsidR="002A0812" w:rsidRPr="00B83717">
              <w:rPr>
                <w:rFonts w:cstheme="minorHAnsi"/>
                <w:b/>
                <w:lang w:val="mk-MK"/>
              </w:rPr>
              <w:t xml:space="preserve">чја </w:t>
            </w:r>
            <w:r>
              <w:rPr>
                <w:rFonts w:cstheme="minorHAnsi"/>
                <w:b/>
                <w:lang w:val="mk-MK"/>
              </w:rPr>
              <w:t>у наставном програму</w:t>
            </w:r>
          </w:p>
        </w:tc>
        <w:tc>
          <w:tcPr>
            <w:tcW w:w="9185" w:type="dxa"/>
            <w:tcBorders>
              <w:top w:val="single" w:sz="4" w:space="0" w:color="auto"/>
              <w:left w:val="single" w:sz="4" w:space="0" w:color="auto"/>
              <w:bottom w:val="single" w:sz="4" w:space="0" w:color="auto"/>
              <w:right w:val="single" w:sz="4" w:space="0" w:color="auto"/>
            </w:tcBorders>
            <w:vAlign w:val="center"/>
          </w:tcPr>
          <w:p w14:paraId="28025872" w14:textId="77777777" w:rsidR="000918E0" w:rsidRPr="00C86BDC" w:rsidRDefault="00C86BDC" w:rsidP="00500C02">
            <w:pPr>
              <w:pStyle w:val="ListParagraph"/>
              <w:numPr>
                <w:ilvl w:val="0"/>
                <w:numId w:val="2"/>
              </w:numPr>
              <w:spacing w:after="0"/>
              <w:ind w:left="321" w:hanging="283"/>
              <w:rPr>
                <w:rFonts w:cstheme="minorHAnsi"/>
                <w:bCs/>
                <w:lang w:val="mk-MK"/>
              </w:rPr>
            </w:pPr>
            <w:r w:rsidRPr="00C86BDC">
              <w:rPr>
                <w:rFonts w:cstheme="minorHAnsi"/>
                <w:lang w:val="mk-MK"/>
              </w:rPr>
              <w:t>Језик и комуникација</w:t>
            </w:r>
          </w:p>
          <w:p w14:paraId="7D07E141" w14:textId="77777777" w:rsidR="000918E0" w:rsidRPr="00C86BDC" w:rsidRDefault="00C86BDC" w:rsidP="00500C02">
            <w:pPr>
              <w:pStyle w:val="ListParagraph"/>
              <w:numPr>
                <w:ilvl w:val="0"/>
                <w:numId w:val="2"/>
              </w:numPr>
              <w:spacing w:after="0"/>
              <w:ind w:left="321" w:hanging="283"/>
              <w:rPr>
                <w:rFonts w:cstheme="minorHAnsi"/>
                <w:bCs/>
              </w:rPr>
            </w:pPr>
            <w:r w:rsidRPr="00C86BDC">
              <w:rPr>
                <w:rFonts w:cstheme="minorHAnsi"/>
                <w:lang w:val="mk-MK"/>
              </w:rPr>
              <w:t>Књижевност и изражавање и стварање</w:t>
            </w:r>
          </w:p>
          <w:p w14:paraId="325984A2" w14:textId="77777777" w:rsidR="00443306" w:rsidRPr="00443306" w:rsidRDefault="00C86BDC" w:rsidP="00500C02">
            <w:pPr>
              <w:pStyle w:val="ListParagraph"/>
              <w:numPr>
                <w:ilvl w:val="0"/>
                <w:numId w:val="2"/>
              </w:numPr>
              <w:spacing w:after="0"/>
              <w:ind w:left="321" w:hanging="283"/>
              <w:rPr>
                <w:rFonts w:cstheme="minorHAnsi"/>
                <w:bCs/>
              </w:rPr>
            </w:pPr>
            <w:r w:rsidRPr="00C86BDC">
              <w:rPr>
                <w:rFonts w:cstheme="minorHAnsi"/>
                <w:lang w:val="mk-MK"/>
              </w:rPr>
              <w:t>Медијска писменост</w:t>
            </w:r>
          </w:p>
        </w:tc>
      </w:tr>
      <w:tr w:rsidR="00171F7E" w:rsidRPr="00B83717" w14:paraId="01528013" w14:textId="77777777" w:rsidTr="008A139D">
        <w:trPr>
          <w:trHeight w:val="683"/>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2BF3765" w14:textId="77777777" w:rsidR="004D26C7" w:rsidRPr="00B83717" w:rsidRDefault="004D26C7" w:rsidP="00B7764A">
            <w:pPr>
              <w:spacing w:after="0"/>
              <w:rPr>
                <w:rFonts w:cstheme="minorHAnsi"/>
                <w:b/>
                <w:lang w:val="mk-MK"/>
              </w:rPr>
            </w:pPr>
            <w:r w:rsidRPr="00B83717">
              <w:rPr>
                <w:rFonts w:cstheme="minorHAnsi"/>
                <w:b/>
                <w:lang w:val="mk-MK"/>
              </w:rPr>
              <w:t xml:space="preserve">Број </w:t>
            </w:r>
            <w:r w:rsidR="00B7764A">
              <w:rPr>
                <w:rFonts w:cstheme="minorHAnsi"/>
                <w:b/>
                <w:lang w:val="mk-MK"/>
              </w:rPr>
              <w:t>часова</w:t>
            </w:r>
          </w:p>
        </w:tc>
        <w:tc>
          <w:tcPr>
            <w:tcW w:w="9185" w:type="dxa"/>
            <w:tcBorders>
              <w:top w:val="single" w:sz="4" w:space="0" w:color="auto"/>
              <w:left w:val="single" w:sz="4" w:space="0" w:color="auto"/>
              <w:bottom w:val="single" w:sz="4" w:space="0" w:color="auto"/>
              <w:right w:val="single" w:sz="4" w:space="0" w:color="auto"/>
            </w:tcBorders>
            <w:vAlign w:val="center"/>
          </w:tcPr>
          <w:p w14:paraId="4CBCC807" w14:textId="6EACC700" w:rsidR="004D26C7" w:rsidRPr="008A3EE6" w:rsidRDefault="008A3EE6" w:rsidP="00B7764A">
            <w:pPr>
              <w:spacing w:after="0"/>
              <w:rPr>
                <w:rFonts w:cstheme="minorHAnsi"/>
                <w:bCs/>
                <w:color w:val="000000" w:themeColor="text1"/>
              </w:rPr>
            </w:pPr>
            <w:r w:rsidRPr="008A3EE6">
              <w:rPr>
                <w:rFonts w:cstheme="minorHAnsi"/>
                <w:bCs/>
                <w:color w:val="000000" w:themeColor="text1"/>
              </w:rPr>
              <w:t>4 часа</w:t>
            </w:r>
            <w:r w:rsidR="00894BC0">
              <w:rPr>
                <w:rFonts w:cstheme="minorHAnsi"/>
                <w:bCs/>
                <w:color w:val="000000" w:themeColor="text1"/>
              </w:rPr>
              <w:t xml:space="preserve"> </w:t>
            </w:r>
            <w:r w:rsidRPr="008A3EE6">
              <w:rPr>
                <w:rFonts w:cstheme="minorHAnsi"/>
                <w:bCs/>
                <w:color w:val="000000" w:themeColor="text1"/>
              </w:rPr>
              <w:t>недељно / 144 часа</w:t>
            </w:r>
            <w:r w:rsidR="00894BC0">
              <w:rPr>
                <w:rFonts w:cstheme="minorHAnsi"/>
                <w:bCs/>
                <w:color w:val="000000" w:themeColor="text1"/>
              </w:rPr>
              <w:t xml:space="preserve"> </w:t>
            </w:r>
            <w:r w:rsidRPr="008A3EE6">
              <w:rPr>
                <w:rFonts w:cstheme="minorHAnsi"/>
                <w:bCs/>
                <w:color w:val="000000" w:themeColor="text1"/>
              </w:rPr>
              <w:t>годишње</w:t>
            </w:r>
          </w:p>
        </w:tc>
      </w:tr>
      <w:tr w:rsidR="00171F7E" w:rsidRPr="008A3EE6" w14:paraId="159D2157" w14:textId="77777777" w:rsidTr="008A139D">
        <w:trPr>
          <w:trHeight w:val="2411"/>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5080FF9" w14:textId="77777777" w:rsidR="004D26C7" w:rsidRPr="00B83717" w:rsidRDefault="007D26FE" w:rsidP="00503D6B">
            <w:pPr>
              <w:spacing w:after="0"/>
              <w:rPr>
                <w:rFonts w:cstheme="minorHAnsi"/>
                <w:b/>
                <w:lang w:val="mk-MK"/>
              </w:rPr>
            </w:pPr>
            <w:r>
              <w:rPr>
                <w:rFonts w:cstheme="minorHAnsi"/>
                <w:b/>
                <w:lang w:val="mk-MK"/>
              </w:rPr>
              <w:t>О</w:t>
            </w:r>
            <w:r w:rsidR="003748D4" w:rsidRPr="00B83717">
              <w:rPr>
                <w:rFonts w:cstheme="minorHAnsi"/>
                <w:b/>
                <w:lang w:val="mk-MK"/>
              </w:rPr>
              <w:t xml:space="preserve">према и средства </w:t>
            </w:r>
          </w:p>
        </w:tc>
        <w:tc>
          <w:tcPr>
            <w:tcW w:w="9185" w:type="dxa"/>
            <w:tcBorders>
              <w:top w:val="single" w:sz="4" w:space="0" w:color="auto"/>
              <w:left w:val="single" w:sz="4" w:space="0" w:color="auto"/>
              <w:bottom w:val="single" w:sz="4" w:space="0" w:color="auto"/>
              <w:right w:val="single" w:sz="4" w:space="0" w:color="auto"/>
            </w:tcBorders>
            <w:vAlign w:val="center"/>
          </w:tcPr>
          <w:p w14:paraId="3159B0B4" w14:textId="77777777" w:rsidR="008A3EE6" w:rsidRPr="008A3EE6" w:rsidRDefault="008A3EE6" w:rsidP="008A3EE6">
            <w:pPr>
              <w:numPr>
                <w:ilvl w:val="0"/>
                <w:numId w:val="18"/>
              </w:numPr>
              <w:spacing w:after="0" w:line="254" w:lineRule="auto"/>
              <w:contextualSpacing/>
              <w:jc w:val="both"/>
              <w:rPr>
                <w:rFonts w:ascii="Calibri" w:eastAsia="Calibri" w:hAnsi="Calibri" w:cs="Calibri"/>
                <w:bCs/>
                <w:lang w:val="mk-MK"/>
              </w:rPr>
            </w:pPr>
            <w:r>
              <w:rPr>
                <w:rFonts w:ascii="Calibri" w:eastAsia="Calibri" w:hAnsi="Calibri" w:cs="Calibri"/>
                <w:bCs/>
                <w:lang w:val="mk-MK"/>
              </w:rPr>
              <w:t>Техничка опрема у учионици: електронска табла, школска</w:t>
            </w:r>
            <w:r w:rsidRPr="008A3EE6">
              <w:rPr>
                <w:rFonts w:ascii="Calibri" w:eastAsia="Calibri" w:hAnsi="Calibri" w:cs="Calibri"/>
                <w:bCs/>
                <w:lang w:val="mk-MK"/>
              </w:rPr>
              <w:t xml:space="preserve"> табла, </w:t>
            </w:r>
            <w:r>
              <w:rPr>
                <w:rFonts w:ascii="Calibri" w:eastAsia="Calibri" w:hAnsi="Calibri" w:cs="Calibri"/>
                <w:bCs/>
                <w:lang w:val="mk-MK"/>
              </w:rPr>
              <w:t>рачунарска</w:t>
            </w:r>
            <w:r w:rsidRPr="008A3EE6">
              <w:rPr>
                <w:rFonts w:ascii="Calibri" w:eastAsia="Calibri" w:hAnsi="Calibri" w:cs="Calibri"/>
                <w:bCs/>
                <w:lang w:val="mk-MK"/>
              </w:rPr>
              <w:t xml:space="preserve"> технологија, </w:t>
            </w:r>
            <w:r>
              <w:rPr>
                <w:rFonts w:ascii="Calibri" w:eastAsia="Calibri" w:hAnsi="Calibri" w:cs="Calibri"/>
                <w:bCs/>
                <w:lang w:val="mk-MK"/>
              </w:rPr>
              <w:t>штампач</w:t>
            </w:r>
            <w:r w:rsidRPr="008A3EE6">
              <w:rPr>
                <w:rFonts w:ascii="Calibri" w:eastAsia="Calibri" w:hAnsi="Calibri" w:cs="Calibri"/>
                <w:bCs/>
                <w:lang w:val="mk-MK"/>
              </w:rPr>
              <w:t>.</w:t>
            </w:r>
          </w:p>
          <w:p w14:paraId="58DCC840" w14:textId="77777777" w:rsidR="008A3EE6" w:rsidRPr="008A3EE6" w:rsidRDefault="008A3EE6" w:rsidP="008A3EE6">
            <w:pPr>
              <w:numPr>
                <w:ilvl w:val="0"/>
                <w:numId w:val="18"/>
              </w:numPr>
              <w:spacing w:after="0" w:line="254" w:lineRule="auto"/>
              <w:contextualSpacing/>
              <w:jc w:val="both"/>
              <w:rPr>
                <w:rFonts w:ascii="Calibri" w:eastAsia="Calibri" w:hAnsi="Calibri" w:cs="Calibri"/>
                <w:bCs/>
                <w:lang w:val="mk-MK"/>
              </w:rPr>
            </w:pPr>
            <w:r w:rsidRPr="008A3EE6">
              <w:rPr>
                <w:rFonts w:ascii="Calibri" w:eastAsia="Calibri" w:hAnsi="Calibri" w:cs="Calibri"/>
                <w:bCs/>
                <w:lang w:val="mk-MK"/>
              </w:rPr>
              <w:t>Средства и ресурси за учење: фотографи</w:t>
            </w:r>
            <w:r>
              <w:rPr>
                <w:rFonts w:ascii="Calibri" w:eastAsia="Calibri" w:hAnsi="Calibri" w:cs="Calibri"/>
                <w:bCs/>
                <w:lang w:val="mk-MK"/>
              </w:rPr>
              <w:t>је, слике</w:t>
            </w:r>
            <w:r w:rsidRPr="008A3EE6">
              <w:rPr>
                <w:rFonts w:ascii="Calibri" w:eastAsia="Calibri" w:hAnsi="Calibri" w:cs="Calibri"/>
                <w:bCs/>
                <w:lang w:val="mk-MK"/>
              </w:rPr>
              <w:t xml:space="preserve">, плакати, постери </w:t>
            </w:r>
            <w:r>
              <w:rPr>
                <w:rFonts w:ascii="Calibri" w:eastAsia="Calibri" w:hAnsi="Calibri" w:cs="Calibri"/>
                <w:bCs/>
                <w:lang w:val="mk-MK"/>
              </w:rPr>
              <w:t>књижевника, схеме</w:t>
            </w:r>
            <w:r w:rsidRPr="008A3EE6">
              <w:rPr>
                <w:rFonts w:ascii="Calibri" w:eastAsia="Calibri" w:hAnsi="Calibri" w:cs="Calibri"/>
                <w:bCs/>
                <w:lang w:val="mk-MK"/>
              </w:rPr>
              <w:t xml:space="preserve"> и </w:t>
            </w:r>
            <w:r>
              <w:rPr>
                <w:rFonts w:ascii="Calibri" w:eastAsia="Calibri" w:hAnsi="Calibri" w:cs="Calibri"/>
                <w:bCs/>
                <w:lang w:val="mk-MK"/>
              </w:rPr>
              <w:t>прикази наставне грађе, панои</w:t>
            </w:r>
            <w:r w:rsidRPr="008A3EE6">
              <w:rPr>
                <w:rFonts w:ascii="Calibri" w:eastAsia="Calibri" w:hAnsi="Calibri" w:cs="Calibri"/>
                <w:bCs/>
                <w:lang w:val="mk-MK"/>
              </w:rPr>
              <w:t xml:space="preserve"> ко</w:t>
            </w:r>
            <w:r>
              <w:rPr>
                <w:rFonts w:ascii="Calibri" w:eastAsia="Calibri" w:hAnsi="Calibri" w:cs="Calibri"/>
                <w:bCs/>
                <w:lang w:val="mk-MK"/>
              </w:rPr>
              <w:t>ј</w:t>
            </w:r>
            <w:r w:rsidRPr="008A3EE6">
              <w:rPr>
                <w:rFonts w:ascii="Calibri" w:eastAsia="Calibri" w:hAnsi="Calibri" w:cs="Calibri"/>
                <w:bCs/>
                <w:lang w:val="mk-MK"/>
              </w:rPr>
              <w:t xml:space="preserve">и </w:t>
            </w:r>
            <w:r>
              <w:rPr>
                <w:rFonts w:ascii="Calibri" w:eastAsia="Calibri" w:hAnsi="Calibri" w:cs="Calibri"/>
                <w:bCs/>
                <w:lang w:val="mk-MK"/>
              </w:rPr>
              <w:t>прате грађу према подрачјима</w:t>
            </w:r>
            <w:r w:rsidRPr="008A3EE6">
              <w:rPr>
                <w:rFonts w:ascii="Calibri" w:eastAsia="Calibri" w:hAnsi="Calibri" w:cs="Calibri"/>
                <w:bCs/>
                <w:lang w:val="mk-MK"/>
              </w:rPr>
              <w:t>; речници, п</w:t>
            </w:r>
            <w:r>
              <w:rPr>
                <w:rFonts w:ascii="Calibri" w:eastAsia="Calibri" w:hAnsi="Calibri" w:cs="Calibri"/>
                <w:bCs/>
                <w:lang w:val="mk-MK"/>
              </w:rPr>
              <w:t>равопис, лексикони, енциклопедије, књиге, едукативни софтевери, снимци нарација, аудио – визуелни снимц</w:t>
            </w:r>
            <w:r w:rsidR="00932001">
              <w:rPr>
                <w:rFonts w:ascii="Calibri" w:eastAsia="Calibri" w:hAnsi="Calibri" w:cs="Calibri"/>
                <w:bCs/>
                <w:lang w:val="mk-MK"/>
              </w:rPr>
              <w:t>и.</w:t>
            </w:r>
          </w:p>
          <w:p w14:paraId="28FB1771" w14:textId="77777777" w:rsidR="008A3EE6" w:rsidRPr="008A3EE6" w:rsidRDefault="008A3EE6" w:rsidP="008A3EE6">
            <w:pPr>
              <w:numPr>
                <w:ilvl w:val="0"/>
                <w:numId w:val="18"/>
              </w:numPr>
              <w:spacing w:after="0" w:line="254" w:lineRule="auto"/>
              <w:contextualSpacing/>
              <w:jc w:val="both"/>
              <w:rPr>
                <w:rFonts w:ascii="Calibri" w:eastAsia="Calibri" w:hAnsi="Calibri" w:cs="Calibri"/>
                <w:bCs/>
                <w:lang w:val="mk-MK"/>
              </w:rPr>
            </w:pPr>
            <w:r>
              <w:rPr>
                <w:rFonts w:ascii="Calibri" w:eastAsia="Calibri" w:hAnsi="Calibri" w:cs="Calibri"/>
                <w:bCs/>
                <w:lang w:val="mk-MK"/>
              </w:rPr>
              <w:t>Библиотека у учионици, школска</w:t>
            </w:r>
            <w:r w:rsidRPr="008A3EE6">
              <w:rPr>
                <w:rFonts w:ascii="Calibri" w:eastAsia="Calibri" w:hAnsi="Calibri" w:cs="Calibri"/>
                <w:bCs/>
                <w:lang w:val="mk-MK"/>
              </w:rPr>
              <w:t xml:space="preserve"> библиотека.</w:t>
            </w:r>
          </w:p>
          <w:p w14:paraId="43BF1BDF" w14:textId="77777777" w:rsidR="00913D70" w:rsidRPr="008A3EE6" w:rsidRDefault="008A3EE6" w:rsidP="008A3EE6">
            <w:pPr>
              <w:spacing w:after="0"/>
              <w:jc w:val="both"/>
              <w:rPr>
                <w:rFonts w:ascii="Calibri" w:eastAsia="Calibri" w:hAnsi="Calibri" w:cs="Calibri"/>
                <w:bCs/>
                <w:lang w:val="mk-MK"/>
              </w:rPr>
            </w:pPr>
            <w:r>
              <w:rPr>
                <w:rFonts w:ascii="Calibri" w:eastAsia="Calibri" w:hAnsi="Calibri" w:cs="Calibri"/>
                <w:bCs/>
                <w:lang w:val="mk-MK"/>
              </w:rPr>
              <w:t>Напомена</w:t>
            </w:r>
            <w:r w:rsidRPr="008A3EE6">
              <w:rPr>
                <w:rFonts w:ascii="Calibri" w:eastAsia="Calibri" w:hAnsi="Calibri" w:cs="Calibri"/>
                <w:bCs/>
                <w:lang w:val="mk-MK"/>
              </w:rPr>
              <w:t>:</w:t>
            </w:r>
            <w:r>
              <w:rPr>
                <w:rFonts w:ascii="Calibri" w:eastAsia="Calibri" w:hAnsi="Calibri" w:cs="Calibri"/>
                <w:bCs/>
                <w:lang w:val="mk-MK"/>
              </w:rPr>
              <w:t xml:space="preserve"> Уколико је настава кабинетска, препоручује се организовање драмског кутка, уметничко-књижевног кутка, новинарског кутка, место за библиотеку у учионици.</w:t>
            </w:r>
          </w:p>
        </w:tc>
      </w:tr>
      <w:tr w:rsidR="00171F7E" w:rsidRPr="008A3EE6" w14:paraId="593F77DC" w14:textId="77777777" w:rsidTr="008A139D">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814CC97" w14:textId="77777777" w:rsidR="004D26C7" w:rsidRPr="00B83717" w:rsidRDefault="004D26C7" w:rsidP="00B7764A">
            <w:pPr>
              <w:spacing w:after="0" w:line="276" w:lineRule="auto"/>
              <w:rPr>
                <w:rFonts w:cstheme="minorHAnsi"/>
                <w:b/>
                <w:lang w:val="mk-MK"/>
              </w:rPr>
            </w:pPr>
            <w:r w:rsidRPr="00B83717">
              <w:rPr>
                <w:rFonts w:cstheme="minorHAnsi"/>
                <w:b/>
                <w:lang w:val="mk-MK"/>
              </w:rPr>
              <w:t xml:space="preserve">Норматив </w:t>
            </w:r>
            <w:r w:rsidR="00B7764A">
              <w:rPr>
                <w:rFonts w:cstheme="minorHAnsi"/>
                <w:b/>
                <w:lang w:val="mk-MK"/>
              </w:rPr>
              <w:t>наставног кадра</w:t>
            </w:r>
          </w:p>
        </w:tc>
        <w:tc>
          <w:tcPr>
            <w:tcW w:w="9185" w:type="dxa"/>
            <w:tcBorders>
              <w:top w:val="single" w:sz="4" w:space="0" w:color="auto"/>
              <w:left w:val="single" w:sz="4" w:space="0" w:color="auto"/>
              <w:bottom w:val="single" w:sz="4" w:space="0" w:color="auto"/>
              <w:right w:val="single" w:sz="4" w:space="0" w:color="auto"/>
            </w:tcBorders>
            <w:vAlign w:val="center"/>
          </w:tcPr>
          <w:p w14:paraId="60F9895B" w14:textId="77777777" w:rsidR="008A3EE6" w:rsidRDefault="008A3EE6" w:rsidP="00C86BDC">
            <w:pPr>
              <w:spacing w:after="200" w:line="276" w:lineRule="auto"/>
              <w:contextualSpacing/>
              <w:jc w:val="both"/>
              <w:rPr>
                <w:rFonts w:cstheme="minorHAnsi"/>
                <w:color w:val="000000"/>
                <w:shd w:val="clear" w:color="auto" w:fill="FFFFFF"/>
                <w:lang w:val="mk-MK"/>
              </w:rPr>
            </w:pPr>
            <w:r>
              <w:rPr>
                <w:rFonts w:cstheme="minorHAnsi"/>
                <w:color w:val="000000"/>
                <w:shd w:val="clear" w:color="auto" w:fill="FFFFFF"/>
                <w:lang w:val="mk-MK"/>
              </w:rPr>
              <w:t>За реализацију наставног програма из предмета Српски језик и књижевност, а у скалду са Законом о основном образовању Републике Северне Македоније, предвиђа се да наставу реализују наставници који су завршили:</w:t>
            </w:r>
          </w:p>
          <w:p w14:paraId="6017535B" w14:textId="77777777" w:rsidR="00C86BDC" w:rsidRDefault="008A3EE6" w:rsidP="00C86BDC">
            <w:pPr>
              <w:spacing w:after="200" w:line="276" w:lineRule="auto"/>
              <w:contextualSpacing/>
              <w:jc w:val="both"/>
              <w:rPr>
                <w:rFonts w:cstheme="minorHAnsi"/>
                <w:color w:val="000000"/>
                <w:shd w:val="clear" w:color="auto" w:fill="FFFFFF"/>
                <w:lang w:val="ru-RU"/>
              </w:rPr>
            </w:pPr>
            <w:r>
              <w:rPr>
                <w:rFonts w:cstheme="minorHAnsi"/>
                <w:color w:val="000000"/>
                <w:shd w:val="clear" w:color="auto" w:fill="FFFFFF"/>
                <w:lang w:val="mk-MK"/>
              </w:rPr>
              <w:t>(</w:t>
            </w:r>
            <w:r w:rsidR="00C86BDC" w:rsidRPr="00C86BDC">
              <w:rPr>
                <w:rFonts w:cstheme="minorHAnsi"/>
                <w:color w:val="000000"/>
                <w:shd w:val="clear" w:color="auto" w:fill="FFFFFF"/>
                <w:lang w:val="ru-RU"/>
              </w:rPr>
              <w:t xml:space="preserve">За реализација на наставната програма по предемтот </w:t>
            </w:r>
            <w:r w:rsidR="00C86BDC">
              <w:rPr>
                <w:rFonts w:cstheme="minorHAnsi"/>
                <w:color w:val="000000"/>
                <w:shd w:val="clear" w:color="auto" w:fill="FFFFFF"/>
                <w:lang w:val="ru-RU"/>
              </w:rPr>
              <w:t>Српски јазик и литература</w:t>
            </w:r>
            <w:r w:rsidR="00C86BDC" w:rsidRPr="00C86BDC">
              <w:rPr>
                <w:rFonts w:cstheme="minorHAnsi"/>
                <w:color w:val="000000"/>
                <w:shd w:val="clear" w:color="auto" w:fill="FFFFFF"/>
                <w:lang w:val="ru-RU"/>
              </w:rPr>
              <w:t>, а согласно со Законот за основно образование на Република Северна Македонија, се предвидува наставата да ја реализираат наставници кои завршиле</w:t>
            </w:r>
            <w:r>
              <w:rPr>
                <w:rFonts w:cstheme="minorHAnsi"/>
                <w:color w:val="000000"/>
                <w:shd w:val="clear" w:color="auto" w:fill="FFFFFF"/>
                <w:lang w:val="ru-RU"/>
              </w:rPr>
              <w:t>)</w:t>
            </w:r>
          </w:p>
          <w:p w14:paraId="79E5A817" w14:textId="77777777" w:rsidR="00C86BDC" w:rsidRPr="00C86BDC" w:rsidRDefault="00C86BDC" w:rsidP="00C86BDC">
            <w:pPr>
              <w:spacing w:after="200" w:line="276" w:lineRule="auto"/>
              <w:contextualSpacing/>
              <w:jc w:val="both"/>
              <w:rPr>
                <w:rFonts w:cstheme="minorHAnsi"/>
                <w:color w:val="000000"/>
                <w:shd w:val="clear" w:color="auto" w:fill="FFFFFF"/>
                <w:lang w:val="ru-RU"/>
              </w:rPr>
            </w:pPr>
          </w:p>
          <w:p w14:paraId="7A6E78FB" w14:textId="77777777" w:rsidR="00C86BDC" w:rsidRPr="00C86BDC" w:rsidRDefault="00C86BDC" w:rsidP="00C86BDC">
            <w:pPr>
              <w:spacing w:after="200" w:line="276" w:lineRule="auto"/>
              <w:contextualSpacing/>
              <w:jc w:val="both"/>
              <w:rPr>
                <w:rFonts w:cstheme="minorHAnsi"/>
                <w:color w:val="000000"/>
                <w:lang w:val="ru-RU"/>
              </w:rPr>
            </w:pPr>
            <w:r w:rsidRPr="00C86BDC">
              <w:rPr>
                <w:rFonts w:cstheme="minorHAnsi"/>
                <w:color w:val="000000"/>
                <w:lang w:val="ru-RU"/>
              </w:rPr>
              <w:lastRenderedPageBreak/>
              <w:t xml:space="preserve">– Филолошки факултет „Блаже Конески“ – Дипломиран професор по српски јазик и литература (наставна насока) VII/1, т.е. VIA според Македонска рамка на квалификации (МРК) и 240 ЕКТС; </w:t>
            </w:r>
          </w:p>
          <w:p w14:paraId="7B24347C" w14:textId="77777777" w:rsidR="00C86BDC" w:rsidRPr="00C86BDC" w:rsidRDefault="00C86BDC" w:rsidP="00C86BDC">
            <w:pPr>
              <w:spacing w:after="200" w:line="276" w:lineRule="auto"/>
              <w:contextualSpacing/>
              <w:jc w:val="both"/>
              <w:rPr>
                <w:rFonts w:cstheme="minorHAnsi"/>
                <w:color w:val="000000"/>
                <w:lang w:val="ru-RU"/>
              </w:rPr>
            </w:pPr>
            <w:r w:rsidRPr="00C86BDC">
              <w:rPr>
                <w:rFonts w:cstheme="minorHAnsi"/>
                <w:color w:val="000000"/>
                <w:lang w:val="ru-RU"/>
              </w:rPr>
              <w:t>По стара програма – Дипломиран професор по историја на книжевностите на народите на СФРЈ со српскохрватски јазик (наставна насока);</w:t>
            </w:r>
          </w:p>
          <w:p w14:paraId="36FE6A44" w14:textId="77777777" w:rsidR="00C957D8" w:rsidRPr="00C86BDC" w:rsidRDefault="00C86BDC" w:rsidP="00C86BDC">
            <w:pPr>
              <w:spacing w:after="200" w:line="276" w:lineRule="auto"/>
              <w:contextualSpacing/>
              <w:jc w:val="both"/>
              <w:rPr>
                <w:rFonts w:cstheme="minorHAnsi"/>
                <w:color w:val="000000"/>
                <w:lang w:val="ru-RU"/>
              </w:rPr>
            </w:pPr>
            <w:r w:rsidRPr="00C86BDC">
              <w:rPr>
                <w:rFonts w:cstheme="minorHAnsi"/>
                <w:color w:val="000000"/>
                <w:lang w:val="ru-RU"/>
              </w:rPr>
              <w:t>– Филолошки факултет „Блаже Конески“ – Дипломиран филолог по српски јазик и литература VII/1, т.е. VIA според Македонска рамка на квалификации (МРК) и 240 ЕКТС со завршена педагошко-психолошка и методска подготовка според соодветна акредитирана програма</w:t>
            </w:r>
            <w:r w:rsidR="00932001">
              <w:rPr>
                <w:rFonts w:cstheme="minorHAnsi"/>
                <w:color w:val="000000"/>
                <w:lang w:val="ru-RU"/>
              </w:rPr>
              <w:t>.</w:t>
            </w:r>
          </w:p>
        </w:tc>
      </w:tr>
    </w:tbl>
    <w:p w14:paraId="72E625DC" w14:textId="77777777" w:rsidR="004D26C7" w:rsidRPr="00C86BDC" w:rsidRDefault="004D26C7" w:rsidP="004D26C7">
      <w:pPr>
        <w:rPr>
          <w:rFonts w:cstheme="minorHAnsi"/>
          <w:lang w:val="ru-RU"/>
        </w:rPr>
      </w:pPr>
    </w:p>
    <w:p w14:paraId="02475B31" w14:textId="77777777" w:rsidR="00B7764A" w:rsidRPr="006076DE" w:rsidRDefault="00B7764A" w:rsidP="009B01A6">
      <w:pPr>
        <w:pStyle w:val="ListParagraph"/>
        <w:pBdr>
          <w:top w:val="single" w:sz="4" w:space="1" w:color="auto"/>
          <w:left w:val="single" w:sz="4" w:space="0" w:color="auto"/>
          <w:bottom w:val="single" w:sz="4" w:space="1" w:color="auto"/>
          <w:right w:val="single" w:sz="4" w:space="4" w:color="auto"/>
        </w:pBdr>
        <w:shd w:val="clear" w:color="auto" w:fill="2F5496"/>
        <w:ind w:left="-720"/>
        <w:rPr>
          <w:rFonts w:ascii="Arial Narrow" w:hAnsi="Arial Narrow" w:cs="Calibri"/>
          <w:b/>
          <w:color w:val="FFFFFF"/>
          <w:sz w:val="28"/>
          <w:szCs w:val="28"/>
          <w:lang w:val="ru-RU"/>
        </w:rPr>
      </w:pPr>
      <w:r w:rsidRPr="006076DE">
        <w:rPr>
          <w:rFonts w:ascii="Arial Narrow" w:hAnsi="Arial Narrow" w:cs="Calibri"/>
          <w:b/>
          <w:color w:val="FFFFFF"/>
          <w:sz w:val="28"/>
          <w:szCs w:val="28"/>
          <w:lang w:val="ru-RU"/>
        </w:rPr>
        <w:t>ПОВЕЗАНОСТ СА НАЦИОНАЛНИМ СТАНДАРДИМА</w:t>
      </w:r>
    </w:p>
    <w:p w14:paraId="06821A6E" w14:textId="77777777" w:rsidR="00B7764A" w:rsidRDefault="00B7764A" w:rsidP="00B7764A">
      <w:pPr>
        <w:jc w:val="both"/>
        <w:rPr>
          <w:rFonts w:cs="Calibri"/>
          <w:lang w:val="mk-MK"/>
        </w:rPr>
      </w:pPr>
      <w:r>
        <w:rPr>
          <w:rFonts w:cs="Calibri"/>
          <w:lang w:val="mk-MK"/>
        </w:rPr>
        <w:t xml:space="preserve">Исходи учења наведени у Наставном програму воде ка стицању следећих компетенција обухваћене подручјем </w:t>
      </w:r>
      <w:r w:rsidRPr="00E037B4">
        <w:rPr>
          <w:rFonts w:cs="Calibri"/>
          <w:b/>
          <w:lang w:val="mk-MK"/>
        </w:rPr>
        <w:t>Језичка писменост</w:t>
      </w:r>
      <w:r>
        <w:rPr>
          <w:rFonts w:cs="Calibri"/>
          <w:lang w:val="mk-MK"/>
        </w:rPr>
        <w:t>.</w:t>
      </w:r>
    </w:p>
    <w:tbl>
      <w:tblPr>
        <w:tblW w:w="13433" w:type="dxa"/>
        <w:tblLook w:val="04A0" w:firstRow="1" w:lastRow="0" w:firstColumn="1" w:lastColumn="0" w:noHBand="0" w:noVBand="1"/>
      </w:tblPr>
      <w:tblGrid>
        <w:gridCol w:w="964"/>
        <w:gridCol w:w="12469"/>
      </w:tblGrid>
      <w:tr w:rsidR="00B7764A" w:rsidRPr="008A3EE6" w14:paraId="21CEF3AE" w14:textId="77777777" w:rsidTr="008A139D">
        <w:tc>
          <w:tcPr>
            <w:tcW w:w="964" w:type="dxa"/>
            <w:tcBorders>
              <w:top w:val="single" w:sz="4" w:space="0" w:color="auto"/>
              <w:left w:val="single" w:sz="4" w:space="0" w:color="auto"/>
              <w:bottom w:val="single" w:sz="4" w:space="0" w:color="auto"/>
            </w:tcBorders>
            <w:shd w:val="clear" w:color="auto" w:fill="D9E2F3"/>
          </w:tcPr>
          <w:p w14:paraId="483CA735" w14:textId="77777777" w:rsidR="00B7764A" w:rsidRPr="00BB5EDC" w:rsidRDefault="00B7764A" w:rsidP="008A3EE6">
            <w:pPr>
              <w:spacing w:after="0"/>
              <w:rPr>
                <w:rFonts w:cs="Calibri"/>
                <w:i/>
                <w:lang w:val="mk-MK"/>
              </w:rPr>
            </w:pPr>
          </w:p>
        </w:tc>
        <w:tc>
          <w:tcPr>
            <w:tcW w:w="12469" w:type="dxa"/>
            <w:tcBorders>
              <w:top w:val="single" w:sz="4" w:space="0" w:color="auto"/>
              <w:bottom w:val="single" w:sz="4" w:space="0" w:color="auto"/>
              <w:right w:val="single" w:sz="4" w:space="0" w:color="auto"/>
            </w:tcBorders>
            <w:shd w:val="clear" w:color="auto" w:fill="D9E2F3"/>
            <w:hideMark/>
          </w:tcPr>
          <w:p w14:paraId="59E78465" w14:textId="77777777" w:rsidR="00B7764A" w:rsidRPr="00BB5EDC" w:rsidRDefault="00B7764A" w:rsidP="008A3EE6">
            <w:pPr>
              <w:spacing w:after="0"/>
              <w:rPr>
                <w:rFonts w:cs="Calibri"/>
                <w:i/>
                <w:lang w:val="mk-MK"/>
              </w:rPr>
            </w:pPr>
            <w:r>
              <w:rPr>
                <w:rFonts w:cs="Calibri"/>
                <w:i/>
                <w:lang w:val="mk-MK"/>
              </w:rPr>
              <w:t>Ученик/ученица зна и уме</w:t>
            </w:r>
            <w:r w:rsidRPr="00BB5EDC">
              <w:rPr>
                <w:rFonts w:cs="Calibri"/>
                <w:i/>
                <w:lang w:val="mk-MK"/>
              </w:rPr>
              <w:t>:</w:t>
            </w:r>
          </w:p>
        </w:tc>
      </w:tr>
      <w:tr w:rsidR="00B7764A" w:rsidRPr="008A3EE6" w14:paraId="55BF56C6" w14:textId="77777777" w:rsidTr="008A139D">
        <w:tc>
          <w:tcPr>
            <w:tcW w:w="964" w:type="dxa"/>
            <w:tcBorders>
              <w:top w:val="single" w:sz="4" w:space="0" w:color="auto"/>
              <w:left w:val="single" w:sz="4" w:space="0" w:color="auto"/>
              <w:bottom w:val="single" w:sz="4" w:space="0" w:color="auto"/>
              <w:right w:val="single" w:sz="4" w:space="0" w:color="auto"/>
            </w:tcBorders>
            <w:shd w:val="clear" w:color="auto" w:fill="auto"/>
          </w:tcPr>
          <w:p w14:paraId="1B671DA6" w14:textId="77777777" w:rsidR="00B7764A" w:rsidRPr="00BB5EDC" w:rsidRDefault="00B7764A" w:rsidP="008A3EE6">
            <w:pPr>
              <w:spacing w:after="0"/>
              <w:contextualSpacing/>
              <w:jc w:val="both"/>
              <w:rPr>
                <w:rFonts w:cs="Calibri"/>
                <w:lang w:val="mk-MK"/>
              </w:rPr>
            </w:pPr>
            <w:r w:rsidRPr="00BB5EDC">
              <w:rPr>
                <w:rFonts w:cs="Calibri"/>
                <w:lang w:val="en-GB"/>
              </w:rPr>
              <w:t>I-</w:t>
            </w:r>
            <w:r w:rsidRPr="00BB5EDC">
              <w:rPr>
                <w:rFonts w:cs="Calibri"/>
                <w:lang w:val="mk-MK"/>
              </w:rPr>
              <w:t>А.1</w:t>
            </w:r>
          </w:p>
        </w:tc>
        <w:tc>
          <w:tcPr>
            <w:tcW w:w="12469" w:type="dxa"/>
            <w:tcBorders>
              <w:top w:val="single" w:sz="4" w:space="0" w:color="auto"/>
              <w:left w:val="single" w:sz="4" w:space="0" w:color="auto"/>
              <w:bottom w:val="single" w:sz="4" w:space="0" w:color="auto"/>
              <w:right w:val="single" w:sz="4" w:space="0" w:color="auto"/>
            </w:tcBorders>
            <w:shd w:val="clear" w:color="auto" w:fill="auto"/>
            <w:hideMark/>
          </w:tcPr>
          <w:p w14:paraId="5DE92F10" w14:textId="77777777" w:rsidR="00B7764A" w:rsidRPr="00BB5EDC" w:rsidRDefault="00B7764A" w:rsidP="008A3EE6">
            <w:pPr>
              <w:spacing w:after="0"/>
              <w:jc w:val="both"/>
              <w:rPr>
                <w:rFonts w:cs="Calibri"/>
                <w:lang w:val="mk-MK"/>
              </w:rPr>
            </w:pPr>
            <w:r>
              <w:rPr>
                <w:rFonts w:cs="Calibri"/>
                <w:lang w:val="mk-MK"/>
              </w:rPr>
              <w:t>да изражава и преноси своје мисли, осећања, информације и ставове у различитим комуникацијским ситуацијама на свом матерњем језику, путем различитих медија и у разлилите сврхе.</w:t>
            </w:r>
          </w:p>
        </w:tc>
      </w:tr>
      <w:tr w:rsidR="00B7764A" w:rsidRPr="00E037B4" w14:paraId="24868C04" w14:textId="77777777" w:rsidTr="008A139D">
        <w:tc>
          <w:tcPr>
            <w:tcW w:w="964" w:type="dxa"/>
            <w:tcBorders>
              <w:top w:val="single" w:sz="4" w:space="0" w:color="auto"/>
              <w:left w:val="single" w:sz="4" w:space="0" w:color="auto"/>
              <w:bottom w:val="single" w:sz="4" w:space="0" w:color="auto"/>
              <w:right w:val="single" w:sz="4" w:space="0" w:color="auto"/>
            </w:tcBorders>
            <w:shd w:val="clear" w:color="auto" w:fill="auto"/>
          </w:tcPr>
          <w:p w14:paraId="2870BB3B" w14:textId="77777777" w:rsidR="00B7764A" w:rsidRPr="00BB5EDC" w:rsidRDefault="00B7764A" w:rsidP="008A3EE6">
            <w:pPr>
              <w:spacing w:after="0"/>
              <w:contextualSpacing/>
              <w:jc w:val="both"/>
              <w:rPr>
                <w:rFonts w:cs="Calibri"/>
                <w:lang w:val="en-GB"/>
              </w:rPr>
            </w:pPr>
            <w:r w:rsidRPr="00BB5EDC">
              <w:rPr>
                <w:rFonts w:cs="Calibri"/>
                <w:lang w:val="en-GB"/>
              </w:rPr>
              <w:t>I-А.2</w:t>
            </w:r>
          </w:p>
        </w:tc>
        <w:tc>
          <w:tcPr>
            <w:tcW w:w="12469" w:type="dxa"/>
            <w:tcBorders>
              <w:top w:val="single" w:sz="4" w:space="0" w:color="auto"/>
              <w:left w:val="single" w:sz="4" w:space="0" w:color="auto"/>
              <w:bottom w:val="single" w:sz="4" w:space="0" w:color="auto"/>
              <w:right w:val="single" w:sz="4" w:space="0" w:color="auto"/>
            </w:tcBorders>
            <w:shd w:val="clear" w:color="auto" w:fill="auto"/>
          </w:tcPr>
          <w:p w14:paraId="07CB7CFC" w14:textId="77777777" w:rsidR="00B7764A" w:rsidRPr="00BB5EDC" w:rsidRDefault="00B7764A" w:rsidP="008A3EE6">
            <w:pPr>
              <w:spacing w:after="0"/>
              <w:jc w:val="both"/>
              <w:rPr>
                <w:rFonts w:cs="Calibri"/>
                <w:lang w:val="mk-MK"/>
              </w:rPr>
            </w:pPr>
            <w:r>
              <w:rPr>
                <w:rFonts w:cs="Calibri"/>
                <w:lang w:val="mk-MK"/>
              </w:rPr>
              <w:t>да препознаје и користи различите облике писаног изражавања: књижевне (песма, краћа приповетка, излагање/говор, књижевни есеј, дневник и др) и некњижевне (тематски есеј, извештавање, захтев, саопштење, реклама и др).</w:t>
            </w:r>
          </w:p>
        </w:tc>
      </w:tr>
      <w:tr w:rsidR="00B7764A" w:rsidRPr="00E037B4" w14:paraId="74E2130C" w14:textId="77777777" w:rsidTr="008A139D">
        <w:tc>
          <w:tcPr>
            <w:tcW w:w="964" w:type="dxa"/>
            <w:tcBorders>
              <w:top w:val="single" w:sz="4" w:space="0" w:color="auto"/>
              <w:left w:val="single" w:sz="4" w:space="0" w:color="auto"/>
              <w:bottom w:val="single" w:sz="4" w:space="0" w:color="auto"/>
              <w:right w:val="single" w:sz="4" w:space="0" w:color="auto"/>
            </w:tcBorders>
            <w:shd w:val="clear" w:color="auto" w:fill="auto"/>
          </w:tcPr>
          <w:p w14:paraId="58B63F55" w14:textId="77777777" w:rsidR="00B7764A" w:rsidRPr="00BB5EDC" w:rsidRDefault="00B7764A" w:rsidP="008A3EE6">
            <w:pPr>
              <w:spacing w:after="0"/>
              <w:contextualSpacing/>
              <w:jc w:val="both"/>
              <w:rPr>
                <w:rFonts w:cs="Calibri"/>
                <w:lang w:val="en-GB"/>
              </w:rPr>
            </w:pPr>
            <w:r w:rsidRPr="00BB5EDC">
              <w:rPr>
                <w:rFonts w:cs="Calibri"/>
                <w:lang w:val="en-GB"/>
              </w:rPr>
              <w:t>I-А.3</w:t>
            </w:r>
          </w:p>
        </w:tc>
        <w:tc>
          <w:tcPr>
            <w:tcW w:w="12469" w:type="dxa"/>
            <w:tcBorders>
              <w:top w:val="single" w:sz="4" w:space="0" w:color="auto"/>
              <w:left w:val="single" w:sz="4" w:space="0" w:color="auto"/>
              <w:bottom w:val="single" w:sz="4" w:space="0" w:color="auto"/>
              <w:right w:val="single" w:sz="4" w:space="0" w:color="auto"/>
            </w:tcBorders>
            <w:shd w:val="clear" w:color="auto" w:fill="auto"/>
          </w:tcPr>
          <w:p w14:paraId="62A87D76" w14:textId="77777777" w:rsidR="00B7764A" w:rsidRPr="00BB5EDC" w:rsidRDefault="00B7764A" w:rsidP="008A3EE6">
            <w:pPr>
              <w:spacing w:after="0"/>
              <w:jc w:val="both"/>
              <w:rPr>
                <w:rFonts w:cs="Calibri"/>
                <w:lang w:val="mk-MK"/>
              </w:rPr>
            </w:pPr>
            <w:r>
              <w:rPr>
                <w:rFonts w:cs="Calibri"/>
                <w:lang w:val="mk-MK"/>
              </w:rPr>
              <w:t>да води критички и конструктивни дијалог, аргументовано износећи своје ставове.</w:t>
            </w:r>
          </w:p>
        </w:tc>
      </w:tr>
      <w:tr w:rsidR="00B7764A" w:rsidRPr="008A3EE6" w14:paraId="1345A63D" w14:textId="77777777" w:rsidTr="008A139D">
        <w:tc>
          <w:tcPr>
            <w:tcW w:w="964" w:type="dxa"/>
            <w:tcBorders>
              <w:top w:val="single" w:sz="4" w:space="0" w:color="auto"/>
              <w:left w:val="single" w:sz="4" w:space="0" w:color="auto"/>
              <w:bottom w:val="single" w:sz="4" w:space="0" w:color="auto"/>
              <w:right w:val="single" w:sz="4" w:space="0" w:color="auto"/>
            </w:tcBorders>
            <w:shd w:val="clear" w:color="auto" w:fill="auto"/>
          </w:tcPr>
          <w:p w14:paraId="2001A4E1" w14:textId="77777777" w:rsidR="00B7764A" w:rsidRPr="00BB5EDC" w:rsidRDefault="00B7764A" w:rsidP="008A3EE6">
            <w:pPr>
              <w:spacing w:after="0"/>
              <w:contextualSpacing/>
              <w:jc w:val="both"/>
              <w:rPr>
                <w:rFonts w:cs="Calibri"/>
                <w:lang w:val="mk-MK"/>
              </w:rPr>
            </w:pPr>
            <w:r w:rsidRPr="00BB5EDC">
              <w:rPr>
                <w:rFonts w:cs="Calibri"/>
                <w:lang w:val="en-GB"/>
              </w:rPr>
              <w:t>I-</w:t>
            </w:r>
            <w:r w:rsidRPr="00BB5EDC">
              <w:rPr>
                <w:rFonts w:cs="Calibri"/>
                <w:lang w:val="mk-MK"/>
              </w:rPr>
              <w:t>А.4</w:t>
            </w:r>
          </w:p>
        </w:tc>
        <w:tc>
          <w:tcPr>
            <w:tcW w:w="12469" w:type="dxa"/>
            <w:tcBorders>
              <w:top w:val="single" w:sz="4" w:space="0" w:color="auto"/>
              <w:left w:val="single" w:sz="4" w:space="0" w:color="auto"/>
              <w:bottom w:val="single" w:sz="4" w:space="0" w:color="auto"/>
              <w:right w:val="single" w:sz="4" w:space="0" w:color="auto"/>
            </w:tcBorders>
            <w:shd w:val="clear" w:color="auto" w:fill="auto"/>
          </w:tcPr>
          <w:p w14:paraId="7A1F0667" w14:textId="77777777" w:rsidR="00B7764A" w:rsidRPr="00BB5EDC" w:rsidRDefault="00B7764A" w:rsidP="00932001">
            <w:pPr>
              <w:spacing w:after="0"/>
              <w:jc w:val="both"/>
              <w:rPr>
                <w:rFonts w:cs="Calibri"/>
                <w:lang w:val="mk-MK"/>
              </w:rPr>
            </w:pPr>
            <w:r>
              <w:rPr>
                <w:rFonts w:cs="Calibri"/>
                <w:lang w:val="mk-MK"/>
              </w:rPr>
              <w:t xml:space="preserve">да користи </w:t>
            </w:r>
            <w:r w:rsidR="00932001">
              <w:rPr>
                <w:rFonts w:cs="Calibri"/>
                <w:lang w:val="mk-MK"/>
              </w:rPr>
              <w:t>нормирани српски</w:t>
            </w:r>
            <w:r>
              <w:rPr>
                <w:rFonts w:cs="Calibri"/>
                <w:lang w:val="mk-MK"/>
              </w:rPr>
              <w:t xml:space="preserve"> језик уз поштовање граматичких и правописних правила приликом усменог и писаног изражавања.</w:t>
            </w:r>
          </w:p>
        </w:tc>
      </w:tr>
      <w:tr w:rsidR="00B7764A" w:rsidRPr="008A3EE6" w14:paraId="4F8F62F4" w14:textId="77777777" w:rsidTr="008A139D">
        <w:tc>
          <w:tcPr>
            <w:tcW w:w="964" w:type="dxa"/>
            <w:tcBorders>
              <w:top w:val="single" w:sz="4" w:space="0" w:color="auto"/>
              <w:left w:val="single" w:sz="4" w:space="0" w:color="auto"/>
              <w:bottom w:val="single" w:sz="4" w:space="0" w:color="auto"/>
              <w:right w:val="single" w:sz="4" w:space="0" w:color="auto"/>
            </w:tcBorders>
            <w:shd w:val="clear" w:color="auto" w:fill="auto"/>
          </w:tcPr>
          <w:p w14:paraId="72073FB5" w14:textId="77777777" w:rsidR="00B7764A" w:rsidRPr="00BB5EDC" w:rsidRDefault="00B7764A" w:rsidP="008A3EE6">
            <w:pPr>
              <w:spacing w:after="0"/>
              <w:ind w:left="34"/>
              <w:contextualSpacing/>
              <w:jc w:val="both"/>
              <w:rPr>
                <w:rFonts w:cs="Calibri"/>
                <w:lang w:val="mk-MK"/>
              </w:rPr>
            </w:pPr>
            <w:r w:rsidRPr="00BB5EDC">
              <w:rPr>
                <w:rFonts w:cs="Calibri"/>
                <w:lang w:val="en-GB"/>
              </w:rPr>
              <w:t>I-</w:t>
            </w:r>
            <w:r w:rsidRPr="00BB5EDC">
              <w:rPr>
                <w:rFonts w:cs="Calibri"/>
                <w:lang w:val="mk-MK"/>
              </w:rPr>
              <w:t>А.6</w:t>
            </w:r>
          </w:p>
        </w:tc>
        <w:tc>
          <w:tcPr>
            <w:tcW w:w="12469" w:type="dxa"/>
            <w:tcBorders>
              <w:top w:val="single" w:sz="4" w:space="0" w:color="auto"/>
              <w:left w:val="single" w:sz="4" w:space="0" w:color="auto"/>
              <w:bottom w:val="single" w:sz="4" w:space="0" w:color="auto"/>
              <w:right w:val="single" w:sz="4" w:space="0" w:color="auto"/>
            </w:tcBorders>
            <w:shd w:val="clear" w:color="auto" w:fill="auto"/>
            <w:hideMark/>
          </w:tcPr>
          <w:p w14:paraId="1B2402E2" w14:textId="77777777" w:rsidR="00B7764A" w:rsidRPr="00BB5EDC" w:rsidRDefault="00B7764A" w:rsidP="008A3EE6">
            <w:pPr>
              <w:spacing w:after="0"/>
              <w:jc w:val="both"/>
              <w:rPr>
                <w:rFonts w:cs="Calibri"/>
                <w:lang w:val="mk-MK"/>
              </w:rPr>
            </w:pPr>
            <w:r>
              <w:rPr>
                <w:rFonts w:cs="Calibri"/>
                <w:lang w:val="mk-MK"/>
              </w:rPr>
              <w:t>да идентификује основне карактеристике матерњег језика (писмо, историја, дијалекте итд), као и сличности и разлике у односу на друге језике.</w:t>
            </w:r>
          </w:p>
        </w:tc>
      </w:tr>
      <w:tr w:rsidR="00B7764A" w:rsidRPr="008A3EE6" w14:paraId="170314C2" w14:textId="77777777" w:rsidTr="008A139D">
        <w:tc>
          <w:tcPr>
            <w:tcW w:w="964" w:type="dxa"/>
            <w:tcBorders>
              <w:top w:val="single" w:sz="4" w:space="0" w:color="auto"/>
              <w:left w:val="single" w:sz="4" w:space="0" w:color="auto"/>
              <w:bottom w:val="single" w:sz="4" w:space="0" w:color="auto"/>
              <w:right w:val="single" w:sz="4" w:space="0" w:color="auto"/>
            </w:tcBorders>
            <w:shd w:val="clear" w:color="auto" w:fill="auto"/>
          </w:tcPr>
          <w:p w14:paraId="4AD41616" w14:textId="77777777" w:rsidR="00B7764A" w:rsidRPr="00BB5EDC" w:rsidRDefault="00B7764A" w:rsidP="008A3EE6">
            <w:pPr>
              <w:spacing w:after="0"/>
              <w:ind w:left="34"/>
              <w:contextualSpacing/>
              <w:jc w:val="both"/>
              <w:rPr>
                <w:rFonts w:cs="Calibri"/>
                <w:lang w:val="mk-MK"/>
              </w:rPr>
            </w:pPr>
            <w:r w:rsidRPr="00BB5EDC">
              <w:rPr>
                <w:rFonts w:cs="Calibri"/>
                <w:lang w:val="en-GB"/>
              </w:rPr>
              <w:t>I-</w:t>
            </w:r>
            <w:r w:rsidRPr="00BB5EDC">
              <w:rPr>
                <w:rFonts w:cs="Calibri"/>
                <w:lang w:val="mk-MK"/>
              </w:rPr>
              <w:t>А.8</w:t>
            </w:r>
          </w:p>
        </w:tc>
        <w:tc>
          <w:tcPr>
            <w:tcW w:w="12469" w:type="dxa"/>
            <w:tcBorders>
              <w:top w:val="single" w:sz="4" w:space="0" w:color="auto"/>
              <w:left w:val="single" w:sz="4" w:space="0" w:color="auto"/>
              <w:bottom w:val="single" w:sz="4" w:space="0" w:color="auto"/>
              <w:right w:val="single" w:sz="4" w:space="0" w:color="auto"/>
            </w:tcBorders>
            <w:shd w:val="clear" w:color="auto" w:fill="auto"/>
            <w:hideMark/>
          </w:tcPr>
          <w:p w14:paraId="456035F7" w14:textId="77777777" w:rsidR="00B7764A" w:rsidRPr="00BB5EDC" w:rsidRDefault="00B7764A" w:rsidP="008A3EE6">
            <w:pPr>
              <w:spacing w:after="0"/>
              <w:jc w:val="both"/>
              <w:rPr>
                <w:rFonts w:cs="Calibri"/>
                <w:lang w:val="mk-MK"/>
              </w:rPr>
            </w:pPr>
            <w:r>
              <w:rPr>
                <w:rFonts w:cs="Calibri"/>
                <w:lang w:val="mk-MK"/>
              </w:rPr>
              <w:t>да разуме садржаје аудио-порука: да може да издваја, анализира, оцењује/вреднује и резимира информације садржане у порукама и да их препричава (писано и усмено) својим речима.</w:t>
            </w:r>
          </w:p>
        </w:tc>
      </w:tr>
      <w:tr w:rsidR="00B7764A" w:rsidRPr="00E037B4" w14:paraId="1367DA0B" w14:textId="77777777" w:rsidTr="008A139D">
        <w:tc>
          <w:tcPr>
            <w:tcW w:w="964" w:type="dxa"/>
            <w:tcBorders>
              <w:top w:val="single" w:sz="4" w:space="0" w:color="auto"/>
              <w:left w:val="single" w:sz="4" w:space="0" w:color="auto"/>
              <w:bottom w:val="single" w:sz="4" w:space="0" w:color="auto"/>
              <w:right w:val="single" w:sz="4" w:space="0" w:color="auto"/>
            </w:tcBorders>
            <w:shd w:val="clear" w:color="auto" w:fill="auto"/>
          </w:tcPr>
          <w:p w14:paraId="6C4009A6" w14:textId="77777777" w:rsidR="00B7764A" w:rsidRPr="00BB5EDC" w:rsidRDefault="00B7764A" w:rsidP="008A3EE6">
            <w:pPr>
              <w:spacing w:after="0"/>
              <w:ind w:left="34"/>
              <w:contextualSpacing/>
              <w:jc w:val="both"/>
              <w:rPr>
                <w:rFonts w:cs="Calibri"/>
              </w:rPr>
            </w:pPr>
            <w:r w:rsidRPr="00BB5EDC">
              <w:rPr>
                <w:rFonts w:cs="Calibri"/>
                <w:lang w:val="en-GB"/>
              </w:rPr>
              <w:t>I-</w:t>
            </w:r>
            <w:r w:rsidRPr="00BB5EDC">
              <w:rPr>
                <w:rFonts w:cs="Calibri"/>
                <w:lang w:val="mk-MK"/>
              </w:rPr>
              <w:t>А.</w:t>
            </w:r>
            <w:r w:rsidRPr="00BB5EDC">
              <w:rPr>
                <w:rFonts w:cs="Calibri"/>
              </w:rPr>
              <w:t>9</w:t>
            </w:r>
          </w:p>
        </w:tc>
        <w:tc>
          <w:tcPr>
            <w:tcW w:w="12469" w:type="dxa"/>
            <w:tcBorders>
              <w:top w:val="single" w:sz="4" w:space="0" w:color="auto"/>
              <w:left w:val="single" w:sz="4" w:space="0" w:color="auto"/>
              <w:bottom w:val="single" w:sz="4" w:space="0" w:color="auto"/>
              <w:right w:val="single" w:sz="4" w:space="0" w:color="auto"/>
            </w:tcBorders>
            <w:shd w:val="clear" w:color="auto" w:fill="auto"/>
          </w:tcPr>
          <w:p w14:paraId="6FBF27D4" w14:textId="77777777" w:rsidR="00B7764A" w:rsidRPr="00BB5EDC" w:rsidRDefault="00B7764A" w:rsidP="008A3EE6">
            <w:pPr>
              <w:spacing w:after="0"/>
              <w:jc w:val="both"/>
              <w:rPr>
                <w:rFonts w:cs="Calibri"/>
                <w:lang w:val="mk-MK"/>
              </w:rPr>
            </w:pPr>
            <w:r>
              <w:rPr>
                <w:rFonts w:cs="Calibri"/>
                <w:lang w:val="mk-MK"/>
              </w:rPr>
              <w:t>да разуме садржаје писаног текста: да може да издваја, анализира, оцењује/вреднује и резимира информације садржане у тексту и да их препричава (писано и усмено) својим речима.</w:t>
            </w:r>
          </w:p>
        </w:tc>
      </w:tr>
    </w:tbl>
    <w:p w14:paraId="12248C60" w14:textId="77777777" w:rsidR="00B7764A" w:rsidRPr="00BB5EDC" w:rsidRDefault="00B7764A" w:rsidP="00B7764A">
      <w:pPr>
        <w:spacing w:after="0"/>
        <w:jc w:val="both"/>
        <w:rPr>
          <w:rFonts w:cs="Calibri"/>
          <w:vanish/>
        </w:rPr>
      </w:pPr>
    </w:p>
    <w:tbl>
      <w:tblPr>
        <w:tblW w:w="13433" w:type="dxa"/>
        <w:tblLook w:val="04A0" w:firstRow="1" w:lastRow="0" w:firstColumn="1" w:lastColumn="0" w:noHBand="0" w:noVBand="1"/>
      </w:tblPr>
      <w:tblGrid>
        <w:gridCol w:w="959"/>
        <w:gridCol w:w="12474"/>
      </w:tblGrid>
      <w:tr w:rsidR="00B7764A" w:rsidRPr="008A3EE6" w14:paraId="06293F67" w14:textId="77777777" w:rsidTr="008A139D">
        <w:trPr>
          <w:trHeight w:val="622"/>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F29F114" w14:textId="77777777" w:rsidR="00B7764A" w:rsidRPr="00BB5EDC" w:rsidRDefault="00B7764A" w:rsidP="008A3EE6">
            <w:pPr>
              <w:pStyle w:val="ListParagraph"/>
              <w:spacing w:line="240" w:lineRule="auto"/>
              <w:ind w:left="34"/>
              <w:jc w:val="both"/>
              <w:rPr>
                <w:rFonts w:cs="Calibri"/>
                <w:lang w:val="mk-MK"/>
              </w:rPr>
            </w:pPr>
            <w:r w:rsidRPr="00BB5EDC">
              <w:rPr>
                <w:rFonts w:cs="Calibri"/>
              </w:rPr>
              <w:t>I-А.10</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27125A91" w14:textId="77777777" w:rsidR="00B7764A" w:rsidRPr="00BB5EDC" w:rsidRDefault="00B7764A" w:rsidP="008A3EE6">
            <w:pPr>
              <w:jc w:val="both"/>
              <w:rPr>
                <w:rFonts w:cs="Calibri"/>
                <w:lang w:val="mk-MK"/>
              </w:rPr>
            </w:pPr>
            <w:r>
              <w:rPr>
                <w:rFonts w:cs="Calibri"/>
                <w:lang w:val="mk-MK"/>
              </w:rPr>
              <w:t>да разуме визуелно приказане садржаје (дијаграми, табеле и графикони, илустрације, анимације и др): да може да издваја, анализира, оцењује/вреднује и резимира визуелно приказане садржаје и да их објашњава (писано и усмено).</w:t>
            </w:r>
          </w:p>
        </w:tc>
      </w:tr>
      <w:tr w:rsidR="00B7764A" w:rsidRPr="008A3EE6" w14:paraId="498CF911" w14:textId="77777777" w:rsidTr="008A139D">
        <w:trPr>
          <w:trHeight w:val="29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771F3E8" w14:textId="77777777" w:rsidR="00B7764A" w:rsidRPr="00BB5EDC" w:rsidRDefault="00B7764A" w:rsidP="008A3EE6">
            <w:pPr>
              <w:pStyle w:val="ListParagraph"/>
              <w:spacing w:line="240" w:lineRule="auto"/>
              <w:ind w:left="34"/>
              <w:jc w:val="both"/>
              <w:rPr>
                <w:rFonts w:cs="Calibri"/>
                <w:lang w:val="mk-MK"/>
              </w:rPr>
            </w:pPr>
            <w:r w:rsidRPr="00BB5EDC">
              <w:rPr>
                <w:rFonts w:cs="Calibri"/>
              </w:rPr>
              <w:t>I-А.11</w:t>
            </w:r>
          </w:p>
        </w:tc>
        <w:tc>
          <w:tcPr>
            <w:tcW w:w="12474" w:type="dxa"/>
            <w:tcBorders>
              <w:top w:val="single" w:sz="4" w:space="0" w:color="auto"/>
              <w:left w:val="single" w:sz="4" w:space="0" w:color="auto"/>
              <w:bottom w:val="single" w:sz="4" w:space="0" w:color="auto"/>
              <w:right w:val="single" w:sz="4" w:space="0" w:color="auto"/>
            </w:tcBorders>
            <w:shd w:val="clear" w:color="auto" w:fill="auto"/>
            <w:hideMark/>
          </w:tcPr>
          <w:p w14:paraId="69A712E6" w14:textId="77777777" w:rsidR="00B7764A" w:rsidRPr="00E037B4" w:rsidRDefault="00B7764A" w:rsidP="008A3EE6">
            <w:pPr>
              <w:jc w:val="both"/>
              <w:rPr>
                <w:rFonts w:cs="Calibri"/>
                <w:lang w:val="mk-MK"/>
              </w:rPr>
            </w:pPr>
            <w:r>
              <w:rPr>
                <w:rFonts w:cs="Calibri"/>
                <w:lang w:val="mk-MK"/>
              </w:rPr>
              <w:t>да идентификује и анализира поруке и стилске и естетске елементе књижевних дела.</w:t>
            </w:r>
          </w:p>
        </w:tc>
      </w:tr>
    </w:tbl>
    <w:p w14:paraId="403BD027" w14:textId="77777777" w:rsidR="00B7764A" w:rsidRPr="00BB5EDC" w:rsidRDefault="00B7764A" w:rsidP="00B7764A">
      <w:pPr>
        <w:spacing w:after="0"/>
        <w:jc w:val="both"/>
        <w:rPr>
          <w:rFonts w:cs="Calibri"/>
          <w:vanish/>
        </w:rPr>
      </w:pPr>
    </w:p>
    <w:tbl>
      <w:tblPr>
        <w:tblW w:w="13433" w:type="dxa"/>
        <w:tblLook w:val="04A0" w:firstRow="1" w:lastRow="0" w:firstColumn="1" w:lastColumn="0" w:noHBand="0" w:noVBand="1"/>
      </w:tblPr>
      <w:tblGrid>
        <w:gridCol w:w="964"/>
        <w:gridCol w:w="12469"/>
      </w:tblGrid>
      <w:tr w:rsidR="00B7764A" w:rsidRPr="00E037B4" w14:paraId="30863547" w14:textId="77777777" w:rsidTr="008A139D">
        <w:tc>
          <w:tcPr>
            <w:tcW w:w="964" w:type="dxa"/>
            <w:tcBorders>
              <w:top w:val="single" w:sz="4" w:space="0" w:color="auto"/>
              <w:left w:val="single" w:sz="4" w:space="0" w:color="auto"/>
              <w:bottom w:val="single" w:sz="4" w:space="0" w:color="auto"/>
              <w:right w:val="single" w:sz="4" w:space="0" w:color="auto"/>
            </w:tcBorders>
            <w:shd w:val="clear" w:color="auto" w:fill="auto"/>
          </w:tcPr>
          <w:p w14:paraId="51AD2CE0" w14:textId="77777777" w:rsidR="00B7764A" w:rsidRPr="00BB5EDC" w:rsidRDefault="00B7764A" w:rsidP="008A3EE6">
            <w:pPr>
              <w:spacing w:after="0"/>
              <w:ind w:left="34"/>
              <w:contextualSpacing/>
              <w:jc w:val="both"/>
              <w:rPr>
                <w:rFonts w:cs="Calibri"/>
              </w:rPr>
            </w:pPr>
            <w:r w:rsidRPr="00BB5EDC">
              <w:rPr>
                <w:rFonts w:cs="Calibri"/>
                <w:lang w:val="en-GB"/>
              </w:rPr>
              <w:t>I-</w:t>
            </w:r>
            <w:r w:rsidRPr="00BB5EDC">
              <w:rPr>
                <w:rFonts w:cs="Calibri"/>
                <w:lang w:val="mk-MK"/>
              </w:rPr>
              <w:t>А.</w:t>
            </w:r>
            <w:r w:rsidRPr="00BB5EDC">
              <w:rPr>
                <w:rFonts w:cs="Calibri"/>
              </w:rPr>
              <w:t>12</w:t>
            </w:r>
          </w:p>
        </w:tc>
        <w:tc>
          <w:tcPr>
            <w:tcW w:w="12469" w:type="dxa"/>
            <w:tcBorders>
              <w:top w:val="single" w:sz="4" w:space="0" w:color="auto"/>
              <w:left w:val="single" w:sz="4" w:space="0" w:color="auto"/>
              <w:bottom w:val="single" w:sz="4" w:space="0" w:color="auto"/>
              <w:right w:val="single" w:sz="4" w:space="0" w:color="auto"/>
            </w:tcBorders>
            <w:shd w:val="clear" w:color="auto" w:fill="auto"/>
          </w:tcPr>
          <w:p w14:paraId="7B9F7CDD" w14:textId="77777777" w:rsidR="00B7764A" w:rsidRPr="00BB5EDC" w:rsidRDefault="00B7764A" w:rsidP="006076DE">
            <w:pPr>
              <w:spacing w:after="0"/>
              <w:jc w:val="both"/>
              <w:rPr>
                <w:rFonts w:cs="Calibri"/>
                <w:lang w:val="mk-MK"/>
              </w:rPr>
            </w:pPr>
            <w:r>
              <w:rPr>
                <w:rFonts w:cs="Calibri"/>
                <w:lang w:val="mk-MK"/>
              </w:rPr>
              <w:t xml:space="preserve">да користи информације из различитих извора и медија и </w:t>
            </w:r>
            <w:r w:rsidR="006076DE">
              <w:rPr>
                <w:rFonts w:cs="Calibri"/>
                <w:lang w:val="mk-MK"/>
              </w:rPr>
              <w:t xml:space="preserve">да критички </w:t>
            </w:r>
            <w:r>
              <w:rPr>
                <w:rFonts w:cs="Calibri"/>
                <w:lang w:val="mk-MK"/>
              </w:rPr>
              <w:t xml:space="preserve">приступа истима, имајући у виду извор, контекст, циљ и веродостојност презентованих информација. </w:t>
            </w:r>
          </w:p>
        </w:tc>
      </w:tr>
      <w:tr w:rsidR="00B7764A" w:rsidRPr="008A3EE6" w14:paraId="44383F21" w14:textId="77777777" w:rsidTr="008A139D">
        <w:tc>
          <w:tcPr>
            <w:tcW w:w="964" w:type="dxa"/>
            <w:tcBorders>
              <w:top w:val="single" w:sz="4" w:space="0" w:color="auto"/>
              <w:left w:val="single" w:sz="4" w:space="0" w:color="auto"/>
              <w:bottom w:val="single" w:sz="4" w:space="0" w:color="auto"/>
            </w:tcBorders>
            <w:shd w:val="clear" w:color="auto" w:fill="D9E2F3"/>
          </w:tcPr>
          <w:p w14:paraId="27B6BC89" w14:textId="77777777" w:rsidR="00B7764A" w:rsidRPr="00E037B4" w:rsidRDefault="00B7764A" w:rsidP="008A3EE6">
            <w:pPr>
              <w:spacing w:after="0"/>
              <w:ind w:left="34"/>
              <w:contextualSpacing/>
              <w:rPr>
                <w:rFonts w:cs="Calibri"/>
                <w:lang w:val="mk-MK"/>
              </w:rPr>
            </w:pPr>
          </w:p>
        </w:tc>
        <w:tc>
          <w:tcPr>
            <w:tcW w:w="12469" w:type="dxa"/>
            <w:tcBorders>
              <w:top w:val="single" w:sz="4" w:space="0" w:color="auto"/>
              <w:bottom w:val="single" w:sz="4" w:space="0" w:color="auto"/>
              <w:right w:val="single" w:sz="4" w:space="0" w:color="auto"/>
            </w:tcBorders>
            <w:shd w:val="clear" w:color="auto" w:fill="D9E2F3"/>
            <w:hideMark/>
          </w:tcPr>
          <w:p w14:paraId="286BA225" w14:textId="77777777" w:rsidR="00B7764A" w:rsidRPr="00BB5EDC" w:rsidRDefault="00B7764A" w:rsidP="008A3EE6">
            <w:pPr>
              <w:spacing w:after="0"/>
              <w:rPr>
                <w:rFonts w:cs="Calibri"/>
                <w:i/>
                <w:iCs/>
                <w:lang w:val="mk-MK"/>
              </w:rPr>
            </w:pPr>
            <w:r>
              <w:rPr>
                <w:rFonts w:cs="Calibri"/>
                <w:i/>
                <w:iCs/>
                <w:lang w:val="mk-MK"/>
              </w:rPr>
              <w:t>Ученик</w:t>
            </w:r>
            <w:r w:rsidRPr="00BB5EDC">
              <w:rPr>
                <w:rFonts w:cs="Calibri"/>
                <w:i/>
                <w:iCs/>
                <w:lang w:val="mk-MK"/>
              </w:rPr>
              <w:t>/у</w:t>
            </w:r>
            <w:r w:rsidR="00932001">
              <w:rPr>
                <w:rFonts w:cs="Calibri"/>
                <w:i/>
                <w:iCs/>
                <w:lang w:val="mk-MK"/>
              </w:rPr>
              <w:t>ченица разуме и прихвата</w:t>
            </w:r>
            <w:r w:rsidRPr="00BB5EDC">
              <w:rPr>
                <w:rFonts w:cs="Calibri"/>
                <w:i/>
                <w:iCs/>
                <w:lang w:val="mk-MK"/>
              </w:rPr>
              <w:t>:</w:t>
            </w:r>
          </w:p>
        </w:tc>
      </w:tr>
      <w:tr w:rsidR="00B7764A" w:rsidRPr="00E41AB4" w14:paraId="1E76179A" w14:textId="77777777" w:rsidTr="008A139D">
        <w:tc>
          <w:tcPr>
            <w:tcW w:w="964" w:type="dxa"/>
            <w:tcBorders>
              <w:top w:val="single" w:sz="4" w:space="0" w:color="auto"/>
              <w:left w:val="single" w:sz="4" w:space="0" w:color="auto"/>
              <w:bottom w:val="single" w:sz="4" w:space="0" w:color="auto"/>
              <w:right w:val="single" w:sz="4" w:space="0" w:color="auto"/>
            </w:tcBorders>
            <w:shd w:val="clear" w:color="auto" w:fill="auto"/>
          </w:tcPr>
          <w:p w14:paraId="3CDABF16" w14:textId="77777777" w:rsidR="00B7764A" w:rsidRPr="00BB5EDC" w:rsidRDefault="00B7764A" w:rsidP="008A3EE6">
            <w:pPr>
              <w:contextualSpacing/>
              <w:rPr>
                <w:rFonts w:cs="Calibri"/>
                <w:lang w:val="en-GB"/>
              </w:rPr>
            </w:pPr>
            <w:r w:rsidRPr="00BB5EDC">
              <w:rPr>
                <w:rFonts w:cs="Calibri"/>
                <w:lang w:val="en-GB"/>
              </w:rPr>
              <w:t>I-</w:t>
            </w:r>
            <w:r w:rsidRPr="00BB5EDC">
              <w:rPr>
                <w:rFonts w:cs="Calibri"/>
                <w:lang w:val="mk-MK"/>
              </w:rPr>
              <w:t>Б.1</w:t>
            </w:r>
          </w:p>
        </w:tc>
        <w:tc>
          <w:tcPr>
            <w:tcW w:w="12469" w:type="dxa"/>
            <w:tcBorders>
              <w:top w:val="single" w:sz="4" w:space="0" w:color="auto"/>
              <w:left w:val="single" w:sz="4" w:space="0" w:color="auto"/>
              <w:bottom w:val="single" w:sz="4" w:space="0" w:color="auto"/>
              <w:right w:val="single" w:sz="4" w:space="0" w:color="auto"/>
            </w:tcBorders>
            <w:shd w:val="clear" w:color="auto" w:fill="auto"/>
          </w:tcPr>
          <w:p w14:paraId="2EE190A0" w14:textId="77777777" w:rsidR="00B7764A" w:rsidRPr="00BB5EDC" w:rsidRDefault="00932001" w:rsidP="006076DE">
            <w:pPr>
              <w:jc w:val="both"/>
              <w:rPr>
                <w:rFonts w:cs="Calibri"/>
                <w:lang w:val="mk-MK"/>
              </w:rPr>
            </w:pPr>
            <w:r>
              <w:rPr>
                <w:rFonts w:cs="Calibri"/>
                <w:lang w:val="mk-MK"/>
              </w:rPr>
              <w:t xml:space="preserve">да </w:t>
            </w:r>
            <w:r w:rsidR="00B7764A">
              <w:rPr>
                <w:rFonts w:cs="Calibri"/>
                <w:lang w:val="mk-MK"/>
              </w:rPr>
              <w:t>путем изучавања матерњег језика развија властити језички и културни идентитет, а путем језичке комуникације преноси културно наслеђе и културу живљења.</w:t>
            </w:r>
          </w:p>
        </w:tc>
      </w:tr>
      <w:tr w:rsidR="00B7764A" w:rsidRPr="00E41AB4" w14:paraId="52FA35F8" w14:textId="77777777" w:rsidTr="008A139D">
        <w:tc>
          <w:tcPr>
            <w:tcW w:w="964" w:type="dxa"/>
            <w:tcBorders>
              <w:top w:val="single" w:sz="4" w:space="0" w:color="auto"/>
              <w:left w:val="single" w:sz="4" w:space="0" w:color="auto"/>
              <w:bottom w:val="single" w:sz="4" w:space="0" w:color="auto"/>
              <w:right w:val="single" w:sz="4" w:space="0" w:color="auto"/>
            </w:tcBorders>
            <w:shd w:val="clear" w:color="auto" w:fill="auto"/>
          </w:tcPr>
          <w:p w14:paraId="337441BE" w14:textId="77777777" w:rsidR="00B7764A" w:rsidRPr="00BB5EDC" w:rsidRDefault="00B7764A" w:rsidP="008A3EE6">
            <w:pPr>
              <w:contextualSpacing/>
              <w:rPr>
                <w:rFonts w:cs="Calibri"/>
                <w:lang w:val="en-GB"/>
              </w:rPr>
            </w:pPr>
            <w:r w:rsidRPr="00BB5EDC">
              <w:rPr>
                <w:rFonts w:cs="Calibri"/>
                <w:lang w:val="en-GB"/>
              </w:rPr>
              <w:t>I-</w:t>
            </w:r>
            <w:r w:rsidRPr="00BB5EDC">
              <w:rPr>
                <w:rFonts w:cs="Calibri"/>
                <w:lang w:val="mk-MK"/>
              </w:rPr>
              <w:t>Б.2</w:t>
            </w:r>
          </w:p>
        </w:tc>
        <w:tc>
          <w:tcPr>
            <w:tcW w:w="12469" w:type="dxa"/>
            <w:tcBorders>
              <w:top w:val="single" w:sz="4" w:space="0" w:color="auto"/>
              <w:left w:val="single" w:sz="4" w:space="0" w:color="auto"/>
              <w:bottom w:val="single" w:sz="4" w:space="0" w:color="auto"/>
              <w:right w:val="single" w:sz="4" w:space="0" w:color="auto"/>
            </w:tcBorders>
            <w:shd w:val="clear" w:color="auto" w:fill="auto"/>
          </w:tcPr>
          <w:p w14:paraId="0E0AE4DA" w14:textId="77777777" w:rsidR="00B7764A" w:rsidRPr="00BB5EDC" w:rsidRDefault="00932001" w:rsidP="006076DE">
            <w:pPr>
              <w:jc w:val="both"/>
              <w:rPr>
                <w:rFonts w:cs="Calibri"/>
                <w:lang w:val="mk-MK"/>
              </w:rPr>
            </w:pPr>
            <w:r>
              <w:rPr>
                <w:rFonts w:cs="Calibri"/>
              </w:rPr>
              <w:t>да</w:t>
            </w:r>
            <w:r w:rsidR="00B7764A">
              <w:rPr>
                <w:rFonts w:cs="Calibri"/>
              </w:rPr>
              <w:t>се</w:t>
            </w:r>
            <w:r w:rsidR="00B7764A">
              <w:rPr>
                <w:rFonts w:cs="Calibri"/>
                <w:lang w:val="mk-MK"/>
              </w:rPr>
              <w:t xml:space="preserve">употребом језика у различитим контекстима и срединама и у различитим облицима омогућава ефикасна комуникација и интеракција (увек имајући у виду с ким се остварује одређена комуникација). </w:t>
            </w:r>
          </w:p>
        </w:tc>
      </w:tr>
      <w:tr w:rsidR="00B7764A" w:rsidRPr="00E41AB4" w14:paraId="518861E1" w14:textId="77777777" w:rsidTr="008A139D">
        <w:tc>
          <w:tcPr>
            <w:tcW w:w="964" w:type="dxa"/>
            <w:tcBorders>
              <w:top w:val="single" w:sz="4" w:space="0" w:color="auto"/>
              <w:left w:val="single" w:sz="4" w:space="0" w:color="auto"/>
              <w:bottom w:val="single" w:sz="4" w:space="0" w:color="auto"/>
              <w:right w:val="single" w:sz="4" w:space="0" w:color="auto"/>
            </w:tcBorders>
            <w:shd w:val="clear" w:color="auto" w:fill="auto"/>
          </w:tcPr>
          <w:p w14:paraId="63F53C77" w14:textId="77777777" w:rsidR="00B7764A" w:rsidRPr="00932001" w:rsidRDefault="00B7764A" w:rsidP="008A3EE6">
            <w:pPr>
              <w:contextualSpacing/>
              <w:rPr>
                <w:rFonts w:cs="Calibri"/>
              </w:rPr>
            </w:pPr>
            <w:r w:rsidRPr="00BB5EDC">
              <w:rPr>
                <w:rFonts w:cs="Calibri"/>
                <w:lang w:val="en-GB"/>
              </w:rPr>
              <w:t>I-</w:t>
            </w:r>
            <w:r w:rsidRPr="00BB5EDC">
              <w:rPr>
                <w:rFonts w:cs="Calibri"/>
                <w:lang w:val="mk-MK"/>
              </w:rPr>
              <w:t>Б.</w:t>
            </w:r>
            <w:r w:rsidR="00932001">
              <w:rPr>
                <w:rFonts w:cs="Calibri"/>
              </w:rPr>
              <w:t>3</w:t>
            </w:r>
          </w:p>
        </w:tc>
        <w:tc>
          <w:tcPr>
            <w:tcW w:w="12469" w:type="dxa"/>
            <w:tcBorders>
              <w:top w:val="single" w:sz="4" w:space="0" w:color="auto"/>
              <w:left w:val="single" w:sz="4" w:space="0" w:color="auto"/>
              <w:bottom w:val="single" w:sz="4" w:space="0" w:color="auto"/>
              <w:right w:val="single" w:sz="4" w:space="0" w:color="auto"/>
            </w:tcBorders>
            <w:shd w:val="clear" w:color="auto" w:fill="auto"/>
          </w:tcPr>
          <w:p w14:paraId="521D851C" w14:textId="77777777" w:rsidR="00B7764A" w:rsidRPr="00E41AB4" w:rsidRDefault="00932001" w:rsidP="00932001">
            <w:pPr>
              <w:jc w:val="both"/>
              <w:rPr>
                <w:rFonts w:cs="Calibri"/>
                <w:lang w:val="mk-MK"/>
              </w:rPr>
            </w:pPr>
            <w:r>
              <w:rPr>
                <w:rFonts w:cs="Calibri"/>
                <w:lang w:val="mk-MK"/>
              </w:rPr>
              <w:t xml:space="preserve">да </w:t>
            </w:r>
            <w:r w:rsidR="00B7764A">
              <w:rPr>
                <w:rFonts w:cs="Calibri"/>
                <w:lang w:val="mk-MK"/>
              </w:rPr>
              <w:t>садржаји и начин и</w:t>
            </w:r>
            <w:r w:rsidR="006076DE">
              <w:rPr>
                <w:rFonts w:cs="Calibri"/>
                <w:lang w:val="mk-MK"/>
              </w:rPr>
              <w:t>з</w:t>
            </w:r>
            <w:r>
              <w:rPr>
                <w:rFonts w:cs="Calibri"/>
                <w:lang w:val="mk-MK"/>
              </w:rPr>
              <w:t>ношењасвог</w:t>
            </w:r>
            <w:r w:rsidR="006076DE">
              <w:rPr>
                <w:rFonts w:cs="Calibri"/>
                <w:lang w:val="mk-MK"/>
              </w:rPr>
              <w:t xml:space="preserve"> мишљења могудопринети</w:t>
            </w:r>
            <w:r w:rsidR="00B7764A">
              <w:rPr>
                <w:rFonts w:cs="Calibri"/>
                <w:lang w:val="mk-MK"/>
              </w:rPr>
              <w:t xml:space="preserve"> одржавању и </w:t>
            </w:r>
            <w:r>
              <w:rPr>
                <w:rFonts w:cs="Calibri"/>
                <w:lang w:val="mk-MK"/>
              </w:rPr>
              <w:t>унапређењу</w:t>
            </w:r>
            <w:r w:rsidR="00B7764A">
              <w:rPr>
                <w:rFonts w:cs="Calibri"/>
                <w:lang w:val="mk-MK"/>
              </w:rPr>
              <w:t xml:space="preserve"> комуникације, али и изазвати неспоразум и конфликте.</w:t>
            </w:r>
          </w:p>
        </w:tc>
      </w:tr>
      <w:tr w:rsidR="00B7764A" w:rsidRPr="00BB5EDC" w14:paraId="1A5AC1FE" w14:textId="77777777" w:rsidTr="008A139D">
        <w:tc>
          <w:tcPr>
            <w:tcW w:w="964" w:type="dxa"/>
            <w:tcBorders>
              <w:top w:val="single" w:sz="4" w:space="0" w:color="auto"/>
              <w:left w:val="single" w:sz="4" w:space="0" w:color="auto"/>
              <w:bottom w:val="single" w:sz="4" w:space="0" w:color="auto"/>
              <w:right w:val="single" w:sz="4" w:space="0" w:color="auto"/>
            </w:tcBorders>
            <w:shd w:val="clear" w:color="auto" w:fill="auto"/>
          </w:tcPr>
          <w:p w14:paraId="781FE55A" w14:textId="77777777" w:rsidR="00B7764A" w:rsidRPr="00932001" w:rsidRDefault="00B7764A" w:rsidP="008A3EE6">
            <w:pPr>
              <w:contextualSpacing/>
              <w:rPr>
                <w:rFonts w:cs="Calibri"/>
                <w:color w:val="000000" w:themeColor="text1"/>
              </w:rPr>
            </w:pPr>
            <w:bookmarkStart w:id="0" w:name="_Hlk68434382"/>
            <w:r w:rsidRPr="00932001">
              <w:rPr>
                <w:rFonts w:cs="Calibri"/>
                <w:color w:val="000000" w:themeColor="text1"/>
                <w:lang w:val="en-GB"/>
              </w:rPr>
              <w:t>I-</w:t>
            </w:r>
            <w:r w:rsidRPr="00932001">
              <w:rPr>
                <w:rFonts w:cs="Calibri"/>
                <w:color w:val="000000" w:themeColor="text1"/>
                <w:lang w:val="mk-MK"/>
              </w:rPr>
              <w:t>Б.</w:t>
            </w:r>
            <w:r w:rsidR="00932001">
              <w:rPr>
                <w:rFonts w:cs="Calibri"/>
                <w:color w:val="000000" w:themeColor="text1"/>
              </w:rPr>
              <w:t>4</w:t>
            </w:r>
          </w:p>
        </w:tc>
        <w:tc>
          <w:tcPr>
            <w:tcW w:w="12469" w:type="dxa"/>
            <w:tcBorders>
              <w:top w:val="single" w:sz="4" w:space="0" w:color="auto"/>
              <w:left w:val="single" w:sz="4" w:space="0" w:color="auto"/>
              <w:bottom w:val="single" w:sz="4" w:space="0" w:color="auto"/>
              <w:right w:val="single" w:sz="4" w:space="0" w:color="auto"/>
            </w:tcBorders>
            <w:shd w:val="clear" w:color="auto" w:fill="auto"/>
          </w:tcPr>
          <w:p w14:paraId="7AAEAE1F" w14:textId="77777777" w:rsidR="00B7764A" w:rsidRPr="00932001" w:rsidRDefault="00932001" w:rsidP="006076DE">
            <w:pPr>
              <w:jc w:val="both"/>
              <w:rPr>
                <w:color w:val="000000" w:themeColor="text1"/>
              </w:rPr>
            </w:pPr>
            <w:r w:rsidRPr="00932001">
              <w:rPr>
                <w:color w:val="000000" w:themeColor="text1"/>
                <w:lang w:val="mk-MK"/>
              </w:rPr>
              <w:t xml:space="preserve">да </w:t>
            </w:r>
            <w:r w:rsidR="006076DE" w:rsidRPr="00932001">
              <w:rPr>
                <w:color w:val="000000" w:themeColor="text1"/>
                <w:lang w:val="mk-MK"/>
              </w:rPr>
              <w:t xml:space="preserve">су </w:t>
            </w:r>
            <w:r w:rsidR="00B7764A" w:rsidRPr="00932001">
              <w:rPr>
                <w:color w:val="000000" w:themeColor="text1"/>
              </w:rPr>
              <w:t>читање и изража</w:t>
            </w:r>
            <w:r w:rsidR="006076DE" w:rsidRPr="00932001">
              <w:rPr>
                <w:color w:val="000000" w:themeColor="text1"/>
              </w:rPr>
              <w:t>вањенаматерњемјезикуважни</w:t>
            </w:r>
            <w:r w:rsidR="00B7764A" w:rsidRPr="00932001">
              <w:rPr>
                <w:color w:val="000000" w:themeColor="text1"/>
              </w:rPr>
              <w:t>заразвој и подстицањекретивности и критичкогмишљења.</w:t>
            </w:r>
          </w:p>
        </w:tc>
      </w:tr>
    </w:tbl>
    <w:p w14:paraId="26D0E1F3" w14:textId="77777777" w:rsidR="00B7764A" w:rsidRPr="00BB5EDC" w:rsidRDefault="00B7764A" w:rsidP="00B7764A">
      <w:pPr>
        <w:jc w:val="both"/>
        <w:rPr>
          <w:rFonts w:cs="Calibri"/>
          <w:lang w:val="mk-MK"/>
        </w:rPr>
      </w:pPr>
    </w:p>
    <w:p w14:paraId="596961E0" w14:textId="1D99D595" w:rsidR="00054E8C" w:rsidRDefault="00B7764A" w:rsidP="00B7764A">
      <w:pPr>
        <w:jc w:val="both"/>
        <w:rPr>
          <w:rFonts w:cs="Calibri"/>
          <w:lang w:val="mk-MK"/>
        </w:rPr>
      </w:pPr>
      <w:r>
        <w:rPr>
          <w:rFonts w:cs="Calibri"/>
          <w:lang w:val="mk-MK"/>
        </w:rPr>
        <w:t xml:space="preserve">Наставни програм укључује и релевантне компетенције из следећих подручја Националних стандарда: </w:t>
      </w:r>
      <w:r w:rsidRPr="00E41AB4">
        <w:rPr>
          <w:rFonts w:cs="Calibri"/>
          <w:b/>
          <w:lang w:val="mk-MK"/>
        </w:rPr>
        <w:t>Дигитална писменост</w:t>
      </w:r>
      <w:r>
        <w:rPr>
          <w:rFonts w:cs="Calibri"/>
          <w:lang w:val="mk-MK"/>
        </w:rPr>
        <w:t xml:space="preserve">, </w:t>
      </w:r>
      <w:r w:rsidRPr="00E41AB4">
        <w:rPr>
          <w:rFonts w:cs="Calibri"/>
          <w:b/>
          <w:lang w:val="mk-MK"/>
        </w:rPr>
        <w:t>Лични и социјални развој</w:t>
      </w:r>
      <w:r>
        <w:rPr>
          <w:rFonts w:cs="Calibri"/>
          <w:lang w:val="mk-MK"/>
        </w:rPr>
        <w:t xml:space="preserve">, </w:t>
      </w:r>
      <w:r>
        <w:rPr>
          <w:rFonts w:cs="Calibri"/>
          <w:b/>
          <w:lang w:val="mk-MK"/>
        </w:rPr>
        <w:t>Друштво и демократска</w:t>
      </w:r>
      <w:r w:rsidRPr="00E41AB4">
        <w:rPr>
          <w:rFonts w:cs="Calibri"/>
          <w:b/>
          <w:lang w:val="mk-MK"/>
        </w:rPr>
        <w:t xml:space="preserve"> култур</w:t>
      </w:r>
      <w:r>
        <w:rPr>
          <w:rFonts w:cs="Calibri"/>
          <w:b/>
          <w:lang w:val="mk-MK"/>
        </w:rPr>
        <w:t>а</w:t>
      </w:r>
      <w:r>
        <w:rPr>
          <w:rFonts w:cs="Calibri"/>
          <w:lang w:val="mk-MK"/>
        </w:rPr>
        <w:t xml:space="preserve"> и </w:t>
      </w:r>
      <w:r w:rsidRPr="00E41AB4">
        <w:rPr>
          <w:rFonts w:cs="Calibri"/>
          <w:b/>
          <w:lang w:val="mk-MK"/>
        </w:rPr>
        <w:t>Уметничко изражавање и култур</w:t>
      </w:r>
      <w:r>
        <w:rPr>
          <w:rFonts w:cs="Calibri"/>
          <w:b/>
          <w:lang w:val="mk-MK"/>
        </w:rPr>
        <w:t>а</w:t>
      </w:r>
      <w:r>
        <w:rPr>
          <w:rFonts w:cs="Calibri"/>
          <w:lang w:val="mk-MK"/>
        </w:rPr>
        <w:t>.</w:t>
      </w:r>
    </w:p>
    <w:p w14:paraId="31A3721F" w14:textId="187DEA1B" w:rsidR="009A2C6D" w:rsidRDefault="009A2C6D" w:rsidP="00B7764A">
      <w:pPr>
        <w:jc w:val="both"/>
        <w:rPr>
          <w:rFonts w:cs="Calibri"/>
          <w:lang w:val="mk-MK"/>
        </w:rPr>
      </w:pPr>
    </w:p>
    <w:p w14:paraId="318AD19F" w14:textId="77777777" w:rsidR="009A2C6D" w:rsidRPr="009A2C6D" w:rsidRDefault="009A2C6D" w:rsidP="00B7764A">
      <w:pPr>
        <w:jc w:val="both"/>
        <w:rPr>
          <w:rFonts w:cs="Calibri"/>
          <w:lang w:val="mk-MK"/>
        </w:rPr>
      </w:pPr>
    </w:p>
    <w:bookmarkEnd w:id="0"/>
    <w:p w14:paraId="5B9BD5D8" w14:textId="77777777" w:rsidR="009A2C6D" w:rsidRPr="00054E8C" w:rsidRDefault="009A2C6D" w:rsidP="009A2C6D">
      <w:pPr>
        <w:jc w:val="both"/>
        <w:rPr>
          <w:rFonts w:cs="Calibri"/>
          <w:b/>
          <w:lang w:val="mk-MK"/>
        </w:rPr>
      </w:pPr>
      <w:r>
        <w:rPr>
          <w:rFonts w:cs="Calibri"/>
          <w:b/>
          <w:lang w:val="mk-MK"/>
        </w:rPr>
        <w:t>Дигитална писменост</w:t>
      </w:r>
    </w:p>
    <w:tbl>
      <w:tblPr>
        <w:tblStyle w:val="TableGrid"/>
        <w:tblW w:w="13997" w:type="dxa"/>
        <w:tblLook w:val="04A0" w:firstRow="1" w:lastRow="0" w:firstColumn="1" w:lastColumn="0" w:noHBand="0" w:noVBand="1"/>
      </w:tblPr>
      <w:tblGrid>
        <w:gridCol w:w="1425"/>
        <w:gridCol w:w="12572"/>
      </w:tblGrid>
      <w:tr w:rsidR="009A2C6D" w:rsidRPr="00133BA5" w14:paraId="7CDB412F" w14:textId="77777777" w:rsidTr="00B1777D">
        <w:trPr>
          <w:trHeight w:val="406"/>
        </w:trPr>
        <w:tc>
          <w:tcPr>
            <w:tcW w:w="1425" w:type="dxa"/>
            <w:tcBorders>
              <w:top w:val="nil"/>
              <w:left w:val="nil"/>
              <w:bottom w:val="single" w:sz="4" w:space="0" w:color="auto"/>
              <w:right w:val="nil"/>
            </w:tcBorders>
          </w:tcPr>
          <w:p w14:paraId="0467A573" w14:textId="77777777" w:rsidR="009A2C6D" w:rsidRPr="009709B5" w:rsidRDefault="009A2C6D" w:rsidP="00B1777D">
            <w:pPr>
              <w:spacing w:after="120"/>
              <w:rPr>
                <w:rFonts w:cstheme="minorHAnsi"/>
                <w:i/>
                <w:lang w:val="mk-MK"/>
              </w:rPr>
            </w:pPr>
          </w:p>
        </w:tc>
        <w:tc>
          <w:tcPr>
            <w:tcW w:w="12572" w:type="dxa"/>
            <w:tcBorders>
              <w:top w:val="nil"/>
              <w:left w:val="nil"/>
              <w:bottom w:val="single" w:sz="4" w:space="0" w:color="auto"/>
              <w:right w:val="nil"/>
            </w:tcBorders>
          </w:tcPr>
          <w:p w14:paraId="1742E86C" w14:textId="77777777" w:rsidR="009A2C6D" w:rsidRPr="009709B5" w:rsidRDefault="009A2C6D" w:rsidP="00B1777D">
            <w:pPr>
              <w:spacing w:after="120"/>
              <w:rPr>
                <w:rFonts w:cstheme="minorHAnsi"/>
                <w:i/>
                <w:lang w:val="mk-MK"/>
              </w:rPr>
            </w:pPr>
            <w:r>
              <w:rPr>
                <w:rFonts w:cstheme="minorHAnsi"/>
                <w:i/>
                <w:lang w:val="mk-MK"/>
              </w:rPr>
              <w:t>Ученик</w:t>
            </w:r>
            <w:r w:rsidRPr="009709B5">
              <w:rPr>
                <w:rFonts w:cstheme="minorHAnsi"/>
                <w:i/>
                <w:lang w:val="mk-MK"/>
              </w:rPr>
              <w:t>/</w:t>
            </w:r>
            <w:r>
              <w:rPr>
                <w:rFonts w:cstheme="minorHAnsi"/>
                <w:i/>
                <w:lang w:val="mk-MK"/>
              </w:rPr>
              <w:t>ученица уме или може</w:t>
            </w:r>
            <w:r w:rsidRPr="009709B5">
              <w:rPr>
                <w:rFonts w:cstheme="minorHAnsi"/>
                <w:i/>
                <w:lang w:val="mk-MK"/>
              </w:rPr>
              <w:t>:</w:t>
            </w:r>
          </w:p>
        </w:tc>
      </w:tr>
      <w:tr w:rsidR="009A2C6D" w:rsidRPr="009709B5" w14:paraId="1948FDBB" w14:textId="77777777" w:rsidTr="00B1777D">
        <w:trPr>
          <w:trHeight w:val="581"/>
        </w:trPr>
        <w:tc>
          <w:tcPr>
            <w:tcW w:w="1425" w:type="dxa"/>
            <w:tcBorders>
              <w:top w:val="single" w:sz="4" w:space="0" w:color="auto"/>
            </w:tcBorders>
            <w:shd w:val="clear" w:color="auto" w:fill="auto"/>
          </w:tcPr>
          <w:p w14:paraId="0260B2FF" w14:textId="77777777" w:rsidR="009A2C6D" w:rsidRPr="009709B5" w:rsidRDefault="009A2C6D" w:rsidP="00B1777D">
            <w:pPr>
              <w:rPr>
                <w:rFonts w:cstheme="minorHAnsi"/>
              </w:rPr>
            </w:pPr>
            <w:r>
              <w:rPr>
                <w:rFonts w:cstheme="minorHAnsi"/>
              </w:rPr>
              <w:t>IV-</w:t>
            </w:r>
            <w:r w:rsidRPr="009709B5">
              <w:rPr>
                <w:rFonts w:cstheme="minorHAnsi"/>
              </w:rPr>
              <w:t>A.1</w:t>
            </w:r>
          </w:p>
        </w:tc>
        <w:tc>
          <w:tcPr>
            <w:tcW w:w="12572" w:type="dxa"/>
            <w:tcBorders>
              <w:top w:val="single" w:sz="4" w:space="0" w:color="auto"/>
            </w:tcBorders>
          </w:tcPr>
          <w:p w14:paraId="52BF8B1F" w14:textId="77777777" w:rsidR="009A2C6D" w:rsidRPr="00054E8C" w:rsidRDefault="009A2C6D" w:rsidP="00B1777D">
            <w:pPr>
              <w:jc w:val="both"/>
              <w:rPr>
                <w:rFonts w:cstheme="minorHAnsi"/>
              </w:rPr>
            </w:pPr>
            <w:r>
              <w:rPr>
                <w:rFonts w:cstheme="minorHAnsi"/>
              </w:rPr>
              <w:t>да истражује и пореди могућности познатих и нових дигиталних уређаја и да самостално процени, одабере и користи оне који су одговарајући некој конкретној потреби или ситуацији.</w:t>
            </w:r>
          </w:p>
        </w:tc>
      </w:tr>
      <w:tr w:rsidR="009A2C6D" w:rsidRPr="009709B5" w14:paraId="307FED87" w14:textId="77777777" w:rsidTr="00B1777D">
        <w:trPr>
          <w:trHeight w:val="546"/>
        </w:trPr>
        <w:tc>
          <w:tcPr>
            <w:tcW w:w="1425" w:type="dxa"/>
            <w:tcBorders>
              <w:top w:val="single" w:sz="4" w:space="0" w:color="auto"/>
            </w:tcBorders>
            <w:shd w:val="clear" w:color="auto" w:fill="auto"/>
          </w:tcPr>
          <w:p w14:paraId="203AB4C5" w14:textId="77777777" w:rsidR="009A2C6D" w:rsidRPr="009709B5" w:rsidRDefault="009A2C6D" w:rsidP="00B1777D">
            <w:pPr>
              <w:rPr>
                <w:rFonts w:cstheme="minorHAnsi"/>
              </w:rPr>
            </w:pPr>
            <w:r w:rsidRPr="009709B5">
              <w:rPr>
                <w:rFonts w:cstheme="minorHAnsi"/>
              </w:rPr>
              <w:t>IV-A.2</w:t>
            </w:r>
          </w:p>
        </w:tc>
        <w:tc>
          <w:tcPr>
            <w:tcW w:w="12572" w:type="dxa"/>
            <w:tcBorders>
              <w:top w:val="single" w:sz="4" w:space="0" w:color="auto"/>
            </w:tcBorders>
          </w:tcPr>
          <w:p w14:paraId="0735A823" w14:textId="77777777" w:rsidR="009A2C6D" w:rsidRPr="00054E8C" w:rsidRDefault="009A2C6D" w:rsidP="00B1777D">
            <w:pPr>
              <w:jc w:val="both"/>
              <w:rPr>
                <w:rFonts w:cstheme="minorHAnsi"/>
              </w:rPr>
            </w:pPr>
            <w:r>
              <w:rPr>
                <w:rFonts w:cstheme="minorHAnsi"/>
              </w:rPr>
              <w:t>да процени када и на који начин је за решавање неког задатка/проблема потребно и ефективно коришћење ИКТ, да одабере и инсталира програме који су му/јој потребни, да користи програме за заштиту и да решава рутинске проблеме фунционисања дигиталних уређаја и мрежа.</w:t>
            </w:r>
          </w:p>
        </w:tc>
      </w:tr>
      <w:tr w:rsidR="009A2C6D" w:rsidRPr="00133BA5" w14:paraId="1925744B" w14:textId="77777777" w:rsidTr="00B1777D">
        <w:trPr>
          <w:trHeight w:val="149"/>
        </w:trPr>
        <w:tc>
          <w:tcPr>
            <w:tcW w:w="1425" w:type="dxa"/>
            <w:shd w:val="clear" w:color="auto" w:fill="auto"/>
          </w:tcPr>
          <w:p w14:paraId="36C83154" w14:textId="77777777" w:rsidR="009A2C6D" w:rsidRPr="00932001" w:rsidRDefault="009A2C6D" w:rsidP="00B1777D">
            <w:pPr>
              <w:rPr>
                <w:rFonts w:cstheme="minorHAnsi"/>
              </w:rPr>
            </w:pPr>
            <w:r>
              <w:rPr>
                <w:rFonts w:cstheme="minorHAnsi"/>
              </w:rPr>
              <w:t>IV-</w:t>
            </w:r>
            <w:r w:rsidRPr="009709B5">
              <w:rPr>
                <w:rFonts w:cstheme="minorHAnsi"/>
              </w:rPr>
              <w:t>A.</w:t>
            </w:r>
            <w:r>
              <w:rPr>
                <w:rFonts w:cstheme="minorHAnsi"/>
              </w:rPr>
              <w:t>3</w:t>
            </w:r>
          </w:p>
        </w:tc>
        <w:tc>
          <w:tcPr>
            <w:tcW w:w="12572" w:type="dxa"/>
          </w:tcPr>
          <w:p w14:paraId="391942D3" w14:textId="77777777" w:rsidR="009A2C6D" w:rsidRPr="00133BA5" w:rsidRDefault="009A2C6D" w:rsidP="00B1777D">
            <w:pPr>
              <w:jc w:val="both"/>
              <w:rPr>
                <w:rFonts w:cstheme="minorHAnsi"/>
                <w:lang w:val="mk-MK"/>
              </w:rPr>
            </w:pPr>
            <w:r>
              <w:rPr>
                <w:rFonts w:cstheme="minorHAnsi"/>
                <w:lang w:val="mk-MK"/>
              </w:rPr>
              <w:t>да одреди какве информације су му/јој потребне, да нађе, изабере и преузме дигиталне податке, информације, садржаје и да процени њихову релевантност у односу на конкретну потребу и веродостојност извора.</w:t>
            </w:r>
          </w:p>
        </w:tc>
      </w:tr>
      <w:tr w:rsidR="009A2C6D" w:rsidRPr="00133BA5" w14:paraId="2A5C6CEE" w14:textId="77777777" w:rsidTr="00B1777D">
        <w:trPr>
          <w:trHeight w:val="149"/>
        </w:trPr>
        <w:tc>
          <w:tcPr>
            <w:tcW w:w="1425" w:type="dxa"/>
            <w:tcBorders>
              <w:bottom w:val="single" w:sz="4" w:space="0" w:color="auto"/>
            </w:tcBorders>
            <w:shd w:val="clear" w:color="auto" w:fill="auto"/>
          </w:tcPr>
          <w:p w14:paraId="4CEB1A57" w14:textId="77777777" w:rsidR="009A2C6D" w:rsidRPr="00932001" w:rsidRDefault="009A2C6D" w:rsidP="00B1777D">
            <w:pPr>
              <w:rPr>
                <w:rFonts w:cstheme="minorHAnsi"/>
              </w:rPr>
            </w:pPr>
            <w:r w:rsidRPr="009709B5">
              <w:rPr>
                <w:rFonts w:cstheme="minorHAnsi"/>
              </w:rPr>
              <w:t>IV-A.</w:t>
            </w:r>
            <w:r>
              <w:rPr>
                <w:rFonts w:cstheme="minorHAnsi"/>
              </w:rPr>
              <w:t>4</w:t>
            </w:r>
          </w:p>
        </w:tc>
        <w:tc>
          <w:tcPr>
            <w:tcW w:w="12572" w:type="dxa"/>
            <w:tcBorders>
              <w:bottom w:val="single" w:sz="4" w:space="0" w:color="auto"/>
            </w:tcBorders>
            <w:shd w:val="clear" w:color="auto" w:fill="auto"/>
          </w:tcPr>
          <w:p w14:paraId="725E652D" w14:textId="77777777" w:rsidR="009A2C6D" w:rsidRPr="00133BA5" w:rsidRDefault="009A2C6D" w:rsidP="00B1777D">
            <w:pPr>
              <w:jc w:val="both"/>
              <w:rPr>
                <w:rFonts w:cstheme="minorHAnsi"/>
                <w:lang w:val="mk-MK"/>
              </w:rPr>
            </w:pPr>
            <w:r>
              <w:rPr>
                <w:rFonts w:cstheme="minorHAnsi"/>
                <w:lang w:val="mk-MK"/>
              </w:rPr>
              <w:t>да одабере и користи одговарајуће ИКТ алатке за комуникацију, да безбедно дели информације, да контактира и сарађује на различитим онлајн пројектима приликом друштвених активности или за личне потребе.</w:t>
            </w:r>
          </w:p>
        </w:tc>
      </w:tr>
      <w:tr w:rsidR="009A2C6D" w:rsidRPr="009709B5" w14:paraId="7AE99A41" w14:textId="77777777" w:rsidTr="00B1777D">
        <w:trPr>
          <w:trHeight w:val="149"/>
        </w:trPr>
        <w:tc>
          <w:tcPr>
            <w:tcW w:w="1425" w:type="dxa"/>
            <w:tcBorders>
              <w:bottom w:val="single" w:sz="4" w:space="0" w:color="auto"/>
            </w:tcBorders>
            <w:shd w:val="clear" w:color="auto" w:fill="auto"/>
          </w:tcPr>
          <w:p w14:paraId="36CBAA6C" w14:textId="77777777" w:rsidR="009A2C6D" w:rsidRPr="00932001" w:rsidRDefault="009A2C6D" w:rsidP="00B1777D">
            <w:pPr>
              <w:rPr>
                <w:rFonts w:cstheme="minorHAnsi"/>
              </w:rPr>
            </w:pPr>
            <w:r w:rsidRPr="009709B5">
              <w:rPr>
                <w:rFonts w:cstheme="minorHAnsi"/>
              </w:rPr>
              <w:t>IV-A.</w:t>
            </w:r>
            <w:r>
              <w:rPr>
                <w:rFonts w:cstheme="minorHAnsi"/>
              </w:rPr>
              <w:t>5</w:t>
            </w:r>
          </w:p>
        </w:tc>
        <w:tc>
          <w:tcPr>
            <w:tcW w:w="12572" w:type="dxa"/>
            <w:tcBorders>
              <w:bottom w:val="single" w:sz="4" w:space="0" w:color="auto"/>
            </w:tcBorders>
            <w:shd w:val="clear" w:color="auto" w:fill="auto"/>
          </w:tcPr>
          <w:p w14:paraId="3E55C168" w14:textId="77777777" w:rsidR="009A2C6D" w:rsidRPr="00054E8C" w:rsidRDefault="009A2C6D" w:rsidP="00B1777D">
            <w:pPr>
              <w:rPr>
                <w:rFonts w:cstheme="minorHAnsi"/>
              </w:rPr>
            </w:pPr>
            <w:r>
              <w:rPr>
                <w:rFonts w:cstheme="minorHAnsi"/>
              </w:rPr>
              <w:t>да на безбедан и одговоран начин користи дигиталне садржаје, образовне и друштвене мреже и дигиталне облачиће.</w:t>
            </w:r>
          </w:p>
        </w:tc>
      </w:tr>
      <w:tr w:rsidR="009A2C6D" w:rsidRPr="00133BA5" w14:paraId="65E737AF" w14:textId="77777777" w:rsidTr="00B1777D">
        <w:trPr>
          <w:trHeight w:val="149"/>
        </w:trPr>
        <w:tc>
          <w:tcPr>
            <w:tcW w:w="1425" w:type="dxa"/>
            <w:tcBorders>
              <w:bottom w:val="single" w:sz="4" w:space="0" w:color="auto"/>
            </w:tcBorders>
          </w:tcPr>
          <w:p w14:paraId="6ECFA9E5" w14:textId="77777777" w:rsidR="009A2C6D" w:rsidRPr="00932001" w:rsidRDefault="009A2C6D" w:rsidP="00B1777D">
            <w:pPr>
              <w:rPr>
                <w:rFonts w:cstheme="minorHAnsi"/>
                <w:color w:val="000000" w:themeColor="text1"/>
              </w:rPr>
            </w:pPr>
            <w:r w:rsidRPr="00932001">
              <w:rPr>
                <w:rFonts w:cstheme="minorHAnsi"/>
                <w:color w:val="000000" w:themeColor="text1"/>
              </w:rPr>
              <w:t>IV-A.6</w:t>
            </w:r>
          </w:p>
        </w:tc>
        <w:tc>
          <w:tcPr>
            <w:tcW w:w="12572" w:type="dxa"/>
            <w:tcBorders>
              <w:bottom w:val="single" w:sz="4" w:space="0" w:color="auto"/>
            </w:tcBorders>
          </w:tcPr>
          <w:p w14:paraId="2FB5A0D1" w14:textId="77777777" w:rsidR="009A2C6D" w:rsidRPr="00932001" w:rsidRDefault="009A2C6D" w:rsidP="00B1777D">
            <w:pPr>
              <w:jc w:val="both"/>
              <w:rPr>
                <w:rFonts w:cstheme="minorHAnsi"/>
                <w:color w:val="000000" w:themeColor="text1"/>
                <w:lang w:val="mk-MK"/>
              </w:rPr>
            </w:pPr>
            <w:r w:rsidRPr="00932001">
              <w:rPr>
                <w:rFonts w:cstheme="minorHAnsi"/>
                <w:color w:val="000000" w:themeColor="text1"/>
                <w:lang w:val="mk-MK"/>
              </w:rPr>
              <w:t>да у комуникацији са другима у мултикултурном и дигиталном простору поштује различите учеснике и прати правне, културне и етичке норме понашања у дигиталном простору.</w:t>
            </w:r>
          </w:p>
        </w:tc>
      </w:tr>
      <w:tr w:rsidR="009A2C6D" w:rsidRPr="00133BA5" w14:paraId="358AE02A" w14:textId="77777777" w:rsidTr="00B1777D">
        <w:trPr>
          <w:trHeight w:val="149"/>
        </w:trPr>
        <w:tc>
          <w:tcPr>
            <w:tcW w:w="1425" w:type="dxa"/>
            <w:tcBorders>
              <w:bottom w:val="single" w:sz="4" w:space="0" w:color="auto"/>
            </w:tcBorders>
          </w:tcPr>
          <w:p w14:paraId="72501288" w14:textId="77777777" w:rsidR="009A2C6D" w:rsidRPr="00932001" w:rsidRDefault="009A2C6D" w:rsidP="00B1777D">
            <w:pPr>
              <w:rPr>
                <w:rFonts w:cstheme="minorHAnsi"/>
              </w:rPr>
            </w:pPr>
            <w:r>
              <w:rPr>
                <w:rFonts w:cstheme="minorHAnsi"/>
              </w:rPr>
              <w:lastRenderedPageBreak/>
              <w:t>IV-A.7</w:t>
            </w:r>
          </w:p>
        </w:tc>
        <w:tc>
          <w:tcPr>
            <w:tcW w:w="12572" w:type="dxa"/>
            <w:tcBorders>
              <w:bottom w:val="single" w:sz="4" w:space="0" w:color="auto"/>
            </w:tcBorders>
          </w:tcPr>
          <w:p w14:paraId="04E3E312" w14:textId="77777777" w:rsidR="009A2C6D" w:rsidRPr="00133BA5" w:rsidRDefault="009A2C6D" w:rsidP="00B1777D">
            <w:pPr>
              <w:jc w:val="both"/>
              <w:rPr>
                <w:rFonts w:cstheme="minorHAnsi"/>
                <w:lang w:val="mk-MK"/>
              </w:rPr>
            </w:pPr>
            <w:r>
              <w:rPr>
                <w:rFonts w:cstheme="minorHAnsi"/>
                <w:lang w:val="mk-MK"/>
              </w:rPr>
              <w:t>да брине о свом дигиталном идентитету, безбедности и репутацији и да поштује политике приватности.</w:t>
            </w:r>
          </w:p>
        </w:tc>
      </w:tr>
      <w:tr w:rsidR="009A2C6D" w:rsidRPr="00133BA5" w14:paraId="435FD532" w14:textId="77777777" w:rsidTr="00B1777D">
        <w:trPr>
          <w:trHeight w:val="515"/>
        </w:trPr>
        <w:tc>
          <w:tcPr>
            <w:tcW w:w="1425" w:type="dxa"/>
            <w:tcBorders>
              <w:top w:val="nil"/>
              <w:left w:val="nil"/>
              <w:bottom w:val="single" w:sz="4" w:space="0" w:color="auto"/>
              <w:right w:val="nil"/>
            </w:tcBorders>
          </w:tcPr>
          <w:p w14:paraId="2BC66EB2" w14:textId="77777777" w:rsidR="009A2C6D" w:rsidRPr="009709B5" w:rsidRDefault="009A2C6D" w:rsidP="00B1777D">
            <w:pPr>
              <w:spacing w:before="120" w:after="120"/>
              <w:rPr>
                <w:rFonts w:cstheme="minorHAnsi"/>
                <w:i/>
                <w:lang w:val="mk-MK"/>
              </w:rPr>
            </w:pPr>
          </w:p>
        </w:tc>
        <w:tc>
          <w:tcPr>
            <w:tcW w:w="12572" w:type="dxa"/>
            <w:tcBorders>
              <w:top w:val="nil"/>
              <w:left w:val="nil"/>
              <w:bottom w:val="single" w:sz="4" w:space="0" w:color="auto"/>
              <w:right w:val="nil"/>
            </w:tcBorders>
          </w:tcPr>
          <w:p w14:paraId="7691686B" w14:textId="77777777" w:rsidR="009A2C6D" w:rsidRPr="00133BA5" w:rsidRDefault="009A2C6D" w:rsidP="00B1777D">
            <w:pPr>
              <w:spacing w:before="120" w:after="120"/>
              <w:rPr>
                <w:rFonts w:cstheme="minorHAnsi"/>
                <w:i/>
                <w:lang w:val="mk-MK"/>
              </w:rPr>
            </w:pPr>
            <w:r>
              <w:rPr>
                <w:rFonts w:cstheme="minorHAnsi"/>
                <w:i/>
                <w:lang w:val="mk-MK"/>
              </w:rPr>
              <w:t>Ученик</w:t>
            </w:r>
            <w:r w:rsidRPr="00133BA5">
              <w:rPr>
                <w:rFonts w:cstheme="minorHAnsi"/>
                <w:i/>
                <w:lang w:val="mk-MK"/>
              </w:rPr>
              <w:t>/учени</w:t>
            </w:r>
            <w:r>
              <w:rPr>
                <w:rFonts w:cstheme="minorHAnsi"/>
                <w:i/>
                <w:lang w:val="mk-MK"/>
              </w:rPr>
              <w:t>ца разуме и прихвата</w:t>
            </w:r>
            <w:r w:rsidRPr="00133BA5">
              <w:rPr>
                <w:rFonts w:cstheme="minorHAnsi"/>
                <w:i/>
                <w:lang w:val="mk-MK"/>
              </w:rPr>
              <w:t>:</w:t>
            </w:r>
          </w:p>
        </w:tc>
      </w:tr>
      <w:tr w:rsidR="009A2C6D" w:rsidRPr="00133BA5" w14:paraId="4AFE37E8" w14:textId="77777777" w:rsidTr="00B1777D">
        <w:trPr>
          <w:trHeight w:val="611"/>
        </w:trPr>
        <w:tc>
          <w:tcPr>
            <w:tcW w:w="1425" w:type="dxa"/>
            <w:tcBorders>
              <w:top w:val="single" w:sz="4" w:space="0" w:color="auto"/>
            </w:tcBorders>
          </w:tcPr>
          <w:p w14:paraId="4E82B09C" w14:textId="77777777" w:rsidR="009A2C6D" w:rsidRPr="009709B5" w:rsidRDefault="009A2C6D" w:rsidP="00B1777D">
            <w:pPr>
              <w:rPr>
                <w:rFonts w:cstheme="minorHAnsi"/>
                <w:lang w:val="mk-MK"/>
              </w:rPr>
            </w:pPr>
            <w:r>
              <w:rPr>
                <w:rFonts w:cstheme="minorHAnsi"/>
              </w:rPr>
              <w:t>IV-</w:t>
            </w:r>
            <w:r w:rsidRPr="009709B5">
              <w:rPr>
                <w:rFonts w:cstheme="minorHAnsi"/>
              </w:rPr>
              <w:t>Б.1</w:t>
            </w:r>
          </w:p>
        </w:tc>
        <w:tc>
          <w:tcPr>
            <w:tcW w:w="12572" w:type="dxa"/>
            <w:tcBorders>
              <w:top w:val="single" w:sz="4" w:space="0" w:color="auto"/>
            </w:tcBorders>
          </w:tcPr>
          <w:p w14:paraId="06BE3B86" w14:textId="77777777" w:rsidR="009A2C6D" w:rsidRPr="00814093" w:rsidRDefault="009A2C6D" w:rsidP="00B1777D">
            <w:pPr>
              <w:jc w:val="both"/>
              <w:rPr>
                <w:rFonts w:cstheme="minorHAnsi"/>
                <w:lang w:val="mk-MK"/>
              </w:rPr>
            </w:pPr>
            <w:r>
              <w:rPr>
                <w:rFonts w:cstheme="minorHAnsi"/>
                <w:lang w:val="mk-MK"/>
              </w:rPr>
              <w:t>да је дигитална писменост неопходна за свакодневни живот – олакшава учење, живот и посао, доприноси проширивању комуникације, креативности и иновативности, нуди различите могућности за забављање.</w:t>
            </w:r>
          </w:p>
        </w:tc>
      </w:tr>
      <w:tr w:rsidR="009A2C6D" w:rsidRPr="00133BA5" w14:paraId="5F2EB168" w14:textId="77777777" w:rsidTr="00B1777D">
        <w:trPr>
          <w:trHeight w:val="549"/>
        </w:trPr>
        <w:tc>
          <w:tcPr>
            <w:tcW w:w="1425" w:type="dxa"/>
          </w:tcPr>
          <w:p w14:paraId="15B389EA" w14:textId="77777777" w:rsidR="009A2C6D" w:rsidRPr="00932001" w:rsidRDefault="009A2C6D" w:rsidP="00B1777D">
            <w:pPr>
              <w:rPr>
                <w:rFonts w:cstheme="minorHAnsi"/>
              </w:rPr>
            </w:pPr>
            <w:r w:rsidRPr="009709B5">
              <w:rPr>
                <w:rFonts w:cstheme="minorHAnsi"/>
              </w:rPr>
              <w:t>IV-Б.</w:t>
            </w:r>
            <w:r>
              <w:rPr>
                <w:rFonts w:cstheme="minorHAnsi"/>
              </w:rPr>
              <w:t>2</w:t>
            </w:r>
          </w:p>
        </w:tc>
        <w:tc>
          <w:tcPr>
            <w:tcW w:w="12572" w:type="dxa"/>
          </w:tcPr>
          <w:p w14:paraId="23BE8630" w14:textId="77777777" w:rsidR="009A2C6D" w:rsidRPr="00133BA5" w:rsidRDefault="009A2C6D" w:rsidP="00B1777D">
            <w:pPr>
              <w:jc w:val="both"/>
              <w:rPr>
                <w:rFonts w:cstheme="minorHAnsi"/>
                <w:lang w:val="mk-MK"/>
              </w:rPr>
            </w:pPr>
            <w:r>
              <w:rPr>
                <w:rFonts w:cstheme="minorHAnsi"/>
                <w:lang w:val="mk-MK"/>
              </w:rPr>
              <w:t>да је у дигиталном простору важно да се обезбеди заштита идентитета, приватности и емоциналне сигурности, да се не користи говор мржње и сајбер насиље и да се поштују правила и норме комуницирања у дигиталним заједницама.</w:t>
            </w:r>
          </w:p>
        </w:tc>
      </w:tr>
      <w:tr w:rsidR="009A2C6D" w:rsidRPr="00133BA5" w14:paraId="620E6CB2" w14:textId="77777777" w:rsidTr="00B1777D">
        <w:trPr>
          <w:trHeight w:val="437"/>
        </w:trPr>
        <w:tc>
          <w:tcPr>
            <w:tcW w:w="1425" w:type="dxa"/>
          </w:tcPr>
          <w:p w14:paraId="1D58D80C" w14:textId="77777777" w:rsidR="009A2C6D" w:rsidRPr="00932001" w:rsidRDefault="009A2C6D" w:rsidP="00B1777D">
            <w:pPr>
              <w:rPr>
                <w:rFonts w:cstheme="minorHAnsi"/>
                <w:color w:val="000000" w:themeColor="text1"/>
              </w:rPr>
            </w:pPr>
            <w:r w:rsidRPr="00932001">
              <w:rPr>
                <w:rFonts w:cstheme="minorHAnsi"/>
                <w:color w:val="000000" w:themeColor="text1"/>
              </w:rPr>
              <w:t>IV-</w:t>
            </w:r>
            <w:r w:rsidRPr="00932001">
              <w:rPr>
                <w:rFonts w:cstheme="minorHAnsi"/>
                <w:color w:val="000000" w:themeColor="text1"/>
                <w:lang w:val="mk-MK"/>
              </w:rPr>
              <w:t>Б</w:t>
            </w:r>
            <w:r w:rsidRPr="00932001">
              <w:rPr>
                <w:rFonts w:cstheme="minorHAnsi"/>
                <w:color w:val="000000" w:themeColor="text1"/>
              </w:rPr>
              <w:t>.3</w:t>
            </w:r>
          </w:p>
        </w:tc>
        <w:tc>
          <w:tcPr>
            <w:tcW w:w="12572" w:type="dxa"/>
          </w:tcPr>
          <w:p w14:paraId="74650219" w14:textId="77777777" w:rsidR="009A2C6D" w:rsidRPr="00932001" w:rsidRDefault="009A2C6D" w:rsidP="00B1777D">
            <w:pPr>
              <w:rPr>
                <w:rFonts w:cstheme="minorHAnsi"/>
                <w:color w:val="000000" w:themeColor="text1"/>
                <w:lang w:val="mk-MK"/>
              </w:rPr>
            </w:pPr>
            <w:r w:rsidRPr="00932001">
              <w:rPr>
                <w:rFonts w:cstheme="minorHAnsi"/>
                <w:color w:val="000000" w:themeColor="text1"/>
                <w:lang w:val="mk-MK"/>
              </w:rPr>
              <w:t>да информације доступне у дигиталном простору треба користити етички, према дефинисаним правилима и за добробит људи.</w:t>
            </w:r>
          </w:p>
        </w:tc>
      </w:tr>
    </w:tbl>
    <w:p w14:paraId="5E6CCCFE" w14:textId="77777777" w:rsidR="009A2C6D" w:rsidRPr="00200014" w:rsidRDefault="009A2C6D" w:rsidP="009A2C6D">
      <w:pPr>
        <w:spacing w:after="0"/>
        <w:rPr>
          <w:rFonts w:cs="Calibri"/>
          <w:vanish/>
          <w:lang w:val="mk-MK"/>
        </w:rPr>
      </w:pPr>
    </w:p>
    <w:p w14:paraId="0F010E6F" w14:textId="77777777" w:rsidR="009A2C6D" w:rsidRPr="00200014" w:rsidRDefault="009A2C6D" w:rsidP="009A2C6D">
      <w:pPr>
        <w:spacing w:after="0"/>
        <w:rPr>
          <w:rFonts w:cs="Calibri"/>
          <w:vanish/>
          <w:lang w:val="mk-MK"/>
        </w:rPr>
      </w:pPr>
    </w:p>
    <w:p w14:paraId="369369DA" w14:textId="77777777" w:rsidR="009A2C6D" w:rsidRPr="00BB5EDC" w:rsidRDefault="009A2C6D" w:rsidP="009A2C6D">
      <w:pPr>
        <w:spacing w:after="0"/>
        <w:jc w:val="both"/>
        <w:rPr>
          <w:rFonts w:cs="Calibri"/>
          <w:vanish/>
        </w:rPr>
      </w:pPr>
    </w:p>
    <w:p w14:paraId="5050AC82" w14:textId="77777777" w:rsidR="009A2C6D" w:rsidRPr="00BB5EDC" w:rsidRDefault="009A2C6D" w:rsidP="009A2C6D">
      <w:pPr>
        <w:spacing w:after="0"/>
        <w:jc w:val="both"/>
        <w:rPr>
          <w:rFonts w:cs="Calibri"/>
          <w:vanish/>
        </w:rPr>
      </w:pPr>
    </w:p>
    <w:p w14:paraId="41F6C8AC" w14:textId="77777777" w:rsidR="009A2C6D" w:rsidRDefault="009A2C6D" w:rsidP="009A2C6D">
      <w:pPr>
        <w:spacing w:line="256" w:lineRule="auto"/>
        <w:ind w:left="-540"/>
        <w:contextualSpacing/>
        <w:rPr>
          <w:rFonts w:ascii="Arial Narrow" w:hAnsi="Arial Narrow" w:cs="Calibri"/>
          <w:b/>
          <w:bCs/>
          <w:sz w:val="28"/>
          <w:szCs w:val="28"/>
          <w:lang w:val="mk-MK"/>
        </w:rPr>
      </w:pPr>
    </w:p>
    <w:p w14:paraId="2C4CA2E4" w14:textId="77777777" w:rsidR="00B7764A" w:rsidRPr="00200014" w:rsidRDefault="00B7764A" w:rsidP="00B7764A">
      <w:pPr>
        <w:spacing w:after="0"/>
        <w:rPr>
          <w:rFonts w:cs="Calibri"/>
          <w:vanish/>
          <w:lang w:val="mk-MK"/>
        </w:rPr>
      </w:pPr>
    </w:p>
    <w:p w14:paraId="1311DAEC" w14:textId="77777777" w:rsidR="00B7764A" w:rsidRPr="00200014" w:rsidRDefault="00B7764A" w:rsidP="00B7764A">
      <w:pPr>
        <w:spacing w:after="0"/>
        <w:rPr>
          <w:rFonts w:cs="Calibri"/>
          <w:vanish/>
          <w:lang w:val="mk-MK"/>
        </w:rPr>
      </w:pPr>
    </w:p>
    <w:p w14:paraId="2F085E43" w14:textId="77777777" w:rsidR="00B7764A" w:rsidRPr="00BB5EDC" w:rsidRDefault="00B7764A" w:rsidP="00B7764A">
      <w:pPr>
        <w:spacing w:after="0"/>
        <w:jc w:val="both"/>
        <w:rPr>
          <w:rFonts w:cs="Calibri"/>
          <w:vanish/>
        </w:rPr>
      </w:pPr>
    </w:p>
    <w:p w14:paraId="6F14F19A" w14:textId="77777777" w:rsidR="00B7764A" w:rsidRPr="00BB5EDC" w:rsidRDefault="00B7764A" w:rsidP="00B7764A">
      <w:pPr>
        <w:spacing w:after="0"/>
        <w:jc w:val="both"/>
        <w:rPr>
          <w:rFonts w:cs="Calibri"/>
          <w:vanish/>
        </w:rPr>
      </w:pPr>
    </w:p>
    <w:p w14:paraId="118582CE" w14:textId="77777777" w:rsidR="00B7764A" w:rsidRDefault="00B7764A" w:rsidP="00B7764A">
      <w:pPr>
        <w:spacing w:line="256" w:lineRule="auto"/>
        <w:ind w:left="-540"/>
        <w:contextualSpacing/>
        <w:rPr>
          <w:rFonts w:ascii="Arial Narrow" w:hAnsi="Arial Narrow" w:cs="Calibri"/>
          <w:b/>
          <w:bCs/>
          <w:sz w:val="28"/>
          <w:szCs w:val="28"/>
          <w:lang w:val="mk-MK"/>
        </w:rPr>
      </w:pPr>
    </w:p>
    <w:p w14:paraId="49F7D501" w14:textId="77777777" w:rsidR="00054E8C" w:rsidRDefault="00054E8C" w:rsidP="00054E8C">
      <w:pPr>
        <w:jc w:val="both"/>
        <w:rPr>
          <w:rFonts w:cs="Calibri"/>
          <w:bCs/>
          <w:lang w:val="mk-MK"/>
        </w:rPr>
      </w:pPr>
      <w:r>
        <w:rPr>
          <w:rFonts w:cs="Calibri"/>
          <w:b/>
          <w:lang w:val="mk-MK"/>
        </w:rPr>
        <w:t>Лични и друштвени</w:t>
      </w:r>
      <w:r w:rsidRPr="00BB5EDC">
        <w:rPr>
          <w:rFonts w:cs="Calibri"/>
          <w:b/>
          <w:lang w:val="mk-MK"/>
        </w:rPr>
        <w:t xml:space="preserve"> развој</w:t>
      </w:r>
    </w:p>
    <w:tbl>
      <w:tblPr>
        <w:tblStyle w:val="TableGrid"/>
        <w:tblW w:w="13433" w:type="dxa"/>
        <w:tblLook w:val="04A0" w:firstRow="1" w:lastRow="0" w:firstColumn="1" w:lastColumn="0" w:noHBand="0" w:noVBand="1"/>
      </w:tblPr>
      <w:tblGrid>
        <w:gridCol w:w="1422"/>
        <w:gridCol w:w="12011"/>
      </w:tblGrid>
      <w:tr w:rsidR="00054E8C" w:rsidRPr="00133BA5" w14:paraId="042710B0" w14:textId="77777777" w:rsidTr="008A139D">
        <w:trPr>
          <w:trHeight w:val="390"/>
        </w:trPr>
        <w:tc>
          <w:tcPr>
            <w:tcW w:w="1422" w:type="dxa"/>
            <w:tcBorders>
              <w:top w:val="nil"/>
              <w:left w:val="nil"/>
              <w:bottom w:val="single" w:sz="4" w:space="0" w:color="auto"/>
              <w:right w:val="nil"/>
            </w:tcBorders>
          </w:tcPr>
          <w:p w14:paraId="43B35BBC" w14:textId="77777777" w:rsidR="00054E8C" w:rsidRPr="009709B5" w:rsidRDefault="00054E8C" w:rsidP="001244FE">
            <w:pPr>
              <w:pStyle w:val="Default"/>
              <w:spacing w:after="120"/>
              <w:ind w:left="1080"/>
              <w:rPr>
                <w:rFonts w:asciiTheme="minorHAnsi" w:hAnsiTheme="minorHAnsi" w:cstheme="minorHAnsi"/>
                <w:color w:val="auto"/>
                <w:sz w:val="22"/>
                <w:szCs w:val="22"/>
                <w:lang w:val="mk-MK"/>
              </w:rPr>
            </w:pPr>
          </w:p>
        </w:tc>
        <w:tc>
          <w:tcPr>
            <w:tcW w:w="12011" w:type="dxa"/>
            <w:tcBorders>
              <w:top w:val="nil"/>
              <w:left w:val="nil"/>
              <w:bottom w:val="single" w:sz="4" w:space="0" w:color="auto"/>
              <w:right w:val="nil"/>
            </w:tcBorders>
          </w:tcPr>
          <w:p w14:paraId="52D30301" w14:textId="77777777" w:rsidR="00054E8C" w:rsidRPr="009709B5" w:rsidRDefault="00932001" w:rsidP="00932001">
            <w:pPr>
              <w:pStyle w:val="Default"/>
              <w:spacing w:after="120"/>
              <w:rPr>
                <w:rFonts w:asciiTheme="minorHAnsi" w:hAnsiTheme="minorHAnsi" w:cstheme="minorHAnsi"/>
                <w:color w:val="auto"/>
                <w:sz w:val="22"/>
                <w:szCs w:val="22"/>
                <w:lang w:val="mk-MK"/>
              </w:rPr>
            </w:pPr>
            <w:r>
              <w:rPr>
                <w:rFonts w:asciiTheme="minorHAnsi" w:hAnsiTheme="minorHAnsi" w:cstheme="minorHAnsi"/>
                <w:i/>
                <w:color w:val="auto"/>
                <w:sz w:val="22"/>
                <w:szCs w:val="22"/>
                <w:lang w:val="mk-MK"/>
              </w:rPr>
              <w:t>Ученик</w:t>
            </w:r>
            <w:r w:rsidR="00054E8C" w:rsidRPr="009709B5">
              <w:rPr>
                <w:rFonts w:asciiTheme="minorHAnsi" w:hAnsiTheme="minorHAnsi" w:cstheme="minorHAnsi"/>
                <w:i/>
                <w:color w:val="auto"/>
                <w:sz w:val="22"/>
                <w:szCs w:val="22"/>
                <w:lang w:val="mk-MK"/>
              </w:rPr>
              <w:t>/</w:t>
            </w:r>
            <w:r w:rsidR="00054E8C">
              <w:rPr>
                <w:rFonts w:asciiTheme="minorHAnsi" w:hAnsiTheme="minorHAnsi" w:cstheme="minorHAnsi"/>
                <w:i/>
                <w:color w:val="auto"/>
                <w:sz w:val="22"/>
                <w:szCs w:val="22"/>
                <w:lang w:val="mk-MK"/>
              </w:rPr>
              <w:t>ученица зна и уме</w:t>
            </w:r>
            <w:r w:rsidR="00054E8C" w:rsidRPr="009709B5">
              <w:rPr>
                <w:rFonts w:asciiTheme="minorHAnsi" w:hAnsiTheme="minorHAnsi" w:cstheme="minorHAnsi"/>
                <w:i/>
                <w:color w:val="auto"/>
                <w:sz w:val="22"/>
                <w:szCs w:val="22"/>
                <w:lang w:val="mk-MK"/>
              </w:rPr>
              <w:t>:</w:t>
            </w:r>
          </w:p>
        </w:tc>
      </w:tr>
      <w:tr w:rsidR="00054E8C" w:rsidRPr="00133BA5" w14:paraId="65FE0DF9" w14:textId="77777777" w:rsidTr="008A139D">
        <w:trPr>
          <w:trHeight w:val="622"/>
        </w:trPr>
        <w:tc>
          <w:tcPr>
            <w:tcW w:w="1422" w:type="dxa"/>
            <w:tcBorders>
              <w:top w:val="single" w:sz="4" w:space="0" w:color="auto"/>
            </w:tcBorders>
            <w:shd w:val="clear" w:color="auto" w:fill="auto"/>
          </w:tcPr>
          <w:p w14:paraId="69B7E2D0" w14:textId="77777777" w:rsidR="00054E8C" w:rsidRPr="009709B5" w:rsidRDefault="00054E8C" w:rsidP="001244FE">
            <w:pPr>
              <w:pStyle w:val="Default"/>
              <w:ind w:left="34"/>
              <w:rPr>
                <w:rFonts w:asciiTheme="minorHAnsi" w:hAnsiTheme="minorHAnsi" w:cstheme="minorHAnsi"/>
                <w:color w:val="auto"/>
                <w:sz w:val="22"/>
                <w:szCs w:val="22"/>
                <w:lang w:val="mk-MK"/>
              </w:rPr>
            </w:pPr>
            <w:r>
              <w:rPr>
                <w:rFonts w:ascii="Calibri" w:hAnsi="Calibri"/>
                <w:sz w:val="22"/>
                <w:szCs w:val="22"/>
                <w:lang w:val="mk-MK"/>
              </w:rPr>
              <w:t>V-A.</w:t>
            </w:r>
            <w:r w:rsidR="00932001">
              <w:rPr>
                <w:rFonts w:ascii="Calibri" w:hAnsi="Calibri"/>
                <w:sz w:val="22"/>
                <w:szCs w:val="22"/>
                <w:lang w:val="mk-MK"/>
              </w:rPr>
              <w:t>1</w:t>
            </w:r>
          </w:p>
        </w:tc>
        <w:tc>
          <w:tcPr>
            <w:tcW w:w="12011" w:type="dxa"/>
            <w:tcBorders>
              <w:top w:val="single" w:sz="4" w:space="0" w:color="auto"/>
            </w:tcBorders>
            <w:shd w:val="clear" w:color="auto" w:fill="auto"/>
          </w:tcPr>
          <w:p w14:paraId="4E852C37" w14:textId="77777777" w:rsidR="00054E8C" w:rsidRPr="00054E8C" w:rsidRDefault="00054E8C" w:rsidP="00932001">
            <w:pPr>
              <w:pStyle w:val="Default"/>
              <w:jc w:val="both"/>
              <w:rPr>
                <w:rFonts w:asciiTheme="minorHAnsi" w:hAnsiTheme="minorHAnsi" w:cstheme="minorHAnsi"/>
                <w:color w:val="211D1E"/>
                <w:sz w:val="22"/>
                <w:szCs w:val="22"/>
                <w:lang w:val="mk-MK"/>
              </w:rPr>
            </w:pPr>
            <w:r>
              <w:rPr>
                <w:rFonts w:asciiTheme="minorHAnsi" w:hAnsiTheme="minorHAnsi" w:cstheme="minorHAnsi"/>
                <w:color w:val="211D1E"/>
                <w:sz w:val="22"/>
                <w:szCs w:val="22"/>
                <w:lang w:val="mk-MK"/>
              </w:rPr>
              <w:t>да процењује сопствене способности и постигнућа (укључујући и добре и лоше стране) и на основу тога да издваја приоритете који ће му</w:t>
            </w:r>
            <w:r w:rsidR="00932001">
              <w:rPr>
                <w:rFonts w:asciiTheme="minorHAnsi" w:hAnsiTheme="minorHAnsi" w:cstheme="minorHAnsi"/>
                <w:color w:val="211D1E"/>
                <w:sz w:val="22"/>
                <w:szCs w:val="22"/>
                <w:lang w:val="mk-MK"/>
              </w:rPr>
              <w:t>/јој омогућити развој и напредовање</w:t>
            </w:r>
            <w:r>
              <w:rPr>
                <w:rFonts w:asciiTheme="minorHAnsi" w:hAnsiTheme="minorHAnsi" w:cstheme="minorHAnsi"/>
                <w:color w:val="211D1E"/>
                <w:sz w:val="22"/>
                <w:szCs w:val="22"/>
                <w:lang w:val="mk-MK"/>
              </w:rPr>
              <w:t>.</w:t>
            </w:r>
          </w:p>
        </w:tc>
      </w:tr>
      <w:tr w:rsidR="00054E8C" w:rsidRPr="00133BA5" w14:paraId="00753EE4" w14:textId="77777777" w:rsidTr="008A139D">
        <w:trPr>
          <w:trHeight w:val="546"/>
        </w:trPr>
        <w:tc>
          <w:tcPr>
            <w:tcW w:w="1422" w:type="dxa"/>
            <w:shd w:val="clear" w:color="auto" w:fill="auto"/>
          </w:tcPr>
          <w:p w14:paraId="5E6AFB0C" w14:textId="77777777" w:rsidR="00054E8C" w:rsidRPr="009709B5" w:rsidRDefault="00054E8C" w:rsidP="001244FE">
            <w:pPr>
              <w:pStyle w:val="Default"/>
              <w:ind w:left="34"/>
              <w:rPr>
                <w:rFonts w:asciiTheme="minorHAnsi" w:hAnsiTheme="minorHAnsi" w:cstheme="minorHAnsi"/>
                <w:color w:val="auto"/>
                <w:sz w:val="22"/>
                <w:szCs w:val="22"/>
                <w:lang w:val="mk-MK"/>
              </w:rPr>
            </w:pPr>
            <w:r>
              <w:rPr>
                <w:rFonts w:ascii="Calibri" w:hAnsi="Calibri"/>
                <w:sz w:val="22"/>
                <w:szCs w:val="22"/>
                <w:lang w:val="mk-MK"/>
              </w:rPr>
              <w:t>V-A.</w:t>
            </w:r>
            <w:r w:rsidR="00932001">
              <w:rPr>
                <w:rFonts w:ascii="Calibri" w:hAnsi="Calibri"/>
                <w:sz w:val="22"/>
                <w:szCs w:val="22"/>
                <w:lang w:val="mk-MK"/>
              </w:rPr>
              <w:t>2</w:t>
            </w:r>
          </w:p>
        </w:tc>
        <w:tc>
          <w:tcPr>
            <w:tcW w:w="12011" w:type="dxa"/>
            <w:shd w:val="clear" w:color="auto" w:fill="auto"/>
          </w:tcPr>
          <w:p w14:paraId="492DE349" w14:textId="77777777" w:rsidR="00054E8C" w:rsidRPr="009709B5" w:rsidRDefault="00054E8C" w:rsidP="00054E8C">
            <w:pPr>
              <w:pStyle w:val="Default"/>
              <w:jc w:val="both"/>
              <w:rPr>
                <w:rFonts w:asciiTheme="minorHAnsi" w:hAnsiTheme="minorHAnsi" w:cstheme="minorHAnsi"/>
                <w:color w:val="auto"/>
                <w:sz w:val="22"/>
                <w:szCs w:val="22"/>
                <w:lang w:val="mk-MK"/>
              </w:rPr>
            </w:pPr>
            <w:r>
              <w:rPr>
                <w:rFonts w:asciiTheme="minorHAnsi" w:hAnsiTheme="minorHAnsi" w:cstheme="minorHAnsi"/>
                <w:color w:val="auto"/>
                <w:sz w:val="22"/>
                <w:szCs w:val="22"/>
                <w:lang w:val="mk-MK"/>
              </w:rPr>
              <w:t>да препознаје емоције код себе и код других, да сагледа последице сопствених емоционалних реакција у различитим ситуацијама и да користи одговарајуће стратегије да би контролисао</w:t>
            </w:r>
            <w:r w:rsidR="00932001">
              <w:rPr>
                <w:rFonts w:asciiTheme="minorHAnsi" w:hAnsiTheme="minorHAnsi" w:cstheme="minorHAnsi"/>
                <w:color w:val="auto"/>
                <w:sz w:val="22"/>
                <w:szCs w:val="22"/>
                <w:lang w:val="mk-MK"/>
              </w:rPr>
              <w:t>/контролисала</w:t>
            </w:r>
            <w:r>
              <w:rPr>
                <w:rFonts w:asciiTheme="minorHAnsi" w:hAnsiTheme="minorHAnsi" w:cstheme="minorHAnsi"/>
                <w:color w:val="auto"/>
                <w:sz w:val="22"/>
                <w:szCs w:val="22"/>
                <w:lang w:val="mk-MK"/>
              </w:rPr>
              <w:t xml:space="preserve"> емоције.</w:t>
            </w:r>
          </w:p>
        </w:tc>
      </w:tr>
      <w:tr w:rsidR="00054E8C" w:rsidRPr="00133BA5" w14:paraId="35851735" w14:textId="77777777" w:rsidTr="008A139D">
        <w:trPr>
          <w:trHeight w:val="540"/>
        </w:trPr>
        <w:tc>
          <w:tcPr>
            <w:tcW w:w="1422" w:type="dxa"/>
            <w:shd w:val="clear" w:color="auto" w:fill="auto"/>
          </w:tcPr>
          <w:p w14:paraId="2CFA5C5D" w14:textId="77777777" w:rsidR="00054E8C" w:rsidRPr="009709B5" w:rsidRDefault="00054E8C" w:rsidP="001244FE">
            <w:pPr>
              <w:pStyle w:val="Default"/>
              <w:ind w:left="34"/>
              <w:rPr>
                <w:rFonts w:asciiTheme="minorHAnsi" w:hAnsiTheme="minorHAnsi" w:cstheme="minorHAnsi"/>
                <w:color w:val="auto"/>
                <w:sz w:val="22"/>
                <w:szCs w:val="22"/>
                <w:lang w:val="mk-MK"/>
              </w:rPr>
            </w:pPr>
            <w:r>
              <w:rPr>
                <w:rFonts w:ascii="Calibri" w:hAnsi="Calibri"/>
                <w:sz w:val="22"/>
                <w:szCs w:val="22"/>
                <w:lang w:val="mk-MK"/>
              </w:rPr>
              <w:t>V-A.</w:t>
            </w:r>
            <w:r w:rsidR="00932001">
              <w:rPr>
                <w:rFonts w:ascii="Calibri" w:hAnsi="Calibri"/>
                <w:sz w:val="22"/>
                <w:szCs w:val="22"/>
                <w:lang w:val="mk-MK"/>
              </w:rPr>
              <w:t>3</w:t>
            </w:r>
          </w:p>
        </w:tc>
        <w:tc>
          <w:tcPr>
            <w:tcW w:w="12011" w:type="dxa"/>
            <w:shd w:val="clear" w:color="auto" w:fill="auto"/>
          </w:tcPr>
          <w:p w14:paraId="1BB623B8" w14:textId="77777777" w:rsidR="00054E8C" w:rsidRPr="009709B5" w:rsidRDefault="00054E8C" w:rsidP="00054E8C">
            <w:pPr>
              <w:pStyle w:val="Default"/>
              <w:jc w:val="both"/>
              <w:rPr>
                <w:rFonts w:asciiTheme="minorHAnsi" w:hAnsiTheme="minorHAnsi" w:cstheme="minorHAnsi"/>
                <w:color w:val="auto"/>
                <w:sz w:val="22"/>
                <w:szCs w:val="22"/>
                <w:lang w:val="mk-MK"/>
              </w:rPr>
            </w:pPr>
            <w:r>
              <w:rPr>
                <w:rFonts w:asciiTheme="minorHAnsi" w:hAnsiTheme="minorHAnsi" w:cstheme="minorHAnsi"/>
                <w:color w:val="auto"/>
                <w:sz w:val="22"/>
                <w:szCs w:val="22"/>
                <w:lang w:val="mk-MK"/>
              </w:rPr>
              <w:t>да постави себи циљеве учења и властитог развоја и да ради на превазилажењу изазова који се јављају на путу ка њиховом оставривању.</w:t>
            </w:r>
          </w:p>
        </w:tc>
      </w:tr>
      <w:tr w:rsidR="00054E8C" w:rsidRPr="00133BA5" w14:paraId="1DC10C53" w14:textId="77777777" w:rsidTr="008A139D">
        <w:trPr>
          <w:trHeight w:val="307"/>
        </w:trPr>
        <w:tc>
          <w:tcPr>
            <w:tcW w:w="1422" w:type="dxa"/>
            <w:shd w:val="clear" w:color="auto" w:fill="auto"/>
          </w:tcPr>
          <w:p w14:paraId="4DD827C7" w14:textId="77777777" w:rsidR="00054E8C" w:rsidRPr="009709B5" w:rsidRDefault="00054E8C" w:rsidP="001244FE">
            <w:pPr>
              <w:pStyle w:val="Default"/>
              <w:ind w:left="34"/>
              <w:rPr>
                <w:rFonts w:asciiTheme="minorHAnsi" w:hAnsiTheme="minorHAnsi" w:cstheme="minorHAnsi"/>
                <w:color w:val="auto"/>
                <w:sz w:val="22"/>
                <w:szCs w:val="22"/>
                <w:lang w:val="mk-MK"/>
              </w:rPr>
            </w:pPr>
            <w:r>
              <w:rPr>
                <w:rFonts w:ascii="Calibri" w:hAnsi="Calibri"/>
                <w:sz w:val="22"/>
                <w:szCs w:val="22"/>
                <w:lang w:val="mk-MK"/>
              </w:rPr>
              <w:t>V-A.</w:t>
            </w:r>
            <w:r w:rsidR="00932001">
              <w:rPr>
                <w:rFonts w:ascii="Calibri" w:hAnsi="Calibri"/>
                <w:sz w:val="22"/>
                <w:szCs w:val="22"/>
                <w:lang w:val="mk-MK"/>
              </w:rPr>
              <w:t>4</w:t>
            </w:r>
          </w:p>
        </w:tc>
        <w:tc>
          <w:tcPr>
            <w:tcW w:w="12011" w:type="dxa"/>
            <w:shd w:val="clear" w:color="auto" w:fill="auto"/>
          </w:tcPr>
          <w:p w14:paraId="787AE571" w14:textId="77777777" w:rsidR="00054E8C" w:rsidRPr="00054E8C" w:rsidRDefault="00054E8C" w:rsidP="001244FE">
            <w:pPr>
              <w:pStyle w:val="Default"/>
              <w:rPr>
                <w:rFonts w:asciiTheme="minorHAnsi" w:hAnsiTheme="minorHAnsi" w:cstheme="minorHAnsi"/>
                <w:color w:val="auto"/>
                <w:sz w:val="22"/>
                <w:szCs w:val="22"/>
                <w:lang w:val="mk-MK"/>
              </w:rPr>
            </w:pPr>
            <w:r>
              <w:rPr>
                <w:rFonts w:asciiTheme="minorHAnsi" w:hAnsiTheme="minorHAnsi" w:cstheme="minorHAnsi"/>
                <w:color w:val="auto"/>
                <w:sz w:val="22"/>
                <w:szCs w:val="22"/>
                <w:lang w:val="mk-MK"/>
              </w:rPr>
              <w:t>да користи властита искуства да би себи олакшао</w:t>
            </w:r>
            <w:r w:rsidR="00932001">
              <w:rPr>
                <w:rFonts w:asciiTheme="minorHAnsi" w:hAnsiTheme="minorHAnsi" w:cstheme="minorHAnsi"/>
                <w:color w:val="auto"/>
                <w:sz w:val="22"/>
                <w:szCs w:val="22"/>
                <w:lang w:val="mk-MK"/>
              </w:rPr>
              <w:t>/олакшала</w:t>
            </w:r>
            <w:r>
              <w:rPr>
                <w:rFonts w:asciiTheme="minorHAnsi" w:hAnsiTheme="minorHAnsi" w:cstheme="minorHAnsi"/>
                <w:color w:val="auto"/>
                <w:sz w:val="22"/>
                <w:szCs w:val="22"/>
                <w:lang w:val="mk-MK"/>
              </w:rPr>
              <w:t xml:space="preserve"> учење и да прилагоди властито понашање у будућности.</w:t>
            </w:r>
          </w:p>
        </w:tc>
      </w:tr>
      <w:tr w:rsidR="00054E8C" w:rsidRPr="00133BA5" w14:paraId="6EB3B8D2" w14:textId="77777777" w:rsidTr="008A139D">
        <w:trPr>
          <w:trHeight w:val="540"/>
        </w:trPr>
        <w:tc>
          <w:tcPr>
            <w:tcW w:w="1422" w:type="dxa"/>
            <w:shd w:val="clear" w:color="auto" w:fill="auto"/>
          </w:tcPr>
          <w:p w14:paraId="120291C4" w14:textId="77777777" w:rsidR="00054E8C" w:rsidRPr="009709B5" w:rsidRDefault="00054E8C" w:rsidP="001244FE">
            <w:pPr>
              <w:pStyle w:val="Default"/>
              <w:ind w:left="34"/>
              <w:rPr>
                <w:rFonts w:asciiTheme="minorHAnsi" w:hAnsiTheme="minorHAnsi" w:cstheme="minorHAnsi"/>
                <w:color w:val="auto"/>
                <w:sz w:val="22"/>
                <w:szCs w:val="22"/>
                <w:lang w:val="mk-MK"/>
              </w:rPr>
            </w:pPr>
            <w:r>
              <w:rPr>
                <w:rFonts w:ascii="Calibri" w:hAnsi="Calibri"/>
                <w:sz w:val="22"/>
                <w:szCs w:val="22"/>
                <w:lang w:val="mk-MK"/>
              </w:rPr>
              <w:t>V-A.</w:t>
            </w:r>
            <w:r w:rsidR="00932001">
              <w:rPr>
                <w:rFonts w:ascii="Calibri" w:hAnsi="Calibri"/>
                <w:sz w:val="22"/>
                <w:szCs w:val="22"/>
                <w:lang w:val="mk-MK"/>
              </w:rPr>
              <w:t>5</w:t>
            </w:r>
          </w:p>
        </w:tc>
        <w:tc>
          <w:tcPr>
            <w:tcW w:w="12011" w:type="dxa"/>
            <w:shd w:val="clear" w:color="auto" w:fill="auto"/>
          </w:tcPr>
          <w:p w14:paraId="079EB5DE" w14:textId="77777777" w:rsidR="00054E8C" w:rsidRPr="009709B5" w:rsidRDefault="00054E8C" w:rsidP="00932001">
            <w:pPr>
              <w:pStyle w:val="Default"/>
              <w:jc w:val="both"/>
              <w:rPr>
                <w:rFonts w:asciiTheme="minorHAnsi" w:hAnsiTheme="minorHAnsi" w:cstheme="minorHAnsi"/>
                <w:color w:val="auto"/>
                <w:sz w:val="22"/>
                <w:szCs w:val="22"/>
                <w:lang w:val="mk-MK"/>
              </w:rPr>
            </w:pPr>
            <w:r>
              <w:rPr>
                <w:rFonts w:asciiTheme="minorHAnsi" w:hAnsiTheme="minorHAnsi" w:cstheme="minorHAnsi"/>
                <w:color w:val="auto"/>
                <w:sz w:val="22"/>
                <w:szCs w:val="22"/>
                <w:lang w:val="mk-MK"/>
              </w:rPr>
              <w:t xml:space="preserve">да организује </w:t>
            </w:r>
            <w:r w:rsidR="00932001">
              <w:rPr>
                <w:rFonts w:asciiTheme="minorHAnsi" w:hAnsiTheme="minorHAnsi" w:cstheme="minorHAnsi"/>
                <w:color w:val="auto"/>
                <w:sz w:val="22"/>
                <w:szCs w:val="22"/>
                <w:lang w:val="mk-MK"/>
              </w:rPr>
              <w:t xml:space="preserve">своје </w:t>
            </w:r>
            <w:r>
              <w:rPr>
                <w:rFonts w:asciiTheme="minorHAnsi" w:hAnsiTheme="minorHAnsi" w:cstheme="minorHAnsi"/>
                <w:color w:val="auto"/>
                <w:sz w:val="22"/>
                <w:szCs w:val="22"/>
                <w:lang w:val="mk-MK"/>
              </w:rPr>
              <w:t xml:space="preserve">време тако </w:t>
            </w:r>
            <w:r w:rsidR="00932001">
              <w:rPr>
                <w:rFonts w:asciiTheme="minorHAnsi" w:hAnsiTheme="minorHAnsi" w:cstheme="minorHAnsi"/>
                <w:color w:val="auto"/>
                <w:sz w:val="22"/>
                <w:szCs w:val="22"/>
                <w:lang w:val="mk-MK"/>
              </w:rPr>
              <w:t>што ће себи омогућити ефикасно и ефективно остварива</w:t>
            </w:r>
            <w:r>
              <w:rPr>
                <w:rFonts w:asciiTheme="minorHAnsi" w:hAnsiTheme="minorHAnsi" w:cstheme="minorHAnsi"/>
                <w:color w:val="auto"/>
                <w:sz w:val="22"/>
                <w:szCs w:val="22"/>
                <w:lang w:val="mk-MK"/>
              </w:rPr>
              <w:t xml:space="preserve">ње постављених циљева и </w:t>
            </w:r>
            <w:r w:rsidR="00932001">
              <w:rPr>
                <w:rFonts w:asciiTheme="minorHAnsi" w:hAnsiTheme="minorHAnsi" w:cstheme="minorHAnsi"/>
                <w:color w:val="auto"/>
                <w:sz w:val="22"/>
                <w:szCs w:val="22"/>
                <w:lang w:val="mk-MK"/>
              </w:rPr>
              <w:t>задовољити</w:t>
            </w:r>
            <w:r>
              <w:rPr>
                <w:rFonts w:asciiTheme="minorHAnsi" w:hAnsiTheme="minorHAnsi" w:cstheme="minorHAnsi"/>
                <w:color w:val="auto"/>
                <w:sz w:val="22"/>
                <w:szCs w:val="22"/>
                <w:lang w:val="mk-MK"/>
              </w:rPr>
              <w:t xml:space="preserve"> властите потребе.</w:t>
            </w:r>
          </w:p>
        </w:tc>
      </w:tr>
      <w:tr w:rsidR="00054E8C" w:rsidRPr="00133BA5" w14:paraId="7085583A" w14:textId="77777777" w:rsidTr="008A139D">
        <w:trPr>
          <w:trHeight w:val="277"/>
        </w:trPr>
        <w:tc>
          <w:tcPr>
            <w:tcW w:w="1422" w:type="dxa"/>
            <w:shd w:val="clear" w:color="auto" w:fill="auto"/>
          </w:tcPr>
          <w:p w14:paraId="7FC652D0" w14:textId="77777777" w:rsidR="00054E8C" w:rsidRPr="009709B5" w:rsidRDefault="00054E8C" w:rsidP="001244FE">
            <w:pPr>
              <w:pStyle w:val="Default"/>
              <w:ind w:left="34"/>
              <w:rPr>
                <w:rFonts w:asciiTheme="minorHAnsi" w:hAnsiTheme="minorHAnsi" w:cstheme="minorHAnsi"/>
                <w:color w:val="auto"/>
                <w:sz w:val="22"/>
                <w:szCs w:val="22"/>
                <w:lang w:val="mk-MK"/>
              </w:rPr>
            </w:pPr>
            <w:r>
              <w:rPr>
                <w:rFonts w:ascii="Calibri" w:hAnsi="Calibri"/>
                <w:sz w:val="22"/>
                <w:szCs w:val="22"/>
                <w:lang w:val="mk-MK"/>
              </w:rPr>
              <w:t>V-A.</w:t>
            </w:r>
            <w:r w:rsidR="00932001">
              <w:rPr>
                <w:rFonts w:ascii="Calibri" w:hAnsi="Calibri"/>
                <w:sz w:val="22"/>
                <w:szCs w:val="22"/>
                <w:lang w:val="mk-MK"/>
              </w:rPr>
              <w:t>6</w:t>
            </w:r>
          </w:p>
        </w:tc>
        <w:tc>
          <w:tcPr>
            <w:tcW w:w="12011" w:type="dxa"/>
            <w:shd w:val="clear" w:color="auto" w:fill="auto"/>
          </w:tcPr>
          <w:p w14:paraId="7663DF95" w14:textId="77777777" w:rsidR="00054E8C" w:rsidRPr="009709B5" w:rsidRDefault="00054E8C" w:rsidP="00932001">
            <w:pPr>
              <w:pStyle w:val="Default"/>
              <w:rPr>
                <w:rFonts w:asciiTheme="minorHAnsi" w:hAnsiTheme="minorHAnsi" w:cstheme="minorHAnsi"/>
                <w:color w:val="auto"/>
                <w:sz w:val="22"/>
                <w:szCs w:val="22"/>
                <w:lang w:val="mk-MK"/>
              </w:rPr>
            </w:pPr>
            <w:r>
              <w:rPr>
                <w:rFonts w:asciiTheme="minorHAnsi" w:hAnsiTheme="minorHAnsi" w:cstheme="minorHAnsi"/>
                <w:color w:val="auto"/>
                <w:sz w:val="22"/>
                <w:szCs w:val="22"/>
                <w:lang w:val="mk-MK"/>
              </w:rPr>
              <w:t xml:space="preserve">да предвиђа последице </w:t>
            </w:r>
            <w:r w:rsidR="00932001">
              <w:rPr>
                <w:rFonts w:asciiTheme="minorHAnsi" w:hAnsiTheme="minorHAnsi" w:cstheme="minorHAnsi"/>
                <w:color w:val="auto"/>
                <w:sz w:val="22"/>
                <w:szCs w:val="22"/>
                <w:lang w:val="mk-MK"/>
              </w:rPr>
              <w:t>својих п</w:t>
            </w:r>
            <w:r>
              <w:rPr>
                <w:rFonts w:asciiTheme="minorHAnsi" w:hAnsiTheme="minorHAnsi" w:cstheme="minorHAnsi"/>
                <w:color w:val="auto"/>
                <w:sz w:val="22"/>
                <w:szCs w:val="22"/>
                <w:lang w:val="mk-MK"/>
              </w:rPr>
              <w:t>оступака и оне које произлазе из туђих поступака.</w:t>
            </w:r>
          </w:p>
        </w:tc>
      </w:tr>
      <w:tr w:rsidR="00054E8C" w:rsidRPr="00133BA5" w14:paraId="41EE6474" w14:textId="77777777" w:rsidTr="008A139D">
        <w:trPr>
          <w:trHeight w:val="847"/>
        </w:trPr>
        <w:tc>
          <w:tcPr>
            <w:tcW w:w="1422" w:type="dxa"/>
            <w:shd w:val="clear" w:color="auto" w:fill="auto"/>
          </w:tcPr>
          <w:p w14:paraId="4696A813" w14:textId="77777777" w:rsidR="00054E8C" w:rsidRPr="009709B5" w:rsidRDefault="00932001" w:rsidP="00932001">
            <w:pPr>
              <w:pStyle w:val="Default"/>
              <w:ind w:left="34"/>
              <w:rPr>
                <w:rFonts w:asciiTheme="minorHAnsi" w:hAnsiTheme="minorHAnsi" w:cstheme="minorHAnsi"/>
                <w:sz w:val="22"/>
                <w:szCs w:val="22"/>
                <w:lang w:val="mk-MK"/>
              </w:rPr>
            </w:pPr>
            <w:r>
              <w:rPr>
                <w:rFonts w:ascii="Calibri" w:hAnsi="Calibri"/>
                <w:sz w:val="22"/>
                <w:szCs w:val="22"/>
                <w:lang w:val="mk-MK"/>
              </w:rPr>
              <w:t>V-A.7</w:t>
            </w:r>
          </w:p>
        </w:tc>
        <w:tc>
          <w:tcPr>
            <w:tcW w:w="12011" w:type="dxa"/>
            <w:shd w:val="clear" w:color="auto" w:fill="auto"/>
          </w:tcPr>
          <w:p w14:paraId="1CBAB640" w14:textId="77777777" w:rsidR="00054E8C" w:rsidRPr="009709B5" w:rsidRDefault="00054E8C" w:rsidP="00932001">
            <w:pPr>
              <w:pStyle w:val="Default"/>
              <w:jc w:val="both"/>
              <w:rPr>
                <w:rFonts w:asciiTheme="minorHAnsi" w:hAnsiTheme="minorHAnsi" w:cstheme="minorHAnsi"/>
                <w:sz w:val="22"/>
                <w:szCs w:val="22"/>
                <w:lang w:val="mk-MK"/>
              </w:rPr>
            </w:pPr>
            <w:r>
              <w:rPr>
                <w:rFonts w:asciiTheme="minorHAnsi" w:hAnsiTheme="minorHAnsi" w:cstheme="minorHAnsi"/>
                <w:sz w:val="22"/>
                <w:szCs w:val="22"/>
                <w:lang w:val="mk-MK"/>
              </w:rPr>
              <w:t xml:space="preserve">да примењује етичка начела приликом вредновања исправног и погрешног у </w:t>
            </w:r>
            <w:r w:rsidR="00932001">
              <w:rPr>
                <w:rFonts w:asciiTheme="minorHAnsi" w:hAnsiTheme="minorHAnsi" w:cstheme="minorHAnsi"/>
                <w:sz w:val="22"/>
                <w:szCs w:val="22"/>
                <w:lang w:val="mk-MK"/>
              </w:rPr>
              <w:t>својим</w:t>
            </w:r>
            <w:r>
              <w:rPr>
                <w:rFonts w:asciiTheme="minorHAnsi" w:hAnsiTheme="minorHAnsi" w:cstheme="minorHAnsi"/>
                <w:sz w:val="22"/>
                <w:szCs w:val="22"/>
                <w:lang w:val="mk-MK"/>
              </w:rPr>
              <w:t xml:space="preserve"> и туђим поступцима и да манифестује врлине (као што су поштеност, правичност, поштовање, стрпљивост, брига, пристојност, захвалност, одлучност, одважност и самодисциплина).</w:t>
            </w:r>
          </w:p>
        </w:tc>
      </w:tr>
      <w:tr w:rsidR="00054E8C" w:rsidRPr="00133BA5" w14:paraId="2EF6BBAD" w14:textId="77777777" w:rsidTr="008A139D">
        <w:trPr>
          <w:trHeight w:val="270"/>
        </w:trPr>
        <w:tc>
          <w:tcPr>
            <w:tcW w:w="1422" w:type="dxa"/>
            <w:shd w:val="clear" w:color="auto" w:fill="auto"/>
          </w:tcPr>
          <w:p w14:paraId="7190A09C" w14:textId="77777777" w:rsidR="00054E8C" w:rsidRPr="009709B5" w:rsidRDefault="00932001" w:rsidP="00932001">
            <w:pPr>
              <w:pStyle w:val="Default"/>
              <w:ind w:left="34"/>
              <w:rPr>
                <w:rFonts w:asciiTheme="minorHAnsi" w:hAnsiTheme="minorHAnsi" w:cstheme="minorHAnsi"/>
                <w:color w:val="auto"/>
                <w:sz w:val="22"/>
                <w:szCs w:val="22"/>
                <w:lang w:val="mk-MK"/>
              </w:rPr>
            </w:pPr>
            <w:r>
              <w:rPr>
                <w:rFonts w:ascii="Calibri" w:hAnsi="Calibri"/>
                <w:sz w:val="22"/>
                <w:szCs w:val="22"/>
                <w:lang w:val="mk-MK"/>
              </w:rPr>
              <w:t>V-A.8</w:t>
            </w:r>
          </w:p>
        </w:tc>
        <w:tc>
          <w:tcPr>
            <w:tcW w:w="12011" w:type="dxa"/>
            <w:shd w:val="clear" w:color="auto" w:fill="auto"/>
          </w:tcPr>
          <w:p w14:paraId="546E8525" w14:textId="77777777" w:rsidR="00054E8C" w:rsidRPr="009709B5" w:rsidRDefault="00054E8C" w:rsidP="001244FE">
            <w:pPr>
              <w:pStyle w:val="Default"/>
              <w:rPr>
                <w:rFonts w:asciiTheme="minorHAnsi" w:hAnsiTheme="minorHAnsi" w:cstheme="minorHAnsi"/>
                <w:color w:val="auto"/>
                <w:sz w:val="22"/>
                <w:szCs w:val="22"/>
                <w:lang w:val="mk-MK"/>
              </w:rPr>
            </w:pPr>
            <w:r>
              <w:rPr>
                <w:rFonts w:asciiTheme="minorHAnsi" w:hAnsiTheme="minorHAnsi" w:cstheme="minorHAnsi"/>
                <w:color w:val="auto"/>
                <w:sz w:val="22"/>
                <w:szCs w:val="22"/>
                <w:lang w:val="mk-MK"/>
              </w:rPr>
              <w:t>да комуницира са другима и да себе презентује у складу са ситуацијом.</w:t>
            </w:r>
          </w:p>
        </w:tc>
      </w:tr>
      <w:tr w:rsidR="00054E8C" w:rsidRPr="00133BA5" w14:paraId="0A35999C" w14:textId="77777777" w:rsidTr="008A139D">
        <w:trPr>
          <w:trHeight w:val="525"/>
        </w:trPr>
        <w:tc>
          <w:tcPr>
            <w:tcW w:w="1422" w:type="dxa"/>
            <w:shd w:val="clear" w:color="auto" w:fill="auto"/>
          </w:tcPr>
          <w:p w14:paraId="4A8AB084" w14:textId="77777777" w:rsidR="00054E8C" w:rsidRPr="009709B5" w:rsidRDefault="00932001" w:rsidP="00932001">
            <w:pPr>
              <w:pStyle w:val="Default"/>
              <w:ind w:left="34"/>
              <w:rPr>
                <w:rFonts w:asciiTheme="minorHAnsi" w:hAnsiTheme="minorHAnsi" w:cstheme="minorHAnsi"/>
                <w:color w:val="auto"/>
                <w:sz w:val="22"/>
                <w:szCs w:val="22"/>
                <w:lang w:val="mk-MK"/>
              </w:rPr>
            </w:pPr>
            <w:r>
              <w:rPr>
                <w:rFonts w:ascii="Calibri" w:hAnsi="Calibri"/>
                <w:sz w:val="22"/>
                <w:szCs w:val="22"/>
                <w:lang w:val="mk-MK"/>
              </w:rPr>
              <w:t>V-A.9</w:t>
            </w:r>
          </w:p>
        </w:tc>
        <w:tc>
          <w:tcPr>
            <w:tcW w:w="12011" w:type="dxa"/>
            <w:shd w:val="clear" w:color="auto" w:fill="auto"/>
          </w:tcPr>
          <w:p w14:paraId="45A29B88" w14:textId="77777777" w:rsidR="00054E8C" w:rsidRPr="009709B5" w:rsidRDefault="00054E8C" w:rsidP="00932001">
            <w:pPr>
              <w:pStyle w:val="Default"/>
              <w:jc w:val="both"/>
              <w:rPr>
                <w:rFonts w:asciiTheme="minorHAnsi" w:hAnsiTheme="minorHAnsi" w:cstheme="minorHAnsi"/>
                <w:color w:val="auto"/>
                <w:sz w:val="22"/>
                <w:szCs w:val="22"/>
                <w:lang w:val="mk-MK"/>
              </w:rPr>
            </w:pPr>
            <w:r>
              <w:rPr>
                <w:rFonts w:asciiTheme="minorHAnsi" w:hAnsiTheme="minorHAnsi" w:cstheme="minorHAnsi"/>
                <w:color w:val="auto"/>
                <w:sz w:val="22"/>
                <w:szCs w:val="22"/>
                <w:lang w:val="mk-MK"/>
              </w:rPr>
              <w:t>да активно слуша и да реагује</w:t>
            </w:r>
            <w:r w:rsidR="00932001">
              <w:rPr>
                <w:rFonts w:asciiTheme="minorHAnsi" w:hAnsiTheme="minorHAnsi" w:cstheme="minorHAnsi"/>
                <w:color w:val="auto"/>
                <w:sz w:val="22"/>
                <w:szCs w:val="22"/>
                <w:lang w:val="mk-MK"/>
              </w:rPr>
              <w:t xml:space="preserve"> на одговарајући начин</w:t>
            </w:r>
            <w:r>
              <w:rPr>
                <w:rFonts w:asciiTheme="minorHAnsi" w:hAnsiTheme="minorHAnsi" w:cstheme="minorHAnsi"/>
                <w:color w:val="auto"/>
                <w:sz w:val="22"/>
                <w:szCs w:val="22"/>
                <w:lang w:val="mk-MK"/>
              </w:rPr>
              <w:t>, показујући саосећање и раз</w:t>
            </w:r>
            <w:r w:rsidR="00932001">
              <w:rPr>
                <w:rFonts w:asciiTheme="minorHAnsi" w:hAnsiTheme="minorHAnsi" w:cstheme="minorHAnsi"/>
                <w:color w:val="auto"/>
                <w:sz w:val="22"/>
                <w:szCs w:val="22"/>
                <w:lang w:val="mk-MK"/>
              </w:rPr>
              <w:t>умевање за друге, као и то да приказујесвоје</w:t>
            </w:r>
            <w:r>
              <w:rPr>
                <w:rFonts w:asciiTheme="minorHAnsi" w:hAnsiTheme="minorHAnsi" w:cstheme="minorHAnsi"/>
                <w:color w:val="auto"/>
                <w:sz w:val="22"/>
                <w:szCs w:val="22"/>
                <w:lang w:val="mk-MK"/>
              </w:rPr>
              <w:t xml:space="preserve"> бриге и потребе на један конструктиван начин.</w:t>
            </w:r>
          </w:p>
        </w:tc>
      </w:tr>
      <w:tr w:rsidR="00054E8C" w:rsidRPr="00133BA5" w14:paraId="67436065" w14:textId="77777777" w:rsidTr="008A139D">
        <w:trPr>
          <w:trHeight w:val="574"/>
        </w:trPr>
        <w:tc>
          <w:tcPr>
            <w:tcW w:w="1422" w:type="dxa"/>
            <w:shd w:val="clear" w:color="auto" w:fill="auto"/>
          </w:tcPr>
          <w:p w14:paraId="4552AA0C" w14:textId="77777777" w:rsidR="00054E8C" w:rsidRPr="009709B5" w:rsidRDefault="00054E8C" w:rsidP="00932001">
            <w:pPr>
              <w:pStyle w:val="Default"/>
              <w:ind w:left="34"/>
              <w:rPr>
                <w:rFonts w:asciiTheme="minorHAnsi" w:hAnsiTheme="minorHAnsi" w:cstheme="minorHAnsi"/>
                <w:color w:val="auto"/>
                <w:sz w:val="22"/>
                <w:szCs w:val="22"/>
                <w:lang w:val="mk-MK"/>
              </w:rPr>
            </w:pPr>
            <w:r>
              <w:rPr>
                <w:rFonts w:ascii="Calibri" w:hAnsi="Calibri"/>
                <w:sz w:val="22"/>
                <w:szCs w:val="22"/>
                <w:lang w:val="mk-MK"/>
              </w:rPr>
              <w:t>V-A.1</w:t>
            </w:r>
            <w:r w:rsidR="00932001">
              <w:rPr>
                <w:rFonts w:ascii="Calibri" w:hAnsi="Calibri"/>
                <w:sz w:val="22"/>
                <w:szCs w:val="22"/>
                <w:lang w:val="mk-MK"/>
              </w:rPr>
              <w:t>0</w:t>
            </w:r>
          </w:p>
        </w:tc>
        <w:tc>
          <w:tcPr>
            <w:tcW w:w="12011" w:type="dxa"/>
            <w:shd w:val="clear" w:color="auto" w:fill="auto"/>
          </w:tcPr>
          <w:p w14:paraId="0F5266EE" w14:textId="77777777" w:rsidR="00054E8C" w:rsidRPr="009709B5" w:rsidRDefault="00054E8C" w:rsidP="00932001">
            <w:pPr>
              <w:pStyle w:val="Default"/>
              <w:jc w:val="both"/>
              <w:rPr>
                <w:rFonts w:asciiTheme="minorHAnsi" w:hAnsiTheme="minorHAnsi" w:cstheme="minorHAnsi"/>
                <w:color w:val="auto"/>
                <w:sz w:val="22"/>
                <w:szCs w:val="22"/>
                <w:lang w:val="mk-MK"/>
              </w:rPr>
            </w:pPr>
            <w:r>
              <w:rPr>
                <w:rFonts w:asciiTheme="minorHAnsi" w:hAnsiTheme="minorHAnsi" w:cstheme="minorHAnsi"/>
                <w:color w:val="auto"/>
                <w:sz w:val="22"/>
                <w:szCs w:val="22"/>
                <w:lang w:val="mk-MK"/>
              </w:rPr>
              <w:t xml:space="preserve">да сарађује са другима у остваривању заједничких циљева, делећи </w:t>
            </w:r>
            <w:r w:rsidR="00932001">
              <w:rPr>
                <w:rFonts w:asciiTheme="minorHAnsi" w:hAnsiTheme="minorHAnsi" w:cstheme="minorHAnsi"/>
                <w:color w:val="auto"/>
                <w:sz w:val="22"/>
                <w:szCs w:val="22"/>
                <w:lang w:val="mk-MK"/>
              </w:rPr>
              <w:t>своје ставове</w:t>
            </w:r>
            <w:r>
              <w:rPr>
                <w:rFonts w:asciiTheme="minorHAnsi" w:hAnsiTheme="minorHAnsi" w:cstheme="minorHAnsi"/>
                <w:color w:val="auto"/>
                <w:sz w:val="22"/>
                <w:szCs w:val="22"/>
                <w:lang w:val="mk-MK"/>
              </w:rPr>
              <w:t xml:space="preserve"> и потребе са другима и имајући у виду </w:t>
            </w:r>
            <w:r w:rsidR="00932001">
              <w:rPr>
                <w:rFonts w:asciiTheme="minorHAnsi" w:hAnsiTheme="minorHAnsi" w:cstheme="minorHAnsi"/>
                <w:color w:val="auto"/>
                <w:sz w:val="22"/>
                <w:szCs w:val="22"/>
                <w:lang w:val="mk-MK"/>
              </w:rPr>
              <w:t>ставове</w:t>
            </w:r>
            <w:r>
              <w:rPr>
                <w:rFonts w:asciiTheme="minorHAnsi" w:hAnsiTheme="minorHAnsi" w:cstheme="minorHAnsi"/>
                <w:color w:val="auto"/>
                <w:sz w:val="22"/>
                <w:szCs w:val="22"/>
                <w:lang w:val="mk-MK"/>
              </w:rPr>
              <w:t xml:space="preserve"> и потребе других.</w:t>
            </w:r>
          </w:p>
        </w:tc>
      </w:tr>
      <w:tr w:rsidR="00054E8C" w:rsidRPr="00133BA5" w14:paraId="080B6ED0" w14:textId="77777777" w:rsidTr="008A139D">
        <w:trPr>
          <w:trHeight w:val="525"/>
        </w:trPr>
        <w:tc>
          <w:tcPr>
            <w:tcW w:w="1422" w:type="dxa"/>
          </w:tcPr>
          <w:p w14:paraId="1ED5FBC7" w14:textId="77777777" w:rsidR="00054E8C" w:rsidRPr="009709B5" w:rsidRDefault="00054E8C" w:rsidP="001244FE">
            <w:pPr>
              <w:pStyle w:val="Default"/>
              <w:ind w:left="34"/>
              <w:rPr>
                <w:rFonts w:asciiTheme="minorHAnsi" w:hAnsiTheme="minorHAnsi" w:cstheme="minorHAnsi"/>
                <w:color w:val="auto"/>
                <w:sz w:val="22"/>
                <w:szCs w:val="22"/>
                <w:lang w:val="mk-MK"/>
              </w:rPr>
            </w:pPr>
            <w:r>
              <w:rPr>
                <w:rFonts w:ascii="Calibri" w:hAnsi="Calibri"/>
                <w:sz w:val="22"/>
                <w:szCs w:val="22"/>
                <w:lang w:val="mk-MK"/>
              </w:rPr>
              <w:lastRenderedPageBreak/>
              <w:t>V-A.1</w:t>
            </w:r>
            <w:r w:rsidR="00932001">
              <w:rPr>
                <w:rFonts w:ascii="Calibri" w:hAnsi="Calibri"/>
                <w:sz w:val="22"/>
                <w:szCs w:val="22"/>
                <w:lang w:val="mk-MK"/>
              </w:rPr>
              <w:t>1</w:t>
            </w:r>
          </w:p>
        </w:tc>
        <w:tc>
          <w:tcPr>
            <w:tcW w:w="12011" w:type="dxa"/>
            <w:shd w:val="clear" w:color="auto" w:fill="auto"/>
          </w:tcPr>
          <w:p w14:paraId="1228C927" w14:textId="77777777" w:rsidR="00054E8C" w:rsidRDefault="00054E8C" w:rsidP="001244FE">
            <w:pPr>
              <w:pStyle w:val="Default"/>
              <w:rPr>
                <w:rFonts w:asciiTheme="minorHAnsi" w:hAnsiTheme="minorHAnsi" w:cstheme="minorHAnsi"/>
                <w:color w:val="auto"/>
                <w:sz w:val="22"/>
                <w:szCs w:val="22"/>
                <w:lang w:val="mk-MK"/>
              </w:rPr>
            </w:pPr>
            <w:r>
              <w:rPr>
                <w:rFonts w:asciiTheme="minorHAnsi" w:hAnsiTheme="minorHAnsi" w:cstheme="minorHAnsi"/>
                <w:color w:val="auto"/>
                <w:sz w:val="22"/>
                <w:szCs w:val="22"/>
                <w:lang w:val="mk-MK"/>
              </w:rPr>
              <w:t>да тражи повратну информацију и подршку, али и да даје конструктивну повратну информацију и подршку у корист других.</w:t>
            </w:r>
          </w:p>
          <w:p w14:paraId="41B99810" w14:textId="77777777" w:rsidR="00054E8C" w:rsidRPr="009709B5" w:rsidRDefault="00054E8C" w:rsidP="001244FE">
            <w:pPr>
              <w:pStyle w:val="Default"/>
              <w:rPr>
                <w:rFonts w:asciiTheme="minorHAnsi" w:hAnsiTheme="minorHAnsi" w:cstheme="minorHAnsi"/>
                <w:color w:val="auto"/>
                <w:sz w:val="22"/>
                <w:szCs w:val="22"/>
                <w:lang w:val="mk-MK"/>
              </w:rPr>
            </w:pPr>
          </w:p>
        </w:tc>
      </w:tr>
      <w:tr w:rsidR="00054E8C" w:rsidRPr="00133BA5" w14:paraId="615911EF" w14:textId="77777777" w:rsidTr="008A139D">
        <w:trPr>
          <w:trHeight w:val="525"/>
        </w:trPr>
        <w:tc>
          <w:tcPr>
            <w:tcW w:w="1422" w:type="dxa"/>
          </w:tcPr>
          <w:p w14:paraId="39A6E29A" w14:textId="77777777" w:rsidR="00054E8C" w:rsidRPr="009709B5" w:rsidRDefault="00054E8C" w:rsidP="001244FE">
            <w:pPr>
              <w:pStyle w:val="Default"/>
              <w:ind w:left="34"/>
              <w:rPr>
                <w:rFonts w:asciiTheme="minorHAnsi" w:hAnsiTheme="minorHAnsi" w:cstheme="minorHAnsi"/>
                <w:color w:val="auto"/>
                <w:sz w:val="22"/>
                <w:szCs w:val="22"/>
                <w:lang w:val="mk-MK"/>
              </w:rPr>
            </w:pPr>
            <w:r>
              <w:rPr>
                <w:rFonts w:ascii="Calibri" w:hAnsi="Calibri"/>
                <w:sz w:val="22"/>
                <w:szCs w:val="22"/>
                <w:lang w:val="mk-MK"/>
              </w:rPr>
              <w:t>V-A.1</w:t>
            </w:r>
            <w:r w:rsidR="00932001">
              <w:rPr>
                <w:rFonts w:ascii="Calibri" w:hAnsi="Calibri"/>
                <w:sz w:val="22"/>
                <w:szCs w:val="22"/>
                <w:lang w:val="mk-MK"/>
              </w:rPr>
              <w:t>2</w:t>
            </w:r>
          </w:p>
        </w:tc>
        <w:tc>
          <w:tcPr>
            <w:tcW w:w="12011" w:type="dxa"/>
          </w:tcPr>
          <w:p w14:paraId="524FFAE5" w14:textId="77777777" w:rsidR="00054E8C" w:rsidRPr="009709B5" w:rsidRDefault="00054E8C" w:rsidP="001244FE">
            <w:pPr>
              <w:pStyle w:val="Default"/>
              <w:rPr>
                <w:rFonts w:asciiTheme="minorHAnsi" w:hAnsiTheme="minorHAnsi" w:cstheme="minorHAnsi"/>
                <w:color w:val="auto"/>
                <w:sz w:val="22"/>
                <w:szCs w:val="22"/>
                <w:lang w:val="mk-MK"/>
              </w:rPr>
            </w:pPr>
            <w:r>
              <w:rPr>
                <w:rFonts w:asciiTheme="minorHAnsi" w:hAnsiTheme="minorHAnsi" w:cstheme="minorHAnsi"/>
                <w:color w:val="auto"/>
                <w:sz w:val="22"/>
                <w:szCs w:val="22"/>
                <w:lang w:val="mk-MK"/>
              </w:rPr>
              <w:t>да даје предлоге, да разгледа различите могућности и да предвиђа последице с циљем доношења закључака, као и то да доноси рационалне одлуке.</w:t>
            </w:r>
          </w:p>
        </w:tc>
      </w:tr>
      <w:tr w:rsidR="00054E8C" w:rsidRPr="00133BA5" w14:paraId="485BD554" w14:textId="77777777" w:rsidTr="008A139D">
        <w:trPr>
          <w:trHeight w:val="255"/>
        </w:trPr>
        <w:tc>
          <w:tcPr>
            <w:tcW w:w="1422" w:type="dxa"/>
          </w:tcPr>
          <w:p w14:paraId="3111E97F" w14:textId="77777777" w:rsidR="00054E8C" w:rsidRPr="009709B5" w:rsidRDefault="00054E8C" w:rsidP="001244FE">
            <w:pPr>
              <w:pStyle w:val="Default"/>
              <w:ind w:left="34"/>
              <w:rPr>
                <w:rFonts w:asciiTheme="minorHAnsi" w:hAnsiTheme="minorHAnsi" w:cstheme="minorHAnsi"/>
                <w:color w:val="auto"/>
                <w:sz w:val="22"/>
                <w:szCs w:val="22"/>
                <w:lang w:val="mk-MK"/>
              </w:rPr>
            </w:pPr>
            <w:r>
              <w:rPr>
                <w:rFonts w:ascii="Calibri" w:hAnsi="Calibri"/>
                <w:sz w:val="22"/>
                <w:szCs w:val="22"/>
                <w:lang w:val="mk-MK"/>
              </w:rPr>
              <w:t>V-A.</w:t>
            </w:r>
            <w:r w:rsidR="00932001">
              <w:rPr>
                <w:rFonts w:ascii="Calibri" w:hAnsi="Calibri"/>
                <w:sz w:val="22"/>
                <w:szCs w:val="22"/>
                <w:lang w:val="mk-MK"/>
              </w:rPr>
              <w:t>13</w:t>
            </w:r>
          </w:p>
        </w:tc>
        <w:tc>
          <w:tcPr>
            <w:tcW w:w="12011" w:type="dxa"/>
          </w:tcPr>
          <w:p w14:paraId="173787A7" w14:textId="77777777" w:rsidR="00054E8C" w:rsidRPr="00054E8C" w:rsidRDefault="00054E8C" w:rsidP="00932001">
            <w:pPr>
              <w:pStyle w:val="Default"/>
              <w:rPr>
                <w:rFonts w:asciiTheme="minorHAnsi" w:hAnsiTheme="minorHAnsi" w:cstheme="minorHAnsi"/>
                <w:sz w:val="22"/>
                <w:szCs w:val="22"/>
                <w:shd w:val="clear" w:color="auto" w:fill="FFFFFF"/>
                <w:lang w:val="mk-MK"/>
              </w:rPr>
            </w:pPr>
            <w:r>
              <w:rPr>
                <w:rFonts w:asciiTheme="minorHAnsi" w:hAnsiTheme="minorHAnsi" w:cstheme="minorHAnsi"/>
                <w:sz w:val="22"/>
                <w:szCs w:val="22"/>
                <w:shd w:val="clear" w:color="auto" w:fill="FFFFFF"/>
                <w:lang w:val="mk-MK"/>
              </w:rPr>
              <w:t xml:space="preserve">да анализира, процењује и побољшава </w:t>
            </w:r>
            <w:r w:rsidR="00932001">
              <w:rPr>
                <w:rFonts w:asciiTheme="minorHAnsi" w:hAnsiTheme="minorHAnsi" w:cstheme="minorHAnsi"/>
                <w:sz w:val="22"/>
                <w:szCs w:val="22"/>
                <w:shd w:val="clear" w:color="auto" w:fill="FFFFFF"/>
                <w:lang w:val="mk-MK"/>
              </w:rPr>
              <w:t>своје</w:t>
            </w:r>
            <w:r>
              <w:rPr>
                <w:rFonts w:asciiTheme="minorHAnsi" w:hAnsiTheme="minorHAnsi" w:cstheme="minorHAnsi"/>
                <w:sz w:val="22"/>
                <w:szCs w:val="22"/>
                <w:shd w:val="clear" w:color="auto" w:fill="FFFFFF"/>
                <w:lang w:val="mk-MK"/>
              </w:rPr>
              <w:t xml:space="preserve"> учење.</w:t>
            </w:r>
          </w:p>
        </w:tc>
      </w:tr>
      <w:tr w:rsidR="00054E8C" w:rsidRPr="00133BA5" w14:paraId="73DFA91E" w14:textId="77777777" w:rsidTr="008A139D">
        <w:trPr>
          <w:trHeight w:val="510"/>
        </w:trPr>
        <w:tc>
          <w:tcPr>
            <w:tcW w:w="1422" w:type="dxa"/>
            <w:tcBorders>
              <w:top w:val="nil"/>
              <w:left w:val="nil"/>
              <w:bottom w:val="single" w:sz="4" w:space="0" w:color="auto"/>
              <w:right w:val="nil"/>
            </w:tcBorders>
          </w:tcPr>
          <w:p w14:paraId="0613D22F" w14:textId="77777777" w:rsidR="00054E8C" w:rsidRPr="009709B5" w:rsidRDefault="00054E8C" w:rsidP="001244FE">
            <w:pPr>
              <w:pStyle w:val="Default"/>
              <w:spacing w:before="120" w:after="120"/>
              <w:ind w:left="34"/>
              <w:rPr>
                <w:rFonts w:asciiTheme="minorHAnsi" w:hAnsiTheme="minorHAnsi" w:cstheme="minorHAnsi"/>
                <w:color w:val="auto"/>
                <w:sz w:val="22"/>
                <w:szCs w:val="22"/>
                <w:lang w:val="mk-MK"/>
              </w:rPr>
            </w:pPr>
            <w:r>
              <w:rPr>
                <w:rFonts w:ascii="Calibri" w:hAnsi="Calibri"/>
                <w:sz w:val="22"/>
                <w:szCs w:val="22"/>
                <w:lang w:val="mk-MK"/>
              </w:rPr>
              <w:t> </w:t>
            </w:r>
          </w:p>
        </w:tc>
        <w:tc>
          <w:tcPr>
            <w:tcW w:w="12011" w:type="dxa"/>
            <w:tcBorders>
              <w:top w:val="nil"/>
              <w:left w:val="nil"/>
              <w:bottom w:val="single" w:sz="4" w:space="0" w:color="auto"/>
              <w:right w:val="nil"/>
            </w:tcBorders>
          </w:tcPr>
          <w:p w14:paraId="4173004F" w14:textId="77777777" w:rsidR="00054E8C" w:rsidRPr="00D638DB" w:rsidRDefault="00932001" w:rsidP="00054E8C">
            <w:pPr>
              <w:pStyle w:val="Default"/>
              <w:spacing w:before="120" w:after="120"/>
              <w:rPr>
                <w:rFonts w:asciiTheme="minorHAnsi" w:hAnsiTheme="minorHAnsi" w:cstheme="minorHAnsi"/>
                <w:i/>
                <w:iCs/>
                <w:color w:val="auto"/>
                <w:sz w:val="22"/>
                <w:szCs w:val="22"/>
                <w:lang w:val="mk-MK"/>
              </w:rPr>
            </w:pPr>
            <w:r>
              <w:rPr>
                <w:rFonts w:asciiTheme="minorHAnsi" w:hAnsiTheme="minorHAnsi" w:cstheme="minorHAnsi"/>
                <w:i/>
                <w:iCs/>
                <w:color w:val="auto"/>
                <w:sz w:val="22"/>
                <w:szCs w:val="22"/>
                <w:lang w:val="mk-MK"/>
              </w:rPr>
              <w:t>Ученик</w:t>
            </w:r>
            <w:r w:rsidR="00054E8C" w:rsidRPr="00D638DB">
              <w:rPr>
                <w:rFonts w:asciiTheme="minorHAnsi" w:hAnsiTheme="minorHAnsi" w:cstheme="minorHAnsi"/>
                <w:i/>
                <w:iCs/>
                <w:color w:val="auto"/>
                <w:sz w:val="22"/>
                <w:szCs w:val="22"/>
                <w:lang w:val="mk-MK"/>
              </w:rPr>
              <w:t>/учени</w:t>
            </w:r>
            <w:r w:rsidR="00054E8C">
              <w:rPr>
                <w:rFonts w:asciiTheme="minorHAnsi" w:hAnsiTheme="minorHAnsi" w:cstheme="minorHAnsi"/>
                <w:i/>
                <w:iCs/>
                <w:color w:val="auto"/>
                <w:sz w:val="22"/>
                <w:szCs w:val="22"/>
                <w:lang w:val="mk-MK"/>
              </w:rPr>
              <w:t>ца зна и прихвата</w:t>
            </w:r>
            <w:r w:rsidR="00054E8C" w:rsidRPr="00D638DB">
              <w:rPr>
                <w:rFonts w:asciiTheme="minorHAnsi" w:hAnsiTheme="minorHAnsi" w:cstheme="minorHAnsi"/>
                <w:i/>
                <w:iCs/>
                <w:color w:val="auto"/>
                <w:sz w:val="22"/>
                <w:szCs w:val="22"/>
                <w:lang w:val="mk-MK"/>
              </w:rPr>
              <w:t>:</w:t>
            </w:r>
          </w:p>
        </w:tc>
      </w:tr>
      <w:tr w:rsidR="00054E8C" w:rsidRPr="00133BA5" w14:paraId="0EB55A18" w14:textId="77777777" w:rsidTr="008A139D">
        <w:trPr>
          <w:trHeight w:val="525"/>
        </w:trPr>
        <w:tc>
          <w:tcPr>
            <w:tcW w:w="1422" w:type="dxa"/>
          </w:tcPr>
          <w:p w14:paraId="6667DC9B" w14:textId="77777777" w:rsidR="00054E8C" w:rsidRPr="009709B5" w:rsidRDefault="00054E8C" w:rsidP="001244FE">
            <w:pPr>
              <w:pStyle w:val="Default"/>
              <w:ind w:left="34"/>
              <w:rPr>
                <w:rFonts w:asciiTheme="minorHAnsi" w:hAnsiTheme="minorHAnsi" w:cstheme="minorHAnsi"/>
                <w:color w:val="auto"/>
                <w:sz w:val="22"/>
                <w:szCs w:val="22"/>
                <w:lang w:val="mk-MK"/>
              </w:rPr>
            </w:pPr>
            <w:r>
              <w:rPr>
                <w:rFonts w:ascii="Calibri" w:hAnsi="Calibri"/>
                <w:sz w:val="22"/>
                <w:szCs w:val="22"/>
                <w:lang w:val="mk-MK"/>
              </w:rPr>
              <w:t>V-Б.</w:t>
            </w:r>
            <w:r w:rsidR="00932001">
              <w:rPr>
                <w:rFonts w:ascii="Calibri" w:hAnsi="Calibri"/>
                <w:sz w:val="22"/>
                <w:szCs w:val="22"/>
                <w:lang w:val="mk-MK"/>
              </w:rPr>
              <w:t>1</w:t>
            </w:r>
          </w:p>
        </w:tc>
        <w:tc>
          <w:tcPr>
            <w:tcW w:w="12011" w:type="dxa"/>
          </w:tcPr>
          <w:p w14:paraId="39871820" w14:textId="77777777" w:rsidR="00054E8C" w:rsidRPr="009709B5" w:rsidRDefault="00054E8C" w:rsidP="00932001">
            <w:pPr>
              <w:pStyle w:val="Default"/>
              <w:jc w:val="both"/>
              <w:rPr>
                <w:rFonts w:asciiTheme="minorHAnsi" w:hAnsiTheme="minorHAnsi" w:cstheme="minorHAnsi"/>
                <w:color w:val="auto"/>
                <w:sz w:val="22"/>
                <w:szCs w:val="22"/>
                <w:lang w:val="mk-MK"/>
              </w:rPr>
            </w:pPr>
            <w:r>
              <w:rPr>
                <w:rFonts w:asciiTheme="minorHAnsi" w:hAnsiTheme="minorHAnsi" w:cstheme="minorHAnsi"/>
                <w:color w:val="auto"/>
                <w:sz w:val="22"/>
                <w:szCs w:val="22"/>
                <w:lang w:val="mk-MK"/>
              </w:rPr>
              <w:t>давластита постигнућа и добробит у највећој мери зависе од труда које је сам/сама уложио/уложила и од резултат</w:t>
            </w:r>
            <w:r w:rsidR="00932001">
              <w:rPr>
                <w:rFonts w:asciiTheme="minorHAnsi" w:hAnsiTheme="minorHAnsi" w:cstheme="minorHAnsi"/>
                <w:color w:val="auto"/>
                <w:sz w:val="22"/>
                <w:szCs w:val="22"/>
                <w:lang w:val="mk-MK"/>
              </w:rPr>
              <w:t>а</w:t>
            </w:r>
            <w:r>
              <w:rPr>
                <w:rFonts w:asciiTheme="minorHAnsi" w:hAnsiTheme="minorHAnsi" w:cstheme="minorHAnsi"/>
                <w:color w:val="auto"/>
                <w:sz w:val="22"/>
                <w:szCs w:val="22"/>
                <w:lang w:val="mk-MK"/>
              </w:rPr>
              <w:t xml:space="preserve"> које је сам/сама постигао/постигла.</w:t>
            </w:r>
          </w:p>
        </w:tc>
      </w:tr>
      <w:tr w:rsidR="00054E8C" w:rsidRPr="00133BA5" w14:paraId="5967EDCC" w14:textId="77777777" w:rsidTr="008A139D">
        <w:trPr>
          <w:trHeight w:val="371"/>
        </w:trPr>
        <w:tc>
          <w:tcPr>
            <w:tcW w:w="1422" w:type="dxa"/>
          </w:tcPr>
          <w:p w14:paraId="5E4E15B8" w14:textId="77777777" w:rsidR="00054E8C" w:rsidRPr="009709B5" w:rsidRDefault="00054E8C" w:rsidP="001244FE">
            <w:pPr>
              <w:pStyle w:val="Default"/>
              <w:ind w:left="34"/>
              <w:rPr>
                <w:rFonts w:asciiTheme="minorHAnsi" w:hAnsiTheme="minorHAnsi" w:cstheme="minorHAnsi"/>
                <w:color w:val="auto"/>
                <w:sz w:val="22"/>
                <w:szCs w:val="22"/>
                <w:lang w:val="mk-MK"/>
              </w:rPr>
            </w:pPr>
            <w:r>
              <w:rPr>
                <w:rFonts w:ascii="Calibri" w:hAnsi="Calibri"/>
                <w:sz w:val="22"/>
                <w:szCs w:val="22"/>
                <w:lang w:val="mk-MK"/>
              </w:rPr>
              <w:t>V-Б.</w:t>
            </w:r>
            <w:r w:rsidR="00932001">
              <w:rPr>
                <w:rFonts w:ascii="Calibri" w:hAnsi="Calibri"/>
                <w:sz w:val="22"/>
                <w:szCs w:val="22"/>
                <w:lang w:val="mk-MK"/>
              </w:rPr>
              <w:t>2</w:t>
            </w:r>
          </w:p>
        </w:tc>
        <w:tc>
          <w:tcPr>
            <w:tcW w:w="12011" w:type="dxa"/>
          </w:tcPr>
          <w:p w14:paraId="74A42D3A" w14:textId="77777777" w:rsidR="00054E8C" w:rsidRPr="009709B5" w:rsidRDefault="00054E8C" w:rsidP="00932001">
            <w:pPr>
              <w:pStyle w:val="Default"/>
              <w:rPr>
                <w:rFonts w:asciiTheme="minorHAnsi" w:hAnsiTheme="minorHAnsi" w:cstheme="minorHAnsi"/>
                <w:color w:val="auto"/>
                <w:sz w:val="22"/>
                <w:szCs w:val="22"/>
                <w:lang w:val="mk-MK"/>
              </w:rPr>
            </w:pPr>
            <w:r>
              <w:rPr>
                <w:rFonts w:asciiTheme="minorHAnsi" w:hAnsiTheme="minorHAnsi" w:cstheme="minorHAnsi"/>
                <w:color w:val="auto"/>
                <w:sz w:val="22"/>
                <w:szCs w:val="22"/>
                <w:lang w:val="mk-MK"/>
              </w:rPr>
              <w:t xml:space="preserve">да сваки поступак који </w:t>
            </w:r>
            <w:r w:rsidR="00932001">
              <w:rPr>
                <w:rFonts w:asciiTheme="minorHAnsi" w:hAnsiTheme="minorHAnsi" w:cstheme="minorHAnsi"/>
                <w:color w:val="auto"/>
                <w:sz w:val="22"/>
                <w:szCs w:val="22"/>
                <w:lang w:val="mk-MK"/>
              </w:rPr>
              <w:t>чини</w:t>
            </w:r>
            <w:r>
              <w:rPr>
                <w:rFonts w:asciiTheme="minorHAnsi" w:hAnsiTheme="minorHAnsi" w:cstheme="minorHAnsi"/>
                <w:color w:val="auto"/>
                <w:sz w:val="22"/>
                <w:szCs w:val="22"/>
                <w:lang w:val="mk-MK"/>
              </w:rPr>
              <w:t xml:space="preserve"> има последице по њему/њој или по његовом/њеном окружењу.</w:t>
            </w:r>
          </w:p>
        </w:tc>
      </w:tr>
      <w:tr w:rsidR="00054E8C" w:rsidRPr="00133BA5" w14:paraId="25ED7BD0" w14:textId="77777777" w:rsidTr="008A139D">
        <w:trPr>
          <w:trHeight w:val="560"/>
        </w:trPr>
        <w:tc>
          <w:tcPr>
            <w:tcW w:w="1422" w:type="dxa"/>
            <w:shd w:val="clear" w:color="auto" w:fill="auto"/>
          </w:tcPr>
          <w:p w14:paraId="031AA253" w14:textId="77777777" w:rsidR="00054E8C" w:rsidRPr="009709B5" w:rsidRDefault="00054E8C" w:rsidP="001244FE">
            <w:pPr>
              <w:pStyle w:val="Default"/>
              <w:ind w:left="34"/>
              <w:rPr>
                <w:rFonts w:asciiTheme="minorHAnsi" w:hAnsiTheme="minorHAnsi" w:cstheme="minorHAnsi"/>
                <w:color w:val="auto"/>
                <w:sz w:val="22"/>
                <w:szCs w:val="22"/>
                <w:lang w:val="mk-MK"/>
              </w:rPr>
            </w:pPr>
            <w:r>
              <w:rPr>
                <w:rFonts w:ascii="Calibri" w:hAnsi="Calibri"/>
                <w:sz w:val="22"/>
                <w:szCs w:val="22"/>
                <w:lang w:val="mk-MK"/>
              </w:rPr>
              <w:t>V-Б.</w:t>
            </w:r>
            <w:r w:rsidR="00932001">
              <w:rPr>
                <w:rFonts w:ascii="Calibri" w:hAnsi="Calibri"/>
                <w:sz w:val="22"/>
                <w:szCs w:val="22"/>
                <w:lang w:val="mk-MK"/>
              </w:rPr>
              <w:t>3</w:t>
            </w:r>
          </w:p>
        </w:tc>
        <w:tc>
          <w:tcPr>
            <w:tcW w:w="12011" w:type="dxa"/>
            <w:shd w:val="clear" w:color="auto" w:fill="auto"/>
          </w:tcPr>
          <w:p w14:paraId="2FD1FD41" w14:textId="77777777" w:rsidR="00054E8C" w:rsidRPr="00054E8C" w:rsidRDefault="00054E8C" w:rsidP="00054E8C">
            <w:pPr>
              <w:pStyle w:val="Default"/>
              <w:jc w:val="both"/>
              <w:rPr>
                <w:rFonts w:asciiTheme="minorHAnsi" w:hAnsiTheme="minorHAnsi" w:cstheme="minorHAnsi"/>
                <w:sz w:val="22"/>
                <w:szCs w:val="22"/>
                <w:lang w:val="mk-MK"/>
              </w:rPr>
            </w:pPr>
            <w:r>
              <w:rPr>
                <w:rFonts w:asciiTheme="minorHAnsi" w:hAnsiTheme="minorHAnsi" w:cstheme="minorHAnsi"/>
                <w:sz w:val="22"/>
                <w:szCs w:val="22"/>
                <w:lang w:val="mk-MK"/>
              </w:rPr>
              <w:t>да су иницијативност, упорност, истрајност и одговорност важни за споровођење задатака, остваривање циљева и п</w:t>
            </w:r>
            <w:r w:rsidR="00932001">
              <w:rPr>
                <w:rFonts w:asciiTheme="minorHAnsi" w:hAnsiTheme="minorHAnsi" w:cstheme="minorHAnsi"/>
                <w:sz w:val="22"/>
                <w:szCs w:val="22"/>
                <w:lang w:val="mk-MK"/>
              </w:rPr>
              <w:t>ревазилажење изазова у свакоднев</w:t>
            </w:r>
            <w:r>
              <w:rPr>
                <w:rFonts w:asciiTheme="minorHAnsi" w:hAnsiTheme="minorHAnsi" w:cstheme="minorHAnsi"/>
                <w:sz w:val="22"/>
                <w:szCs w:val="22"/>
                <w:lang w:val="mk-MK"/>
              </w:rPr>
              <w:t>ним ситуацијама.</w:t>
            </w:r>
          </w:p>
        </w:tc>
      </w:tr>
      <w:tr w:rsidR="00054E8C" w:rsidRPr="00133BA5" w14:paraId="61BCEDBA" w14:textId="77777777" w:rsidTr="008A139D">
        <w:trPr>
          <w:trHeight w:val="696"/>
        </w:trPr>
        <w:tc>
          <w:tcPr>
            <w:tcW w:w="1422" w:type="dxa"/>
          </w:tcPr>
          <w:p w14:paraId="22B392D6" w14:textId="77777777" w:rsidR="00054E8C" w:rsidRPr="009709B5" w:rsidRDefault="00054E8C" w:rsidP="001244FE">
            <w:pPr>
              <w:pStyle w:val="Default"/>
              <w:ind w:left="34"/>
              <w:rPr>
                <w:rFonts w:asciiTheme="minorHAnsi" w:hAnsiTheme="minorHAnsi" w:cstheme="minorHAnsi"/>
                <w:color w:val="auto"/>
                <w:sz w:val="22"/>
                <w:szCs w:val="22"/>
                <w:lang w:val="mk-MK"/>
              </w:rPr>
            </w:pPr>
            <w:r>
              <w:rPr>
                <w:rFonts w:ascii="Calibri" w:hAnsi="Calibri"/>
                <w:sz w:val="22"/>
                <w:szCs w:val="22"/>
                <w:lang w:val="mk-MK"/>
              </w:rPr>
              <w:t>V-Б.</w:t>
            </w:r>
            <w:r w:rsidR="00932001">
              <w:rPr>
                <w:rFonts w:ascii="Calibri" w:hAnsi="Calibri"/>
                <w:sz w:val="22"/>
                <w:szCs w:val="22"/>
                <w:lang w:val="mk-MK"/>
              </w:rPr>
              <w:t>4</w:t>
            </w:r>
          </w:p>
        </w:tc>
        <w:tc>
          <w:tcPr>
            <w:tcW w:w="12011" w:type="dxa"/>
          </w:tcPr>
          <w:p w14:paraId="5E14DF07" w14:textId="77777777" w:rsidR="00054E8C" w:rsidRPr="009709B5" w:rsidRDefault="00054E8C" w:rsidP="00054E8C">
            <w:pPr>
              <w:pStyle w:val="Default"/>
              <w:jc w:val="both"/>
              <w:rPr>
                <w:rFonts w:asciiTheme="minorHAnsi" w:hAnsiTheme="minorHAnsi" w:cstheme="minorHAnsi"/>
                <w:color w:val="auto"/>
                <w:sz w:val="22"/>
                <w:szCs w:val="22"/>
                <w:lang w:val="mk-MK"/>
              </w:rPr>
            </w:pPr>
            <w:r>
              <w:rPr>
                <w:rFonts w:asciiTheme="minorHAnsi" w:hAnsiTheme="minorHAnsi" w:cstheme="minorHAnsi"/>
                <w:color w:val="auto"/>
                <w:sz w:val="22"/>
                <w:szCs w:val="22"/>
                <w:lang w:val="mk-MK"/>
              </w:rPr>
              <w:t>да је интерајција са другима двосмерна – као што има права да од других захтева да му/јој се омогући задовољење властитих интереса и потреба, тако има и одгворност да дâ простора другима да задовоље своје интересе и потребе.</w:t>
            </w:r>
          </w:p>
        </w:tc>
      </w:tr>
      <w:tr w:rsidR="00054E8C" w:rsidRPr="00133BA5" w14:paraId="08428647" w14:textId="77777777" w:rsidTr="008A139D">
        <w:trPr>
          <w:trHeight w:val="692"/>
        </w:trPr>
        <w:tc>
          <w:tcPr>
            <w:tcW w:w="1422" w:type="dxa"/>
          </w:tcPr>
          <w:p w14:paraId="27F8DEC6" w14:textId="77777777" w:rsidR="00054E8C" w:rsidRPr="009709B5" w:rsidRDefault="00054E8C" w:rsidP="001244FE">
            <w:pPr>
              <w:pStyle w:val="Default"/>
              <w:ind w:left="34"/>
              <w:rPr>
                <w:rFonts w:asciiTheme="minorHAnsi" w:hAnsiTheme="minorHAnsi" w:cstheme="minorHAnsi"/>
                <w:color w:val="auto"/>
                <w:sz w:val="22"/>
                <w:szCs w:val="22"/>
                <w:lang w:val="mk-MK"/>
              </w:rPr>
            </w:pPr>
            <w:r>
              <w:rPr>
                <w:rFonts w:ascii="Calibri" w:hAnsi="Calibri"/>
                <w:sz w:val="22"/>
                <w:szCs w:val="22"/>
                <w:lang w:val="mk-MK"/>
              </w:rPr>
              <w:t>V-Б.</w:t>
            </w:r>
            <w:r w:rsidR="00932001">
              <w:rPr>
                <w:rFonts w:ascii="Calibri" w:hAnsi="Calibri"/>
                <w:sz w:val="22"/>
                <w:szCs w:val="22"/>
                <w:lang w:val="mk-MK"/>
              </w:rPr>
              <w:t>5</w:t>
            </w:r>
          </w:p>
        </w:tc>
        <w:tc>
          <w:tcPr>
            <w:tcW w:w="12011" w:type="dxa"/>
          </w:tcPr>
          <w:p w14:paraId="1187227B" w14:textId="77777777" w:rsidR="00054E8C" w:rsidRPr="009709B5" w:rsidRDefault="00054E8C" w:rsidP="00054E8C">
            <w:pPr>
              <w:pStyle w:val="Default"/>
              <w:jc w:val="both"/>
              <w:rPr>
                <w:rFonts w:asciiTheme="minorHAnsi" w:hAnsiTheme="minorHAnsi" w:cstheme="minorHAnsi"/>
                <w:color w:val="auto"/>
                <w:sz w:val="22"/>
                <w:szCs w:val="22"/>
                <w:lang w:val="mk-MK"/>
              </w:rPr>
            </w:pPr>
            <w:r>
              <w:rPr>
                <w:rFonts w:asciiTheme="minorHAnsi" w:hAnsiTheme="minorHAnsi" w:cstheme="minorHAnsi"/>
                <w:color w:val="auto"/>
                <w:sz w:val="22"/>
                <w:szCs w:val="22"/>
                <w:lang w:val="mk-MK"/>
              </w:rPr>
              <w:t>да тражење повратне информације и прихватање конструктивне критике води ка личном напредовању на индивидуалном и друштвеном плану.</w:t>
            </w:r>
          </w:p>
        </w:tc>
      </w:tr>
    </w:tbl>
    <w:p w14:paraId="7B26111B" w14:textId="77777777" w:rsidR="0059631C" w:rsidRDefault="0059631C" w:rsidP="004D26C7">
      <w:pPr>
        <w:rPr>
          <w:rFonts w:cstheme="minorHAnsi"/>
          <w:b/>
          <w:lang w:val="mk-MK"/>
        </w:rPr>
      </w:pPr>
    </w:p>
    <w:p w14:paraId="7E6B254D" w14:textId="77777777" w:rsidR="00054E8C" w:rsidRDefault="00054E8C" w:rsidP="00054E8C">
      <w:pPr>
        <w:jc w:val="both"/>
        <w:rPr>
          <w:rFonts w:cs="Calibri"/>
          <w:bCs/>
          <w:lang w:val="mk-MK"/>
        </w:rPr>
      </w:pPr>
      <w:r>
        <w:rPr>
          <w:rFonts w:cs="Calibri"/>
          <w:b/>
          <w:lang w:val="mk-MK"/>
        </w:rPr>
        <w:t>Друштво</w:t>
      </w:r>
      <w:r w:rsidRPr="00BB5EDC">
        <w:rPr>
          <w:rFonts w:cs="Calibri"/>
          <w:b/>
          <w:lang w:val="mk-MK"/>
        </w:rPr>
        <w:t xml:space="preserve"> и демократска култура</w:t>
      </w:r>
      <w:r w:rsidRPr="009709B5">
        <w:rPr>
          <w:rFonts w:cstheme="minorHAnsi"/>
          <w:i/>
          <w:lang w:val="mk-MK"/>
        </w:rPr>
        <w:t>:</w:t>
      </w:r>
    </w:p>
    <w:tbl>
      <w:tblPr>
        <w:tblStyle w:val="TableGrid"/>
        <w:tblW w:w="13433" w:type="dxa"/>
        <w:tblLook w:val="04A0" w:firstRow="1" w:lastRow="0" w:firstColumn="1" w:lastColumn="0" w:noHBand="0" w:noVBand="1"/>
      </w:tblPr>
      <w:tblGrid>
        <w:gridCol w:w="1418"/>
        <w:gridCol w:w="12015"/>
      </w:tblGrid>
      <w:tr w:rsidR="00054E8C" w:rsidRPr="009709B5" w14:paraId="50E52B47" w14:textId="77777777" w:rsidTr="00660094">
        <w:tc>
          <w:tcPr>
            <w:tcW w:w="1418" w:type="dxa"/>
            <w:tcBorders>
              <w:top w:val="nil"/>
              <w:left w:val="nil"/>
              <w:bottom w:val="single" w:sz="4" w:space="0" w:color="auto"/>
              <w:right w:val="nil"/>
            </w:tcBorders>
          </w:tcPr>
          <w:p w14:paraId="6F82FBC6" w14:textId="77777777" w:rsidR="00054E8C" w:rsidRPr="009709B5" w:rsidRDefault="00054E8C" w:rsidP="001244FE">
            <w:pPr>
              <w:rPr>
                <w:rFonts w:cstheme="minorHAnsi"/>
                <w:b/>
                <w:i/>
                <w:highlight w:val="yellow"/>
              </w:rPr>
            </w:pPr>
          </w:p>
        </w:tc>
        <w:tc>
          <w:tcPr>
            <w:tcW w:w="12015" w:type="dxa"/>
            <w:tcBorders>
              <w:top w:val="nil"/>
              <w:left w:val="nil"/>
              <w:bottom w:val="single" w:sz="4" w:space="0" w:color="auto"/>
              <w:right w:val="nil"/>
            </w:tcBorders>
          </w:tcPr>
          <w:p w14:paraId="0F01BE10" w14:textId="77777777" w:rsidR="00054E8C" w:rsidRPr="009709B5" w:rsidRDefault="00932001" w:rsidP="00054E8C">
            <w:pPr>
              <w:spacing w:after="120"/>
              <w:rPr>
                <w:rFonts w:cstheme="minorHAnsi"/>
                <w:i/>
                <w:lang w:val="mk-MK"/>
              </w:rPr>
            </w:pPr>
            <w:r>
              <w:rPr>
                <w:rFonts w:cstheme="minorHAnsi"/>
                <w:i/>
                <w:lang w:val="mk-MK"/>
              </w:rPr>
              <w:t>Ученик</w:t>
            </w:r>
            <w:r w:rsidR="00054E8C">
              <w:rPr>
                <w:rFonts w:cstheme="minorHAnsi"/>
                <w:i/>
                <w:lang w:val="mk-MK"/>
              </w:rPr>
              <w:t>/ученица зна и/или уме</w:t>
            </w:r>
            <w:r w:rsidR="00054E8C" w:rsidRPr="009709B5">
              <w:rPr>
                <w:rFonts w:cstheme="minorHAnsi"/>
                <w:i/>
                <w:lang w:val="mk-MK"/>
              </w:rPr>
              <w:t>:</w:t>
            </w:r>
          </w:p>
        </w:tc>
      </w:tr>
      <w:tr w:rsidR="00054E8C" w:rsidRPr="009709B5" w14:paraId="3CC8C87E" w14:textId="77777777" w:rsidTr="00660094">
        <w:tc>
          <w:tcPr>
            <w:tcW w:w="1418" w:type="dxa"/>
          </w:tcPr>
          <w:p w14:paraId="02BA16DE" w14:textId="77777777" w:rsidR="00054E8C" w:rsidRPr="00932001" w:rsidRDefault="00054E8C" w:rsidP="001244FE">
            <w:pPr>
              <w:rPr>
                <w:rFonts w:cstheme="minorHAnsi"/>
              </w:rPr>
            </w:pPr>
            <w:r>
              <w:rPr>
                <w:rFonts w:ascii="Calibri" w:hAnsi="Calibri" w:cstheme="minorHAnsi"/>
                <w:color w:val="000000"/>
              </w:rPr>
              <w:t>VI-А.</w:t>
            </w:r>
            <w:r w:rsidR="00932001">
              <w:rPr>
                <w:rFonts w:ascii="Calibri" w:hAnsi="Calibri" w:cstheme="minorHAnsi"/>
                <w:color w:val="000000"/>
              </w:rPr>
              <w:t>1</w:t>
            </w:r>
          </w:p>
        </w:tc>
        <w:tc>
          <w:tcPr>
            <w:tcW w:w="12015" w:type="dxa"/>
          </w:tcPr>
          <w:p w14:paraId="380BEE7B" w14:textId="1C8874F6" w:rsidR="00054E8C" w:rsidRPr="00054E8C" w:rsidRDefault="00660094" w:rsidP="00932001">
            <w:pPr>
              <w:jc w:val="both"/>
              <w:rPr>
                <w:rFonts w:cstheme="minorHAnsi"/>
              </w:rPr>
            </w:pPr>
            <w:r>
              <w:rPr>
                <w:rFonts w:cstheme="minorHAnsi"/>
              </w:rPr>
              <w:t>Д</w:t>
            </w:r>
            <w:r w:rsidR="00054E8C">
              <w:rPr>
                <w:rFonts w:cstheme="minorHAnsi"/>
              </w:rPr>
              <w:t>а</w:t>
            </w:r>
            <w:r>
              <w:rPr>
                <w:rFonts w:cstheme="minorHAnsi"/>
                <w:lang w:val="mk-MK"/>
              </w:rPr>
              <w:t xml:space="preserve"> </w:t>
            </w:r>
            <w:r w:rsidR="00054E8C">
              <w:rPr>
                <w:rFonts w:cstheme="minorHAnsi"/>
              </w:rPr>
              <w:t>формулише и аргументује</w:t>
            </w:r>
            <w:r w:rsidR="00932001">
              <w:rPr>
                <w:rFonts w:cstheme="minorHAnsi"/>
              </w:rPr>
              <w:t>у вези</w:t>
            </w:r>
            <w:r>
              <w:rPr>
                <w:rFonts w:cstheme="minorHAnsi"/>
                <w:lang w:val="mk-MK"/>
              </w:rPr>
              <w:t xml:space="preserve"> </w:t>
            </w:r>
            <w:r w:rsidR="00932001">
              <w:rPr>
                <w:rFonts w:cstheme="minorHAnsi"/>
              </w:rPr>
              <w:t>са</w:t>
            </w:r>
            <w:r>
              <w:rPr>
                <w:rFonts w:cstheme="minorHAnsi"/>
                <w:lang w:val="mk-MK"/>
              </w:rPr>
              <w:t xml:space="preserve"> </w:t>
            </w:r>
            <w:r w:rsidR="00932001">
              <w:rPr>
                <w:rFonts w:cstheme="minorHAnsi"/>
              </w:rPr>
              <w:t>својим</w:t>
            </w:r>
            <w:r>
              <w:rPr>
                <w:rFonts w:cstheme="minorHAnsi"/>
                <w:lang w:val="mk-MK"/>
              </w:rPr>
              <w:t xml:space="preserve"> </w:t>
            </w:r>
            <w:r w:rsidR="00054E8C">
              <w:rPr>
                <w:rFonts w:cstheme="minorHAnsi"/>
              </w:rPr>
              <w:t>ставовима, да</w:t>
            </w:r>
            <w:r>
              <w:rPr>
                <w:rFonts w:cstheme="minorHAnsi"/>
                <w:lang w:val="mk-MK"/>
              </w:rPr>
              <w:t xml:space="preserve"> </w:t>
            </w:r>
            <w:r w:rsidR="00054E8C">
              <w:rPr>
                <w:rFonts w:cstheme="minorHAnsi"/>
              </w:rPr>
              <w:t>саслуша и анализира</w:t>
            </w:r>
            <w:r>
              <w:rPr>
                <w:rFonts w:cstheme="minorHAnsi"/>
                <w:lang w:val="mk-MK"/>
              </w:rPr>
              <w:t xml:space="preserve"> </w:t>
            </w:r>
            <w:r w:rsidR="00054E8C">
              <w:rPr>
                <w:rFonts w:cstheme="minorHAnsi"/>
              </w:rPr>
              <w:t>туђе</w:t>
            </w:r>
            <w:r>
              <w:rPr>
                <w:rFonts w:cstheme="minorHAnsi"/>
                <w:lang w:val="mk-MK"/>
              </w:rPr>
              <w:t xml:space="preserve"> </w:t>
            </w:r>
            <w:r w:rsidR="00054E8C">
              <w:rPr>
                <w:rFonts w:cstheme="minorHAnsi"/>
              </w:rPr>
              <w:t>ставове и да</w:t>
            </w:r>
            <w:r>
              <w:rPr>
                <w:rFonts w:cstheme="minorHAnsi"/>
                <w:lang w:val="mk-MK"/>
              </w:rPr>
              <w:t xml:space="preserve"> </w:t>
            </w:r>
            <w:r w:rsidR="00054E8C">
              <w:rPr>
                <w:rFonts w:cstheme="minorHAnsi"/>
              </w:rPr>
              <w:t>их</w:t>
            </w:r>
            <w:r>
              <w:rPr>
                <w:rFonts w:cstheme="minorHAnsi"/>
                <w:lang w:val="mk-MK"/>
              </w:rPr>
              <w:t xml:space="preserve"> </w:t>
            </w:r>
            <w:r w:rsidR="00054E8C">
              <w:rPr>
                <w:rFonts w:cstheme="minorHAnsi"/>
              </w:rPr>
              <w:t>поштује, чак и онда</w:t>
            </w:r>
            <w:r>
              <w:rPr>
                <w:rFonts w:cstheme="minorHAnsi"/>
                <w:lang w:val="mk-MK"/>
              </w:rPr>
              <w:t xml:space="preserve"> </w:t>
            </w:r>
            <w:r w:rsidR="00054E8C">
              <w:rPr>
                <w:rFonts w:cstheme="minorHAnsi"/>
              </w:rPr>
              <w:t>када</w:t>
            </w:r>
            <w:r>
              <w:rPr>
                <w:rFonts w:cstheme="minorHAnsi"/>
                <w:lang w:val="mk-MK"/>
              </w:rPr>
              <w:t xml:space="preserve"> </w:t>
            </w:r>
            <w:r w:rsidR="00054E8C">
              <w:rPr>
                <w:rFonts w:cstheme="minorHAnsi"/>
              </w:rPr>
              <w:t>се</w:t>
            </w:r>
            <w:r>
              <w:rPr>
                <w:rFonts w:cstheme="minorHAnsi"/>
                <w:lang w:val="mk-MK"/>
              </w:rPr>
              <w:t xml:space="preserve"> </w:t>
            </w:r>
            <w:r w:rsidR="00054E8C">
              <w:rPr>
                <w:rFonts w:cstheme="minorHAnsi"/>
              </w:rPr>
              <w:t>са</w:t>
            </w:r>
            <w:r>
              <w:rPr>
                <w:rFonts w:cstheme="minorHAnsi"/>
                <w:lang w:val="mk-MK"/>
              </w:rPr>
              <w:t xml:space="preserve"> </w:t>
            </w:r>
            <w:r w:rsidR="00054E8C">
              <w:rPr>
                <w:rFonts w:cstheme="minorHAnsi"/>
              </w:rPr>
              <w:t>њима</w:t>
            </w:r>
            <w:r>
              <w:rPr>
                <w:rFonts w:cstheme="minorHAnsi"/>
                <w:lang w:val="mk-MK"/>
              </w:rPr>
              <w:t xml:space="preserve"> </w:t>
            </w:r>
            <w:r w:rsidR="00054E8C">
              <w:rPr>
                <w:rFonts w:cstheme="minorHAnsi"/>
              </w:rPr>
              <w:t>неслаже.</w:t>
            </w:r>
          </w:p>
        </w:tc>
      </w:tr>
      <w:tr w:rsidR="00054E8C" w:rsidRPr="009709B5" w14:paraId="207A4BB2" w14:textId="77777777" w:rsidTr="00660094">
        <w:tc>
          <w:tcPr>
            <w:tcW w:w="1418" w:type="dxa"/>
          </w:tcPr>
          <w:p w14:paraId="7DC05227" w14:textId="77777777" w:rsidR="00054E8C" w:rsidRPr="00932001" w:rsidRDefault="00054E8C" w:rsidP="001244FE">
            <w:pPr>
              <w:rPr>
                <w:rFonts w:cstheme="minorHAnsi"/>
              </w:rPr>
            </w:pPr>
            <w:r>
              <w:rPr>
                <w:rFonts w:ascii="Calibri" w:hAnsi="Calibri" w:cstheme="minorHAnsi"/>
                <w:color w:val="000000"/>
              </w:rPr>
              <w:t>VI-А.</w:t>
            </w:r>
            <w:r w:rsidR="00932001">
              <w:rPr>
                <w:rFonts w:ascii="Calibri" w:hAnsi="Calibri" w:cstheme="minorHAnsi"/>
                <w:color w:val="000000"/>
              </w:rPr>
              <w:t>2</w:t>
            </w:r>
          </w:p>
        </w:tc>
        <w:tc>
          <w:tcPr>
            <w:tcW w:w="12015" w:type="dxa"/>
          </w:tcPr>
          <w:p w14:paraId="561C8DD7" w14:textId="373872BA" w:rsidR="00054E8C" w:rsidRPr="00054E8C" w:rsidRDefault="009A2C6D" w:rsidP="00054E8C">
            <w:pPr>
              <w:jc w:val="both"/>
              <w:rPr>
                <w:rFonts w:cstheme="minorHAnsi"/>
              </w:rPr>
            </w:pPr>
            <w:r>
              <w:rPr>
                <w:rFonts w:cstheme="minorHAnsi"/>
              </w:rPr>
              <w:t>Д</w:t>
            </w:r>
            <w:r w:rsidR="00054E8C">
              <w:rPr>
                <w:rFonts w:cstheme="minorHAnsi"/>
              </w:rPr>
              <w:t>а</w:t>
            </w:r>
            <w:r>
              <w:rPr>
                <w:rFonts w:cstheme="minorHAnsi"/>
                <w:lang w:val="mk-MK"/>
              </w:rPr>
              <w:t xml:space="preserve"> </w:t>
            </w:r>
            <w:r w:rsidR="00054E8C">
              <w:rPr>
                <w:rFonts w:cstheme="minorHAnsi"/>
              </w:rPr>
              <w:t>разуме</w:t>
            </w:r>
            <w:r>
              <w:rPr>
                <w:rFonts w:cstheme="minorHAnsi"/>
                <w:lang w:val="mk-MK"/>
              </w:rPr>
              <w:t xml:space="preserve"> </w:t>
            </w:r>
            <w:r w:rsidR="00054E8C">
              <w:rPr>
                <w:rFonts w:cstheme="minorHAnsi"/>
              </w:rPr>
              <w:t>различитост</w:t>
            </w:r>
            <w:r>
              <w:rPr>
                <w:rFonts w:cstheme="minorHAnsi"/>
                <w:lang w:val="mk-MK"/>
              </w:rPr>
              <w:t xml:space="preserve"> </w:t>
            </w:r>
            <w:r w:rsidR="00054E8C">
              <w:rPr>
                <w:rFonts w:cstheme="minorHAnsi"/>
              </w:rPr>
              <w:t>међ</w:t>
            </w:r>
            <w:r>
              <w:rPr>
                <w:rFonts w:cstheme="minorHAnsi"/>
                <w:lang w:val="mk-MK"/>
              </w:rPr>
              <w:t xml:space="preserve"> </w:t>
            </w:r>
            <w:r w:rsidR="00054E8C">
              <w:rPr>
                <w:rFonts w:cstheme="minorHAnsi"/>
              </w:rPr>
              <w:t>уљудима (родова и етничка</w:t>
            </w:r>
            <w:r>
              <w:rPr>
                <w:rFonts w:cstheme="minorHAnsi"/>
                <w:lang w:val="mk-MK"/>
              </w:rPr>
              <w:t xml:space="preserve"> </w:t>
            </w:r>
            <w:r w:rsidR="00054E8C">
              <w:rPr>
                <w:rFonts w:cstheme="minorHAnsi"/>
              </w:rPr>
              <w:t>припадност, узраст, способности, друштвени</w:t>
            </w:r>
            <w:r>
              <w:rPr>
                <w:rFonts w:cstheme="minorHAnsi"/>
                <w:lang w:val="mk-MK"/>
              </w:rPr>
              <w:t xml:space="preserve"> </w:t>
            </w:r>
            <w:r w:rsidR="00054E8C">
              <w:rPr>
                <w:rFonts w:cstheme="minorHAnsi"/>
              </w:rPr>
              <w:t>статус, сексуална</w:t>
            </w:r>
            <w:r>
              <w:rPr>
                <w:rFonts w:cstheme="minorHAnsi"/>
                <w:lang w:val="mk-MK"/>
              </w:rPr>
              <w:t xml:space="preserve"> </w:t>
            </w:r>
            <w:r w:rsidR="00054E8C">
              <w:rPr>
                <w:rFonts w:cstheme="minorHAnsi"/>
              </w:rPr>
              <w:t>оријентација</w:t>
            </w:r>
            <w:r>
              <w:rPr>
                <w:rFonts w:cstheme="minorHAnsi"/>
                <w:lang w:val="mk-MK"/>
              </w:rPr>
              <w:t xml:space="preserve"> </w:t>
            </w:r>
            <w:r w:rsidR="00054E8C">
              <w:rPr>
                <w:rFonts w:cstheme="minorHAnsi"/>
              </w:rPr>
              <w:t>итд).</w:t>
            </w:r>
          </w:p>
        </w:tc>
      </w:tr>
      <w:tr w:rsidR="00054E8C" w:rsidRPr="009709B5" w14:paraId="418EE45B" w14:textId="77777777" w:rsidTr="00660094">
        <w:tc>
          <w:tcPr>
            <w:tcW w:w="1418" w:type="dxa"/>
          </w:tcPr>
          <w:p w14:paraId="0EB6B64C" w14:textId="77777777" w:rsidR="00054E8C" w:rsidRPr="00932001" w:rsidRDefault="00054E8C" w:rsidP="001244FE">
            <w:pPr>
              <w:rPr>
                <w:rFonts w:cstheme="minorHAnsi"/>
              </w:rPr>
            </w:pPr>
            <w:r>
              <w:rPr>
                <w:rFonts w:ascii="Calibri" w:hAnsi="Calibri" w:cstheme="minorHAnsi"/>
                <w:color w:val="000000"/>
              </w:rPr>
              <w:t>VI-А.</w:t>
            </w:r>
            <w:r w:rsidR="00932001">
              <w:rPr>
                <w:rFonts w:ascii="Calibri" w:hAnsi="Calibri" w:cstheme="minorHAnsi"/>
                <w:color w:val="000000"/>
              </w:rPr>
              <w:t>3</w:t>
            </w:r>
          </w:p>
        </w:tc>
        <w:tc>
          <w:tcPr>
            <w:tcW w:w="12015" w:type="dxa"/>
          </w:tcPr>
          <w:p w14:paraId="127C31CB" w14:textId="77777777" w:rsidR="00054E8C" w:rsidRPr="00054E8C" w:rsidRDefault="00054E8C" w:rsidP="00054E8C">
            <w:pPr>
              <w:rPr>
                <w:rFonts w:cstheme="minorHAnsi"/>
                <w:lang w:val="mk-MK"/>
              </w:rPr>
            </w:pPr>
            <w:r>
              <w:rPr>
                <w:rFonts w:cstheme="minorHAnsi"/>
                <w:lang w:val="mk-MK"/>
              </w:rPr>
              <w:t>да препознаје присуство стереотипа и предрасуда код себе и других и да се супротставља дискриминацији.</w:t>
            </w:r>
          </w:p>
        </w:tc>
      </w:tr>
      <w:tr w:rsidR="00054E8C" w:rsidRPr="009709B5" w14:paraId="4B327B6C" w14:textId="77777777" w:rsidTr="00660094">
        <w:tc>
          <w:tcPr>
            <w:tcW w:w="1418" w:type="dxa"/>
          </w:tcPr>
          <w:p w14:paraId="21DB45F6" w14:textId="77777777" w:rsidR="00054E8C" w:rsidRPr="00932001" w:rsidRDefault="00054E8C" w:rsidP="001244FE">
            <w:pPr>
              <w:rPr>
                <w:rFonts w:cstheme="minorHAnsi"/>
              </w:rPr>
            </w:pPr>
            <w:r>
              <w:rPr>
                <w:rFonts w:ascii="Calibri" w:hAnsi="Calibri" w:cstheme="minorHAnsi"/>
                <w:color w:val="000000"/>
              </w:rPr>
              <w:t>VI-А.</w:t>
            </w:r>
            <w:r w:rsidR="00932001">
              <w:rPr>
                <w:rFonts w:ascii="Calibri" w:hAnsi="Calibri" w:cstheme="minorHAnsi"/>
                <w:color w:val="000000"/>
              </w:rPr>
              <w:t>4</w:t>
            </w:r>
          </w:p>
        </w:tc>
        <w:tc>
          <w:tcPr>
            <w:tcW w:w="12015" w:type="dxa"/>
          </w:tcPr>
          <w:p w14:paraId="7417AC1B" w14:textId="038B84F1" w:rsidR="00054E8C" w:rsidRPr="00054E8C" w:rsidRDefault="00D54393" w:rsidP="001244FE">
            <w:pPr>
              <w:rPr>
                <w:rFonts w:cstheme="minorHAnsi"/>
              </w:rPr>
            </w:pPr>
            <w:r>
              <w:rPr>
                <w:rFonts w:cstheme="minorHAnsi"/>
              </w:rPr>
              <w:t>Д</w:t>
            </w:r>
            <w:r w:rsidR="00054E8C">
              <w:rPr>
                <w:rFonts w:cstheme="minorHAnsi"/>
              </w:rPr>
              <w:t>а</w:t>
            </w:r>
            <w:r>
              <w:rPr>
                <w:rFonts w:cstheme="minorHAnsi"/>
                <w:lang w:val="mk-MK"/>
              </w:rPr>
              <w:t xml:space="preserve"> </w:t>
            </w:r>
            <w:r w:rsidR="00054E8C">
              <w:rPr>
                <w:rFonts w:cstheme="minorHAnsi"/>
              </w:rPr>
              <w:t>препознаје</w:t>
            </w:r>
            <w:r>
              <w:rPr>
                <w:rFonts w:cstheme="minorHAnsi"/>
                <w:lang w:val="mk-MK"/>
              </w:rPr>
              <w:t xml:space="preserve"> </w:t>
            </w:r>
            <w:r w:rsidR="00054E8C">
              <w:rPr>
                <w:rFonts w:cstheme="minorHAnsi"/>
              </w:rPr>
              <w:t>манифестацију</w:t>
            </w:r>
            <w:r>
              <w:rPr>
                <w:rFonts w:cstheme="minorHAnsi"/>
                <w:lang w:val="mk-MK"/>
              </w:rPr>
              <w:t xml:space="preserve"> </w:t>
            </w:r>
            <w:r w:rsidR="00054E8C">
              <w:rPr>
                <w:rFonts w:cstheme="minorHAnsi"/>
              </w:rPr>
              <w:t>вербалног и физичког</w:t>
            </w:r>
            <w:r>
              <w:rPr>
                <w:rFonts w:cstheme="minorHAnsi"/>
                <w:lang w:val="mk-MK"/>
              </w:rPr>
              <w:t xml:space="preserve"> </w:t>
            </w:r>
            <w:r w:rsidR="00054E8C">
              <w:rPr>
                <w:rFonts w:cstheme="minorHAnsi"/>
              </w:rPr>
              <w:t>насиља у свом</w:t>
            </w:r>
            <w:r>
              <w:rPr>
                <w:rFonts w:cstheme="minorHAnsi"/>
                <w:lang w:val="mk-MK"/>
              </w:rPr>
              <w:t xml:space="preserve"> </w:t>
            </w:r>
            <w:r w:rsidR="00054E8C">
              <w:rPr>
                <w:rFonts w:cstheme="minorHAnsi"/>
              </w:rPr>
              <w:t>окружењу, да</w:t>
            </w:r>
            <w:r>
              <w:rPr>
                <w:rFonts w:cstheme="minorHAnsi"/>
                <w:lang w:val="mk-MK"/>
              </w:rPr>
              <w:t xml:space="preserve"> </w:t>
            </w:r>
            <w:r w:rsidR="00054E8C">
              <w:rPr>
                <w:rFonts w:cstheme="minorHAnsi"/>
              </w:rPr>
              <w:t>са</w:t>
            </w:r>
            <w:r>
              <w:rPr>
                <w:rFonts w:cstheme="minorHAnsi"/>
                <w:lang w:val="mk-MK"/>
              </w:rPr>
              <w:t xml:space="preserve"> </w:t>
            </w:r>
            <w:r w:rsidR="00054E8C">
              <w:rPr>
                <w:rFonts w:cstheme="minorHAnsi"/>
              </w:rPr>
              <w:t>гледа</w:t>
            </w:r>
            <w:r>
              <w:rPr>
                <w:rFonts w:cstheme="minorHAnsi"/>
                <w:lang w:val="mk-MK"/>
              </w:rPr>
              <w:t xml:space="preserve"> </w:t>
            </w:r>
            <w:r w:rsidR="00054E8C">
              <w:rPr>
                <w:rFonts w:cstheme="minorHAnsi"/>
              </w:rPr>
              <w:t>последице</w:t>
            </w:r>
            <w:r>
              <w:rPr>
                <w:rFonts w:cstheme="minorHAnsi"/>
                <w:lang w:val="mk-MK"/>
              </w:rPr>
              <w:t xml:space="preserve"> </w:t>
            </w:r>
            <w:r w:rsidR="00054E8C">
              <w:rPr>
                <w:rFonts w:cstheme="minorHAnsi"/>
              </w:rPr>
              <w:t>насиља и да</w:t>
            </w:r>
            <w:r>
              <w:rPr>
                <w:rFonts w:cstheme="minorHAnsi"/>
                <w:lang w:val="mk-MK"/>
              </w:rPr>
              <w:t xml:space="preserve"> </w:t>
            </w:r>
            <w:r w:rsidR="00054E8C">
              <w:rPr>
                <w:rFonts w:cstheme="minorHAnsi"/>
              </w:rPr>
              <w:t>му</w:t>
            </w:r>
            <w:r>
              <w:rPr>
                <w:rFonts w:cstheme="minorHAnsi"/>
                <w:lang w:val="mk-MK"/>
              </w:rPr>
              <w:t xml:space="preserve"> </w:t>
            </w:r>
            <w:r w:rsidR="00054E8C">
              <w:rPr>
                <w:rFonts w:cstheme="minorHAnsi"/>
              </w:rPr>
              <w:t>се</w:t>
            </w:r>
            <w:r>
              <w:rPr>
                <w:rFonts w:cstheme="minorHAnsi"/>
                <w:lang w:val="mk-MK"/>
              </w:rPr>
              <w:t xml:space="preserve"> </w:t>
            </w:r>
            <w:r w:rsidR="00054E8C">
              <w:rPr>
                <w:rFonts w:cstheme="minorHAnsi"/>
              </w:rPr>
              <w:t>супротставља.</w:t>
            </w:r>
          </w:p>
        </w:tc>
      </w:tr>
      <w:tr w:rsidR="00054E8C" w:rsidRPr="009709B5" w14:paraId="4B17037C" w14:textId="77777777" w:rsidTr="00660094">
        <w:tc>
          <w:tcPr>
            <w:tcW w:w="1418" w:type="dxa"/>
          </w:tcPr>
          <w:p w14:paraId="6AB5C290" w14:textId="77777777" w:rsidR="00054E8C" w:rsidRPr="00932001" w:rsidRDefault="00054E8C" w:rsidP="001244FE">
            <w:pPr>
              <w:rPr>
                <w:rFonts w:cstheme="minorHAnsi"/>
                <w:color w:val="000000" w:themeColor="text1"/>
              </w:rPr>
            </w:pPr>
            <w:r w:rsidRPr="00932001">
              <w:rPr>
                <w:rFonts w:ascii="Calibri" w:hAnsi="Calibri" w:cstheme="minorHAnsi"/>
                <w:color w:val="000000" w:themeColor="text1"/>
              </w:rPr>
              <w:t>VI-А.</w:t>
            </w:r>
            <w:r w:rsidR="00932001" w:rsidRPr="00932001">
              <w:rPr>
                <w:rFonts w:ascii="Calibri" w:hAnsi="Calibri" w:cstheme="minorHAnsi"/>
                <w:color w:val="000000" w:themeColor="text1"/>
              </w:rPr>
              <w:t>5</w:t>
            </w:r>
          </w:p>
        </w:tc>
        <w:tc>
          <w:tcPr>
            <w:tcW w:w="12015" w:type="dxa"/>
          </w:tcPr>
          <w:p w14:paraId="59F5F078" w14:textId="2C9CB097" w:rsidR="00054E8C" w:rsidRPr="00932001" w:rsidRDefault="00D54393" w:rsidP="00054E8C">
            <w:pPr>
              <w:jc w:val="both"/>
              <w:rPr>
                <w:rFonts w:cstheme="minorHAnsi"/>
                <w:color w:val="000000" w:themeColor="text1"/>
              </w:rPr>
            </w:pPr>
            <w:r w:rsidRPr="00932001">
              <w:rPr>
                <w:rFonts w:cstheme="minorHAnsi"/>
                <w:color w:val="000000" w:themeColor="text1"/>
              </w:rPr>
              <w:t>Д</w:t>
            </w:r>
            <w:r w:rsidR="00054E8C" w:rsidRPr="00932001">
              <w:rPr>
                <w:rFonts w:cstheme="minorHAnsi"/>
                <w:color w:val="000000" w:themeColor="text1"/>
              </w:rPr>
              <w:t>а</w:t>
            </w:r>
            <w:r>
              <w:rPr>
                <w:rFonts w:cstheme="minorHAnsi"/>
                <w:color w:val="000000" w:themeColor="text1"/>
                <w:lang w:val="mk-MK"/>
              </w:rPr>
              <w:t xml:space="preserve"> </w:t>
            </w:r>
            <w:r w:rsidR="00054E8C" w:rsidRPr="00932001">
              <w:rPr>
                <w:rFonts w:cstheme="minorHAnsi"/>
                <w:color w:val="000000" w:themeColor="text1"/>
              </w:rPr>
              <w:t>са</w:t>
            </w:r>
            <w:r>
              <w:rPr>
                <w:rFonts w:cstheme="minorHAnsi"/>
                <w:color w:val="000000" w:themeColor="text1"/>
                <w:lang w:val="mk-MK"/>
              </w:rPr>
              <w:t xml:space="preserve"> </w:t>
            </w:r>
            <w:r w:rsidR="00054E8C" w:rsidRPr="00932001">
              <w:rPr>
                <w:rFonts w:cstheme="minorHAnsi"/>
                <w:color w:val="000000" w:themeColor="text1"/>
              </w:rPr>
              <w:t>гледашта</w:t>
            </w:r>
            <w:r>
              <w:rPr>
                <w:rFonts w:cstheme="minorHAnsi"/>
                <w:color w:val="000000" w:themeColor="text1"/>
                <w:lang w:val="mk-MK"/>
              </w:rPr>
              <w:t xml:space="preserve"> </w:t>
            </w:r>
            <w:r w:rsidR="00054E8C" w:rsidRPr="00932001">
              <w:rPr>
                <w:rFonts w:cstheme="minorHAnsi"/>
                <w:color w:val="000000" w:themeColor="text1"/>
              </w:rPr>
              <w:t>повезује, а шта</w:t>
            </w:r>
            <w:r>
              <w:rPr>
                <w:rFonts w:cstheme="minorHAnsi"/>
                <w:color w:val="000000" w:themeColor="text1"/>
                <w:lang w:val="mk-MK"/>
              </w:rPr>
              <w:t xml:space="preserve"> </w:t>
            </w:r>
            <w:r w:rsidR="00054E8C" w:rsidRPr="00932001">
              <w:rPr>
                <w:rFonts w:cstheme="minorHAnsi"/>
                <w:color w:val="000000" w:themeColor="text1"/>
              </w:rPr>
              <w:t>разједињава</w:t>
            </w:r>
            <w:r>
              <w:rPr>
                <w:rFonts w:cstheme="minorHAnsi"/>
                <w:color w:val="000000" w:themeColor="text1"/>
                <w:lang w:val="mk-MK"/>
              </w:rPr>
              <w:t xml:space="preserve"> </w:t>
            </w:r>
            <w:r w:rsidR="00054E8C" w:rsidRPr="00932001">
              <w:rPr>
                <w:rFonts w:cstheme="minorHAnsi"/>
                <w:color w:val="000000" w:themeColor="text1"/>
              </w:rPr>
              <w:t>људе у заједници, да</w:t>
            </w:r>
            <w:r>
              <w:rPr>
                <w:rFonts w:cstheme="minorHAnsi"/>
                <w:color w:val="000000" w:themeColor="text1"/>
                <w:lang w:val="mk-MK"/>
              </w:rPr>
              <w:t xml:space="preserve"> </w:t>
            </w:r>
            <w:r w:rsidR="00054E8C" w:rsidRPr="00932001">
              <w:rPr>
                <w:rFonts w:cstheme="minorHAnsi"/>
                <w:color w:val="000000" w:themeColor="text1"/>
              </w:rPr>
              <w:t>проналази</w:t>
            </w:r>
            <w:r>
              <w:rPr>
                <w:rFonts w:cstheme="minorHAnsi"/>
                <w:color w:val="000000" w:themeColor="text1"/>
                <w:lang w:val="mk-MK"/>
              </w:rPr>
              <w:t xml:space="preserve"> </w:t>
            </w:r>
            <w:r w:rsidR="00054E8C" w:rsidRPr="00932001">
              <w:rPr>
                <w:rFonts w:cstheme="minorHAnsi"/>
                <w:color w:val="000000" w:themeColor="text1"/>
              </w:rPr>
              <w:t>начин</w:t>
            </w:r>
            <w:r>
              <w:rPr>
                <w:rFonts w:cstheme="minorHAnsi"/>
                <w:color w:val="000000" w:themeColor="text1"/>
                <w:lang w:val="mk-MK"/>
              </w:rPr>
              <w:t xml:space="preserve"> </w:t>
            </w:r>
            <w:r w:rsidR="00054E8C" w:rsidRPr="00932001">
              <w:rPr>
                <w:rFonts w:cstheme="minorHAnsi"/>
                <w:color w:val="000000" w:themeColor="text1"/>
              </w:rPr>
              <w:t>е</w:t>
            </w:r>
            <w:r>
              <w:rPr>
                <w:rFonts w:cstheme="minorHAnsi"/>
                <w:color w:val="000000" w:themeColor="text1"/>
                <w:lang w:val="mk-MK"/>
              </w:rPr>
              <w:t xml:space="preserve"> </w:t>
            </w:r>
            <w:r w:rsidR="00054E8C" w:rsidRPr="00932001">
              <w:rPr>
                <w:rFonts w:cstheme="minorHAnsi"/>
                <w:color w:val="000000" w:themeColor="text1"/>
              </w:rPr>
              <w:t>како</w:t>
            </w:r>
            <w:r>
              <w:rPr>
                <w:rFonts w:cstheme="minorHAnsi"/>
                <w:color w:val="000000" w:themeColor="text1"/>
                <w:lang w:val="mk-MK"/>
              </w:rPr>
              <w:t xml:space="preserve"> </w:t>
            </w:r>
            <w:r w:rsidR="00054E8C" w:rsidRPr="00932001">
              <w:rPr>
                <w:rFonts w:cstheme="minorHAnsi"/>
                <w:color w:val="000000" w:themeColor="text1"/>
              </w:rPr>
              <w:t>би</w:t>
            </w:r>
            <w:r>
              <w:rPr>
                <w:rFonts w:cstheme="minorHAnsi"/>
                <w:color w:val="000000" w:themeColor="text1"/>
                <w:lang w:val="mk-MK"/>
              </w:rPr>
              <w:t xml:space="preserve"> </w:t>
            </w:r>
            <w:r w:rsidR="00054E8C" w:rsidRPr="00932001">
              <w:rPr>
                <w:rFonts w:cstheme="minorHAnsi"/>
                <w:color w:val="000000" w:themeColor="text1"/>
              </w:rPr>
              <w:t>допринео</w:t>
            </w:r>
            <w:r>
              <w:rPr>
                <w:rFonts w:cstheme="minorHAnsi"/>
                <w:color w:val="000000" w:themeColor="text1"/>
                <w:lang w:val="mk-MK"/>
              </w:rPr>
              <w:t xml:space="preserve"> </w:t>
            </w:r>
            <w:r w:rsidR="00054E8C" w:rsidRPr="00932001">
              <w:rPr>
                <w:rFonts w:cstheme="minorHAnsi"/>
                <w:color w:val="000000" w:themeColor="text1"/>
              </w:rPr>
              <w:t>н</w:t>
            </w:r>
            <w:r>
              <w:rPr>
                <w:rFonts w:cstheme="minorHAnsi"/>
                <w:color w:val="000000" w:themeColor="text1"/>
                <w:lang w:val="mk-MK"/>
              </w:rPr>
              <w:t>а</w:t>
            </w:r>
            <w:r w:rsidR="00054E8C" w:rsidRPr="00932001">
              <w:rPr>
                <w:rFonts w:cstheme="minorHAnsi"/>
                <w:color w:val="000000" w:themeColor="text1"/>
              </w:rPr>
              <w:t>пред</w:t>
            </w:r>
            <w:r w:rsidR="00932001">
              <w:rPr>
                <w:rFonts w:cstheme="minorHAnsi"/>
                <w:color w:val="000000" w:themeColor="text1"/>
              </w:rPr>
              <w:t>овању</w:t>
            </w:r>
            <w:r>
              <w:rPr>
                <w:rFonts w:cstheme="minorHAnsi"/>
                <w:color w:val="000000" w:themeColor="text1"/>
                <w:lang w:val="mk-MK"/>
              </w:rPr>
              <w:t xml:space="preserve"> </w:t>
            </w:r>
            <w:r w:rsidR="00932001">
              <w:rPr>
                <w:rFonts w:cstheme="minorHAnsi"/>
                <w:color w:val="000000" w:themeColor="text1"/>
              </w:rPr>
              <w:t>заједнице, имајући у виду</w:t>
            </w:r>
            <w:r>
              <w:rPr>
                <w:rFonts w:cstheme="minorHAnsi"/>
                <w:color w:val="000000" w:themeColor="text1"/>
                <w:lang w:val="mk-MK"/>
              </w:rPr>
              <w:t xml:space="preserve"> </w:t>
            </w:r>
            <w:r w:rsidR="00054E8C" w:rsidRPr="00932001">
              <w:rPr>
                <w:rFonts w:cstheme="minorHAnsi"/>
                <w:color w:val="000000" w:themeColor="text1"/>
              </w:rPr>
              <w:t>потребе и интересе</w:t>
            </w:r>
            <w:r>
              <w:rPr>
                <w:rFonts w:cstheme="minorHAnsi"/>
                <w:color w:val="000000" w:themeColor="text1"/>
                <w:lang w:val="mk-MK"/>
              </w:rPr>
              <w:t xml:space="preserve"> </w:t>
            </w:r>
            <w:r w:rsidR="00932001">
              <w:rPr>
                <w:rFonts w:cstheme="minorHAnsi"/>
                <w:color w:val="000000" w:themeColor="text1"/>
              </w:rPr>
              <w:t>свих</w:t>
            </w:r>
            <w:r>
              <w:rPr>
                <w:rFonts w:cstheme="minorHAnsi"/>
                <w:color w:val="000000" w:themeColor="text1"/>
                <w:lang w:val="mk-MK"/>
              </w:rPr>
              <w:t xml:space="preserve"> </w:t>
            </w:r>
            <w:r w:rsidR="00932001">
              <w:rPr>
                <w:rFonts w:cstheme="minorHAnsi"/>
                <w:color w:val="000000" w:themeColor="text1"/>
              </w:rPr>
              <w:t>људи</w:t>
            </w:r>
            <w:r w:rsidR="00054E8C" w:rsidRPr="00932001">
              <w:rPr>
                <w:rFonts w:cstheme="minorHAnsi"/>
                <w:color w:val="000000" w:themeColor="text1"/>
              </w:rPr>
              <w:t>.</w:t>
            </w:r>
          </w:p>
        </w:tc>
      </w:tr>
      <w:tr w:rsidR="00054E8C" w:rsidRPr="009709B5" w14:paraId="229BE980" w14:textId="77777777" w:rsidTr="00660094">
        <w:tc>
          <w:tcPr>
            <w:tcW w:w="1418" w:type="dxa"/>
          </w:tcPr>
          <w:p w14:paraId="4CED885C" w14:textId="77777777" w:rsidR="00054E8C" w:rsidRPr="00932001" w:rsidRDefault="00054E8C" w:rsidP="001244FE">
            <w:pPr>
              <w:rPr>
                <w:rFonts w:cstheme="minorHAnsi"/>
              </w:rPr>
            </w:pPr>
            <w:r>
              <w:rPr>
                <w:rFonts w:ascii="Calibri" w:hAnsi="Calibri" w:cstheme="minorHAnsi"/>
                <w:color w:val="000000"/>
              </w:rPr>
              <w:t>VI-А.</w:t>
            </w:r>
            <w:r w:rsidR="00932001">
              <w:rPr>
                <w:rFonts w:ascii="Calibri" w:hAnsi="Calibri" w:cstheme="minorHAnsi"/>
                <w:color w:val="000000"/>
              </w:rPr>
              <w:t>6</w:t>
            </w:r>
          </w:p>
        </w:tc>
        <w:tc>
          <w:tcPr>
            <w:tcW w:w="12015" w:type="dxa"/>
          </w:tcPr>
          <w:p w14:paraId="4F9502DE" w14:textId="08F1D2BE" w:rsidR="00054E8C" w:rsidRPr="00054E8C" w:rsidRDefault="00660094" w:rsidP="001244FE">
            <w:pPr>
              <w:rPr>
                <w:rFonts w:eastAsia="Calibri" w:cstheme="minorHAnsi"/>
              </w:rPr>
            </w:pPr>
            <w:r>
              <w:rPr>
                <w:rFonts w:eastAsia="Calibri" w:cstheme="minorHAnsi"/>
              </w:rPr>
              <w:t>Д</w:t>
            </w:r>
            <w:r w:rsidR="00054E8C">
              <w:rPr>
                <w:rFonts w:eastAsia="Calibri" w:cstheme="minorHAnsi"/>
              </w:rPr>
              <w:t>а</w:t>
            </w:r>
            <w:r>
              <w:rPr>
                <w:rFonts w:eastAsia="Calibri" w:cstheme="minorHAnsi"/>
                <w:lang w:val="mk-MK"/>
              </w:rPr>
              <w:t xml:space="preserve"> </w:t>
            </w:r>
            <w:r w:rsidR="00054E8C">
              <w:rPr>
                <w:rFonts w:eastAsia="Calibri" w:cstheme="minorHAnsi"/>
              </w:rPr>
              <w:t>препознаје</w:t>
            </w:r>
            <w:r w:rsidR="00D54393">
              <w:rPr>
                <w:rFonts w:eastAsia="Calibri" w:cstheme="minorHAnsi"/>
                <w:lang w:val="mk-MK"/>
              </w:rPr>
              <w:t xml:space="preserve"> </w:t>
            </w:r>
            <w:r w:rsidR="00054E8C">
              <w:rPr>
                <w:rFonts w:eastAsia="Calibri" w:cstheme="minorHAnsi"/>
              </w:rPr>
              <w:t>ранљиве</w:t>
            </w:r>
            <w:r w:rsidR="00D54393">
              <w:rPr>
                <w:rFonts w:eastAsia="Calibri" w:cstheme="minorHAnsi"/>
                <w:lang w:val="mk-MK"/>
              </w:rPr>
              <w:t xml:space="preserve"> </w:t>
            </w:r>
            <w:r w:rsidR="00054E8C">
              <w:rPr>
                <w:rFonts w:eastAsia="Calibri" w:cstheme="minorHAnsi"/>
              </w:rPr>
              <w:t>друштвене</w:t>
            </w:r>
            <w:r w:rsidR="00D54393">
              <w:rPr>
                <w:rFonts w:eastAsia="Calibri" w:cstheme="minorHAnsi"/>
                <w:lang w:val="mk-MK"/>
              </w:rPr>
              <w:t xml:space="preserve"> </w:t>
            </w:r>
            <w:r w:rsidR="00054E8C">
              <w:rPr>
                <w:rFonts w:eastAsia="Calibri" w:cstheme="minorHAnsi"/>
              </w:rPr>
              <w:t>групе и да</w:t>
            </w:r>
            <w:r w:rsidR="00D54393">
              <w:rPr>
                <w:rFonts w:eastAsia="Calibri" w:cstheme="minorHAnsi"/>
                <w:lang w:val="mk-MK"/>
              </w:rPr>
              <w:t xml:space="preserve"> </w:t>
            </w:r>
            <w:r w:rsidR="00054E8C">
              <w:rPr>
                <w:rFonts w:eastAsia="Calibri" w:cstheme="minorHAnsi"/>
              </w:rPr>
              <w:t>учествује у волонт</w:t>
            </w:r>
            <w:r w:rsidR="00932001">
              <w:rPr>
                <w:rFonts w:eastAsia="Calibri" w:cstheme="minorHAnsi"/>
              </w:rPr>
              <w:t>ерским и хуманитарним</w:t>
            </w:r>
            <w:r w:rsidR="009A2C6D">
              <w:rPr>
                <w:rFonts w:eastAsia="Calibri" w:cstheme="minorHAnsi"/>
                <w:lang w:val="mk-MK"/>
              </w:rPr>
              <w:t xml:space="preserve"> </w:t>
            </w:r>
            <w:r w:rsidR="00932001">
              <w:rPr>
                <w:rFonts w:eastAsia="Calibri" w:cstheme="minorHAnsi"/>
              </w:rPr>
              <w:t>акцијама, те</w:t>
            </w:r>
            <w:r w:rsidR="009A2C6D">
              <w:rPr>
                <w:rFonts w:eastAsia="Calibri" w:cstheme="minorHAnsi"/>
                <w:lang w:val="mk-MK"/>
              </w:rPr>
              <w:t xml:space="preserve"> </w:t>
            </w:r>
            <w:r w:rsidR="00054E8C">
              <w:rPr>
                <w:rFonts w:eastAsia="Calibri" w:cstheme="minorHAnsi"/>
              </w:rPr>
              <w:t>да</w:t>
            </w:r>
            <w:r w:rsidR="009A2C6D">
              <w:rPr>
                <w:rFonts w:eastAsia="Calibri" w:cstheme="minorHAnsi"/>
                <w:lang w:val="mk-MK"/>
              </w:rPr>
              <w:t xml:space="preserve"> </w:t>
            </w:r>
            <w:r w:rsidR="00054E8C">
              <w:rPr>
                <w:rFonts w:eastAsia="Calibri" w:cstheme="minorHAnsi"/>
              </w:rPr>
              <w:t>их</w:t>
            </w:r>
            <w:r w:rsidR="009A2C6D">
              <w:rPr>
                <w:rFonts w:eastAsia="Calibri" w:cstheme="minorHAnsi"/>
                <w:lang w:val="mk-MK"/>
              </w:rPr>
              <w:t xml:space="preserve"> </w:t>
            </w:r>
            <w:r w:rsidR="00054E8C">
              <w:rPr>
                <w:rFonts w:eastAsia="Calibri" w:cstheme="minorHAnsi"/>
              </w:rPr>
              <w:t>подржава.</w:t>
            </w:r>
          </w:p>
        </w:tc>
      </w:tr>
      <w:tr w:rsidR="00054E8C" w:rsidRPr="009709B5" w14:paraId="7C0C3C11" w14:textId="77777777" w:rsidTr="00660094">
        <w:tc>
          <w:tcPr>
            <w:tcW w:w="1418" w:type="dxa"/>
          </w:tcPr>
          <w:p w14:paraId="525987B9" w14:textId="77777777" w:rsidR="00054E8C" w:rsidRPr="00932001" w:rsidRDefault="00932001" w:rsidP="001244FE">
            <w:pPr>
              <w:rPr>
                <w:rFonts w:cstheme="minorHAnsi"/>
                <w:color w:val="000000" w:themeColor="text1"/>
              </w:rPr>
            </w:pPr>
            <w:r w:rsidRPr="00932001">
              <w:rPr>
                <w:rFonts w:ascii="Calibri" w:hAnsi="Calibri" w:cstheme="minorHAnsi"/>
                <w:color w:val="000000" w:themeColor="text1"/>
              </w:rPr>
              <w:lastRenderedPageBreak/>
              <w:t>VI-А.</w:t>
            </w:r>
            <w:r w:rsidR="00054E8C" w:rsidRPr="00932001">
              <w:rPr>
                <w:rFonts w:ascii="Calibri" w:hAnsi="Calibri" w:cstheme="minorHAnsi"/>
                <w:color w:val="000000" w:themeColor="text1"/>
              </w:rPr>
              <w:t>7</w:t>
            </w:r>
          </w:p>
        </w:tc>
        <w:tc>
          <w:tcPr>
            <w:tcW w:w="12015" w:type="dxa"/>
          </w:tcPr>
          <w:p w14:paraId="4FB8B533" w14:textId="03981F86" w:rsidR="00054E8C" w:rsidRPr="00932001" w:rsidRDefault="00660094" w:rsidP="00054E8C">
            <w:pPr>
              <w:jc w:val="both"/>
              <w:rPr>
                <w:rFonts w:eastAsia="Calibri" w:cstheme="minorHAnsi"/>
                <w:color w:val="000000" w:themeColor="text1"/>
              </w:rPr>
            </w:pPr>
            <w:r w:rsidRPr="00932001">
              <w:rPr>
                <w:rFonts w:eastAsia="Calibri" w:cstheme="minorHAnsi"/>
                <w:color w:val="000000" w:themeColor="text1"/>
              </w:rPr>
              <w:t>Д</w:t>
            </w:r>
            <w:r w:rsidR="00054E8C" w:rsidRPr="00932001">
              <w:rPr>
                <w:rFonts w:eastAsia="Calibri" w:cstheme="minorHAnsi"/>
                <w:color w:val="000000" w:themeColor="text1"/>
              </w:rPr>
              <w:t>а</w:t>
            </w:r>
            <w:r>
              <w:rPr>
                <w:rFonts w:eastAsia="Calibri" w:cstheme="minorHAnsi"/>
                <w:color w:val="000000" w:themeColor="text1"/>
                <w:lang w:val="mk-MK"/>
              </w:rPr>
              <w:t xml:space="preserve"> </w:t>
            </w:r>
            <w:r w:rsidR="00054E8C" w:rsidRPr="00932001">
              <w:rPr>
                <w:rFonts w:eastAsia="Calibri" w:cstheme="minorHAnsi"/>
                <w:color w:val="000000" w:themeColor="text1"/>
              </w:rPr>
              <w:t>анализира</w:t>
            </w:r>
            <w:r>
              <w:rPr>
                <w:rFonts w:eastAsia="Calibri" w:cstheme="minorHAnsi"/>
                <w:color w:val="000000" w:themeColor="text1"/>
                <w:lang w:val="mk-MK"/>
              </w:rPr>
              <w:t xml:space="preserve"> </w:t>
            </w:r>
            <w:r w:rsidR="00054E8C" w:rsidRPr="00932001">
              <w:rPr>
                <w:rFonts w:eastAsia="Calibri" w:cstheme="minorHAnsi"/>
                <w:color w:val="000000" w:themeColor="text1"/>
              </w:rPr>
              <w:t>утицај</w:t>
            </w:r>
            <w:r>
              <w:rPr>
                <w:rFonts w:eastAsia="Calibri" w:cstheme="minorHAnsi"/>
                <w:color w:val="000000" w:themeColor="text1"/>
                <w:lang w:val="mk-MK"/>
              </w:rPr>
              <w:t xml:space="preserve"> </w:t>
            </w:r>
            <w:r w:rsidR="00054E8C" w:rsidRPr="00932001">
              <w:rPr>
                <w:rFonts w:eastAsia="Calibri" w:cstheme="minorHAnsi"/>
                <w:color w:val="000000" w:themeColor="text1"/>
              </w:rPr>
              <w:t>писаних, електронских и друштвених</w:t>
            </w:r>
            <w:r w:rsidR="009A2C6D">
              <w:rPr>
                <w:rFonts w:eastAsia="Calibri" w:cstheme="minorHAnsi"/>
                <w:color w:val="000000" w:themeColor="text1"/>
                <w:lang w:val="mk-MK"/>
              </w:rPr>
              <w:t xml:space="preserve"> </w:t>
            </w:r>
            <w:r w:rsidR="00054E8C" w:rsidRPr="00932001">
              <w:rPr>
                <w:rFonts w:eastAsia="Calibri" w:cstheme="minorHAnsi"/>
                <w:color w:val="000000" w:themeColor="text1"/>
              </w:rPr>
              <w:t>медија</w:t>
            </w:r>
            <w:r w:rsidR="009A2C6D">
              <w:rPr>
                <w:rFonts w:eastAsia="Calibri" w:cstheme="minorHAnsi"/>
                <w:color w:val="000000" w:themeColor="text1"/>
                <w:lang w:val="mk-MK"/>
              </w:rPr>
              <w:t xml:space="preserve"> </w:t>
            </w:r>
            <w:r w:rsidR="00054E8C" w:rsidRPr="00932001">
              <w:rPr>
                <w:rFonts w:eastAsia="Calibri" w:cstheme="minorHAnsi"/>
                <w:color w:val="000000" w:themeColor="text1"/>
              </w:rPr>
              <w:t>на</w:t>
            </w:r>
            <w:r w:rsidR="009A2C6D">
              <w:rPr>
                <w:rFonts w:eastAsia="Calibri" w:cstheme="minorHAnsi"/>
                <w:color w:val="000000" w:themeColor="text1"/>
                <w:lang w:val="mk-MK"/>
              </w:rPr>
              <w:t xml:space="preserve"> </w:t>
            </w:r>
            <w:r w:rsidR="00054E8C" w:rsidRPr="00932001">
              <w:rPr>
                <w:rFonts w:eastAsia="Calibri" w:cstheme="minorHAnsi"/>
                <w:color w:val="000000" w:themeColor="text1"/>
              </w:rPr>
              <w:t>јавно</w:t>
            </w:r>
            <w:r w:rsidR="009A2C6D">
              <w:rPr>
                <w:rFonts w:eastAsia="Calibri" w:cstheme="minorHAnsi"/>
                <w:color w:val="000000" w:themeColor="text1"/>
                <w:lang w:val="mk-MK"/>
              </w:rPr>
              <w:t xml:space="preserve">  </w:t>
            </w:r>
            <w:r w:rsidR="00054E8C" w:rsidRPr="00932001">
              <w:rPr>
                <w:rFonts w:eastAsia="Calibri" w:cstheme="minorHAnsi"/>
                <w:color w:val="000000" w:themeColor="text1"/>
              </w:rPr>
              <w:t>мишљење и да</w:t>
            </w:r>
            <w:r>
              <w:rPr>
                <w:rFonts w:eastAsia="Calibri" w:cstheme="minorHAnsi"/>
                <w:color w:val="000000" w:themeColor="text1"/>
                <w:lang w:val="mk-MK"/>
              </w:rPr>
              <w:t xml:space="preserve"> </w:t>
            </w:r>
            <w:r w:rsidR="00054E8C" w:rsidRPr="00932001">
              <w:rPr>
                <w:rFonts w:eastAsia="Calibri" w:cstheme="minorHAnsi"/>
                <w:color w:val="000000" w:themeColor="text1"/>
              </w:rPr>
              <w:t>бира</w:t>
            </w:r>
            <w:r>
              <w:rPr>
                <w:rFonts w:eastAsia="Calibri" w:cstheme="minorHAnsi"/>
                <w:color w:val="000000" w:themeColor="text1"/>
                <w:lang w:val="mk-MK"/>
              </w:rPr>
              <w:t xml:space="preserve"> </w:t>
            </w:r>
            <w:r w:rsidR="00054E8C" w:rsidRPr="00932001">
              <w:rPr>
                <w:rFonts w:eastAsia="Calibri" w:cstheme="minorHAnsi"/>
                <w:color w:val="000000" w:themeColor="text1"/>
              </w:rPr>
              <w:t>веродостојне</w:t>
            </w:r>
            <w:r>
              <w:rPr>
                <w:rFonts w:eastAsia="Calibri" w:cstheme="minorHAnsi"/>
                <w:color w:val="000000" w:themeColor="text1"/>
                <w:lang w:val="mk-MK"/>
              </w:rPr>
              <w:t xml:space="preserve"> </w:t>
            </w:r>
            <w:r w:rsidR="00054E8C" w:rsidRPr="00932001">
              <w:rPr>
                <w:rFonts w:eastAsia="Calibri" w:cstheme="minorHAnsi"/>
                <w:color w:val="000000" w:themeColor="text1"/>
              </w:rPr>
              <w:t>изворе</w:t>
            </w:r>
            <w:r>
              <w:rPr>
                <w:rFonts w:eastAsia="Calibri" w:cstheme="minorHAnsi"/>
                <w:color w:val="000000" w:themeColor="text1"/>
                <w:lang w:val="mk-MK"/>
              </w:rPr>
              <w:t xml:space="preserve"> </w:t>
            </w:r>
            <w:r w:rsidR="00054E8C" w:rsidRPr="00932001">
              <w:rPr>
                <w:rFonts w:eastAsia="Calibri" w:cstheme="minorHAnsi"/>
                <w:color w:val="000000" w:themeColor="text1"/>
              </w:rPr>
              <w:t>информација</w:t>
            </w:r>
            <w:r>
              <w:rPr>
                <w:rFonts w:eastAsia="Calibri" w:cstheme="minorHAnsi"/>
                <w:color w:val="000000" w:themeColor="text1"/>
                <w:lang w:val="mk-MK"/>
              </w:rPr>
              <w:t xml:space="preserve"> </w:t>
            </w:r>
            <w:r w:rsidR="00054E8C" w:rsidRPr="00932001">
              <w:rPr>
                <w:rFonts w:eastAsia="Calibri" w:cstheme="minorHAnsi"/>
                <w:color w:val="000000" w:themeColor="text1"/>
              </w:rPr>
              <w:t>на</w:t>
            </w:r>
            <w:r>
              <w:rPr>
                <w:rFonts w:eastAsia="Calibri" w:cstheme="minorHAnsi"/>
                <w:color w:val="000000" w:themeColor="text1"/>
                <w:lang w:val="mk-MK"/>
              </w:rPr>
              <w:t xml:space="preserve"> </w:t>
            </w:r>
            <w:r w:rsidR="00054E8C" w:rsidRPr="00932001">
              <w:rPr>
                <w:rFonts w:eastAsia="Calibri" w:cstheme="minorHAnsi"/>
                <w:color w:val="000000" w:themeColor="text1"/>
              </w:rPr>
              <w:t>које</w:t>
            </w:r>
            <w:r>
              <w:rPr>
                <w:rFonts w:eastAsia="Calibri" w:cstheme="minorHAnsi"/>
                <w:color w:val="000000" w:themeColor="text1"/>
                <w:lang w:val="mk-MK"/>
              </w:rPr>
              <w:t xml:space="preserve"> </w:t>
            </w:r>
            <w:r w:rsidR="00054E8C" w:rsidRPr="00932001">
              <w:rPr>
                <w:rFonts w:eastAsia="Calibri" w:cstheme="minorHAnsi"/>
                <w:color w:val="000000" w:themeColor="text1"/>
              </w:rPr>
              <w:t>ће</w:t>
            </w:r>
            <w:r>
              <w:rPr>
                <w:rFonts w:eastAsia="Calibri" w:cstheme="minorHAnsi"/>
                <w:color w:val="000000" w:themeColor="text1"/>
                <w:lang w:val="mk-MK"/>
              </w:rPr>
              <w:t xml:space="preserve"> </w:t>
            </w:r>
            <w:r w:rsidR="00054E8C" w:rsidRPr="00932001">
              <w:rPr>
                <w:rFonts w:eastAsia="Calibri" w:cstheme="minorHAnsi"/>
                <w:color w:val="000000" w:themeColor="text1"/>
              </w:rPr>
              <w:t>засновати</w:t>
            </w:r>
            <w:r>
              <w:rPr>
                <w:rFonts w:eastAsia="Calibri" w:cstheme="minorHAnsi"/>
                <w:color w:val="000000" w:themeColor="text1"/>
                <w:lang w:val="mk-MK"/>
              </w:rPr>
              <w:t xml:space="preserve"> </w:t>
            </w:r>
            <w:r w:rsidR="00054E8C" w:rsidRPr="00932001">
              <w:rPr>
                <w:rFonts w:eastAsia="Calibri" w:cstheme="minorHAnsi"/>
                <w:color w:val="000000" w:themeColor="text1"/>
              </w:rPr>
              <w:t>своје</w:t>
            </w:r>
            <w:r>
              <w:rPr>
                <w:rFonts w:eastAsia="Calibri" w:cstheme="minorHAnsi"/>
                <w:color w:val="000000" w:themeColor="text1"/>
                <w:lang w:val="mk-MK"/>
              </w:rPr>
              <w:t xml:space="preserve"> </w:t>
            </w:r>
            <w:r w:rsidR="00054E8C" w:rsidRPr="00932001">
              <w:rPr>
                <w:rFonts w:eastAsia="Calibri" w:cstheme="minorHAnsi"/>
                <w:color w:val="000000" w:themeColor="text1"/>
              </w:rPr>
              <w:t>ставове.</w:t>
            </w:r>
          </w:p>
        </w:tc>
      </w:tr>
    </w:tbl>
    <w:p w14:paraId="7C695082" w14:textId="77777777" w:rsidR="00054E8C" w:rsidRDefault="00054E8C" w:rsidP="004D26C7">
      <w:pPr>
        <w:rPr>
          <w:rFonts w:cstheme="minorHAnsi"/>
          <w:b/>
          <w:lang w:val="mk-MK"/>
        </w:rPr>
      </w:pPr>
    </w:p>
    <w:p w14:paraId="6F4280A3" w14:textId="77777777" w:rsidR="00054E8C" w:rsidRDefault="00054E8C" w:rsidP="004D26C7">
      <w:pPr>
        <w:rPr>
          <w:rFonts w:cstheme="minorHAnsi"/>
          <w:b/>
          <w:lang w:val="mk-MK"/>
        </w:rPr>
      </w:pPr>
    </w:p>
    <w:p w14:paraId="654DDF54" w14:textId="77777777" w:rsidR="00054E8C" w:rsidRPr="009709B5" w:rsidRDefault="00932001" w:rsidP="00054E8C">
      <w:pPr>
        <w:spacing w:before="120" w:after="120"/>
        <w:ind w:left="1134"/>
        <w:rPr>
          <w:rFonts w:cstheme="minorHAnsi"/>
          <w:i/>
          <w:lang w:val="ru-RU"/>
        </w:rPr>
      </w:pPr>
      <w:r>
        <w:rPr>
          <w:rFonts w:cstheme="minorHAnsi"/>
          <w:i/>
          <w:lang w:val="ru-RU"/>
        </w:rPr>
        <w:t>Ученик</w:t>
      </w:r>
      <w:r w:rsidR="00054E8C" w:rsidRPr="009709B5">
        <w:rPr>
          <w:rFonts w:cstheme="minorHAnsi"/>
          <w:i/>
          <w:lang w:val="ru-RU"/>
        </w:rPr>
        <w:t>/</w:t>
      </w:r>
      <w:r w:rsidR="00054E8C">
        <w:rPr>
          <w:rFonts w:cstheme="minorHAnsi"/>
          <w:i/>
          <w:lang w:val="ru-RU"/>
        </w:rPr>
        <w:t>ученица разуме и прихвата</w:t>
      </w:r>
      <w:r w:rsidR="00054E8C" w:rsidRPr="009709B5">
        <w:rPr>
          <w:rFonts w:cstheme="minorHAnsi"/>
          <w:i/>
          <w:lang w:val="ru-RU"/>
        </w:rPr>
        <w:t>:</w:t>
      </w:r>
    </w:p>
    <w:tbl>
      <w:tblPr>
        <w:tblStyle w:val="TableGrid"/>
        <w:tblW w:w="13433" w:type="dxa"/>
        <w:tblLook w:val="04A0" w:firstRow="1" w:lastRow="0" w:firstColumn="1" w:lastColumn="0" w:noHBand="0" w:noVBand="1"/>
      </w:tblPr>
      <w:tblGrid>
        <w:gridCol w:w="988"/>
        <w:gridCol w:w="12445"/>
      </w:tblGrid>
      <w:tr w:rsidR="00054E8C" w:rsidRPr="009709B5" w14:paraId="679AFA9C" w14:textId="77777777" w:rsidTr="008A139D">
        <w:trPr>
          <w:trHeight w:val="704"/>
        </w:trPr>
        <w:tc>
          <w:tcPr>
            <w:tcW w:w="988" w:type="dxa"/>
          </w:tcPr>
          <w:p w14:paraId="777D8BEE" w14:textId="77777777" w:rsidR="00054E8C" w:rsidRPr="00932001" w:rsidRDefault="00054E8C" w:rsidP="001244FE">
            <w:pPr>
              <w:rPr>
                <w:rFonts w:cstheme="minorHAnsi"/>
                <w:color w:val="000000" w:themeColor="text1"/>
              </w:rPr>
            </w:pPr>
            <w:r w:rsidRPr="00932001">
              <w:rPr>
                <w:rFonts w:ascii="Calibri" w:hAnsi="Calibri" w:cstheme="minorHAnsi"/>
                <w:color w:val="000000" w:themeColor="text1"/>
              </w:rPr>
              <w:t>VI-Б.</w:t>
            </w:r>
            <w:r w:rsidR="00932001" w:rsidRPr="00932001">
              <w:rPr>
                <w:rFonts w:ascii="Calibri" w:hAnsi="Calibri" w:cstheme="minorHAnsi"/>
                <w:color w:val="000000" w:themeColor="text1"/>
              </w:rPr>
              <w:t>1</w:t>
            </w:r>
          </w:p>
        </w:tc>
        <w:tc>
          <w:tcPr>
            <w:tcW w:w="12445" w:type="dxa"/>
          </w:tcPr>
          <w:p w14:paraId="266E1150" w14:textId="13216B8D" w:rsidR="00054E8C" w:rsidRPr="00932001" w:rsidRDefault="00660094" w:rsidP="00932001">
            <w:pPr>
              <w:jc w:val="both"/>
              <w:rPr>
                <w:rFonts w:eastAsia="Calibri" w:cstheme="minorHAnsi"/>
                <w:color w:val="000000" w:themeColor="text1"/>
              </w:rPr>
            </w:pPr>
            <w:r w:rsidRPr="00932001">
              <w:rPr>
                <w:rFonts w:eastAsia="Calibri" w:cstheme="minorHAnsi"/>
                <w:color w:val="000000" w:themeColor="text1"/>
              </w:rPr>
              <w:t>Д</w:t>
            </w:r>
            <w:r w:rsidR="00054E8C" w:rsidRPr="00932001">
              <w:rPr>
                <w:rFonts w:eastAsia="Calibri" w:cstheme="minorHAnsi"/>
                <w:color w:val="000000" w:themeColor="text1"/>
              </w:rPr>
              <w:t>а</w:t>
            </w:r>
            <w:r>
              <w:rPr>
                <w:rFonts w:eastAsia="Calibri" w:cstheme="minorHAnsi"/>
                <w:color w:val="000000" w:themeColor="text1"/>
                <w:lang w:val="mk-MK"/>
              </w:rPr>
              <w:t xml:space="preserve"> </w:t>
            </w:r>
            <w:r w:rsidR="00054E8C" w:rsidRPr="00932001">
              <w:rPr>
                <w:rFonts w:eastAsia="Calibri" w:cstheme="minorHAnsi"/>
                <w:color w:val="000000" w:themeColor="text1"/>
              </w:rPr>
              <w:t>сви</w:t>
            </w:r>
            <w:r>
              <w:rPr>
                <w:rFonts w:eastAsia="Calibri" w:cstheme="minorHAnsi"/>
                <w:color w:val="000000" w:themeColor="text1"/>
                <w:lang w:val="mk-MK"/>
              </w:rPr>
              <w:t xml:space="preserve"> </w:t>
            </w:r>
            <w:r w:rsidR="00054E8C" w:rsidRPr="00932001">
              <w:rPr>
                <w:rFonts w:eastAsia="Calibri" w:cstheme="minorHAnsi"/>
                <w:color w:val="000000" w:themeColor="text1"/>
              </w:rPr>
              <w:t>људи, укључујући и</w:t>
            </w:r>
            <w:r>
              <w:rPr>
                <w:rFonts w:eastAsia="Calibri" w:cstheme="minorHAnsi"/>
                <w:color w:val="000000" w:themeColor="text1"/>
                <w:lang w:val="mk-MK"/>
              </w:rPr>
              <w:t xml:space="preserve"> </w:t>
            </w:r>
            <w:r w:rsidR="00932001" w:rsidRPr="00932001">
              <w:rPr>
                <w:rFonts w:eastAsia="Calibri" w:cstheme="minorHAnsi"/>
                <w:color w:val="000000" w:themeColor="text1"/>
              </w:rPr>
              <w:t>децу, имају</w:t>
            </w:r>
            <w:r>
              <w:rPr>
                <w:rFonts w:eastAsia="Calibri" w:cstheme="minorHAnsi"/>
                <w:color w:val="000000" w:themeColor="text1"/>
                <w:lang w:val="mk-MK"/>
              </w:rPr>
              <w:t xml:space="preserve"> </w:t>
            </w:r>
            <w:r w:rsidR="00932001" w:rsidRPr="00932001">
              <w:rPr>
                <w:rFonts w:eastAsia="Calibri" w:cstheme="minorHAnsi"/>
                <w:color w:val="000000" w:themeColor="text1"/>
              </w:rPr>
              <w:t>право</w:t>
            </w:r>
            <w:r>
              <w:rPr>
                <w:rFonts w:eastAsia="Calibri" w:cstheme="minorHAnsi"/>
                <w:color w:val="000000" w:themeColor="text1"/>
                <w:lang w:val="mk-MK"/>
              </w:rPr>
              <w:t xml:space="preserve"> </w:t>
            </w:r>
            <w:r w:rsidR="00932001" w:rsidRPr="00932001">
              <w:rPr>
                <w:rFonts w:eastAsia="Calibri" w:cstheme="minorHAnsi"/>
                <w:color w:val="000000" w:themeColor="text1"/>
              </w:rPr>
              <w:t>да</w:t>
            </w:r>
            <w:r>
              <w:rPr>
                <w:rFonts w:eastAsia="Calibri" w:cstheme="minorHAnsi"/>
                <w:color w:val="000000" w:themeColor="text1"/>
                <w:lang w:val="mk-MK"/>
              </w:rPr>
              <w:t xml:space="preserve"> </w:t>
            </w:r>
            <w:r w:rsidR="00932001" w:rsidRPr="00932001">
              <w:rPr>
                <w:rFonts w:eastAsia="Calibri" w:cstheme="minorHAnsi"/>
                <w:color w:val="000000" w:themeColor="text1"/>
              </w:rPr>
              <w:t>исказују</w:t>
            </w:r>
            <w:r>
              <w:rPr>
                <w:rFonts w:eastAsia="Calibri" w:cstheme="minorHAnsi"/>
                <w:color w:val="000000" w:themeColor="text1"/>
                <w:lang w:val="mk-MK"/>
              </w:rPr>
              <w:t xml:space="preserve"> </w:t>
            </w:r>
            <w:r w:rsidR="00054E8C" w:rsidRPr="00932001">
              <w:rPr>
                <w:rFonts w:eastAsia="Calibri" w:cstheme="minorHAnsi"/>
                <w:color w:val="000000" w:themeColor="text1"/>
              </w:rPr>
              <w:t>своја</w:t>
            </w:r>
            <w:r>
              <w:rPr>
                <w:rFonts w:eastAsia="Calibri" w:cstheme="minorHAnsi"/>
                <w:color w:val="000000" w:themeColor="text1"/>
                <w:lang w:val="mk-MK"/>
              </w:rPr>
              <w:t xml:space="preserve"> </w:t>
            </w:r>
            <w:r w:rsidR="00054E8C" w:rsidRPr="00932001">
              <w:rPr>
                <w:rFonts w:eastAsia="Calibri" w:cstheme="minorHAnsi"/>
                <w:color w:val="000000" w:themeColor="text1"/>
              </w:rPr>
              <w:t>мишљења и ставове и да</w:t>
            </w:r>
            <w:r>
              <w:rPr>
                <w:rFonts w:eastAsia="Calibri" w:cstheme="minorHAnsi"/>
                <w:color w:val="000000" w:themeColor="text1"/>
                <w:lang w:val="mk-MK"/>
              </w:rPr>
              <w:t xml:space="preserve"> </w:t>
            </w:r>
            <w:r w:rsidR="00054E8C" w:rsidRPr="00932001">
              <w:rPr>
                <w:rFonts w:eastAsia="Calibri" w:cstheme="minorHAnsi"/>
                <w:color w:val="000000" w:themeColor="text1"/>
              </w:rPr>
              <w:t>учествују у доношењу</w:t>
            </w:r>
            <w:r>
              <w:rPr>
                <w:rFonts w:eastAsia="Calibri" w:cstheme="minorHAnsi"/>
                <w:color w:val="000000" w:themeColor="text1"/>
                <w:lang w:val="mk-MK"/>
              </w:rPr>
              <w:t xml:space="preserve"> </w:t>
            </w:r>
            <w:r w:rsidR="00054E8C" w:rsidRPr="00932001">
              <w:rPr>
                <w:rFonts w:eastAsia="Calibri" w:cstheme="minorHAnsi"/>
                <w:color w:val="000000" w:themeColor="text1"/>
              </w:rPr>
              <w:t>одлука</w:t>
            </w:r>
            <w:r>
              <w:rPr>
                <w:rFonts w:eastAsia="Calibri" w:cstheme="minorHAnsi"/>
                <w:color w:val="000000" w:themeColor="text1"/>
                <w:lang w:val="mk-MK"/>
              </w:rPr>
              <w:t xml:space="preserve"> </w:t>
            </w:r>
            <w:r w:rsidR="00054E8C" w:rsidRPr="00932001">
              <w:rPr>
                <w:rFonts w:eastAsia="Calibri" w:cstheme="minorHAnsi"/>
                <w:color w:val="000000" w:themeColor="text1"/>
              </w:rPr>
              <w:t>које</w:t>
            </w:r>
            <w:r>
              <w:rPr>
                <w:rFonts w:eastAsia="Calibri" w:cstheme="minorHAnsi"/>
                <w:color w:val="000000" w:themeColor="text1"/>
                <w:lang w:val="mk-MK"/>
              </w:rPr>
              <w:t xml:space="preserve"> </w:t>
            </w:r>
            <w:r w:rsidR="00054E8C" w:rsidRPr="00932001">
              <w:rPr>
                <w:rFonts w:eastAsia="Calibri" w:cstheme="minorHAnsi"/>
                <w:color w:val="000000" w:themeColor="text1"/>
              </w:rPr>
              <w:t>су</w:t>
            </w:r>
            <w:r>
              <w:rPr>
                <w:rFonts w:eastAsia="Calibri" w:cstheme="minorHAnsi"/>
                <w:color w:val="000000" w:themeColor="text1"/>
                <w:lang w:val="mk-MK"/>
              </w:rPr>
              <w:t xml:space="preserve"> </w:t>
            </w:r>
            <w:r w:rsidR="00932001" w:rsidRPr="00932001">
              <w:rPr>
                <w:rFonts w:eastAsia="Calibri" w:cstheme="minorHAnsi"/>
                <w:color w:val="000000" w:themeColor="text1"/>
              </w:rPr>
              <w:t>у</w:t>
            </w:r>
            <w:r>
              <w:rPr>
                <w:rFonts w:eastAsia="Calibri" w:cstheme="minorHAnsi"/>
                <w:color w:val="000000" w:themeColor="text1"/>
                <w:lang w:val="mk-MK"/>
              </w:rPr>
              <w:t xml:space="preserve"> </w:t>
            </w:r>
            <w:r w:rsidR="00932001" w:rsidRPr="00932001">
              <w:rPr>
                <w:rFonts w:eastAsia="Calibri" w:cstheme="minorHAnsi"/>
                <w:color w:val="000000" w:themeColor="text1"/>
              </w:rPr>
              <w:t xml:space="preserve"> вези</w:t>
            </w:r>
            <w:r>
              <w:rPr>
                <w:rFonts w:eastAsia="Calibri" w:cstheme="minorHAnsi"/>
                <w:color w:val="000000" w:themeColor="text1"/>
                <w:lang w:val="mk-MK"/>
              </w:rPr>
              <w:t xml:space="preserve"> </w:t>
            </w:r>
            <w:r w:rsidR="00932001" w:rsidRPr="00932001">
              <w:rPr>
                <w:rFonts w:eastAsia="Calibri" w:cstheme="minorHAnsi"/>
                <w:color w:val="000000" w:themeColor="text1"/>
              </w:rPr>
              <w:t>са</w:t>
            </w:r>
            <w:r>
              <w:rPr>
                <w:rFonts w:eastAsia="Calibri" w:cstheme="minorHAnsi"/>
                <w:color w:val="000000" w:themeColor="text1"/>
                <w:lang w:val="mk-MK"/>
              </w:rPr>
              <w:t xml:space="preserve"> </w:t>
            </w:r>
            <w:r w:rsidR="00054E8C" w:rsidRPr="00932001">
              <w:rPr>
                <w:rFonts w:eastAsia="Calibri" w:cstheme="minorHAnsi"/>
                <w:color w:val="000000" w:themeColor="text1"/>
              </w:rPr>
              <w:t>њиховим</w:t>
            </w:r>
            <w:r>
              <w:rPr>
                <w:rFonts w:eastAsia="Calibri" w:cstheme="minorHAnsi"/>
                <w:color w:val="000000" w:themeColor="text1"/>
                <w:lang w:val="mk-MK"/>
              </w:rPr>
              <w:t xml:space="preserve"> </w:t>
            </w:r>
            <w:r w:rsidR="00054E8C" w:rsidRPr="00932001">
              <w:rPr>
                <w:rFonts w:eastAsia="Calibri" w:cstheme="minorHAnsi"/>
                <w:color w:val="000000" w:themeColor="text1"/>
              </w:rPr>
              <w:t>потребама и интересима.</w:t>
            </w:r>
          </w:p>
        </w:tc>
      </w:tr>
    </w:tbl>
    <w:p w14:paraId="3F8D16A0" w14:textId="77777777" w:rsidR="00054E8C" w:rsidRDefault="00054E8C" w:rsidP="00054E8C">
      <w:pPr>
        <w:jc w:val="both"/>
        <w:rPr>
          <w:rFonts w:cstheme="minorHAnsi"/>
          <w:b/>
          <w:lang w:val="mk-MK"/>
        </w:rPr>
      </w:pPr>
    </w:p>
    <w:p w14:paraId="22A9DDCE" w14:textId="77777777" w:rsidR="00054E8C" w:rsidRDefault="00054E8C" w:rsidP="00054E8C">
      <w:pPr>
        <w:jc w:val="both"/>
        <w:rPr>
          <w:rFonts w:cstheme="minorHAnsi"/>
          <w:b/>
          <w:lang w:val="mk-MK"/>
        </w:rPr>
      </w:pPr>
      <w:r w:rsidRPr="00C3093B">
        <w:rPr>
          <w:rFonts w:cstheme="minorHAnsi"/>
          <w:b/>
          <w:lang w:val="mk-MK"/>
        </w:rPr>
        <w:t xml:space="preserve">Техника, технологија и </w:t>
      </w:r>
      <w:r>
        <w:rPr>
          <w:rFonts w:cstheme="minorHAnsi"/>
          <w:b/>
          <w:lang w:val="mk-MK"/>
        </w:rPr>
        <w:t>предузетништво</w:t>
      </w:r>
    </w:p>
    <w:p w14:paraId="69AEEDF7" w14:textId="77777777" w:rsidR="00054E8C" w:rsidRPr="009709B5" w:rsidRDefault="00932001" w:rsidP="00932001">
      <w:pPr>
        <w:spacing w:after="120"/>
        <w:ind w:left="1134"/>
        <w:jc w:val="both"/>
        <w:rPr>
          <w:rFonts w:cstheme="minorHAnsi"/>
          <w:i/>
          <w:lang w:val="mk-MK"/>
        </w:rPr>
      </w:pPr>
      <w:r>
        <w:rPr>
          <w:rFonts w:cstheme="minorHAnsi"/>
          <w:i/>
          <w:lang w:val="mk-MK"/>
        </w:rPr>
        <w:t>Ученик</w:t>
      </w:r>
      <w:r w:rsidR="00054E8C" w:rsidRPr="009709B5">
        <w:rPr>
          <w:rFonts w:cstheme="minorHAnsi"/>
          <w:i/>
          <w:lang w:val="mk-MK"/>
        </w:rPr>
        <w:t>/</w:t>
      </w:r>
      <w:r w:rsidR="00054E8C">
        <w:rPr>
          <w:rFonts w:cstheme="minorHAnsi"/>
          <w:i/>
          <w:lang w:val="mk-MK"/>
        </w:rPr>
        <w:t>ученица зна и/или уме</w:t>
      </w:r>
      <w:r w:rsidR="00054E8C" w:rsidRPr="009709B5">
        <w:rPr>
          <w:rFonts w:cstheme="minorHAnsi"/>
          <w:i/>
          <w:lang w:val="mk-MK"/>
        </w:rPr>
        <w:t>:</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2461"/>
      </w:tblGrid>
      <w:tr w:rsidR="00054E8C" w:rsidRPr="00133BA5" w14:paraId="3A1806CD" w14:textId="77777777" w:rsidTr="008A139D">
        <w:trPr>
          <w:trHeight w:val="277"/>
        </w:trPr>
        <w:tc>
          <w:tcPr>
            <w:tcW w:w="972" w:type="dxa"/>
            <w:tcBorders>
              <w:bottom w:val="single" w:sz="4" w:space="0" w:color="auto"/>
            </w:tcBorders>
            <w:shd w:val="clear" w:color="auto" w:fill="auto"/>
            <w:vAlign w:val="center"/>
          </w:tcPr>
          <w:p w14:paraId="76EC1D87" w14:textId="77777777" w:rsidR="00054E8C" w:rsidRPr="00BB5EDC" w:rsidRDefault="00054E8C" w:rsidP="001244FE">
            <w:pPr>
              <w:ind w:left="34"/>
              <w:rPr>
                <w:rFonts w:cs="Calibri"/>
                <w:lang w:val="mk-MK"/>
              </w:rPr>
            </w:pPr>
            <w:r w:rsidRPr="00BB5EDC">
              <w:rPr>
                <w:rFonts w:cs="Calibri"/>
                <w:lang w:val="mk-MK"/>
              </w:rPr>
              <w:t>VII-A.</w:t>
            </w:r>
            <w:r w:rsidR="00932001">
              <w:rPr>
                <w:rFonts w:cs="Calibri"/>
                <w:lang w:val="mk-MK"/>
              </w:rPr>
              <w:t>1</w:t>
            </w:r>
          </w:p>
        </w:tc>
        <w:tc>
          <w:tcPr>
            <w:tcW w:w="12461" w:type="dxa"/>
            <w:tcBorders>
              <w:bottom w:val="single" w:sz="4" w:space="0" w:color="auto"/>
            </w:tcBorders>
            <w:shd w:val="clear" w:color="auto" w:fill="auto"/>
          </w:tcPr>
          <w:p w14:paraId="5B35CD76" w14:textId="77777777" w:rsidR="00054E8C" w:rsidRPr="00054E8C" w:rsidRDefault="00054E8C" w:rsidP="001244FE">
            <w:pPr>
              <w:rPr>
                <w:rFonts w:cs="Calibri"/>
                <w:lang w:val="mk-MK"/>
              </w:rPr>
            </w:pPr>
            <w:r>
              <w:rPr>
                <w:rFonts w:cs="Calibri"/>
                <w:lang w:val="mk-MK"/>
              </w:rPr>
              <w:t>да активно учествује у тимском раду према претходно усвојеним правилима и уз доследно поштовање улоге и доприноса свих чланова тима.</w:t>
            </w:r>
          </w:p>
        </w:tc>
      </w:tr>
    </w:tbl>
    <w:p w14:paraId="793D4E21" w14:textId="3FEB4053" w:rsidR="009A2C6D" w:rsidRDefault="009A2C6D" w:rsidP="00054E8C">
      <w:pPr>
        <w:jc w:val="both"/>
        <w:rPr>
          <w:rFonts w:cs="Calibri"/>
          <w:b/>
          <w:bCs/>
          <w:lang w:val="mk-MK"/>
        </w:rPr>
      </w:pPr>
    </w:p>
    <w:p w14:paraId="3F0F7F34" w14:textId="77777777" w:rsidR="009A2C6D" w:rsidRDefault="009A2C6D" w:rsidP="00054E8C">
      <w:pPr>
        <w:jc w:val="both"/>
        <w:rPr>
          <w:rFonts w:cs="Calibri"/>
          <w:b/>
          <w:bCs/>
          <w:lang w:val="mk-MK"/>
        </w:rPr>
      </w:pPr>
    </w:p>
    <w:p w14:paraId="45AFA58D" w14:textId="0DB1B031" w:rsidR="00054E8C" w:rsidRDefault="00054E8C" w:rsidP="00054E8C">
      <w:pPr>
        <w:jc w:val="both"/>
        <w:rPr>
          <w:rFonts w:cs="Calibri"/>
          <w:b/>
          <w:bCs/>
          <w:lang w:val="mk-MK"/>
        </w:rPr>
      </w:pPr>
      <w:r w:rsidRPr="00BB5EDC">
        <w:rPr>
          <w:rFonts w:cs="Calibri"/>
          <w:b/>
          <w:bCs/>
          <w:lang w:val="mk-MK"/>
        </w:rPr>
        <w:t>У</w:t>
      </w:r>
      <w:r>
        <w:rPr>
          <w:rFonts w:cs="Calibri"/>
          <w:b/>
          <w:bCs/>
          <w:lang w:val="mk-MK"/>
        </w:rPr>
        <w:t>метничко изражавање</w:t>
      </w:r>
      <w:r w:rsidRPr="00BB5EDC">
        <w:rPr>
          <w:rFonts w:cs="Calibri"/>
          <w:b/>
          <w:bCs/>
          <w:lang w:val="mk-MK"/>
        </w:rPr>
        <w:t xml:space="preserve"> и култура</w:t>
      </w:r>
    </w:p>
    <w:p w14:paraId="7E6EF9EC" w14:textId="77777777" w:rsidR="00054E8C" w:rsidRPr="00054E8C" w:rsidRDefault="00054E8C" w:rsidP="00932001">
      <w:pPr>
        <w:ind w:firstLine="1134"/>
        <w:jc w:val="both"/>
        <w:rPr>
          <w:rFonts w:cs="Calibri"/>
          <w:bCs/>
          <w:i/>
          <w:lang w:val="mk-MK"/>
        </w:rPr>
      </w:pPr>
      <w:r>
        <w:rPr>
          <w:rFonts w:cs="Calibri"/>
          <w:bCs/>
          <w:i/>
          <w:lang w:val="mk-MK"/>
        </w:rPr>
        <w:t>Ученик/ученица зна и/или може:</w:t>
      </w:r>
    </w:p>
    <w:tbl>
      <w:tblPr>
        <w:tblW w:w="13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12726"/>
      </w:tblGrid>
      <w:tr w:rsidR="00054E8C" w:rsidRPr="00133BA5" w14:paraId="2A1D2D4D" w14:textId="77777777" w:rsidTr="008A139D">
        <w:trPr>
          <w:trHeight w:val="86"/>
        </w:trPr>
        <w:tc>
          <w:tcPr>
            <w:tcW w:w="946" w:type="dxa"/>
            <w:tcBorders>
              <w:bottom w:val="single" w:sz="4" w:space="0" w:color="auto"/>
            </w:tcBorders>
            <w:shd w:val="clear" w:color="auto" w:fill="auto"/>
          </w:tcPr>
          <w:p w14:paraId="0276BB90" w14:textId="77777777" w:rsidR="00054E8C" w:rsidRPr="00BB5EDC" w:rsidRDefault="00054E8C" w:rsidP="001244FE">
            <w:pPr>
              <w:pStyle w:val="Default"/>
              <w:ind w:left="34"/>
              <w:rPr>
                <w:rFonts w:ascii="Calibri" w:hAnsi="Calibri" w:cs="Calibri"/>
                <w:color w:val="auto"/>
                <w:sz w:val="22"/>
                <w:szCs w:val="22"/>
                <w:lang w:val="mk-MK"/>
              </w:rPr>
            </w:pPr>
            <w:r w:rsidRPr="00BB5EDC">
              <w:rPr>
                <w:rFonts w:ascii="Calibri" w:hAnsi="Calibri" w:cs="Calibri"/>
                <w:color w:val="auto"/>
                <w:sz w:val="22"/>
                <w:szCs w:val="22"/>
              </w:rPr>
              <w:t>VIII-A.1</w:t>
            </w:r>
          </w:p>
        </w:tc>
        <w:tc>
          <w:tcPr>
            <w:tcW w:w="12726" w:type="dxa"/>
            <w:tcBorders>
              <w:bottom w:val="single" w:sz="4" w:space="0" w:color="auto"/>
            </w:tcBorders>
            <w:shd w:val="clear" w:color="auto" w:fill="auto"/>
          </w:tcPr>
          <w:p w14:paraId="20063B49" w14:textId="77777777" w:rsidR="00054E8C" w:rsidRPr="00BB5EDC" w:rsidRDefault="00054E8C" w:rsidP="00054E8C">
            <w:pPr>
              <w:pStyle w:val="Default"/>
              <w:jc w:val="both"/>
              <w:rPr>
                <w:rFonts w:ascii="Calibri" w:hAnsi="Calibri" w:cs="Calibri"/>
                <w:color w:val="auto"/>
                <w:sz w:val="22"/>
                <w:szCs w:val="22"/>
                <w:lang w:val="mk-MK"/>
              </w:rPr>
            </w:pPr>
            <w:r>
              <w:rPr>
                <w:rFonts w:ascii="Calibri" w:hAnsi="Calibri" w:cs="Calibri"/>
                <w:color w:val="auto"/>
                <w:sz w:val="22"/>
                <w:szCs w:val="22"/>
                <w:lang w:val="mk-MK"/>
              </w:rPr>
              <w:t>да манифестује познавање различитих облика уметничког изражавања у свим областима културе (књижевност, музика, визуелне уметности, извођачке уметности, декоративне уметности, архитектура, дизајн).</w:t>
            </w:r>
          </w:p>
        </w:tc>
      </w:tr>
      <w:tr w:rsidR="00054E8C" w:rsidRPr="00BB5EDC" w14:paraId="3FD5C62F" w14:textId="77777777" w:rsidTr="008A139D">
        <w:trPr>
          <w:trHeight w:val="86"/>
        </w:trPr>
        <w:tc>
          <w:tcPr>
            <w:tcW w:w="946" w:type="dxa"/>
            <w:tcBorders>
              <w:bottom w:val="single" w:sz="4" w:space="0" w:color="auto"/>
            </w:tcBorders>
            <w:shd w:val="clear" w:color="auto" w:fill="auto"/>
          </w:tcPr>
          <w:p w14:paraId="3C5F9BEB" w14:textId="77777777" w:rsidR="00054E8C" w:rsidRPr="00932001" w:rsidRDefault="00054E8C" w:rsidP="001244FE">
            <w:pPr>
              <w:pStyle w:val="Default"/>
              <w:ind w:left="34"/>
              <w:rPr>
                <w:rFonts w:ascii="Calibri" w:hAnsi="Calibri" w:cs="Calibri"/>
                <w:color w:val="auto"/>
                <w:sz w:val="22"/>
                <w:szCs w:val="22"/>
              </w:rPr>
            </w:pPr>
            <w:r w:rsidRPr="00BB5EDC">
              <w:rPr>
                <w:rFonts w:ascii="Calibri" w:hAnsi="Calibri" w:cs="Calibri"/>
                <w:color w:val="auto"/>
                <w:sz w:val="22"/>
                <w:szCs w:val="22"/>
              </w:rPr>
              <w:t>VIII-A.</w:t>
            </w:r>
            <w:r w:rsidR="00932001">
              <w:rPr>
                <w:rFonts w:ascii="Calibri" w:hAnsi="Calibri" w:cs="Calibri"/>
                <w:color w:val="auto"/>
                <w:sz w:val="22"/>
                <w:szCs w:val="22"/>
              </w:rPr>
              <w:t>2</w:t>
            </w:r>
          </w:p>
        </w:tc>
        <w:tc>
          <w:tcPr>
            <w:tcW w:w="12726" w:type="dxa"/>
            <w:tcBorders>
              <w:bottom w:val="single" w:sz="4" w:space="0" w:color="auto"/>
            </w:tcBorders>
            <w:shd w:val="clear" w:color="auto" w:fill="auto"/>
          </w:tcPr>
          <w:p w14:paraId="3AED6202" w14:textId="77777777" w:rsidR="00054E8C" w:rsidRPr="00BB5EDC" w:rsidRDefault="00054E8C" w:rsidP="00054E8C">
            <w:pPr>
              <w:pStyle w:val="Default"/>
              <w:jc w:val="both"/>
              <w:rPr>
                <w:rFonts w:ascii="Calibri" w:hAnsi="Calibri" w:cs="Calibri"/>
                <w:color w:val="auto"/>
                <w:sz w:val="22"/>
                <w:szCs w:val="22"/>
                <w:lang w:val="mk-MK"/>
              </w:rPr>
            </w:pPr>
            <w:r>
              <w:rPr>
                <w:rFonts w:ascii="Calibri" w:hAnsi="Calibri" w:cs="Calibri"/>
                <w:color w:val="auto"/>
                <w:sz w:val="22"/>
                <w:szCs w:val="22"/>
                <w:lang w:val="mk-MK"/>
              </w:rPr>
              <w:t>да изражава своје идеје, искуства и емоције, користећи уметничке или друге облике креативног изражавања (индивидуалне и колективне).</w:t>
            </w:r>
          </w:p>
        </w:tc>
      </w:tr>
      <w:tr w:rsidR="00054E8C" w:rsidRPr="00133BA5" w14:paraId="0EA9C5A5" w14:textId="77777777" w:rsidTr="008A139D">
        <w:trPr>
          <w:trHeight w:val="86"/>
        </w:trPr>
        <w:tc>
          <w:tcPr>
            <w:tcW w:w="946" w:type="dxa"/>
            <w:tcBorders>
              <w:bottom w:val="single" w:sz="4" w:space="0" w:color="auto"/>
            </w:tcBorders>
            <w:shd w:val="clear" w:color="auto" w:fill="auto"/>
          </w:tcPr>
          <w:p w14:paraId="0720E2A7" w14:textId="77777777" w:rsidR="00054E8C" w:rsidRPr="00BB5EDC" w:rsidRDefault="00054E8C" w:rsidP="001244FE">
            <w:pPr>
              <w:pStyle w:val="Default"/>
              <w:ind w:left="34"/>
              <w:jc w:val="both"/>
              <w:rPr>
                <w:rFonts w:ascii="Calibri" w:hAnsi="Calibri" w:cs="Calibri"/>
                <w:color w:val="auto"/>
                <w:sz w:val="22"/>
                <w:szCs w:val="22"/>
                <w:lang w:val="mk-MK"/>
              </w:rPr>
            </w:pPr>
            <w:r w:rsidRPr="00BB5EDC">
              <w:rPr>
                <w:rFonts w:ascii="Calibri" w:hAnsi="Calibri" w:cs="Calibri"/>
                <w:color w:val="auto"/>
                <w:sz w:val="22"/>
                <w:szCs w:val="22"/>
              </w:rPr>
              <w:t>VIII-A.</w:t>
            </w:r>
            <w:r w:rsidR="00932001">
              <w:rPr>
                <w:rFonts w:ascii="Calibri" w:hAnsi="Calibri" w:cs="Calibri"/>
                <w:color w:val="auto"/>
                <w:sz w:val="22"/>
                <w:szCs w:val="22"/>
                <w:lang w:val="mk-MK"/>
              </w:rPr>
              <w:t>3</w:t>
            </w:r>
          </w:p>
        </w:tc>
        <w:tc>
          <w:tcPr>
            <w:tcW w:w="12726" w:type="dxa"/>
            <w:tcBorders>
              <w:bottom w:val="single" w:sz="4" w:space="0" w:color="auto"/>
            </w:tcBorders>
            <w:shd w:val="clear" w:color="auto" w:fill="auto"/>
          </w:tcPr>
          <w:p w14:paraId="3E663978" w14:textId="77777777" w:rsidR="00054E8C" w:rsidRDefault="00054E8C" w:rsidP="001244FE">
            <w:pPr>
              <w:pStyle w:val="Default"/>
              <w:jc w:val="both"/>
              <w:rPr>
                <w:rFonts w:ascii="Calibri" w:hAnsi="Calibri" w:cs="Calibri"/>
                <w:color w:val="auto"/>
                <w:sz w:val="22"/>
                <w:szCs w:val="22"/>
                <w:lang w:val="mk-MK"/>
              </w:rPr>
            </w:pPr>
            <w:r>
              <w:rPr>
                <w:rFonts w:ascii="Calibri" w:hAnsi="Calibri" w:cs="Calibri"/>
                <w:color w:val="auto"/>
                <w:sz w:val="22"/>
                <w:szCs w:val="22"/>
                <w:lang w:val="mk-MK"/>
              </w:rPr>
              <w:t>да тумачи идеје, искуства и емоције представљени уметничким производима које су створили други припадници његове/њене или неке друге културе.</w:t>
            </w:r>
          </w:p>
          <w:p w14:paraId="04582C3E" w14:textId="77777777" w:rsidR="00523066" w:rsidRDefault="00523066" w:rsidP="001244FE">
            <w:pPr>
              <w:pStyle w:val="Default"/>
              <w:jc w:val="both"/>
              <w:rPr>
                <w:rFonts w:ascii="Calibri" w:hAnsi="Calibri" w:cs="Calibri"/>
                <w:color w:val="auto"/>
                <w:sz w:val="22"/>
                <w:szCs w:val="22"/>
                <w:lang w:val="mk-MK"/>
              </w:rPr>
            </w:pPr>
          </w:p>
          <w:p w14:paraId="0E2684A3" w14:textId="77777777" w:rsidR="00523066" w:rsidRDefault="00523066" w:rsidP="001244FE">
            <w:pPr>
              <w:pStyle w:val="Default"/>
              <w:jc w:val="both"/>
              <w:rPr>
                <w:rFonts w:ascii="Calibri" w:hAnsi="Calibri" w:cs="Calibri"/>
                <w:color w:val="auto"/>
                <w:sz w:val="22"/>
                <w:szCs w:val="22"/>
                <w:lang w:val="mk-MK"/>
              </w:rPr>
            </w:pPr>
          </w:p>
          <w:p w14:paraId="03464E45" w14:textId="77777777" w:rsidR="00523066" w:rsidRDefault="00523066" w:rsidP="001244FE">
            <w:pPr>
              <w:pStyle w:val="Default"/>
              <w:jc w:val="both"/>
              <w:rPr>
                <w:rFonts w:ascii="Calibri" w:hAnsi="Calibri" w:cs="Calibri"/>
                <w:color w:val="auto"/>
                <w:sz w:val="22"/>
                <w:szCs w:val="22"/>
                <w:lang w:val="mk-MK"/>
              </w:rPr>
            </w:pPr>
          </w:p>
          <w:p w14:paraId="13A3D186" w14:textId="76BB1CA1" w:rsidR="00523066" w:rsidRPr="00BB5EDC" w:rsidRDefault="00523066" w:rsidP="001244FE">
            <w:pPr>
              <w:pStyle w:val="Default"/>
              <w:jc w:val="both"/>
              <w:rPr>
                <w:rFonts w:ascii="Calibri" w:hAnsi="Calibri" w:cs="Calibri"/>
                <w:color w:val="auto"/>
                <w:sz w:val="22"/>
                <w:szCs w:val="22"/>
                <w:lang w:val="mk-MK"/>
              </w:rPr>
            </w:pPr>
          </w:p>
        </w:tc>
      </w:tr>
    </w:tbl>
    <w:p w14:paraId="215D1E0E" w14:textId="508FB991" w:rsidR="009A2C6D" w:rsidRDefault="009A2C6D" w:rsidP="00523066">
      <w:pPr>
        <w:pStyle w:val="ListParagraph1"/>
        <w:pBdr>
          <w:top w:val="single" w:sz="4" w:space="0" w:color="auto"/>
          <w:left w:val="single" w:sz="4" w:space="0" w:color="auto"/>
          <w:bottom w:val="single" w:sz="4" w:space="1" w:color="auto"/>
          <w:right w:val="single" w:sz="4" w:space="18" w:color="auto"/>
        </w:pBdr>
        <w:shd w:val="clear" w:color="auto" w:fill="2F5496" w:themeFill="accent5" w:themeFillShade="BF"/>
        <w:ind w:left="-360"/>
        <w:rPr>
          <w:rFonts w:ascii="Arial Narrow" w:hAnsi="Arial Narrow" w:cstheme="minorHAnsi"/>
          <w:b/>
          <w:bCs/>
          <w:color w:val="FFFFFF" w:themeColor="background1"/>
          <w:sz w:val="28"/>
          <w:szCs w:val="28"/>
          <w:lang w:val="mk-MK"/>
        </w:rPr>
      </w:pPr>
    </w:p>
    <w:p w14:paraId="34CEDB0D" w14:textId="7EB6405C" w:rsidR="009A2C6D" w:rsidRDefault="009A2C6D" w:rsidP="00523066">
      <w:pPr>
        <w:pStyle w:val="ListParagraph1"/>
        <w:pBdr>
          <w:top w:val="single" w:sz="4" w:space="0" w:color="auto"/>
          <w:left w:val="single" w:sz="4" w:space="0" w:color="auto"/>
          <w:bottom w:val="single" w:sz="4" w:space="1" w:color="auto"/>
          <w:right w:val="single" w:sz="4" w:space="18" w:color="auto"/>
        </w:pBdr>
        <w:shd w:val="clear" w:color="auto" w:fill="2F5496" w:themeFill="accent5" w:themeFillShade="BF"/>
        <w:ind w:left="-360"/>
        <w:rPr>
          <w:rFonts w:ascii="Arial Narrow" w:hAnsi="Arial Narrow" w:cstheme="minorHAnsi"/>
          <w:b/>
          <w:bCs/>
          <w:color w:val="FFFFFF" w:themeColor="background1"/>
          <w:sz w:val="28"/>
          <w:szCs w:val="28"/>
          <w:lang w:val="mk-MK"/>
        </w:rPr>
      </w:pPr>
    </w:p>
    <w:p w14:paraId="079A16D0" w14:textId="749AAE36" w:rsidR="00054E8C" w:rsidRDefault="00523066" w:rsidP="00523066">
      <w:pPr>
        <w:pStyle w:val="ListParagraph1"/>
        <w:pBdr>
          <w:top w:val="single" w:sz="4" w:space="0" w:color="auto"/>
          <w:left w:val="single" w:sz="4" w:space="0" w:color="auto"/>
          <w:bottom w:val="single" w:sz="4" w:space="1" w:color="auto"/>
          <w:right w:val="single" w:sz="4" w:space="18" w:color="auto"/>
        </w:pBdr>
        <w:shd w:val="clear" w:color="auto" w:fill="2F5496" w:themeFill="accent5" w:themeFillShade="BF"/>
        <w:ind w:left="-360"/>
        <w:rPr>
          <w:rFonts w:ascii="Arial Narrow" w:hAnsi="Arial Narrow" w:cstheme="minorHAnsi"/>
          <w:b/>
          <w:bCs/>
          <w:color w:val="FFFFFF" w:themeColor="background1"/>
          <w:sz w:val="28"/>
          <w:szCs w:val="28"/>
          <w:lang w:val="mk-MK"/>
        </w:rPr>
      </w:pPr>
      <w:r>
        <w:rPr>
          <w:rFonts w:ascii="Arial Narrow" w:hAnsi="Arial Narrow" w:cstheme="minorHAnsi"/>
          <w:b/>
          <w:bCs/>
          <w:color w:val="FFFFFF" w:themeColor="background1"/>
          <w:sz w:val="28"/>
          <w:szCs w:val="28"/>
          <w:lang w:val="mk-MK"/>
        </w:rPr>
        <w:t>РЕЗУЛТАТ</w:t>
      </w:r>
      <w:r w:rsidR="00B7764A">
        <w:rPr>
          <w:rFonts w:ascii="Arial Narrow" w:hAnsi="Arial Narrow" w:cstheme="minorHAnsi"/>
          <w:b/>
          <w:bCs/>
          <w:color w:val="FFFFFF" w:themeColor="background1"/>
          <w:sz w:val="28"/>
          <w:szCs w:val="28"/>
          <w:lang w:val="mk-MK"/>
        </w:rPr>
        <w:t>И УЧЕЊА</w:t>
      </w:r>
    </w:p>
    <w:tbl>
      <w:tblPr>
        <w:tblW w:w="134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8052"/>
      </w:tblGrid>
      <w:tr w:rsidR="001E37F9" w:rsidRPr="00B7764A" w14:paraId="0DB92476" w14:textId="77777777" w:rsidTr="008A139D">
        <w:trPr>
          <w:trHeight w:val="548"/>
        </w:trPr>
        <w:tc>
          <w:tcPr>
            <w:tcW w:w="13438" w:type="dxa"/>
            <w:gridSpan w:val="2"/>
            <w:shd w:val="clear" w:color="auto" w:fill="D9E2F3" w:themeFill="accent5" w:themeFillTint="33"/>
          </w:tcPr>
          <w:p w14:paraId="3D69DB2A" w14:textId="77777777" w:rsidR="001E37F9" w:rsidRPr="006D4435" w:rsidRDefault="001E37F9" w:rsidP="008A3EE6">
            <w:pPr>
              <w:spacing w:after="0"/>
              <w:ind w:right="6387"/>
              <w:rPr>
                <w:b/>
                <w:lang w:val="ru-RU"/>
              </w:rPr>
            </w:pPr>
            <w:r w:rsidRPr="00B7764A">
              <w:rPr>
                <w:b/>
                <w:lang w:val="mk-MK"/>
              </w:rPr>
              <w:t>Подручје</w:t>
            </w:r>
            <w:r w:rsidRPr="00056922">
              <w:rPr>
                <w:b/>
                <w:lang w:val="ru-RU"/>
              </w:rPr>
              <w:t xml:space="preserve">:  </w:t>
            </w:r>
            <w:r>
              <w:rPr>
                <w:b/>
                <w:i/>
                <w:lang w:val="ru-RU"/>
              </w:rPr>
              <w:t xml:space="preserve">ЈЕЗИК И </w:t>
            </w:r>
            <w:r w:rsidR="00B7285E">
              <w:rPr>
                <w:b/>
                <w:i/>
                <w:lang w:val="ru-RU"/>
              </w:rPr>
              <w:t>КОМУНИКАЦИЈА</w:t>
            </w:r>
            <w:r w:rsidRPr="001244FE">
              <w:rPr>
                <w:b/>
                <w:i/>
                <w:lang w:val="ru-RU"/>
              </w:rPr>
              <w:t>(</w:t>
            </w:r>
            <w:r w:rsidRPr="001244FE">
              <w:rPr>
                <w:b/>
                <w:i/>
                <w:lang w:val="mk-MK"/>
              </w:rPr>
              <w:t>VI</w:t>
            </w:r>
            <w:r w:rsidRPr="001244FE">
              <w:rPr>
                <w:b/>
                <w:i/>
                <w:lang w:val="ru-RU"/>
              </w:rPr>
              <w:t>)</w:t>
            </w:r>
          </w:p>
          <w:p w14:paraId="2109BD8A" w14:textId="77777777" w:rsidR="001E37F9" w:rsidRPr="00B7764A" w:rsidRDefault="001E37F9" w:rsidP="008A3EE6">
            <w:pPr>
              <w:shd w:val="clear" w:color="auto" w:fill="D9E2F3" w:themeFill="accent5" w:themeFillTint="33"/>
              <w:spacing w:line="240" w:lineRule="auto"/>
              <w:rPr>
                <w:rFonts w:cstheme="minorHAnsi"/>
                <w:b/>
                <w:color w:val="C00000"/>
                <w:lang w:val="mk-MK"/>
              </w:rPr>
            </w:pPr>
            <w:r>
              <w:rPr>
                <w:b/>
                <w:lang w:val="ru-RU"/>
              </w:rPr>
              <w:t>Укупно часова</w:t>
            </w:r>
            <w:r w:rsidRPr="006D4435">
              <w:rPr>
                <w:b/>
                <w:lang w:val="ru-RU"/>
              </w:rPr>
              <w:t xml:space="preserve">: </w:t>
            </w:r>
            <w:r>
              <w:rPr>
                <w:b/>
                <w:lang w:val="mk-MK"/>
              </w:rPr>
              <w:t>7</w:t>
            </w:r>
            <w:r w:rsidR="00967B1E">
              <w:rPr>
                <w:b/>
                <w:lang w:val="mk-MK"/>
              </w:rPr>
              <w:t>0</w:t>
            </w:r>
          </w:p>
        </w:tc>
      </w:tr>
      <w:tr w:rsidR="001E37F9" w:rsidRPr="008A3EE6" w14:paraId="02DA95EE" w14:textId="77777777" w:rsidTr="008A139D">
        <w:tc>
          <w:tcPr>
            <w:tcW w:w="13438" w:type="dxa"/>
            <w:gridSpan w:val="2"/>
            <w:shd w:val="clear" w:color="auto" w:fill="auto"/>
          </w:tcPr>
          <w:p w14:paraId="12B887BB" w14:textId="77777777" w:rsidR="001E37F9" w:rsidRPr="00B7764A" w:rsidRDefault="001E37F9" w:rsidP="008A3EE6">
            <w:pPr>
              <w:spacing w:after="120"/>
              <w:rPr>
                <w:rFonts w:cstheme="minorHAnsi"/>
                <w:lang w:val="ru-RU"/>
              </w:rPr>
            </w:pPr>
            <w:r w:rsidRPr="00B7764A">
              <w:rPr>
                <w:rFonts w:cstheme="minorHAnsi"/>
                <w:b/>
                <w:lang w:val="ru-RU"/>
              </w:rPr>
              <w:t xml:space="preserve">Исходи учења </w:t>
            </w:r>
          </w:p>
          <w:p w14:paraId="4C3BC1A3" w14:textId="77777777" w:rsidR="001E37F9" w:rsidRPr="00B7764A" w:rsidRDefault="001E37F9" w:rsidP="00B7285E">
            <w:pPr>
              <w:spacing w:after="0"/>
              <w:jc w:val="both"/>
              <w:rPr>
                <w:rFonts w:cstheme="minorHAnsi"/>
                <w:lang w:val="ru-RU"/>
              </w:rPr>
            </w:pPr>
            <w:r w:rsidRPr="00B7764A">
              <w:rPr>
                <w:rFonts w:cstheme="minorHAnsi"/>
                <w:lang w:val="ru-RU"/>
              </w:rPr>
              <w:t xml:space="preserve">Ученик/ученица ће бити способан/способна да: </w:t>
            </w:r>
          </w:p>
          <w:p w14:paraId="61AB6AB3" w14:textId="65FE236D" w:rsidR="00131AE9" w:rsidRDefault="00131AE9" w:rsidP="00131AE9">
            <w:r>
              <w:t>1. дели гласове п</w:t>
            </w:r>
            <w:r>
              <w:rPr>
                <w:lang w:val="mk-MK"/>
              </w:rPr>
              <w:t>о</w:t>
            </w:r>
            <w:r>
              <w:t xml:space="preserve"> звучности и примењује правила </w:t>
            </w:r>
            <w:r>
              <w:rPr>
                <w:lang w:val="mk-MK"/>
              </w:rPr>
              <w:t xml:space="preserve">о </w:t>
            </w:r>
            <w:r>
              <w:t>гласовн</w:t>
            </w:r>
            <w:r>
              <w:rPr>
                <w:lang w:val="mk-MK"/>
              </w:rPr>
              <w:t>ој</w:t>
            </w:r>
            <w:r>
              <w:t xml:space="preserve"> промен</w:t>
            </w:r>
            <w:r>
              <w:rPr>
                <w:lang w:val="mk-MK"/>
              </w:rPr>
              <w:t>и подела</w:t>
            </w:r>
            <w:r>
              <w:t xml:space="preserve"> </w:t>
            </w:r>
            <w:r>
              <w:rPr>
                <w:lang w:val="mk-MK"/>
              </w:rPr>
              <w:t xml:space="preserve">гласова по звучности </w:t>
            </w:r>
            <w:r>
              <w:t>у пис</w:t>
            </w:r>
            <w:r>
              <w:rPr>
                <w:lang w:val="mk-MK"/>
              </w:rPr>
              <w:t>меном</w:t>
            </w:r>
            <w:r>
              <w:t xml:space="preserve"> и </w:t>
            </w:r>
            <w:r>
              <w:rPr>
                <w:lang w:val="mk-MK"/>
              </w:rPr>
              <w:t>усменом изражавању</w:t>
            </w:r>
            <w:r>
              <w:t>;</w:t>
            </w:r>
          </w:p>
          <w:p w14:paraId="08292CB2" w14:textId="70C49DFC" w:rsidR="00131AE9" w:rsidRDefault="00131AE9" w:rsidP="00131AE9">
            <w:r>
              <w:t xml:space="preserve">2. правилно акцентује речи према правилима </w:t>
            </w:r>
            <w:r>
              <w:rPr>
                <w:lang w:val="mk-MK"/>
              </w:rPr>
              <w:t>акцентовања српског</w:t>
            </w:r>
            <w:r>
              <w:t xml:space="preserve"> стандардно</w:t>
            </w:r>
            <w:r>
              <w:rPr>
                <w:lang w:val="mk-MK"/>
              </w:rPr>
              <w:t>г</w:t>
            </w:r>
            <w:r>
              <w:t xml:space="preserve"> језик</w:t>
            </w:r>
            <w:r>
              <w:rPr>
                <w:lang w:val="mk-MK"/>
              </w:rPr>
              <w:t>а</w:t>
            </w:r>
            <w:r>
              <w:t>;</w:t>
            </w:r>
          </w:p>
          <w:p w14:paraId="2EA47012" w14:textId="1D4CC02F" w:rsidR="00131AE9" w:rsidRDefault="00131AE9" w:rsidP="00131AE9">
            <w:r>
              <w:t>3. правилно употребљава облике именица и придева</w:t>
            </w:r>
            <w:r>
              <w:rPr>
                <w:lang w:val="mk-MK"/>
              </w:rPr>
              <w:t xml:space="preserve"> и њихове граматичке категорије рода, броја и падежа (као и категорију </w:t>
            </w:r>
            <w:r>
              <w:t>одређености</w:t>
            </w:r>
            <w:r>
              <w:rPr>
                <w:lang w:val="mk-MK"/>
              </w:rPr>
              <w:t>/</w:t>
            </w:r>
            <w:r>
              <w:t xml:space="preserve"> </w:t>
            </w:r>
            <w:r>
              <w:rPr>
                <w:lang w:val="mk-MK"/>
              </w:rPr>
              <w:t>не</w:t>
            </w:r>
            <w:r>
              <w:t>одређености</w:t>
            </w:r>
            <w:r>
              <w:rPr>
                <w:lang w:val="mk-MK"/>
              </w:rPr>
              <w:t xml:space="preserve"> и поре</w:t>
            </w:r>
            <w:r>
              <w:t>ђ</w:t>
            </w:r>
            <w:r>
              <w:rPr>
                <w:lang w:val="mk-MK"/>
              </w:rPr>
              <w:t>ења код придева)</w:t>
            </w:r>
            <w:r>
              <w:t>;</w:t>
            </w:r>
          </w:p>
          <w:p w14:paraId="756C4059" w14:textId="6847FCE1" w:rsidR="00131AE9" w:rsidRDefault="00131AE9" w:rsidP="00131AE9">
            <w:r>
              <w:t>4. правилно употребљава облике личних и показних заменица;</w:t>
            </w:r>
          </w:p>
          <w:p w14:paraId="54ED800E" w14:textId="2D4767E0" w:rsidR="00131AE9" w:rsidRDefault="00131AE9" w:rsidP="00131AE9">
            <w:r>
              <w:t xml:space="preserve">5. правилно </w:t>
            </w:r>
            <w:r>
              <w:rPr>
                <w:lang w:val="mk-MK"/>
              </w:rPr>
              <w:t>гради</w:t>
            </w:r>
            <w:r>
              <w:t xml:space="preserve"> глаголске облике</w:t>
            </w:r>
            <w:r>
              <w:rPr>
                <w:lang w:val="mk-MK"/>
              </w:rPr>
              <w:t xml:space="preserve"> у презенту, перфекту и футуру </w:t>
            </w:r>
            <w:r>
              <w:t>I;</w:t>
            </w:r>
          </w:p>
          <w:p w14:paraId="36567E51" w14:textId="7A0BE360" w:rsidR="00131AE9" w:rsidRDefault="00131AE9" w:rsidP="00131AE9">
            <w:r>
              <w:t xml:space="preserve">6. </w:t>
            </w:r>
            <w:r>
              <w:rPr>
                <w:lang w:val="mk-MK"/>
              </w:rPr>
              <w:t xml:space="preserve">наводи одлике реченице, </w:t>
            </w:r>
            <w:r>
              <w:t xml:space="preserve">идентификује </w:t>
            </w:r>
            <w:r w:rsidR="00DB308E">
              <w:rPr>
                <w:lang w:val="mk-MK"/>
              </w:rPr>
              <w:t>основне</w:t>
            </w:r>
            <w:r>
              <w:t xml:space="preserve"> </w:t>
            </w:r>
            <w:r w:rsidR="00DB308E">
              <w:rPr>
                <w:lang w:val="mk-MK"/>
              </w:rPr>
              <w:t xml:space="preserve"> реченичне чланове просте реченице и објашњава њихову функцију</w:t>
            </w:r>
            <w:r>
              <w:t>;</w:t>
            </w:r>
          </w:p>
          <w:p w14:paraId="2F38AC1D" w14:textId="0C876EB5" w:rsidR="00131AE9" w:rsidRDefault="00131AE9" w:rsidP="00131AE9">
            <w:r>
              <w:t>7. препознаје лексичко значење речи и наводи примере синонима, антонима</w:t>
            </w:r>
            <w:r w:rsidR="00DB308E">
              <w:rPr>
                <w:lang w:val="mk-MK"/>
              </w:rPr>
              <w:t>, хомонима</w:t>
            </w:r>
            <w:r>
              <w:t xml:space="preserve"> и </w:t>
            </w:r>
            <w:r>
              <w:rPr>
                <w:lang w:val="mk-MK"/>
              </w:rPr>
              <w:t>паронима</w:t>
            </w:r>
            <w:r>
              <w:t>;</w:t>
            </w:r>
          </w:p>
          <w:p w14:paraId="2C2FA157" w14:textId="1A4C9D39" w:rsidR="00131AE9" w:rsidRDefault="00131AE9" w:rsidP="00131AE9">
            <w:r>
              <w:t>8. примењује усвојена фонетска</w:t>
            </w:r>
            <w:r w:rsidR="00DB308E">
              <w:rPr>
                <w:lang w:val="mk-MK"/>
              </w:rPr>
              <w:t>-фонолошка</w:t>
            </w:r>
            <w:r>
              <w:t xml:space="preserve">, </w:t>
            </w:r>
            <w:r w:rsidR="00DB308E">
              <w:rPr>
                <w:lang w:val="mk-MK"/>
              </w:rPr>
              <w:t>морфолошка, синтаксичка</w:t>
            </w:r>
            <w:r>
              <w:t xml:space="preserve"> и правописна правила</w:t>
            </w:r>
            <w:r w:rsidR="00DB308E">
              <w:rPr>
                <w:lang w:val="mk-MK"/>
              </w:rPr>
              <w:t xml:space="preserve"> у писању</w:t>
            </w:r>
            <w:r>
              <w:t>;</w:t>
            </w:r>
          </w:p>
          <w:p w14:paraId="5DBBA5F5" w14:textId="351EDB6D" w:rsidR="001E37F9" w:rsidRPr="00DB308E" w:rsidRDefault="00131AE9" w:rsidP="00DB308E">
            <w:r>
              <w:t>9. слуша и чита са разумевањем и користи податке из различитих извора</w:t>
            </w:r>
            <w:r w:rsidR="00DB308E">
              <w:rPr>
                <w:lang w:val="mk-MK"/>
              </w:rPr>
              <w:t xml:space="preserve"> приликом писања текста</w:t>
            </w:r>
            <w:r>
              <w:t>.</w:t>
            </w:r>
          </w:p>
        </w:tc>
      </w:tr>
      <w:tr w:rsidR="001E37F9" w:rsidRPr="00B7764A" w14:paraId="32CE922A" w14:textId="77777777" w:rsidTr="008A139D">
        <w:tc>
          <w:tcPr>
            <w:tcW w:w="5386" w:type="dxa"/>
            <w:shd w:val="clear" w:color="auto" w:fill="auto"/>
          </w:tcPr>
          <w:p w14:paraId="16B66A7C" w14:textId="77777777" w:rsidR="001E37F9" w:rsidRPr="00B7764A" w:rsidRDefault="001E37F9" w:rsidP="008A3EE6">
            <w:pPr>
              <w:spacing w:after="0" w:line="240" w:lineRule="auto"/>
              <w:rPr>
                <w:rFonts w:cstheme="minorHAnsi"/>
                <w:b/>
              </w:rPr>
            </w:pPr>
            <w:r w:rsidRPr="00B7764A">
              <w:rPr>
                <w:rFonts w:cstheme="minorHAnsi"/>
                <w:b/>
                <w:lang w:val="mk-MK"/>
              </w:rPr>
              <w:t xml:space="preserve">Садржаји (и појмови) </w:t>
            </w:r>
          </w:p>
        </w:tc>
        <w:tc>
          <w:tcPr>
            <w:tcW w:w="8052" w:type="dxa"/>
            <w:shd w:val="clear" w:color="auto" w:fill="auto"/>
          </w:tcPr>
          <w:p w14:paraId="6F1FD22A" w14:textId="7E94D786" w:rsidR="001E37F9" w:rsidRPr="00B7764A" w:rsidRDefault="001E37F9" w:rsidP="008A3EE6">
            <w:pPr>
              <w:spacing w:after="120"/>
              <w:rPr>
                <w:rFonts w:cstheme="minorHAnsi"/>
                <w:b/>
                <w:lang w:val="ru-RU"/>
              </w:rPr>
            </w:pPr>
            <w:r w:rsidRPr="00B7764A">
              <w:rPr>
                <w:rFonts w:cstheme="minorHAnsi"/>
                <w:b/>
              </w:rPr>
              <w:t>Стандарди</w:t>
            </w:r>
            <w:r w:rsidR="00021C6D">
              <w:rPr>
                <w:rFonts w:cstheme="minorHAnsi"/>
                <w:b/>
                <w:lang w:val="mk-MK"/>
              </w:rPr>
              <w:t xml:space="preserve"> </w:t>
            </w:r>
            <w:r w:rsidRPr="00B7764A">
              <w:rPr>
                <w:rFonts w:cstheme="minorHAnsi"/>
                <w:b/>
              </w:rPr>
              <w:t>оцењивања</w:t>
            </w:r>
          </w:p>
        </w:tc>
      </w:tr>
      <w:tr w:rsidR="001E37F9" w:rsidRPr="008A3EE6" w14:paraId="5EE3202C" w14:textId="77777777" w:rsidTr="008A139D">
        <w:tc>
          <w:tcPr>
            <w:tcW w:w="5386" w:type="dxa"/>
            <w:tcBorders>
              <w:bottom w:val="dashed" w:sz="4" w:space="0" w:color="auto"/>
            </w:tcBorders>
            <w:shd w:val="clear" w:color="auto" w:fill="auto"/>
          </w:tcPr>
          <w:p w14:paraId="39CA274E" w14:textId="77777777" w:rsidR="005A3100" w:rsidRPr="005A3100" w:rsidRDefault="005A3100" w:rsidP="005A3100">
            <w:pPr>
              <w:spacing w:after="60" w:line="240" w:lineRule="auto"/>
              <w:rPr>
                <w:rFonts w:cstheme="minorHAnsi"/>
                <w:b/>
              </w:rPr>
            </w:pPr>
            <w:r w:rsidRPr="00341F8D">
              <w:rPr>
                <w:rFonts w:cstheme="minorHAnsi"/>
                <w:b/>
                <w:lang w:val="mk-MK"/>
              </w:rPr>
              <w:t xml:space="preserve">Наука </w:t>
            </w:r>
            <w:r>
              <w:rPr>
                <w:rFonts w:cstheme="minorHAnsi"/>
                <w:b/>
              </w:rPr>
              <w:t>о језику</w:t>
            </w:r>
          </w:p>
          <w:p w14:paraId="1B52B135" w14:textId="77777777" w:rsidR="005A3100" w:rsidRPr="00341F8D" w:rsidRDefault="005A3100" w:rsidP="005A3100">
            <w:pPr>
              <w:pStyle w:val="ListParagraph"/>
              <w:numPr>
                <w:ilvl w:val="0"/>
                <w:numId w:val="28"/>
              </w:numPr>
              <w:spacing w:after="60" w:line="240" w:lineRule="auto"/>
              <w:ind w:left="313" w:hanging="284"/>
              <w:rPr>
                <w:rFonts w:cstheme="minorHAnsi"/>
                <w:b/>
                <w:lang w:val="mk-MK"/>
              </w:rPr>
            </w:pPr>
            <w:r w:rsidRPr="00341F8D">
              <w:rPr>
                <w:rFonts w:cstheme="minorHAnsi"/>
                <w:b/>
                <w:lang w:val="mk-MK"/>
              </w:rPr>
              <w:t xml:space="preserve">Комуникација – елементи и </w:t>
            </w:r>
            <w:r>
              <w:rPr>
                <w:rFonts w:cstheme="minorHAnsi"/>
                <w:b/>
                <w:lang w:val="mk-MK"/>
              </w:rPr>
              <w:t>врсте</w:t>
            </w:r>
          </w:p>
          <w:p w14:paraId="4E64F7E0" w14:textId="77777777" w:rsidR="001E37F9" w:rsidRPr="005A3100" w:rsidRDefault="005A3100" w:rsidP="005A3100">
            <w:pPr>
              <w:pStyle w:val="ListParagraph"/>
              <w:spacing w:line="240" w:lineRule="auto"/>
              <w:ind w:left="176"/>
              <w:rPr>
                <w:rFonts w:cstheme="minorHAnsi"/>
                <w:lang w:val="mk-MK"/>
              </w:rPr>
            </w:pPr>
            <w:r w:rsidRPr="0064318E">
              <w:rPr>
                <w:rFonts w:cstheme="minorHAnsi"/>
                <w:lang w:val="mk-MK"/>
              </w:rPr>
              <w:t>(</w:t>
            </w:r>
            <w:r>
              <w:rPr>
                <w:rFonts w:cstheme="minorHAnsi"/>
                <w:lang w:val="mk-MK"/>
              </w:rPr>
              <w:t xml:space="preserve">елементи комуникације: порука, пошиљач поруке, прималац поруке, средство за преношење поруке, знак, симбол, сигнал, симболичка комуникација, вербална и невербална комуникација, посредна и </w:t>
            </w:r>
            <w:r>
              <w:rPr>
                <w:rFonts w:cstheme="minorHAnsi"/>
                <w:lang w:val="mk-MK"/>
              </w:rPr>
              <w:lastRenderedPageBreak/>
              <w:t>непосредна комуникација, једносмерна и узајамна комуникација).</w:t>
            </w:r>
          </w:p>
        </w:tc>
        <w:tc>
          <w:tcPr>
            <w:tcW w:w="8052" w:type="dxa"/>
            <w:tcBorders>
              <w:bottom w:val="dashed" w:sz="4" w:space="0" w:color="auto"/>
            </w:tcBorders>
            <w:shd w:val="clear" w:color="auto" w:fill="auto"/>
          </w:tcPr>
          <w:p w14:paraId="12861A01" w14:textId="77777777" w:rsidR="005A3100" w:rsidRPr="005A3100" w:rsidRDefault="005A3100" w:rsidP="005A3100">
            <w:pPr>
              <w:pStyle w:val="ListParagraph"/>
              <w:numPr>
                <w:ilvl w:val="0"/>
                <w:numId w:val="22"/>
              </w:numPr>
              <w:spacing w:after="60" w:line="240" w:lineRule="auto"/>
              <w:ind w:left="308" w:hanging="308"/>
              <w:jc w:val="both"/>
              <w:rPr>
                <w:rFonts w:cstheme="minorHAnsi"/>
                <w:b/>
                <w:lang w:val="mk-MK"/>
              </w:rPr>
            </w:pPr>
            <w:r>
              <w:rPr>
                <w:rFonts w:cstheme="minorHAnsi"/>
                <w:lang w:val="mk-MK"/>
              </w:rPr>
              <w:lastRenderedPageBreak/>
              <w:t>Објашњава појам о комуникацији.</w:t>
            </w:r>
          </w:p>
          <w:p w14:paraId="3DA052BC" w14:textId="77777777" w:rsidR="005A3100" w:rsidRPr="005A3100" w:rsidRDefault="005A3100" w:rsidP="005A3100">
            <w:pPr>
              <w:pStyle w:val="ListParagraph"/>
              <w:numPr>
                <w:ilvl w:val="0"/>
                <w:numId w:val="22"/>
              </w:numPr>
              <w:spacing w:after="60" w:line="240" w:lineRule="auto"/>
              <w:ind w:left="308" w:hanging="308"/>
              <w:jc w:val="both"/>
              <w:rPr>
                <w:rFonts w:cstheme="minorHAnsi"/>
                <w:b/>
                <w:lang w:val="mk-MK"/>
              </w:rPr>
            </w:pPr>
            <w:r>
              <w:rPr>
                <w:rFonts w:cstheme="minorHAnsi"/>
                <w:lang w:val="mk-MK"/>
              </w:rPr>
              <w:t>Објашњава елементе комуникације путем примера.</w:t>
            </w:r>
          </w:p>
          <w:p w14:paraId="4A92BCE1" w14:textId="77777777" w:rsidR="005A3100" w:rsidRPr="005A3100" w:rsidRDefault="005A3100" w:rsidP="005A3100">
            <w:pPr>
              <w:pStyle w:val="ListParagraph"/>
              <w:numPr>
                <w:ilvl w:val="0"/>
                <w:numId w:val="22"/>
              </w:numPr>
              <w:spacing w:after="60" w:line="240" w:lineRule="auto"/>
              <w:ind w:left="308" w:hanging="308"/>
              <w:jc w:val="both"/>
              <w:rPr>
                <w:rFonts w:cstheme="minorHAnsi"/>
                <w:b/>
                <w:lang w:val="mk-MK"/>
              </w:rPr>
            </w:pPr>
            <w:r>
              <w:rPr>
                <w:rFonts w:cstheme="minorHAnsi"/>
                <w:lang w:val="mk-MK"/>
              </w:rPr>
              <w:t>Разликује знак, симбол и сигнал.</w:t>
            </w:r>
          </w:p>
          <w:p w14:paraId="7A64E19F" w14:textId="77777777" w:rsidR="005A3100" w:rsidRPr="005A3100" w:rsidRDefault="005A3100" w:rsidP="005A3100">
            <w:pPr>
              <w:pStyle w:val="ListParagraph"/>
              <w:numPr>
                <w:ilvl w:val="0"/>
                <w:numId w:val="22"/>
              </w:numPr>
              <w:spacing w:after="60" w:line="240" w:lineRule="auto"/>
              <w:ind w:left="308" w:hanging="308"/>
              <w:jc w:val="both"/>
              <w:rPr>
                <w:rFonts w:cstheme="minorHAnsi"/>
                <w:b/>
                <w:lang w:val="mk-MK"/>
              </w:rPr>
            </w:pPr>
            <w:r>
              <w:rPr>
                <w:rFonts w:cstheme="minorHAnsi"/>
                <w:lang w:val="mk-MK"/>
              </w:rPr>
              <w:t>Пореди различите врсте комуникације (сигнална, симболичка, вербална, невербална, посредна, непосредна, једносмерна, узајамна) користећи одговарајуће примере.</w:t>
            </w:r>
          </w:p>
          <w:p w14:paraId="0B308175" w14:textId="77777777" w:rsidR="00B7285E" w:rsidRPr="005A3100" w:rsidRDefault="005A3100" w:rsidP="005A3100">
            <w:pPr>
              <w:pStyle w:val="ListParagraph"/>
              <w:numPr>
                <w:ilvl w:val="0"/>
                <w:numId w:val="22"/>
              </w:numPr>
              <w:spacing w:after="60" w:line="240" w:lineRule="auto"/>
              <w:ind w:left="308" w:hanging="308"/>
              <w:jc w:val="both"/>
              <w:rPr>
                <w:rFonts w:cstheme="minorHAnsi"/>
                <w:b/>
                <w:lang w:val="mk-MK"/>
              </w:rPr>
            </w:pPr>
            <w:r>
              <w:rPr>
                <w:rFonts w:cstheme="minorHAnsi"/>
                <w:lang w:val="mk-MK"/>
              </w:rPr>
              <w:lastRenderedPageBreak/>
              <w:t>Ствара и презентује начине и моделе преношења порука у различитим комуникацијским ситуацијама.</w:t>
            </w:r>
          </w:p>
        </w:tc>
      </w:tr>
      <w:tr w:rsidR="00FB7826" w:rsidRPr="008A3EE6" w14:paraId="03DF882F" w14:textId="77777777" w:rsidTr="008A139D">
        <w:trPr>
          <w:trHeight w:val="6725"/>
        </w:trPr>
        <w:tc>
          <w:tcPr>
            <w:tcW w:w="5386" w:type="dxa"/>
            <w:tcBorders>
              <w:top w:val="dashed" w:sz="4" w:space="0" w:color="auto"/>
            </w:tcBorders>
            <w:shd w:val="clear" w:color="auto" w:fill="auto"/>
          </w:tcPr>
          <w:p w14:paraId="4A561A71" w14:textId="77777777" w:rsidR="00FB7826" w:rsidRDefault="00FB7826" w:rsidP="00FB7826">
            <w:pPr>
              <w:pStyle w:val="ListParagraph"/>
              <w:spacing w:after="120" w:line="240" w:lineRule="auto"/>
              <w:ind w:left="317"/>
              <w:contextualSpacing w:val="0"/>
              <w:rPr>
                <w:rFonts w:asciiTheme="minorHAnsi" w:hAnsiTheme="minorHAnsi" w:cstheme="minorHAnsi"/>
                <w:b/>
                <w:bCs/>
                <w:lang w:val="mk-MK"/>
              </w:rPr>
            </w:pPr>
            <w:r>
              <w:rPr>
                <w:rFonts w:asciiTheme="minorHAnsi" w:hAnsiTheme="minorHAnsi" w:cstheme="minorHAnsi"/>
                <w:b/>
                <w:bCs/>
                <w:lang w:val="mk-MK"/>
              </w:rPr>
              <w:lastRenderedPageBreak/>
              <w:t>ФОНЕТИКА</w:t>
            </w:r>
          </w:p>
          <w:p w14:paraId="64412E73" w14:textId="77777777" w:rsidR="00FB7826" w:rsidRPr="00B7764A" w:rsidRDefault="00FB7826" w:rsidP="00500C02">
            <w:pPr>
              <w:pStyle w:val="ListParagraph"/>
              <w:numPr>
                <w:ilvl w:val="0"/>
                <w:numId w:val="6"/>
              </w:numPr>
              <w:spacing w:after="120" w:line="240" w:lineRule="auto"/>
              <w:ind w:left="317" w:hanging="357"/>
              <w:contextualSpacing w:val="0"/>
              <w:rPr>
                <w:rFonts w:asciiTheme="minorHAnsi" w:hAnsiTheme="minorHAnsi" w:cstheme="minorHAnsi"/>
                <w:b/>
                <w:bCs/>
                <w:lang w:val="mk-MK"/>
              </w:rPr>
            </w:pPr>
            <w:r>
              <w:rPr>
                <w:rFonts w:asciiTheme="minorHAnsi" w:hAnsiTheme="minorHAnsi" w:cstheme="minorHAnsi"/>
                <w:b/>
                <w:bCs/>
                <w:lang w:val="mk-MK"/>
              </w:rPr>
              <w:t>Подела сугласника и слог</w:t>
            </w:r>
          </w:p>
          <w:p w14:paraId="339FE3F8" w14:textId="77777777" w:rsidR="00FB7826" w:rsidRDefault="00FB7826" w:rsidP="00FB7826">
            <w:pPr>
              <w:spacing w:after="60" w:line="240" w:lineRule="auto"/>
              <w:ind w:left="360"/>
              <w:jc w:val="both"/>
              <w:rPr>
                <w:rFonts w:cstheme="minorHAnsi"/>
                <w:lang w:val="mk-MK"/>
              </w:rPr>
            </w:pPr>
            <w:r w:rsidRPr="00B7764A">
              <w:rPr>
                <w:rFonts w:cstheme="minorHAnsi"/>
                <w:lang w:val="mk-MK"/>
              </w:rPr>
              <w:t>(</w:t>
            </w:r>
            <w:r>
              <w:rPr>
                <w:rFonts w:cstheme="minorHAnsi"/>
                <w:lang w:val="mk-MK"/>
              </w:rPr>
              <w:t xml:space="preserve">подела сугласника према месту изговора, слог, слоготворно </w:t>
            </w:r>
            <w:r w:rsidRPr="00B7285E">
              <w:rPr>
                <w:rFonts w:cstheme="minorHAnsi"/>
                <w:i/>
                <w:lang w:val="mk-MK"/>
              </w:rPr>
              <w:t>р</w:t>
            </w:r>
            <w:r>
              <w:rPr>
                <w:rFonts w:cstheme="minorHAnsi"/>
                <w:lang w:val="mk-MK"/>
              </w:rPr>
              <w:t>, једначење сугласника по звучности, једначење сугласника по месту творбе</w:t>
            </w:r>
            <w:r w:rsidRPr="00B7764A">
              <w:rPr>
                <w:rFonts w:cstheme="minorHAnsi"/>
                <w:lang w:val="mk-MK"/>
              </w:rPr>
              <w:t>)</w:t>
            </w:r>
            <w:r>
              <w:rPr>
                <w:rFonts w:cstheme="minorHAnsi"/>
                <w:lang w:val="mk-MK"/>
              </w:rPr>
              <w:t>.</w:t>
            </w:r>
          </w:p>
          <w:p w14:paraId="17F9740B" w14:textId="77777777" w:rsidR="00FB7826" w:rsidRPr="00B7764A" w:rsidRDefault="00FB7826" w:rsidP="00FB7826">
            <w:pPr>
              <w:spacing w:after="60" w:line="240" w:lineRule="auto"/>
              <w:ind w:left="360"/>
              <w:jc w:val="both"/>
              <w:rPr>
                <w:rFonts w:cstheme="minorHAnsi"/>
                <w:lang w:val="mk-MK"/>
              </w:rPr>
            </w:pPr>
          </w:p>
          <w:p w14:paraId="57E58065" w14:textId="77777777" w:rsidR="00FB7826" w:rsidRPr="00B7764A" w:rsidRDefault="00FB7826" w:rsidP="00FB7826">
            <w:pPr>
              <w:pStyle w:val="ListParagraph"/>
              <w:numPr>
                <w:ilvl w:val="0"/>
                <w:numId w:val="6"/>
              </w:numPr>
              <w:spacing w:after="120" w:line="240" w:lineRule="auto"/>
              <w:ind w:left="317" w:hanging="357"/>
              <w:contextualSpacing w:val="0"/>
              <w:jc w:val="both"/>
              <w:rPr>
                <w:rFonts w:asciiTheme="minorHAnsi" w:hAnsiTheme="minorHAnsi" w:cstheme="minorHAnsi"/>
                <w:b/>
                <w:bCs/>
                <w:lang w:val="mk-MK"/>
              </w:rPr>
            </w:pPr>
            <w:r>
              <w:rPr>
                <w:rFonts w:asciiTheme="minorHAnsi" w:hAnsiTheme="minorHAnsi" w:cstheme="minorHAnsi"/>
                <w:b/>
                <w:bCs/>
                <w:lang w:val="mk-MK"/>
              </w:rPr>
              <w:t>Акценат српског језика</w:t>
            </w:r>
          </w:p>
          <w:p w14:paraId="1A7B7796" w14:textId="77777777" w:rsidR="00FB7826" w:rsidRPr="00B7764A" w:rsidRDefault="00FB7826" w:rsidP="00FB7826">
            <w:pPr>
              <w:spacing w:after="60" w:line="240" w:lineRule="auto"/>
              <w:ind w:left="360"/>
              <w:jc w:val="both"/>
              <w:rPr>
                <w:rFonts w:cstheme="minorHAnsi"/>
                <w:lang w:val="mk-MK"/>
              </w:rPr>
            </w:pPr>
            <w:r w:rsidRPr="00B7764A">
              <w:rPr>
                <w:rFonts w:cstheme="minorHAnsi"/>
                <w:lang w:val="mk-MK"/>
              </w:rPr>
              <w:t>(</w:t>
            </w:r>
            <w:r>
              <w:rPr>
                <w:rFonts w:cstheme="minorHAnsi"/>
                <w:lang w:val="mk-MK"/>
              </w:rPr>
              <w:t>место акцента, дужина акцента, постакценатска дужина, фонолошко-дистинктивне вредности акцента</w:t>
            </w:r>
            <w:r w:rsidRPr="00B7764A">
              <w:rPr>
                <w:rFonts w:cstheme="minorHAnsi"/>
                <w:lang w:val="mk-MK"/>
              </w:rPr>
              <w:t>)</w:t>
            </w:r>
            <w:r>
              <w:rPr>
                <w:rFonts w:cstheme="minorHAnsi"/>
                <w:lang w:val="mk-MK"/>
              </w:rPr>
              <w:t>.</w:t>
            </w:r>
          </w:p>
        </w:tc>
        <w:tc>
          <w:tcPr>
            <w:tcW w:w="8052" w:type="dxa"/>
            <w:tcBorders>
              <w:top w:val="dashed" w:sz="4" w:space="0" w:color="auto"/>
            </w:tcBorders>
            <w:shd w:val="clear" w:color="auto" w:fill="auto"/>
          </w:tcPr>
          <w:p w14:paraId="0DA7879E" w14:textId="77777777" w:rsidR="00FB7826" w:rsidRPr="00B7285E" w:rsidRDefault="00FB7826" w:rsidP="00500C02">
            <w:pPr>
              <w:pStyle w:val="ListParagraph"/>
              <w:numPr>
                <w:ilvl w:val="0"/>
                <w:numId w:val="1"/>
              </w:numPr>
              <w:spacing w:after="60" w:line="240" w:lineRule="auto"/>
              <w:ind w:left="318" w:hanging="284"/>
              <w:contextualSpacing w:val="0"/>
              <w:jc w:val="both"/>
              <w:rPr>
                <w:rFonts w:asciiTheme="minorHAnsi" w:hAnsiTheme="minorHAnsi" w:cstheme="minorHAnsi"/>
                <w:b/>
                <w:lang w:val="mk-MK"/>
              </w:rPr>
            </w:pPr>
            <w:r>
              <w:rPr>
                <w:rFonts w:asciiTheme="minorHAnsi" w:hAnsiTheme="minorHAnsi" w:cstheme="minorHAnsi"/>
                <w:iCs/>
                <w:lang w:val="mk-MK"/>
              </w:rPr>
              <w:t>Гласове дели на сугласнике и самогласнике и објашњава њихове карактеристике</w:t>
            </w:r>
            <w:r w:rsidRPr="00B7764A">
              <w:rPr>
                <w:rFonts w:asciiTheme="minorHAnsi" w:hAnsiTheme="minorHAnsi" w:cstheme="minorHAnsi"/>
                <w:iCs/>
                <w:lang w:val="mk-MK"/>
              </w:rPr>
              <w:t>.</w:t>
            </w:r>
          </w:p>
          <w:p w14:paraId="6F0A6EDE" w14:textId="77777777" w:rsidR="00FB7826" w:rsidRPr="00B7285E" w:rsidRDefault="00FB7826" w:rsidP="00500C02">
            <w:pPr>
              <w:pStyle w:val="ListParagraph"/>
              <w:numPr>
                <w:ilvl w:val="0"/>
                <w:numId w:val="1"/>
              </w:numPr>
              <w:spacing w:after="60" w:line="240" w:lineRule="auto"/>
              <w:ind w:left="318" w:hanging="284"/>
              <w:contextualSpacing w:val="0"/>
              <w:jc w:val="both"/>
              <w:rPr>
                <w:rFonts w:asciiTheme="minorHAnsi" w:hAnsiTheme="minorHAnsi" w:cstheme="minorHAnsi"/>
                <w:b/>
                <w:lang w:val="mk-MK"/>
              </w:rPr>
            </w:pPr>
            <w:r>
              <w:rPr>
                <w:rFonts w:asciiTheme="minorHAnsi" w:hAnsiTheme="minorHAnsi" w:cstheme="minorHAnsi"/>
                <w:iCs/>
                <w:lang w:val="mk-MK"/>
              </w:rPr>
              <w:t>Дели сугласнике према месту изговора.</w:t>
            </w:r>
          </w:p>
          <w:p w14:paraId="7E4C3CDF" w14:textId="77777777" w:rsidR="00FB7826" w:rsidRPr="00B7285E" w:rsidRDefault="00FB7826" w:rsidP="00500C02">
            <w:pPr>
              <w:pStyle w:val="ListParagraph"/>
              <w:numPr>
                <w:ilvl w:val="0"/>
                <w:numId w:val="1"/>
              </w:numPr>
              <w:spacing w:after="60" w:line="240" w:lineRule="auto"/>
              <w:ind w:left="318" w:hanging="284"/>
              <w:contextualSpacing w:val="0"/>
              <w:jc w:val="both"/>
              <w:rPr>
                <w:rFonts w:asciiTheme="minorHAnsi" w:hAnsiTheme="minorHAnsi" w:cstheme="minorHAnsi"/>
                <w:b/>
                <w:lang w:val="mk-MK"/>
              </w:rPr>
            </w:pPr>
            <w:r>
              <w:rPr>
                <w:rFonts w:asciiTheme="minorHAnsi" w:hAnsiTheme="minorHAnsi" w:cstheme="minorHAnsi"/>
                <w:iCs/>
                <w:lang w:val="mk-MK"/>
              </w:rPr>
              <w:t>Препознаје све изговорене сугласнике и правилно их изговара и пише одговарајућом графемом.</w:t>
            </w:r>
          </w:p>
          <w:p w14:paraId="4DC82B86" w14:textId="77777777" w:rsidR="00FB7826" w:rsidRPr="00B7285E" w:rsidRDefault="00FB7826" w:rsidP="00500C02">
            <w:pPr>
              <w:pStyle w:val="ListParagraph"/>
              <w:numPr>
                <w:ilvl w:val="0"/>
                <w:numId w:val="1"/>
              </w:numPr>
              <w:spacing w:after="60" w:line="240" w:lineRule="auto"/>
              <w:ind w:left="318" w:hanging="284"/>
              <w:contextualSpacing w:val="0"/>
              <w:jc w:val="both"/>
              <w:rPr>
                <w:rFonts w:asciiTheme="minorHAnsi" w:hAnsiTheme="minorHAnsi" w:cstheme="minorHAnsi"/>
                <w:b/>
                <w:lang w:val="mk-MK"/>
              </w:rPr>
            </w:pPr>
            <w:r>
              <w:rPr>
                <w:rFonts w:asciiTheme="minorHAnsi" w:hAnsiTheme="minorHAnsi" w:cstheme="minorHAnsi"/>
                <w:lang w:val="mk-MK"/>
              </w:rPr>
              <w:t>Препознаје слог и дели двосложне и вишесложне речи на слогове.</w:t>
            </w:r>
          </w:p>
          <w:p w14:paraId="133A9EE8" w14:textId="77777777" w:rsidR="00FB7826" w:rsidRDefault="00FB7826" w:rsidP="00500C02">
            <w:pPr>
              <w:pStyle w:val="ListParagraph"/>
              <w:numPr>
                <w:ilvl w:val="0"/>
                <w:numId w:val="1"/>
              </w:numPr>
              <w:spacing w:after="60" w:line="240" w:lineRule="auto"/>
              <w:ind w:left="318" w:hanging="284"/>
              <w:contextualSpacing w:val="0"/>
              <w:jc w:val="both"/>
              <w:rPr>
                <w:rFonts w:asciiTheme="minorHAnsi" w:hAnsiTheme="minorHAnsi" w:cstheme="minorHAnsi"/>
                <w:lang w:val="mk-MK"/>
              </w:rPr>
            </w:pPr>
            <w:r>
              <w:rPr>
                <w:rFonts w:asciiTheme="minorHAnsi" w:hAnsiTheme="minorHAnsi" w:cstheme="minorHAnsi"/>
                <w:lang w:val="mk-MK"/>
              </w:rPr>
              <w:t>П</w:t>
            </w:r>
            <w:r w:rsidRPr="00B7285E">
              <w:rPr>
                <w:rFonts w:asciiTheme="minorHAnsi" w:hAnsiTheme="minorHAnsi" w:cstheme="minorHAnsi"/>
                <w:lang w:val="mk-MK"/>
              </w:rPr>
              <w:t xml:space="preserve">репознаје слоготворно </w:t>
            </w:r>
            <w:r w:rsidRPr="00A22609">
              <w:rPr>
                <w:rFonts w:asciiTheme="minorHAnsi" w:hAnsiTheme="minorHAnsi" w:cstheme="minorHAnsi"/>
                <w:i/>
                <w:lang w:val="mk-MK"/>
              </w:rPr>
              <w:t>р</w:t>
            </w:r>
            <w:r w:rsidRPr="00B7285E">
              <w:rPr>
                <w:rFonts w:asciiTheme="minorHAnsi" w:hAnsiTheme="minorHAnsi" w:cstheme="minorHAnsi"/>
                <w:lang w:val="mk-MK"/>
              </w:rPr>
              <w:t xml:space="preserve"> и даје примере речи у којима се оно среће.</w:t>
            </w:r>
          </w:p>
          <w:p w14:paraId="4AEEDAFC" w14:textId="77777777" w:rsidR="00FB7826" w:rsidRDefault="00FB7826" w:rsidP="00500C02">
            <w:pPr>
              <w:pStyle w:val="ListParagraph"/>
              <w:numPr>
                <w:ilvl w:val="0"/>
                <w:numId w:val="1"/>
              </w:numPr>
              <w:spacing w:after="60" w:line="240" w:lineRule="auto"/>
              <w:ind w:left="318" w:hanging="284"/>
              <w:contextualSpacing w:val="0"/>
              <w:jc w:val="both"/>
              <w:rPr>
                <w:rFonts w:asciiTheme="minorHAnsi" w:hAnsiTheme="minorHAnsi" w:cstheme="minorHAnsi"/>
                <w:lang w:val="mk-MK"/>
              </w:rPr>
            </w:pPr>
            <w:r>
              <w:rPr>
                <w:rFonts w:asciiTheme="minorHAnsi" w:hAnsiTheme="minorHAnsi" w:cstheme="minorHAnsi"/>
                <w:lang w:val="mk-MK"/>
              </w:rPr>
              <w:t>Износи правила о гласовној промени једначење сугласника по звучности.</w:t>
            </w:r>
          </w:p>
          <w:p w14:paraId="4853D1EF" w14:textId="77777777" w:rsidR="00FB7826" w:rsidRDefault="00FB7826" w:rsidP="00500C02">
            <w:pPr>
              <w:pStyle w:val="ListParagraph"/>
              <w:numPr>
                <w:ilvl w:val="0"/>
                <w:numId w:val="1"/>
              </w:numPr>
              <w:spacing w:after="60" w:line="240" w:lineRule="auto"/>
              <w:ind w:left="318" w:hanging="284"/>
              <w:contextualSpacing w:val="0"/>
              <w:jc w:val="both"/>
              <w:rPr>
                <w:rFonts w:asciiTheme="minorHAnsi" w:hAnsiTheme="minorHAnsi" w:cstheme="minorHAnsi"/>
                <w:lang w:val="mk-MK"/>
              </w:rPr>
            </w:pPr>
            <w:r>
              <w:rPr>
                <w:rFonts w:asciiTheme="minorHAnsi" w:hAnsiTheme="minorHAnsi" w:cstheme="minorHAnsi"/>
                <w:lang w:val="mk-MK"/>
              </w:rPr>
              <w:t>Препознаје и даје примере речи у којима је извршена гласовна промена једначење сугласника по звучности.</w:t>
            </w:r>
          </w:p>
          <w:p w14:paraId="52A9963D" w14:textId="77777777" w:rsidR="00FB7826" w:rsidRDefault="00FB7826" w:rsidP="00FB7826">
            <w:pPr>
              <w:pStyle w:val="ListParagraph"/>
              <w:numPr>
                <w:ilvl w:val="0"/>
                <w:numId w:val="1"/>
              </w:numPr>
              <w:spacing w:after="60" w:line="240" w:lineRule="auto"/>
              <w:ind w:left="318" w:hanging="284"/>
              <w:contextualSpacing w:val="0"/>
              <w:jc w:val="both"/>
              <w:rPr>
                <w:rFonts w:asciiTheme="minorHAnsi" w:hAnsiTheme="minorHAnsi" w:cstheme="minorHAnsi"/>
                <w:lang w:val="mk-MK"/>
              </w:rPr>
            </w:pPr>
            <w:r>
              <w:rPr>
                <w:rFonts w:asciiTheme="minorHAnsi" w:hAnsiTheme="minorHAnsi" w:cstheme="minorHAnsi"/>
                <w:lang w:val="mk-MK"/>
              </w:rPr>
              <w:t>Износи правила о гласовној промени једначење сугласника по месту творбе.</w:t>
            </w:r>
          </w:p>
          <w:p w14:paraId="4EF588E3" w14:textId="77777777" w:rsidR="00FB7826" w:rsidRPr="00FB7826" w:rsidRDefault="00FB7826" w:rsidP="00FB7826">
            <w:pPr>
              <w:pStyle w:val="ListParagraph"/>
              <w:numPr>
                <w:ilvl w:val="0"/>
                <w:numId w:val="1"/>
              </w:numPr>
              <w:spacing w:after="60" w:line="240" w:lineRule="auto"/>
              <w:ind w:left="318" w:hanging="284"/>
              <w:contextualSpacing w:val="0"/>
              <w:jc w:val="both"/>
              <w:rPr>
                <w:rFonts w:asciiTheme="minorHAnsi" w:hAnsiTheme="minorHAnsi" w:cstheme="minorHAnsi"/>
                <w:lang w:val="mk-MK"/>
              </w:rPr>
            </w:pPr>
            <w:r>
              <w:rPr>
                <w:rFonts w:asciiTheme="minorHAnsi" w:hAnsiTheme="minorHAnsi" w:cstheme="minorHAnsi"/>
                <w:lang w:val="mk-MK"/>
              </w:rPr>
              <w:t>Препознаје и даје примере речи у којима је извршена гласовна промена једначење сугласника по месту творбе.</w:t>
            </w:r>
          </w:p>
          <w:p w14:paraId="3C91476E" w14:textId="77777777" w:rsidR="00FB7826" w:rsidRPr="00A22609" w:rsidRDefault="00FB7826" w:rsidP="00500C02">
            <w:pPr>
              <w:pStyle w:val="ListParagraph"/>
              <w:numPr>
                <w:ilvl w:val="0"/>
                <w:numId w:val="1"/>
              </w:numPr>
              <w:spacing w:after="60" w:line="240" w:lineRule="auto"/>
              <w:ind w:left="318" w:hanging="284"/>
              <w:contextualSpacing w:val="0"/>
              <w:jc w:val="both"/>
              <w:rPr>
                <w:rFonts w:asciiTheme="minorHAnsi" w:hAnsiTheme="minorHAnsi" w:cstheme="minorHAnsi"/>
                <w:b/>
                <w:lang w:val="mk-MK"/>
              </w:rPr>
            </w:pPr>
            <w:r>
              <w:rPr>
                <w:rFonts w:asciiTheme="minorHAnsi" w:hAnsiTheme="minorHAnsi" w:cstheme="minorHAnsi"/>
                <w:lang w:val="mk-MK"/>
              </w:rPr>
              <w:t>Препознаје место акцента у различитим речима.</w:t>
            </w:r>
          </w:p>
          <w:p w14:paraId="2C6E0E12" w14:textId="77777777" w:rsidR="00FB7826" w:rsidRPr="00A22609" w:rsidRDefault="00FB7826" w:rsidP="00500C02">
            <w:pPr>
              <w:pStyle w:val="ListParagraph"/>
              <w:numPr>
                <w:ilvl w:val="0"/>
                <w:numId w:val="1"/>
              </w:numPr>
              <w:spacing w:after="60" w:line="240" w:lineRule="auto"/>
              <w:ind w:left="318" w:hanging="284"/>
              <w:contextualSpacing w:val="0"/>
              <w:jc w:val="both"/>
              <w:rPr>
                <w:rFonts w:asciiTheme="minorHAnsi" w:hAnsiTheme="minorHAnsi" w:cstheme="minorHAnsi"/>
                <w:b/>
                <w:lang w:val="mk-MK"/>
              </w:rPr>
            </w:pPr>
            <w:r>
              <w:rPr>
                <w:rFonts w:asciiTheme="minorHAnsi" w:hAnsiTheme="minorHAnsi" w:cstheme="minorHAnsi"/>
                <w:lang w:val="mk-MK"/>
              </w:rPr>
              <w:t>Правилно чита и изговара акценте.</w:t>
            </w:r>
          </w:p>
          <w:p w14:paraId="151E8A7B" w14:textId="77777777" w:rsidR="00FB7826" w:rsidRPr="00A22609" w:rsidRDefault="00FB7826" w:rsidP="00500C02">
            <w:pPr>
              <w:pStyle w:val="ListParagraph"/>
              <w:numPr>
                <w:ilvl w:val="0"/>
                <w:numId w:val="1"/>
              </w:numPr>
              <w:spacing w:after="60" w:line="240" w:lineRule="auto"/>
              <w:ind w:left="318" w:hanging="284"/>
              <w:contextualSpacing w:val="0"/>
              <w:jc w:val="both"/>
              <w:rPr>
                <w:rFonts w:asciiTheme="minorHAnsi" w:hAnsiTheme="minorHAnsi" w:cstheme="minorHAnsi"/>
                <w:b/>
                <w:lang w:val="mk-MK"/>
              </w:rPr>
            </w:pPr>
            <w:r>
              <w:rPr>
                <w:rFonts w:asciiTheme="minorHAnsi" w:hAnsiTheme="minorHAnsi" w:cstheme="minorHAnsi"/>
                <w:lang w:val="mk-MK"/>
              </w:rPr>
              <w:t>Одређује и препознаје квантитативне и квалитативне разлике акцената, односно даје примере у којима су заступљени различити акценти.</w:t>
            </w:r>
          </w:p>
          <w:p w14:paraId="4FB33E2A" w14:textId="77777777" w:rsidR="00FB7826" w:rsidRPr="00A22609" w:rsidRDefault="00FB7826" w:rsidP="00500C02">
            <w:pPr>
              <w:pStyle w:val="ListParagraph"/>
              <w:numPr>
                <w:ilvl w:val="0"/>
                <w:numId w:val="1"/>
              </w:numPr>
              <w:spacing w:after="60" w:line="240" w:lineRule="auto"/>
              <w:ind w:left="318" w:hanging="284"/>
              <w:contextualSpacing w:val="0"/>
              <w:jc w:val="both"/>
              <w:rPr>
                <w:rFonts w:asciiTheme="minorHAnsi" w:hAnsiTheme="minorHAnsi" w:cstheme="minorHAnsi"/>
                <w:b/>
                <w:lang w:val="mk-MK"/>
              </w:rPr>
            </w:pPr>
            <w:r>
              <w:rPr>
                <w:rFonts w:asciiTheme="minorHAnsi" w:hAnsiTheme="minorHAnsi" w:cstheme="minorHAnsi"/>
                <w:lang w:val="mk-MK"/>
              </w:rPr>
              <w:t>Препознаје акценатске дужине у примерима речи.</w:t>
            </w:r>
          </w:p>
          <w:p w14:paraId="2A64B4EA" w14:textId="77777777" w:rsidR="00FB7826" w:rsidRPr="00A22609" w:rsidRDefault="00FB7826" w:rsidP="00500C02">
            <w:pPr>
              <w:pStyle w:val="ListParagraph"/>
              <w:numPr>
                <w:ilvl w:val="0"/>
                <w:numId w:val="1"/>
              </w:numPr>
              <w:spacing w:after="60" w:line="240" w:lineRule="auto"/>
              <w:ind w:left="318" w:hanging="284"/>
              <w:contextualSpacing w:val="0"/>
              <w:jc w:val="both"/>
              <w:rPr>
                <w:rFonts w:asciiTheme="minorHAnsi" w:hAnsiTheme="minorHAnsi" w:cstheme="minorHAnsi"/>
                <w:b/>
                <w:lang w:val="mk-MK"/>
              </w:rPr>
            </w:pPr>
            <w:r>
              <w:rPr>
                <w:rFonts w:asciiTheme="minorHAnsi" w:hAnsiTheme="minorHAnsi" w:cstheme="minorHAnsi"/>
                <w:lang w:val="mk-MK"/>
              </w:rPr>
              <w:t>Правилно изговара постакценатске дужине уз одговарајуће акценте.</w:t>
            </w:r>
          </w:p>
          <w:p w14:paraId="747D3ECF" w14:textId="77777777" w:rsidR="00FB7826" w:rsidRPr="00FB7826" w:rsidRDefault="00FB7826" w:rsidP="00500C02">
            <w:pPr>
              <w:pStyle w:val="ListParagraph"/>
              <w:numPr>
                <w:ilvl w:val="0"/>
                <w:numId w:val="1"/>
              </w:numPr>
              <w:spacing w:after="60" w:line="240" w:lineRule="auto"/>
              <w:ind w:left="318" w:hanging="284"/>
              <w:jc w:val="both"/>
              <w:rPr>
                <w:rFonts w:asciiTheme="minorHAnsi" w:hAnsiTheme="minorHAnsi" w:cstheme="minorHAnsi"/>
                <w:lang w:val="mk-MK"/>
              </w:rPr>
            </w:pPr>
            <w:r>
              <w:rPr>
                <w:rFonts w:asciiTheme="minorHAnsi" w:hAnsiTheme="minorHAnsi" w:cstheme="minorHAnsi"/>
                <w:lang w:val="mk-MK"/>
              </w:rPr>
              <w:t>Разликује фонолошко-дистинктивну вредност акцента и опажа семантичке разлике које акценат уноси у значење речи.</w:t>
            </w:r>
          </w:p>
        </w:tc>
      </w:tr>
      <w:tr w:rsidR="00FB7826" w:rsidRPr="008A3EE6" w14:paraId="5EFFAC7F" w14:textId="77777777" w:rsidTr="008A139D">
        <w:trPr>
          <w:trHeight w:val="14598"/>
        </w:trPr>
        <w:tc>
          <w:tcPr>
            <w:tcW w:w="5386" w:type="dxa"/>
            <w:tcBorders>
              <w:top w:val="dashed" w:sz="4" w:space="0" w:color="auto"/>
            </w:tcBorders>
            <w:shd w:val="clear" w:color="auto" w:fill="auto"/>
          </w:tcPr>
          <w:p w14:paraId="317825A7" w14:textId="77777777" w:rsidR="00FB7826" w:rsidRDefault="00FB7826" w:rsidP="00FB7826">
            <w:pPr>
              <w:pStyle w:val="ListParagraph"/>
              <w:spacing w:after="120" w:line="240" w:lineRule="auto"/>
              <w:ind w:left="317"/>
              <w:contextualSpacing w:val="0"/>
              <w:rPr>
                <w:rFonts w:asciiTheme="minorHAnsi" w:hAnsiTheme="minorHAnsi" w:cstheme="minorHAnsi"/>
                <w:b/>
                <w:bCs/>
                <w:lang w:val="mk-MK"/>
              </w:rPr>
            </w:pPr>
            <w:r>
              <w:rPr>
                <w:rFonts w:asciiTheme="minorHAnsi" w:hAnsiTheme="minorHAnsi" w:cstheme="minorHAnsi"/>
                <w:b/>
                <w:bCs/>
                <w:lang w:val="mk-MK"/>
              </w:rPr>
              <w:lastRenderedPageBreak/>
              <w:t>МОРФОЛОГИЈА</w:t>
            </w:r>
          </w:p>
          <w:p w14:paraId="69494272" w14:textId="77777777" w:rsidR="00FB7826" w:rsidRDefault="00FB7826" w:rsidP="00500C02">
            <w:pPr>
              <w:pStyle w:val="ListParagraph"/>
              <w:numPr>
                <w:ilvl w:val="0"/>
                <w:numId w:val="6"/>
              </w:numPr>
              <w:spacing w:after="120" w:line="240" w:lineRule="auto"/>
              <w:ind w:left="317" w:hanging="357"/>
              <w:contextualSpacing w:val="0"/>
              <w:rPr>
                <w:rFonts w:asciiTheme="minorHAnsi" w:hAnsiTheme="minorHAnsi" w:cstheme="minorHAnsi"/>
                <w:b/>
                <w:bCs/>
                <w:lang w:val="mk-MK"/>
              </w:rPr>
            </w:pPr>
            <w:r>
              <w:rPr>
                <w:rFonts w:asciiTheme="minorHAnsi" w:hAnsiTheme="minorHAnsi" w:cstheme="minorHAnsi"/>
                <w:b/>
                <w:bCs/>
                <w:lang w:val="mk-MK"/>
              </w:rPr>
              <w:t>Врсте именица и деклинација</w:t>
            </w:r>
          </w:p>
          <w:p w14:paraId="3A86F3E5" w14:textId="77777777" w:rsidR="00FB7826" w:rsidRDefault="00FB7826" w:rsidP="00FB7826">
            <w:pPr>
              <w:pStyle w:val="ListParagraph"/>
              <w:spacing w:after="120" w:line="240" w:lineRule="auto"/>
              <w:ind w:left="317"/>
              <w:contextualSpacing w:val="0"/>
              <w:jc w:val="both"/>
              <w:rPr>
                <w:rFonts w:asciiTheme="minorHAnsi" w:hAnsiTheme="minorHAnsi" w:cstheme="minorHAnsi"/>
                <w:bCs/>
                <w:lang w:val="mk-MK"/>
              </w:rPr>
            </w:pPr>
            <w:r>
              <w:rPr>
                <w:rFonts w:asciiTheme="minorHAnsi" w:hAnsiTheme="minorHAnsi" w:cstheme="minorHAnsi"/>
                <w:bCs/>
                <w:lang w:val="mk-MK"/>
              </w:rPr>
              <w:t>(заједничке, властите, збирне, градивне, мисаоне и глаголске именице, падежи српског језика).</w:t>
            </w:r>
          </w:p>
          <w:p w14:paraId="664761EB" w14:textId="77777777" w:rsidR="00FB7826" w:rsidRPr="00FB7826" w:rsidRDefault="00FB7826" w:rsidP="00FB7826">
            <w:pPr>
              <w:pStyle w:val="ListParagraph"/>
              <w:spacing w:after="120" w:line="240" w:lineRule="auto"/>
              <w:ind w:left="317"/>
              <w:contextualSpacing w:val="0"/>
              <w:jc w:val="both"/>
              <w:rPr>
                <w:rFonts w:asciiTheme="minorHAnsi" w:hAnsiTheme="minorHAnsi" w:cstheme="minorHAnsi"/>
                <w:bCs/>
                <w:lang w:val="mk-MK"/>
              </w:rPr>
            </w:pPr>
          </w:p>
          <w:p w14:paraId="5B846A62" w14:textId="77777777" w:rsidR="00FB7826" w:rsidRDefault="00FB7826" w:rsidP="00FB7826">
            <w:pPr>
              <w:pStyle w:val="ListParagraph"/>
              <w:numPr>
                <w:ilvl w:val="0"/>
                <w:numId w:val="6"/>
              </w:numPr>
              <w:spacing w:after="120" w:line="240" w:lineRule="auto"/>
              <w:ind w:left="317" w:hanging="357"/>
              <w:contextualSpacing w:val="0"/>
              <w:jc w:val="both"/>
              <w:rPr>
                <w:rFonts w:asciiTheme="minorHAnsi" w:hAnsiTheme="minorHAnsi" w:cstheme="minorHAnsi"/>
                <w:b/>
                <w:bCs/>
                <w:lang w:val="mk-MK"/>
              </w:rPr>
            </w:pPr>
            <w:r>
              <w:rPr>
                <w:rFonts w:asciiTheme="minorHAnsi" w:hAnsiTheme="minorHAnsi" w:cstheme="minorHAnsi"/>
                <w:b/>
                <w:bCs/>
                <w:lang w:val="mk-MK"/>
              </w:rPr>
              <w:t>Врсте придева и деклинација</w:t>
            </w:r>
          </w:p>
          <w:p w14:paraId="01F20EAB" w14:textId="77777777" w:rsidR="00FB7826" w:rsidRDefault="00FB7826" w:rsidP="00FB7826">
            <w:pPr>
              <w:pStyle w:val="ListParagraph"/>
              <w:spacing w:after="120" w:line="240" w:lineRule="auto"/>
              <w:ind w:left="317"/>
              <w:jc w:val="both"/>
              <w:rPr>
                <w:rFonts w:asciiTheme="minorHAnsi" w:hAnsiTheme="minorHAnsi" w:cstheme="minorHAnsi"/>
                <w:bCs/>
                <w:lang w:val="mk-MK"/>
              </w:rPr>
            </w:pPr>
            <w:r>
              <w:rPr>
                <w:rFonts w:asciiTheme="minorHAnsi" w:hAnsiTheme="minorHAnsi" w:cstheme="minorHAnsi"/>
                <w:bCs/>
                <w:lang w:val="mk-MK"/>
              </w:rPr>
              <w:t>(описни, градивни, присвојни, месни, временски придеви, падежи српског језика).</w:t>
            </w:r>
          </w:p>
          <w:p w14:paraId="3E295A29" w14:textId="77777777" w:rsidR="00FB7826" w:rsidRPr="00FB7826" w:rsidRDefault="00FB7826" w:rsidP="00FB7826">
            <w:pPr>
              <w:pStyle w:val="ListParagraph"/>
              <w:spacing w:after="120" w:line="240" w:lineRule="auto"/>
              <w:ind w:left="317"/>
              <w:jc w:val="both"/>
              <w:rPr>
                <w:rFonts w:asciiTheme="minorHAnsi" w:hAnsiTheme="minorHAnsi" w:cstheme="minorHAnsi"/>
                <w:bCs/>
                <w:lang w:val="mk-MK"/>
              </w:rPr>
            </w:pPr>
          </w:p>
          <w:p w14:paraId="5374BEE5" w14:textId="77777777" w:rsidR="00FB7826" w:rsidRDefault="00FB7826" w:rsidP="00FB7826">
            <w:pPr>
              <w:pStyle w:val="ListParagraph"/>
              <w:numPr>
                <w:ilvl w:val="0"/>
                <w:numId w:val="6"/>
              </w:numPr>
              <w:spacing w:after="120" w:line="240" w:lineRule="auto"/>
              <w:ind w:left="317" w:hanging="357"/>
              <w:contextualSpacing w:val="0"/>
              <w:jc w:val="both"/>
              <w:rPr>
                <w:rFonts w:asciiTheme="minorHAnsi" w:hAnsiTheme="minorHAnsi" w:cstheme="minorHAnsi"/>
                <w:b/>
                <w:bCs/>
                <w:lang w:val="mk-MK"/>
              </w:rPr>
            </w:pPr>
            <w:r>
              <w:rPr>
                <w:rFonts w:asciiTheme="minorHAnsi" w:hAnsiTheme="minorHAnsi" w:cstheme="minorHAnsi"/>
                <w:b/>
                <w:bCs/>
                <w:lang w:val="mk-MK"/>
              </w:rPr>
              <w:t>Врсте заменица и деклинација</w:t>
            </w:r>
          </w:p>
          <w:p w14:paraId="40CC4C88" w14:textId="77777777" w:rsidR="00FB7826" w:rsidRDefault="00FB7826" w:rsidP="00FB7826">
            <w:pPr>
              <w:pStyle w:val="ListParagraph"/>
              <w:spacing w:after="120" w:line="240" w:lineRule="auto"/>
              <w:ind w:left="317"/>
              <w:jc w:val="both"/>
              <w:rPr>
                <w:rFonts w:asciiTheme="minorHAnsi" w:hAnsiTheme="minorHAnsi" w:cstheme="minorHAnsi"/>
                <w:bCs/>
                <w:lang w:val="mk-MK"/>
              </w:rPr>
            </w:pPr>
            <w:r>
              <w:rPr>
                <w:rFonts w:asciiTheme="minorHAnsi" w:hAnsiTheme="minorHAnsi" w:cstheme="minorHAnsi"/>
                <w:bCs/>
                <w:lang w:val="mk-MK"/>
              </w:rPr>
              <w:t>(именичке и придевске заменице, падежи српског језика).</w:t>
            </w:r>
          </w:p>
          <w:p w14:paraId="78A0C21D" w14:textId="77777777" w:rsidR="00FB7826" w:rsidRPr="00FB7826" w:rsidRDefault="00FB7826" w:rsidP="00FB7826">
            <w:pPr>
              <w:pStyle w:val="ListParagraph"/>
              <w:spacing w:after="120" w:line="240" w:lineRule="auto"/>
              <w:ind w:left="317"/>
              <w:jc w:val="both"/>
              <w:rPr>
                <w:rFonts w:asciiTheme="minorHAnsi" w:hAnsiTheme="minorHAnsi" w:cstheme="minorHAnsi"/>
                <w:bCs/>
                <w:lang w:val="mk-MK"/>
              </w:rPr>
            </w:pPr>
          </w:p>
          <w:p w14:paraId="4A43C207" w14:textId="77777777" w:rsidR="00FB7826" w:rsidRDefault="00FB7826" w:rsidP="00FB7826">
            <w:pPr>
              <w:pStyle w:val="ListParagraph"/>
              <w:numPr>
                <w:ilvl w:val="0"/>
                <w:numId w:val="6"/>
              </w:numPr>
              <w:spacing w:after="120" w:line="240" w:lineRule="auto"/>
              <w:ind w:left="317" w:hanging="357"/>
              <w:contextualSpacing w:val="0"/>
              <w:jc w:val="both"/>
              <w:rPr>
                <w:rFonts w:asciiTheme="minorHAnsi" w:hAnsiTheme="minorHAnsi" w:cstheme="minorHAnsi"/>
                <w:b/>
                <w:bCs/>
                <w:lang w:val="mk-MK"/>
              </w:rPr>
            </w:pPr>
            <w:r>
              <w:rPr>
                <w:rFonts w:asciiTheme="minorHAnsi" w:hAnsiTheme="minorHAnsi" w:cstheme="minorHAnsi"/>
                <w:b/>
                <w:bCs/>
                <w:lang w:val="mk-MK"/>
              </w:rPr>
              <w:t>Предлошко-падежне конструкције</w:t>
            </w:r>
          </w:p>
          <w:p w14:paraId="24776B2C" w14:textId="77777777" w:rsidR="00FB7826" w:rsidRDefault="00FB7826" w:rsidP="00FB7826">
            <w:pPr>
              <w:pStyle w:val="ListParagraph"/>
              <w:spacing w:after="120" w:line="240" w:lineRule="auto"/>
              <w:ind w:left="317"/>
              <w:jc w:val="both"/>
              <w:rPr>
                <w:rFonts w:asciiTheme="minorHAnsi" w:hAnsiTheme="minorHAnsi" w:cstheme="minorHAnsi"/>
                <w:bCs/>
                <w:lang w:val="mk-MK"/>
              </w:rPr>
            </w:pPr>
            <w:r>
              <w:rPr>
                <w:rFonts w:asciiTheme="minorHAnsi" w:hAnsiTheme="minorHAnsi" w:cstheme="minorHAnsi"/>
                <w:bCs/>
                <w:lang w:val="mk-MK"/>
              </w:rPr>
              <w:t>(предлози, употреба предлога у п-п конструкцијама, п-п конструкције у реченици).</w:t>
            </w:r>
          </w:p>
          <w:p w14:paraId="14574EA7" w14:textId="77777777" w:rsidR="00FB7826" w:rsidRPr="00FB7826" w:rsidRDefault="00FB7826" w:rsidP="00FB7826">
            <w:pPr>
              <w:pStyle w:val="ListParagraph"/>
              <w:spacing w:after="120" w:line="240" w:lineRule="auto"/>
              <w:ind w:left="317"/>
              <w:jc w:val="both"/>
              <w:rPr>
                <w:rFonts w:asciiTheme="minorHAnsi" w:hAnsiTheme="minorHAnsi" w:cstheme="minorHAnsi"/>
                <w:bCs/>
                <w:lang w:val="mk-MK"/>
              </w:rPr>
            </w:pPr>
          </w:p>
          <w:p w14:paraId="74712412" w14:textId="77777777" w:rsidR="00FB7826" w:rsidRPr="00E71F6B" w:rsidRDefault="00FB7826" w:rsidP="00500C02">
            <w:pPr>
              <w:pStyle w:val="ListParagraph"/>
              <w:numPr>
                <w:ilvl w:val="0"/>
                <w:numId w:val="6"/>
              </w:numPr>
              <w:spacing w:after="120" w:line="240" w:lineRule="auto"/>
              <w:ind w:left="317" w:hanging="357"/>
              <w:contextualSpacing w:val="0"/>
              <w:rPr>
                <w:rFonts w:asciiTheme="minorHAnsi" w:hAnsiTheme="minorHAnsi" w:cstheme="minorHAnsi"/>
                <w:b/>
                <w:bCs/>
                <w:color w:val="000000" w:themeColor="text1"/>
                <w:lang w:val="mk-MK"/>
              </w:rPr>
            </w:pPr>
            <w:r w:rsidRPr="00E71F6B">
              <w:rPr>
                <w:rFonts w:asciiTheme="minorHAnsi" w:hAnsiTheme="minorHAnsi" w:cstheme="minorHAnsi"/>
                <w:b/>
                <w:bCs/>
                <w:color w:val="000000" w:themeColor="text1"/>
                <w:lang w:val="mk-MK"/>
              </w:rPr>
              <w:t>Глаголска времена и глаголски начин</w:t>
            </w:r>
          </w:p>
          <w:p w14:paraId="3381CAB7" w14:textId="77777777" w:rsidR="00FB7826" w:rsidRPr="00FB7826" w:rsidRDefault="00FB7826" w:rsidP="00A22609">
            <w:pPr>
              <w:pStyle w:val="ListParagraph"/>
              <w:spacing w:after="120" w:line="240" w:lineRule="auto"/>
              <w:ind w:left="317"/>
              <w:rPr>
                <w:rFonts w:asciiTheme="minorHAnsi" w:hAnsiTheme="minorHAnsi" w:cstheme="minorHAnsi"/>
                <w:bCs/>
                <w:lang w:val="mk-MK"/>
              </w:rPr>
            </w:pPr>
            <w:r>
              <w:rPr>
                <w:rFonts w:asciiTheme="minorHAnsi" w:hAnsiTheme="minorHAnsi" w:cstheme="minorHAnsi"/>
                <w:bCs/>
                <w:lang w:val="mk-MK"/>
              </w:rPr>
              <w:t>[садашње време (презент), пр</w:t>
            </w:r>
            <w:r w:rsidR="0077564D">
              <w:rPr>
                <w:rFonts w:asciiTheme="minorHAnsi" w:hAnsiTheme="minorHAnsi" w:cstheme="minorHAnsi"/>
                <w:bCs/>
                <w:lang w:val="mk-MK"/>
              </w:rPr>
              <w:t>о</w:t>
            </w:r>
            <w:r>
              <w:rPr>
                <w:rFonts w:asciiTheme="minorHAnsi" w:hAnsiTheme="minorHAnsi" w:cstheme="minorHAnsi"/>
                <w:bCs/>
                <w:lang w:val="mk-MK"/>
              </w:rPr>
              <w:t xml:space="preserve">шло време (перфекат), будуће време (футур </w:t>
            </w:r>
            <w:r>
              <w:rPr>
                <w:rFonts w:asciiTheme="minorHAnsi" w:hAnsiTheme="minorHAnsi" w:cstheme="minorHAnsi"/>
                <w:bCs/>
                <w:lang w:val="de-DE"/>
              </w:rPr>
              <w:t xml:space="preserve">I) </w:t>
            </w:r>
            <w:r>
              <w:rPr>
                <w:rFonts w:asciiTheme="minorHAnsi" w:hAnsiTheme="minorHAnsi" w:cstheme="minorHAnsi"/>
                <w:bCs/>
              </w:rPr>
              <w:t>и заповедниначин (</w:t>
            </w:r>
            <w:r>
              <w:rPr>
                <w:rFonts w:asciiTheme="minorHAnsi" w:hAnsiTheme="minorHAnsi" w:cstheme="minorHAnsi"/>
                <w:bCs/>
                <w:lang w:val="mk-MK"/>
              </w:rPr>
              <w:t>императив)]</w:t>
            </w:r>
          </w:p>
        </w:tc>
        <w:tc>
          <w:tcPr>
            <w:tcW w:w="8052" w:type="dxa"/>
            <w:tcBorders>
              <w:top w:val="dashed" w:sz="4" w:space="0" w:color="auto"/>
            </w:tcBorders>
            <w:shd w:val="clear" w:color="auto" w:fill="auto"/>
          </w:tcPr>
          <w:p w14:paraId="154A91D8"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Препознаје поменљиве и непроменљиве врсте речи и издваја именице.</w:t>
            </w:r>
          </w:p>
          <w:p w14:paraId="68C9CA42"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Описује особине именица на основу којих препознајемо именице као врсту речи (граматичке категорије код именица)</w:t>
            </w:r>
          </w:p>
          <w:p w14:paraId="2061280F"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Набраја и даје примере различитих врста именица.</w:t>
            </w:r>
          </w:p>
          <w:p w14:paraId="4A4A985F"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Објашњава појам о деклинацији/падежу (шта је падеж, чему служи са синтаксичког становишта...).</w:t>
            </w:r>
          </w:p>
          <w:p w14:paraId="2AC454F2"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Именује падеже у српском језику и даје пример декилинираних речи.</w:t>
            </w:r>
          </w:p>
          <w:p w14:paraId="48FB98FC"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Разликује основу именице од наставка за падеж.</w:t>
            </w:r>
          </w:p>
          <w:p w14:paraId="7728E9EA" w14:textId="77777777" w:rsidR="00FB7826" w:rsidRPr="00A22609"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Користи правилно падежне наставке приликом усменог и писаног изражавања.</w:t>
            </w:r>
          </w:p>
          <w:p w14:paraId="77A2A533"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Препознаје поменљиве и непроменљиве врсте речи и издваја придеве (додатно разликује придеве од прилога).</w:t>
            </w:r>
          </w:p>
          <w:p w14:paraId="35A884A6"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Описује особине придева на основу којих препознајемо придеве као врсту речи (граматичке категорије код придева)</w:t>
            </w:r>
          </w:p>
          <w:p w14:paraId="1CF5962B"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Набраја и даје примере различитих врста придева.</w:t>
            </w:r>
          </w:p>
          <w:p w14:paraId="148EBC80"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Објашњава појам о деклинацији/падежу (шта је падеж, чему служи са синтаксичког становишта...).</w:t>
            </w:r>
          </w:p>
          <w:p w14:paraId="42E23BEA"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Именује падеже у српском језику и даје пример декилинираних речи.</w:t>
            </w:r>
          </w:p>
          <w:p w14:paraId="7C21496F"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Разликује основу придева од наставка за падеж.</w:t>
            </w:r>
          </w:p>
          <w:p w14:paraId="240B27D4" w14:textId="77777777" w:rsidR="00FB7826" w:rsidRPr="00B7764A"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Користи правилно падежне наставке приликом усменог и писаног изражавања.</w:t>
            </w:r>
          </w:p>
          <w:p w14:paraId="5B03B745"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Препознаје поменљиве и непроменљиве врсте речи и издваја заменице.</w:t>
            </w:r>
          </w:p>
          <w:p w14:paraId="389AC84E"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Описује особине заменица на основу којих препознајемо заменице као врсту речи (граматичке категорије код заменица)</w:t>
            </w:r>
          </w:p>
          <w:p w14:paraId="250323F1"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Набраја и даје примере различитих врста заменица (даља подела именичких и придевских заменица).</w:t>
            </w:r>
          </w:p>
          <w:p w14:paraId="04869298"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Разликује картке и дуге облике заменица.</w:t>
            </w:r>
          </w:p>
          <w:p w14:paraId="39B293FB"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Објашњава појам о деклинацији/падежу (шта је падеж, чему служи са синтаксичког становишта...).</w:t>
            </w:r>
          </w:p>
          <w:p w14:paraId="12E3D7F5"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Именује падеже у српском језику и даје пример декилинираних речи.</w:t>
            </w:r>
          </w:p>
          <w:p w14:paraId="49E08854"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lastRenderedPageBreak/>
              <w:t>Разликује падежне облике заменица и основу неких врста заменица од наставка за падеж.</w:t>
            </w:r>
          </w:p>
          <w:p w14:paraId="45DACC71" w14:textId="77777777" w:rsidR="00FB7826" w:rsidRPr="00B7764A"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Користи правилно падежне наставке приликом усменог и писаног изражавања.</w:t>
            </w:r>
          </w:p>
          <w:p w14:paraId="75E1E14A"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Препознаје предлоге као врсту речи.</w:t>
            </w:r>
          </w:p>
          <w:p w14:paraId="758CD6B4"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Објашњава карактеристике и чланове једне предлошко-падежне конструкције).</w:t>
            </w:r>
          </w:p>
          <w:p w14:paraId="3715BD4A"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Препознаје предлошко-падежне конструкције.</w:t>
            </w:r>
          </w:p>
          <w:p w14:paraId="580B8A23"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Правилно користи предлоге у предлошко-падежним конструкцијама у усменом и писаном изражавању.</w:t>
            </w:r>
          </w:p>
          <w:p w14:paraId="4DBF3AC7" w14:textId="77777777" w:rsidR="00FB7826" w:rsidRDefault="00FB7826" w:rsidP="00FB7826">
            <w:pPr>
              <w:pStyle w:val="ListParagraph"/>
              <w:numPr>
                <w:ilvl w:val="0"/>
                <w:numId w:val="25"/>
              </w:numPr>
              <w:spacing w:after="60" w:line="240" w:lineRule="auto"/>
              <w:ind w:left="318" w:hanging="278"/>
              <w:contextualSpacing w:val="0"/>
              <w:jc w:val="both"/>
              <w:rPr>
                <w:rFonts w:asciiTheme="minorHAnsi" w:hAnsiTheme="minorHAnsi" w:cstheme="minorHAnsi"/>
                <w:lang w:val="mk-MK"/>
              </w:rPr>
            </w:pPr>
            <w:r>
              <w:rPr>
                <w:rFonts w:asciiTheme="minorHAnsi" w:hAnsiTheme="minorHAnsi" w:cstheme="minorHAnsi"/>
                <w:lang w:val="mk-MK"/>
              </w:rPr>
              <w:t xml:space="preserve">Разликује глаголе према значењу. </w:t>
            </w:r>
          </w:p>
          <w:p w14:paraId="3C3ECADF" w14:textId="77777777" w:rsidR="00FB7826" w:rsidRDefault="00FB7826" w:rsidP="00FB7826">
            <w:pPr>
              <w:pStyle w:val="ListParagraph"/>
              <w:numPr>
                <w:ilvl w:val="0"/>
                <w:numId w:val="25"/>
              </w:numPr>
              <w:spacing w:after="60" w:line="240" w:lineRule="auto"/>
              <w:ind w:left="318" w:hanging="278"/>
              <w:contextualSpacing w:val="0"/>
              <w:jc w:val="both"/>
              <w:rPr>
                <w:rFonts w:asciiTheme="minorHAnsi" w:hAnsiTheme="minorHAnsi" w:cstheme="minorHAnsi"/>
                <w:lang w:val="mk-MK"/>
              </w:rPr>
            </w:pPr>
            <w:r>
              <w:rPr>
                <w:rFonts w:asciiTheme="minorHAnsi" w:hAnsiTheme="minorHAnsi" w:cstheme="minorHAnsi"/>
                <w:lang w:val="mk-MK"/>
              </w:rPr>
              <w:t>Разликује граматичке категорије глагола: време, број, лице и вид.</w:t>
            </w:r>
          </w:p>
          <w:p w14:paraId="4FF99A0A" w14:textId="77777777" w:rsidR="00FB7826" w:rsidRDefault="00FB7826" w:rsidP="00FB7826">
            <w:pPr>
              <w:pStyle w:val="ListParagraph"/>
              <w:numPr>
                <w:ilvl w:val="0"/>
                <w:numId w:val="25"/>
              </w:numPr>
              <w:spacing w:after="60" w:line="240" w:lineRule="auto"/>
              <w:ind w:left="318" w:hanging="278"/>
              <w:contextualSpacing w:val="0"/>
              <w:jc w:val="both"/>
              <w:rPr>
                <w:rFonts w:asciiTheme="minorHAnsi" w:hAnsiTheme="minorHAnsi" w:cstheme="minorHAnsi"/>
                <w:lang w:val="mk-MK"/>
              </w:rPr>
            </w:pPr>
            <w:r>
              <w:rPr>
                <w:rFonts w:asciiTheme="minorHAnsi" w:hAnsiTheme="minorHAnsi" w:cstheme="minorHAnsi"/>
                <w:lang w:val="mk-MK"/>
              </w:rPr>
              <w:t>Правилно гради и препознаје свршене и несвршене глаголе.</w:t>
            </w:r>
          </w:p>
          <w:p w14:paraId="359740FC" w14:textId="77777777" w:rsidR="00FB7826" w:rsidRDefault="00FB7826" w:rsidP="00FB7826">
            <w:pPr>
              <w:pStyle w:val="ListParagraph"/>
              <w:numPr>
                <w:ilvl w:val="0"/>
                <w:numId w:val="25"/>
              </w:numPr>
              <w:spacing w:after="60" w:line="240" w:lineRule="auto"/>
              <w:ind w:left="318" w:hanging="278"/>
              <w:contextualSpacing w:val="0"/>
              <w:jc w:val="both"/>
              <w:rPr>
                <w:rFonts w:asciiTheme="minorHAnsi" w:hAnsiTheme="minorHAnsi" w:cstheme="minorHAnsi"/>
                <w:lang w:val="mk-MK"/>
              </w:rPr>
            </w:pPr>
            <w:r>
              <w:rPr>
                <w:rFonts w:asciiTheme="minorHAnsi" w:hAnsiTheme="minorHAnsi" w:cstheme="minorHAnsi"/>
                <w:lang w:val="mk-MK"/>
              </w:rPr>
              <w:t>Идентификује глаголску основу и наставке.</w:t>
            </w:r>
          </w:p>
          <w:p w14:paraId="06A4C4BD" w14:textId="77777777" w:rsidR="00FB7826" w:rsidRDefault="00FB7826" w:rsidP="00FB7826">
            <w:pPr>
              <w:pStyle w:val="ListParagraph"/>
              <w:numPr>
                <w:ilvl w:val="0"/>
                <w:numId w:val="25"/>
              </w:numPr>
              <w:spacing w:after="60" w:line="240" w:lineRule="auto"/>
              <w:ind w:left="318" w:hanging="278"/>
              <w:contextualSpacing w:val="0"/>
              <w:jc w:val="both"/>
              <w:rPr>
                <w:rFonts w:asciiTheme="minorHAnsi" w:hAnsiTheme="minorHAnsi" w:cstheme="minorHAnsi"/>
                <w:lang w:val="mk-MK"/>
              </w:rPr>
            </w:pPr>
            <w:r>
              <w:rPr>
                <w:rFonts w:asciiTheme="minorHAnsi" w:hAnsiTheme="minorHAnsi" w:cstheme="minorHAnsi"/>
                <w:lang w:val="mk-MK"/>
              </w:rPr>
              <w:t>Разликује просте и сложене глаголске облике.</w:t>
            </w:r>
          </w:p>
          <w:p w14:paraId="7A1C3B2F" w14:textId="77777777" w:rsidR="00FB7826" w:rsidRDefault="00FB7826" w:rsidP="00FB7826">
            <w:pPr>
              <w:pStyle w:val="ListParagraph"/>
              <w:numPr>
                <w:ilvl w:val="0"/>
                <w:numId w:val="25"/>
              </w:numPr>
              <w:spacing w:after="60" w:line="240" w:lineRule="auto"/>
              <w:ind w:left="318" w:hanging="278"/>
              <w:contextualSpacing w:val="0"/>
              <w:jc w:val="both"/>
              <w:rPr>
                <w:rFonts w:asciiTheme="minorHAnsi" w:hAnsiTheme="minorHAnsi" w:cstheme="minorHAnsi"/>
                <w:lang w:val="mk-MK"/>
              </w:rPr>
            </w:pPr>
            <w:r>
              <w:rPr>
                <w:rFonts w:asciiTheme="minorHAnsi" w:hAnsiTheme="minorHAnsi" w:cstheme="minorHAnsi"/>
                <w:lang w:val="mk-MK"/>
              </w:rPr>
              <w:t>Мења глаголе у садашњем, прошлом и будућем времену.</w:t>
            </w:r>
          </w:p>
          <w:p w14:paraId="28176094" w14:textId="77777777" w:rsidR="00FB7826" w:rsidRDefault="00FB7826" w:rsidP="00FB7826">
            <w:pPr>
              <w:pStyle w:val="ListParagraph"/>
              <w:numPr>
                <w:ilvl w:val="0"/>
                <w:numId w:val="25"/>
              </w:numPr>
              <w:spacing w:after="60" w:line="240" w:lineRule="auto"/>
              <w:ind w:left="318" w:hanging="278"/>
              <w:contextualSpacing w:val="0"/>
              <w:jc w:val="both"/>
              <w:rPr>
                <w:rFonts w:asciiTheme="minorHAnsi" w:hAnsiTheme="minorHAnsi" w:cstheme="minorHAnsi"/>
                <w:lang w:val="mk-MK"/>
              </w:rPr>
            </w:pPr>
            <w:r>
              <w:rPr>
                <w:rFonts w:asciiTheme="minorHAnsi" w:hAnsiTheme="minorHAnsi" w:cstheme="minorHAnsi"/>
                <w:lang w:val="mk-MK"/>
              </w:rPr>
              <w:t xml:space="preserve">Даје примере глаголски облика презента, перфекта и футура </w:t>
            </w:r>
            <w:r>
              <w:rPr>
                <w:rFonts w:asciiTheme="minorHAnsi" w:hAnsiTheme="minorHAnsi" w:cstheme="minorHAnsi"/>
              </w:rPr>
              <w:t>I.</w:t>
            </w:r>
          </w:p>
          <w:p w14:paraId="23E0D3D3" w14:textId="77777777" w:rsidR="00FB7826" w:rsidRPr="00FB7826" w:rsidRDefault="00FB7826" w:rsidP="00FB7826">
            <w:pPr>
              <w:pStyle w:val="ListParagraph"/>
              <w:numPr>
                <w:ilvl w:val="0"/>
                <w:numId w:val="25"/>
              </w:numPr>
              <w:spacing w:after="60" w:line="240" w:lineRule="auto"/>
              <w:ind w:left="318" w:hanging="278"/>
              <w:contextualSpacing w:val="0"/>
              <w:jc w:val="both"/>
              <w:rPr>
                <w:rFonts w:asciiTheme="minorHAnsi" w:hAnsiTheme="minorHAnsi" w:cstheme="minorHAnsi"/>
                <w:lang w:val="mk-MK"/>
              </w:rPr>
            </w:pPr>
            <w:r>
              <w:rPr>
                <w:rFonts w:asciiTheme="minorHAnsi" w:hAnsiTheme="minorHAnsi" w:cstheme="minorHAnsi"/>
                <w:lang w:val="mk-MK"/>
              </w:rPr>
              <w:t xml:space="preserve">Мења и користи глаголске облике глагола ЈЕСАМ и БИТИ у перфекту, презенту и футуру </w:t>
            </w:r>
            <w:r>
              <w:rPr>
                <w:rFonts w:asciiTheme="minorHAnsi" w:hAnsiTheme="minorHAnsi" w:cstheme="minorHAnsi"/>
                <w:lang w:val="de-DE"/>
              </w:rPr>
              <w:t>I.</w:t>
            </w:r>
          </w:p>
          <w:p w14:paraId="032B1920"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Описује карактеристике глаголског начина у односу на појам о глаголском времену.</w:t>
            </w:r>
          </w:p>
          <w:p w14:paraId="276FA171"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Препознаје императив као глаголски начин у примерима (предикат у императиву).</w:t>
            </w:r>
          </w:p>
          <w:p w14:paraId="0091241B"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Објашњава начин грађења императива у српском стандардном језику.</w:t>
            </w:r>
          </w:p>
          <w:p w14:paraId="5B22BED4" w14:textId="77777777" w:rsidR="00FB7826" w:rsidRPr="00A22609"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Правилно гради и користи императив у усменом и писаном изражавању.</w:t>
            </w:r>
          </w:p>
        </w:tc>
      </w:tr>
      <w:tr w:rsidR="00FB7826" w:rsidRPr="008A3EE6" w14:paraId="48CA5464" w14:textId="77777777" w:rsidTr="008A139D">
        <w:trPr>
          <w:trHeight w:val="6990"/>
        </w:trPr>
        <w:tc>
          <w:tcPr>
            <w:tcW w:w="5386" w:type="dxa"/>
            <w:tcBorders>
              <w:top w:val="dashed" w:sz="4" w:space="0" w:color="auto"/>
            </w:tcBorders>
            <w:shd w:val="clear" w:color="auto" w:fill="auto"/>
          </w:tcPr>
          <w:p w14:paraId="11897582" w14:textId="77777777" w:rsidR="00FB7826" w:rsidRDefault="00FB7826" w:rsidP="00FB7826">
            <w:pPr>
              <w:pStyle w:val="ListParagraph"/>
              <w:spacing w:after="120" w:line="240" w:lineRule="auto"/>
              <w:ind w:left="317"/>
              <w:contextualSpacing w:val="0"/>
              <w:rPr>
                <w:rFonts w:asciiTheme="minorHAnsi" w:hAnsiTheme="minorHAnsi" w:cstheme="minorHAnsi"/>
                <w:b/>
                <w:bCs/>
                <w:lang w:val="mk-MK"/>
              </w:rPr>
            </w:pPr>
            <w:r>
              <w:rPr>
                <w:rFonts w:asciiTheme="minorHAnsi" w:hAnsiTheme="minorHAnsi" w:cstheme="minorHAnsi"/>
                <w:b/>
                <w:bCs/>
                <w:lang w:val="mk-MK"/>
              </w:rPr>
              <w:lastRenderedPageBreak/>
              <w:t>СИНТАКСА</w:t>
            </w:r>
          </w:p>
          <w:p w14:paraId="616DA8E2" w14:textId="77777777" w:rsidR="00FB7826" w:rsidRDefault="00FB7826" w:rsidP="00500C02">
            <w:pPr>
              <w:pStyle w:val="ListParagraph"/>
              <w:numPr>
                <w:ilvl w:val="0"/>
                <w:numId w:val="6"/>
              </w:numPr>
              <w:spacing w:after="120" w:line="240" w:lineRule="auto"/>
              <w:ind w:left="317" w:hanging="357"/>
              <w:contextualSpacing w:val="0"/>
              <w:rPr>
                <w:rFonts w:asciiTheme="minorHAnsi" w:hAnsiTheme="minorHAnsi" w:cstheme="minorHAnsi"/>
                <w:b/>
                <w:bCs/>
                <w:lang w:val="mk-MK"/>
              </w:rPr>
            </w:pPr>
            <w:r>
              <w:rPr>
                <w:rFonts w:asciiTheme="minorHAnsi" w:hAnsiTheme="minorHAnsi" w:cstheme="minorHAnsi"/>
                <w:b/>
                <w:bCs/>
                <w:lang w:val="mk-MK"/>
              </w:rPr>
              <w:t>Реченични чланови</w:t>
            </w:r>
          </w:p>
          <w:p w14:paraId="46F4C9D5" w14:textId="77777777" w:rsidR="00FB7826" w:rsidRDefault="00FB7826" w:rsidP="00FB7826">
            <w:pPr>
              <w:pStyle w:val="ListParagraph"/>
              <w:spacing w:after="120" w:line="240" w:lineRule="auto"/>
              <w:ind w:left="317"/>
              <w:contextualSpacing w:val="0"/>
              <w:rPr>
                <w:rFonts w:asciiTheme="minorHAnsi" w:hAnsiTheme="minorHAnsi" w:cstheme="minorHAnsi"/>
                <w:bCs/>
                <w:lang w:val="mk-MK"/>
              </w:rPr>
            </w:pPr>
            <w:r>
              <w:rPr>
                <w:rFonts w:asciiTheme="minorHAnsi" w:hAnsiTheme="minorHAnsi" w:cstheme="minorHAnsi"/>
                <w:bCs/>
                <w:lang w:val="mk-MK"/>
              </w:rPr>
              <w:t>(субјекат, предикат, прилошка одредба).</w:t>
            </w:r>
          </w:p>
          <w:p w14:paraId="37EFC127" w14:textId="77777777" w:rsidR="00FB7826" w:rsidRPr="00FB7826" w:rsidRDefault="00FB7826" w:rsidP="00FB7826">
            <w:pPr>
              <w:pStyle w:val="ListParagraph"/>
              <w:spacing w:after="120" w:line="240" w:lineRule="auto"/>
              <w:ind w:left="317"/>
              <w:contextualSpacing w:val="0"/>
              <w:rPr>
                <w:rFonts w:asciiTheme="minorHAnsi" w:hAnsiTheme="minorHAnsi" w:cstheme="minorHAnsi"/>
                <w:bCs/>
                <w:lang w:val="mk-MK"/>
              </w:rPr>
            </w:pPr>
          </w:p>
          <w:p w14:paraId="03D1C7AB" w14:textId="77777777" w:rsidR="00FB7826" w:rsidRDefault="00FB7826" w:rsidP="00500C02">
            <w:pPr>
              <w:pStyle w:val="ListParagraph"/>
              <w:numPr>
                <w:ilvl w:val="0"/>
                <w:numId w:val="6"/>
              </w:numPr>
              <w:spacing w:after="120" w:line="240" w:lineRule="auto"/>
              <w:ind w:left="317" w:hanging="357"/>
              <w:contextualSpacing w:val="0"/>
              <w:rPr>
                <w:rFonts w:asciiTheme="minorHAnsi" w:hAnsiTheme="minorHAnsi" w:cstheme="minorHAnsi"/>
                <w:b/>
                <w:bCs/>
                <w:lang w:val="mk-MK"/>
              </w:rPr>
            </w:pPr>
            <w:r>
              <w:rPr>
                <w:rFonts w:asciiTheme="minorHAnsi" w:hAnsiTheme="minorHAnsi" w:cstheme="minorHAnsi"/>
                <w:b/>
                <w:bCs/>
                <w:lang w:val="mk-MK"/>
              </w:rPr>
              <w:t>Именски предикат</w:t>
            </w:r>
          </w:p>
          <w:p w14:paraId="21E59E13" w14:textId="77777777" w:rsidR="00FB7826" w:rsidRDefault="00FB7826" w:rsidP="00FD4709">
            <w:pPr>
              <w:pStyle w:val="ListParagraph"/>
              <w:spacing w:after="120" w:line="240" w:lineRule="auto"/>
              <w:ind w:left="317"/>
              <w:rPr>
                <w:rFonts w:asciiTheme="minorHAnsi" w:hAnsiTheme="minorHAnsi" w:cstheme="minorHAnsi"/>
                <w:bCs/>
                <w:lang w:val="mk-MK"/>
              </w:rPr>
            </w:pPr>
            <w:r>
              <w:rPr>
                <w:rFonts w:asciiTheme="minorHAnsi" w:hAnsiTheme="minorHAnsi" w:cstheme="minorHAnsi"/>
                <w:bCs/>
                <w:lang w:val="mk-MK"/>
              </w:rPr>
              <w:t>(појам о именском предикату и карактеристике).</w:t>
            </w:r>
          </w:p>
          <w:p w14:paraId="00EE062A" w14:textId="77777777" w:rsidR="00FB7826" w:rsidRPr="00A22609" w:rsidRDefault="00FB7826" w:rsidP="00FD4709">
            <w:pPr>
              <w:pStyle w:val="ListParagraph"/>
              <w:spacing w:after="120" w:line="240" w:lineRule="auto"/>
              <w:ind w:left="317"/>
              <w:rPr>
                <w:rFonts w:asciiTheme="minorHAnsi" w:hAnsiTheme="minorHAnsi" w:cstheme="minorHAnsi"/>
                <w:bCs/>
                <w:lang w:val="mk-MK"/>
              </w:rPr>
            </w:pPr>
          </w:p>
          <w:p w14:paraId="466F22C5" w14:textId="77777777" w:rsidR="00FB7826" w:rsidRDefault="00FB7826" w:rsidP="00500C02">
            <w:pPr>
              <w:pStyle w:val="ListParagraph"/>
              <w:numPr>
                <w:ilvl w:val="0"/>
                <w:numId w:val="6"/>
              </w:numPr>
              <w:spacing w:after="120" w:line="240" w:lineRule="auto"/>
              <w:ind w:left="317" w:hanging="357"/>
              <w:contextualSpacing w:val="0"/>
              <w:rPr>
                <w:rFonts w:asciiTheme="minorHAnsi" w:hAnsiTheme="minorHAnsi" w:cstheme="minorHAnsi"/>
                <w:b/>
                <w:bCs/>
                <w:lang w:val="mk-MK"/>
              </w:rPr>
            </w:pPr>
            <w:r>
              <w:rPr>
                <w:rFonts w:asciiTheme="minorHAnsi" w:hAnsiTheme="minorHAnsi" w:cstheme="minorHAnsi"/>
                <w:b/>
                <w:bCs/>
                <w:lang w:val="mk-MK"/>
              </w:rPr>
              <w:t>Појам о сложеној реченици</w:t>
            </w:r>
          </w:p>
          <w:p w14:paraId="3095AB2C" w14:textId="77777777" w:rsidR="00FB7826" w:rsidRPr="00A22609" w:rsidRDefault="00FB7826" w:rsidP="00FD4709">
            <w:pPr>
              <w:pStyle w:val="ListParagraph"/>
              <w:spacing w:after="120" w:line="240" w:lineRule="auto"/>
              <w:ind w:left="317"/>
              <w:rPr>
                <w:rFonts w:asciiTheme="minorHAnsi" w:hAnsiTheme="minorHAnsi" w:cstheme="minorHAnsi"/>
                <w:bCs/>
                <w:lang w:val="mk-MK"/>
              </w:rPr>
            </w:pPr>
            <w:r>
              <w:rPr>
                <w:rFonts w:asciiTheme="minorHAnsi" w:hAnsiTheme="minorHAnsi" w:cstheme="minorHAnsi"/>
                <w:bCs/>
                <w:lang w:val="mk-MK"/>
              </w:rPr>
              <w:t>(сложена реченица и њени делови)</w:t>
            </w:r>
          </w:p>
        </w:tc>
        <w:tc>
          <w:tcPr>
            <w:tcW w:w="8052" w:type="dxa"/>
            <w:tcBorders>
              <w:top w:val="dashed" w:sz="4" w:space="0" w:color="auto"/>
            </w:tcBorders>
            <w:shd w:val="clear" w:color="auto" w:fill="auto"/>
          </w:tcPr>
          <w:p w14:paraId="78D4807C"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Препознаје просте и просте проширене реченице.</w:t>
            </w:r>
          </w:p>
          <w:p w14:paraId="0B521C85"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Издваја субјекат и предикат у простој и простој проширеној реченици.</w:t>
            </w:r>
          </w:p>
          <w:p w14:paraId="681CDD60"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Гради просте и просте проширене реченице уз правилан ред речи.</w:t>
            </w:r>
          </w:p>
          <w:p w14:paraId="36659B85"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Описује карактеристике субјекта (номинатив и вокатив у синтаксичкој функцији субјекта и логички субјекат).</w:t>
            </w:r>
          </w:p>
          <w:p w14:paraId="730C0984"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Описује карактеристике предиката (глаголска времена и начини у синтаксичкој функцији предиката).</w:t>
            </w:r>
          </w:p>
          <w:p w14:paraId="2FD602BE"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 xml:space="preserve">Препознаје прилошке одребе за место, време, начин, меру и количину итд. у реченицама. </w:t>
            </w:r>
          </w:p>
          <w:p w14:paraId="4033FB2E" w14:textId="77777777" w:rsidR="00FB7826" w:rsidRPr="00B7764A"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Правилно користи прилошке одребе у усменом и писаном изражавању и реченице проширује прилошким одредбама.</w:t>
            </w:r>
          </w:p>
          <w:p w14:paraId="2537EA7B"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Препознаје предикат у реченици.</w:t>
            </w:r>
          </w:p>
          <w:p w14:paraId="6D2B3132"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Препознаје именски предикат у реченици у односу на глаголски.</w:t>
            </w:r>
          </w:p>
          <w:p w14:paraId="2D0B3411"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Описује саставне делове именског предиката (помоћни глаголи и именице и придеви у функцији именског дела предиката).</w:t>
            </w:r>
          </w:p>
          <w:p w14:paraId="21D92F0B" w14:textId="77777777" w:rsidR="00FB7826" w:rsidRPr="00B7764A"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Даје примере именица и придева као део именског предиката.</w:t>
            </w:r>
          </w:p>
          <w:p w14:paraId="23EE7BAF"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Препознаје и објашњава структуру сложене реченице.</w:t>
            </w:r>
          </w:p>
          <w:p w14:paraId="0F0BB561"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Прави разлику међу простом, простом проширеном и сложеном реченицом.</w:t>
            </w:r>
          </w:p>
          <w:p w14:paraId="4F3A04AF"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Примењује правила слагања делова реченица приликом грађења сложене реченице.</w:t>
            </w:r>
          </w:p>
          <w:p w14:paraId="7FD27B1F" w14:textId="77777777" w:rsidR="00FB7826" w:rsidRPr="00B7764A"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Проширује просте реченице и везује их како би направио/направила сложену реченицу у усменом и писаном изражавању.</w:t>
            </w:r>
          </w:p>
        </w:tc>
      </w:tr>
      <w:tr w:rsidR="00FB7826" w:rsidRPr="008A3EE6" w14:paraId="7186BF70" w14:textId="77777777" w:rsidTr="008A139D">
        <w:trPr>
          <w:trHeight w:val="5766"/>
        </w:trPr>
        <w:tc>
          <w:tcPr>
            <w:tcW w:w="5386" w:type="dxa"/>
            <w:tcBorders>
              <w:top w:val="dashed" w:sz="4" w:space="0" w:color="auto"/>
            </w:tcBorders>
            <w:shd w:val="clear" w:color="auto" w:fill="auto"/>
          </w:tcPr>
          <w:p w14:paraId="15144B2F" w14:textId="77777777" w:rsidR="00FB7826" w:rsidRDefault="00FB7826" w:rsidP="00FB7826">
            <w:pPr>
              <w:pStyle w:val="ListParagraph"/>
              <w:spacing w:after="120" w:line="240" w:lineRule="auto"/>
              <w:ind w:left="317"/>
              <w:contextualSpacing w:val="0"/>
              <w:rPr>
                <w:rFonts w:asciiTheme="minorHAnsi" w:hAnsiTheme="minorHAnsi" w:cstheme="minorHAnsi"/>
                <w:b/>
                <w:bCs/>
                <w:lang w:val="mk-MK"/>
              </w:rPr>
            </w:pPr>
            <w:r>
              <w:rPr>
                <w:rFonts w:asciiTheme="minorHAnsi" w:hAnsiTheme="minorHAnsi" w:cstheme="minorHAnsi"/>
                <w:b/>
                <w:bCs/>
                <w:lang w:val="mk-MK"/>
              </w:rPr>
              <w:lastRenderedPageBreak/>
              <w:t>ЛЕКСИКА И ЛЕКСИКОЛОГИЈА</w:t>
            </w:r>
          </w:p>
          <w:p w14:paraId="46950F28" w14:textId="77777777" w:rsidR="00FB7826" w:rsidRDefault="00FB7826" w:rsidP="00FB7826">
            <w:pPr>
              <w:pStyle w:val="ListParagraph"/>
              <w:numPr>
                <w:ilvl w:val="0"/>
                <w:numId w:val="6"/>
              </w:numPr>
              <w:spacing w:after="120" w:line="240" w:lineRule="auto"/>
              <w:ind w:left="317" w:hanging="357"/>
              <w:contextualSpacing w:val="0"/>
              <w:jc w:val="both"/>
              <w:rPr>
                <w:rFonts w:asciiTheme="minorHAnsi" w:hAnsiTheme="minorHAnsi" w:cstheme="minorHAnsi"/>
                <w:b/>
                <w:bCs/>
                <w:lang w:val="mk-MK"/>
              </w:rPr>
            </w:pPr>
            <w:r>
              <w:rPr>
                <w:rFonts w:asciiTheme="minorHAnsi" w:hAnsiTheme="minorHAnsi" w:cstheme="minorHAnsi"/>
                <w:b/>
                <w:bCs/>
                <w:lang w:val="mk-MK"/>
              </w:rPr>
              <w:t>Преносно значење речи</w:t>
            </w:r>
          </w:p>
          <w:p w14:paraId="5F735D80" w14:textId="77777777" w:rsidR="00FB7826" w:rsidRDefault="00FB7826" w:rsidP="00FB7826">
            <w:pPr>
              <w:pStyle w:val="ListParagraph"/>
              <w:spacing w:after="120" w:line="240" w:lineRule="auto"/>
              <w:ind w:left="317"/>
              <w:contextualSpacing w:val="0"/>
              <w:jc w:val="both"/>
              <w:rPr>
                <w:rFonts w:asciiTheme="minorHAnsi" w:hAnsiTheme="minorHAnsi" w:cstheme="minorHAnsi"/>
                <w:bCs/>
                <w:lang w:val="mk-MK"/>
              </w:rPr>
            </w:pPr>
            <w:r>
              <w:rPr>
                <w:rFonts w:asciiTheme="minorHAnsi" w:hAnsiTheme="minorHAnsi" w:cstheme="minorHAnsi"/>
                <w:bCs/>
                <w:lang w:val="mk-MK"/>
              </w:rPr>
              <w:t>(основно и преносно значење речи, улога речи у изразима).</w:t>
            </w:r>
          </w:p>
          <w:p w14:paraId="67D6EDE2" w14:textId="77777777" w:rsidR="00FB7826" w:rsidRPr="00FD4709" w:rsidRDefault="00FB7826" w:rsidP="00FB7826">
            <w:pPr>
              <w:pStyle w:val="ListParagraph"/>
              <w:spacing w:after="120" w:line="240" w:lineRule="auto"/>
              <w:ind w:left="317"/>
              <w:contextualSpacing w:val="0"/>
              <w:jc w:val="both"/>
              <w:rPr>
                <w:rFonts w:asciiTheme="minorHAnsi" w:hAnsiTheme="minorHAnsi" w:cstheme="minorHAnsi"/>
                <w:bCs/>
                <w:lang w:val="mk-MK"/>
              </w:rPr>
            </w:pPr>
          </w:p>
          <w:p w14:paraId="3B70F701" w14:textId="77777777" w:rsidR="00FB7826" w:rsidRDefault="00FB7826" w:rsidP="00FB7826">
            <w:pPr>
              <w:pStyle w:val="ListParagraph"/>
              <w:numPr>
                <w:ilvl w:val="0"/>
                <w:numId w:val="6"/>
              </w:numPr>
              <w:spacing w:after="120" w:line="240" w:lineRule="auto"/>
              <w:ind w:left="317" w:hanging="357"/>
              <w:contextualSpacing w:val="0"/>
              <w:jc w:val="both"/>
              <w:rPr>
                <w:rFonts w:asciiTheme="minorHAnsi" w:hAnsiTheme="minorHAnsi" w:cstheme="minorHAnsi"/>
                <w:b/>
                <w:bCs/>
                <w:lang w:val="mk-MK"/>
              </w:rPr>
            </w:pPr>
            <w:r>
              <w:rPr>
                <w:rFonts w:asciiTheme="minorHAnsi" w:hAnsiTheme="minorHAnsi" w:cstheme="minorHAnsi"/>
                <w:b/>
                <w:bCs/>
                <w:lang w:val="mk-MK"/>
              </w:rPr>
              <w:t>Пароними</w:t>
            </w:r>
          </w:p>
          <w:p w14:paraId="77C0BD86" w14:textId="77777777" w:rsidR="00FB7826" w:rsidRDefault="00FB7826" w:rsidP="00FB7826">
            <w:pPr>
              <w:pStyle w:val="ListParagraph"/>
              <w:spacing w:after="120" w:line="240" w:lineRule="auto"/>
              <w:ind w:left="317"/>
              <w:jc w:val="both"/>
              <w:rPr>
                <w:rFonts w:asciiTheme="minorHAnsi" w:hAnsiTheme="minorHAnsi" w:cstheme="minorHAnsi"/>
                <w:bCs/>
                <w:lang w:val="mk-MK"/>
              </w:rPr>
            </w:pPr>
            <w:r>
              <w:rPr>
                <w:rFonts w:asciiTheme="minorHAnsi" w:hAnsiTheme="minorHAnsi" w:cstheme="minorHAnsi"/>
                <w:bCs/>
                <w:lang w:val="mk-MK"/>
              </w:rPr>
              <w:t>(синоними, антоними и појам о паронимима).</w:t>
            </w:r>
          </w:p>
          <w:p w14:paraId="3833A78E" w14:textId="77777777" w:rsidR="00FB7826" w:rsidRPr="00FD4709" w:rsidRDefault="00FB7826" w:rsidP="00FB7826">
            <w:pPr>
              <w:pStyle w:val="ListParagraph"/>
              <w:spacing w:after="120" w:line="240" w:lineRule="auto"/>
              <w:ind w:left="317"/>
              <w:jc w:val="both"/>
              <w:rPr>
                <w:rFonts w:asciiTheme="minorHAnsi" w:hAnsiTheme="minorHAnsi" w:cstheme="minorHAnsi"/>
                <w:bCs/>
                <w:lang w:val="mk-MK"/>
              </w:rPr>
            </w:pPr>
          </w:p>
          <w:p w14:paraId="30AFBF64" w14:textId="77777777" w:rsidR="00FB7826" w:rsidRDefault="00FB7826" w:rsidP="00FB7826">
            <w:pPr>
              <w:pStyle w:val="ListParagraph"/>
              <w:numPr>
                <w:ilvl w:val="0"/>
                <w:numId w:val="6"/>
              </w:numPr>
              <w:spacing w:after="120" w:line="240" w:lineRule="auto"/>
              <w:ind w:left="317" w:hanging="357"/>
              <w:contextualSpacing w:val="0"/>
              <w:jc w:val="both"/>
              <w:rPr>
                <w:rFonts w:asciiTheme="minorHAnsi" w:hAnsiTheme="minorHAnsi" w:cstheme="minorHAnsi"/>
                <w:b/>
                <w:bCs/>
                <w:lang w:val="mk-MK"/>
              </w:rPr>
            </w:pPr>
            <w:r>
              <w:rPr>
                <w:rFonts w:asciiTheme="minorHAnsi" w:hAnsiTheme="minorHAnsi" w:cstheme="minorHAnsi"/>
                <w:b/>
                <w:bCs/>
                <w:lang w:val="mk-MK"/>
              </w:rPr>
              <w:t xml:space="preserve">Творба речи </w:t>
            </w:r>
          </w:p>
          <w:p w14:paraId="614E19C5" w14:textId="77777777" w:rsidR="00FB7826" w:rsidRPr="00FD4709" w:rsidRDefault="00FB7826" w:rsidP="00FB7826">
            <w:pPr>
              <w:pStyle w:val="ListParagraph"/>
              <w:spacing w:after="120" w:line="240" w:lineRule="auto"/>
              <w:ind w:left="317"/>
              <w:jc w:val="both"/>
              <w:rPr>
                <w:rFonts w:asciiTheme="minorHAnsi" w:hAnsiTheme="minorHAnsi" w:cstheme="minorHAnsi"/>
                <w:bCs/>
                <w:lang w:val="mk-MK"/>
              </w:rPr>
            </w:pPr>
            <w:r>
              <w:rPr>
                <w:rFonts w:asciiTheme="minorHAnsi" w:hAnsiTheme="minorHAnsi" w:cstheme="minorHAnsi"/>
                <w:bCs/>
                <w:lang w:val="mk-MK"/>
              </w:rPr>
              <w:t>(просте, изведене, сложене речи, суфикс, префикс, инфикс, састављено писање сложеница и полусложеница)</w:t>
            </w:r>
          </w:p>
        </w:tc>
        <w:tc>
          <w:tcPr>
            <w:tcW w:w="8052" w:type="dxa"/>
            <w:tcBorders>
              <w:top w:val="dashed" w:sz="4" w:space="0" w:color="auto"/>
            </w:tcBorders>
            <w:shd w:val="clear" w:color="auto" w:fill="auto"/>
          </w:tcPr>
          <w:p w14:paraId="0C3F8E7C"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Објашњава шта је преносно значење речи.</w:t>
            </w:r>
          </w:p>
          <w:p w14:paraId="7D49DE72"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Препознаје речи са преносним значењем у различитим примерима.</w:t>
            </w:r>
          </w:p>
          <w:p w14:paraId="15E7AC7C" w14:textId="77777777" w:rsidR="00FB7826" w:rsidRPr="00FD4709"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Даје примере речи и објашњава њихово основно и преносно значење.</w:t>
            </w:r>
          </w:p>
          <w:p w14:paraId="73D0C844"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Набраја карактеристике паронима као речи сличног изговора или писања, али различитог значења.</w:t>
            </w:r>
          </w:p>
          <w:p w14:paraId="2B9FD3E3"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Препознаје парониме у реченици и тексту.</w:t>
            </w:r>
          </w:p>
          <w:p w14:paraId="2D90769F"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Разликује парониме од синонима и антонима.</w:t>
            </w:r>
          </w:p>
          <w:p w14:paraId="1A236C5C"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 xml:space="preserve">Даје примере синонима, антонимаи парониама у различитим контекстима. </w:t>
            </w:r>
          </w:p>
          <w:p w14:paraId="5C00BA8B" w14:textId="77777777" w:rsidR="00FB7826" w:rsidRPr="00FD4709"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Правилно користи парониме у усменом и писаном изражавању.</w:t>
            </w:r>
          </w:p>
          <w:p w14:paraId="23015E62"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Препознаје речи према подели на просте, изведене и сложене.</w:t>
            </w:r>
          </w:p>
          <w:p w14:paraId="068EA10F"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Разликује просте, изведене и сложене речи.</w:t>
            </w:r>
          </w:p>
          <w:p w14:paraId="28C56C8E"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Разликује суфиксе и префиксе од корена речи и творбене основе.</w:t>
            </w:r>
          </w:p>
          <w:p w14:paraId="38E24E97"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Гради и правилно употребљава просте, изведене и сложене речи.</w:t>
            </w:r>
          </w:p>
          <w:p w14:paraId="5CEDC9E0"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Препознаје примере сложених речи.</w:t>
            </w:r>
          </w:p>
          <w:p w14:paraId="29667A1B"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Гради сложенице са спојним вокалом и пише их састављено.</w:t>
            </w:r>
          </w:p>
          <w:p w14:paraId="5B672E94"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Препознаје примере полусложеница.</w:t>
            </w:r>
          </w:p>
          <w:p w14:paraId="2072DCA1" w14:textId="77777777" w:rsidR="00FB7826" w:rsidRPr="00FD4709"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Гради полусложенице и правилно их пише употребом цртице.</w:t>
            </w:r>
          </w:p>
        </w:tc>
      </w:tr>
      <w:tr w:rsidR="00FB7826" w:rsidRPr="008A3EE6" w14:paraId="65A2A95E" w14:textId="77777777" w:rsidTr="008A139D">
        <w:trPr>
          <w:trHeight w:val="6016"/>
        </w:trPr>
        <w:tc>
          <w:tcPr>
            <w:tcW w:w="5386" w:type="dxa"/>
            <w:tcBorders>
              <w:top w:val="dashed" w:sz="4" w:space="0" w:color="auto"/>
            </w:tcBorders>
            <w:shd w:val="clear" w:color="auto" w:fill="auto"/>
          </w:tcPr>
          <w:p w14:paraId="596B194E" w14:textId="77777777" w:rsidR="00FB7826" w:rsidRDefault="00FB7826" w:rsidP="00FB7826">
            <w:pPr>
              <w:pStyle w:val="ListParagraph"/>
              <w:spacing w:after="120" w:line="240" w:lineRule="auto"/>
              <w:ind w:left="317"/>
              <w:contextualSpacing w:val="0"/>
              <w:rPr>
                <w:rFonts w:asciiTheme="minorHAnsi" w:hAnsiTheme="minorHAnsi" w:cstheme="minorHAnsi"/>
                <w:b/>
                <w:bCs/>
                <w:lang w:val="mk-MK"/>
              </w:rPr>
            </w:pPr>
            <w:r>
              <w:rPr>
                <w:rFonts w:asciiTheme="minorHAnsi" w:hAnsiTheme="minorHAnsi" w:cstheme="minorHAnsi"/>
                <w:b/>
                <w:bCs/>
                <w:lang w:val="mk-MK"/>
              </w:rPr>
              <w:lastRenderedPageBreak/>
              <w:t>ПРАВОПИС</w:t>
            </w:r>
          </w:p>
          <w:p w14:paraId="7CB6BBA5" w14:textId="77777777" w:rsidR="00FB7826" w:rsidRDefault="00FB7826" w:rsidP="00500C02">
            <w:pPr>
              <w:pStyle w:val="ListParagraph"/>
              <w:numPr>
                <w:ilvl w:val="0"/>
                <w:numId w:val="6"/>
              </w:numPr>
              <w:spacing w:after="120" w:line="240" w:lineRule="auto"/>
              <w:ind w:left="317" w:hanging="357"/>
              <w:contextualSpacing w:val="0"/>
              <w:rPr>
                <w:rFonts w:asciiTheme="minorHAnsi" w:hAnsiTheme="minorHAnsi" w:cstheme="minorHAnsi"/>
                <w:b/>
                <w:bCs/>
                <w:lang w:val="mk-MK"/>
              </w:rPr>
            </w:pPr>
            <w:r>
              <w:rPr>
                <w:rFonts w:asciiTheme="minorHAnsi" w:hAnsiTheme="minorHAnsi" w:cstheme="minorHAnsi"/>
                <w:b/>
                <w:bCs/>
                <w:lang w:val="mk-MK"/>
              </w:rPr>
              <w:t>Скраћенице</w:t>
            </w:r>
          </w:p>
          <w:p w14:paraId="0949A1E1" w14:textId="77777777" w:rsidR="00FB7826" w:rsidRDefault="00FB7826" w:rsidP="00FB7826">
            <w:pPr>
              <w:pStyle w:val="ListParagraph"/>
              <w:spacing w:after="120" w:line="240" w:lineRule="auto"/>
              <w:ind w:left="317"/>
              <w:contextualSpacing w:val="0"/>
              <w:jc w:val="both"/>
              <w:rPr>
                <w:rFonts w:asciiTheme="minorHAnsi" w:hAnsiTheme="minorHAnsi" w:cstheme="minorHAnsi"/>
                <w:bCs/>
                <w:lang w:val="mk-MK"/>
              </w:rPr>
            </w:pPr>
            <w:r>
              <w:rPr>
                <w:rFonts w:asciiTheme="minorHAnsi" w:hAnsiTheme="minorHAnsi" w:cstheme="minorHAnsi"/>
                <w:bCs/>
                <w:lang w:val="mk-MK"/>
              </w:rPr>
              <w:t>(писање и употреба скраћеница, скраћивање речи, скраћенице за ословљавање, скраћенице мера и мерних јединица).</w:t>
            </w:r>
          </w:p>
          <w:p w14:paraId="68D3EECE" w14:textId="77777777" w:rsidR="00FB7826" w:rsidRPr="00FD4709" w:rsidRDefault="00FB7826" w:rsidP="00FB7826">
            <w:pPr>
              <w:pStyle w:val="ListParagraph"/>
              <w:spacing w:after="120" w:line="240" w:lineRule="auto"/>
              <w:ind w:left="317"/>
              <w:contextualSpacing w:val="0"/>
              <w:jc w:val="both"/>
              <w:rPr>
                <w:rFonts w:asciiTheme="minorHAnsi" w:hAnsiTheme="minorHAnsi" w:cstheme="minorHAnsi"/>
                <w:bCs/>
                <w:lang w:val="mk-MK"/>
              </w:rPr>
            </w:pPr>
          </w:p>
          <w:p w14:paraId="257D4C46" w14:textId="77777777" w:rsidR="00FB7826" w:rsidRDefault="00FB7826" w:rsidP="00FB7826">
            <w:pPr>
              <w:pStyle w:val="ListParagraph"/>
              <w:numPr>
                <w:ilvl w:val="0"/>
                <w:numId w:val="6"/>
              </w:numPr>
              <w:spacing w:after="120" w:line="240" w:lineRule="auto"/>
              <w:ind w:left="317" w:hanging="357"/>
              <w:contextualSpacing w:val="0"/>
              <w:jc w:val="both"/>
              <w:rPr>
                <w:rFonts w:asciiTheme="minorHAnsi" w:hAnsiTheme="minorHAnsi" w:cstheme="minorHAnsi"/>
                <w:b/>
                <w:bCs/>
                <w:lang w:val="mk-MK"/>
              </w:rPr>
            </w:pPr>
            <w:r>
              <w:rPr>
                <w:rFonts w:asciiTheme="minorHAnsi" w:hAnsiTheme="minorHAnsi" w:cstheme="minorHAnsi"/>
                <w:b/>
                <w:bCs/>
                <w:lang w:val="mk-MK"/>
              </w:rPr>
              <w:t>Употреба зареза</w:t>
            </w:r>
          </w:p>
          <w:p w14:paraId="52E3E16F" w14:textId="77777777" w:rsidR="00FB7826" w:rsidRPr="00BC6795" w:rsidRDefault="00FB7826" w:rsidP="00BC6795">
            <w:pPr>
              <w:pStyle w:val="ListParagraph"/>
              <w:spacing w:after="120" w:line="240" w:lineRule="auto"/>
              <w:ind w:left="317"/>
              <w:jc w:val="both"/>
              <w:rPr>
                <w:rFonts w:asciiTheme="minorHAnsi" w:hAnsiTheme="minorHAnsi" w:cstheme="minorHAnsi"/>
                <w:bCs/>
                <w:lang w:val="mk-MK"/>
              </w:rPr>
            </w:pPr>
            <w:r>
              <w:rPr>
                <w:rFonts w:asciiTheme="minorHAnsi" w:hAnsiTheme="minorHAnsi" w:cstheme="minorHAnsi"/>
                <w:bCs/>
                <w:lang w:val="mk-MK"/>
              </w:rPr>
              <w:t>(</w:t>
            </w:r>
            <w:r w:rsidR="00BC6795">
              <w:rPr>
                <w:rFonts w:asciiTheme="minorHAnsi" w:hAnsiTheme="minorHAnsi" w:cstheme="minorHAnsi"/>
                <w:bCs/>
                <w:lang w:val="mk-MK"/>
              </w:rPr>
              <w:t xml:space="preserve">писање зареза у реченици, </w:t>
            </w:r>
            <w:r>
              <w:rPr>
                <w:rFonts w:asciiTheme="minorHAnsi" w:hAnsiTheme="minorHAnsi" w:cstheme="minorHAnsi"/>
                <w:bCs/>
                <w:lang w:val="mk-MK"/>
              </w:rPr>
              <w:t>зарез уз вокатив).</w:t>
            </w:r>
          </w:p>
        </w:tc>
        <w:tc>
          <w:tcPr>
            <w:tcW w:w="8052" w:type="dxa"/>
            <w:tcBorders>
              <w:top w:val="dashed" w:sz="4" w:space="0" w:color="auto"/>
            </w:tcBorders>
            <w:shd w:val="clear" w:color="auto" w:fill="auto"/>
          </w:tcPr>
          <w:p w14:paraId="0B4C4E85"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Чита и препознаје скраћенице у складу са српском стандарднојезичком нормом.</w:t>
            </w:r>
          </w:p>
          <w:p w14:paraId="096D0D13"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Препознаје скраћене речи, скраћенице за ословљавање и скраћенице мера и мерних јединица.</w:t>
            </w:r>
          </w:p>
          <w:p w14:paraId="379B53B1" w14:textId="77777777" w:rsidR="00FB7826" w:rsidRPr="00B7764A"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Правилно користи скраћенице у писаном изражавању у складу са српском стадарднојезичком нормом.</w:t>
            </w:r>
          </w:p>
          <w:p w14:paraId="5CE67335"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Обнавља стечено знање и објашњава употребу зареза у набрајању и сл.</w:t>
            </w:r>
          </w:p>
          <w:p w14:paraId="0FDEA427" w14:textId="77777777" w:rsidR="00FB7826" w:rsidRDefault="00FB7826" w:rsidP="00500C02">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Препознаје облике вокатива у реченици и правилно пише зарез после вокативних облика.</w:t>
            </w:r>
          </w:p>
          <w:p w14:paraId="6B4C3539" w14:textId="77777777" w:rsidR="00FB7826" w:rsidRPr="00BC6795" w:rsidRDefault="00FB7826" w:rsidP="00BC6795">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Pr>
                <w:rFonts w:asciiTheme="minorHAnsi" w:hAnsiTheme="minorHAnsi" w:cstheme="minorHAnsi"/>
                <w:lang w:val="mk-MK"/>
              </w:rPr>
              <w:t>Препознаје грешке у писању зареза у складу са српском стандарднојезичком нормом.</w:t>
            </w:r>
          </w:p>
        </w:tc>
      </w:tr>
      <w:tr w:rsidR="00FB7826" w:rsidRPr="008A3EE6" w14:paraId="09DD0925" w14:textId="77777777" w:rsidTr="008A139D">
        <w:trPr>
          <w:trHeight w:val="7905"/>
        </w:trPr>
        <w:tc>
          <w:tcPr>
            <w:tcW w:w="5386" w:type="dxa"/>
            <w:tcBorders>
              <w:top w:val="dashed" w:sz="4" w:space="0" w:color="auto"/>
            </w:tcBorders>
            <w:shd w:val="clear" w:color="auto" w:fill="auto"/>
          </w:tcPr>
          <w:p w14:paraId="2C485716" w14:textId="77777777" w:rsidR="00FB7826" w:rsidRDefault="00BC6795" w:rsidP="00FB7826">
            <w:pPr>
              <w:pStyle w:val="ListParagraph"/>
              <w:spacing w:after="120" w:line="240" w:lineRule="auto"/>
              <w:ind w:left="317"/>
              <w:contextualSpacing w:val="0"/>
              <w:rPr>
                <w:rFonts w:asciiTheme="minorHAnsi" w:hAnsiTheme="minorHAnsi" w:cstheme="minorHAnsi"/>
                <w:b/>
                <w:bCs/>
                <w:lang w:val="mk-MK"/>
              </w:rPr>
            </w:pPr>
            <w:r>
              <w:rPr>
                <w:rFonts w:asciiTheme="minorHAnsi" w:hAnsiTheme="minorHAnsi" w:cstheme="minorHAnsi"/>
                <w:b/>
                <w:bCs/>
                <w:lang w:val="mk-MK"/>
              </w:rPr>
              <w:lastRenderedPageBreak/>
              <w:t>УПОТРЕБА ЈЕЗИКА</w:t>
            </w:r>
          </w:p>
          <w:p w14:paraId="6E41BBF5" w14:textId="77777777" w:rsidR="00BC6795" w:rsidRDefault="00BC6795" w:rsidP="00BC6795">
            <w:pPr>
              <w:pStyle w:val="ListParagraph"/>
              <w:numPr>
                <w:ilvl w:val="0"/>
                <w:numId w:val="25"/>
              </w:numPr>
              <w:spacing w:after="60" w:line="240" w:lineRule="auto"/>
              <w:rPr>
                <w:rFonts w:cstheme="minorHAnsi"/>
                <w:lang w:val="mk-MK"/>
              </w:rPr>
            </w:pPr>
            <w:r w:rsidRPr="00664706">
              <w:rPr>
                <w:rFonts w:cstheme="minorHAnsi"/>
                <w:lang w:val="mk-MK"/>
              </w:rPr>
              <w:t xml:space="preserve">Читање </w:t>
            </w:r>
            <w:r>
              <w:rPr>
                <w:rFonts w:cstheme="minorHAnsi"/>
                <w:lang w:val="mk-MK"/>
              </w:rPr>
              <w:t>са разумевањем</w:t>
            </w:r>
            <w:r w:rsidRPr="00664706">
              <w:rPr>
                <w:rFonts w:cstheme="minorHAnsi"/>
                <w:lang w:val="mk-MK"/>
              </w:rPr>
              <w:t xml:space="preserve"> </w:t>
            </w:r>
          </w:p>
          <w:p w14:paraId="6AD4A574" w14:textId="77777777" w:rsidR="00BC6795" w:rsidRDefault="00BC6795" w:rsidP="00BC6795">
            <w:pPr>
              <w:pStyle w:val="ListParagraph"/>
              <w:numPr>
                <w:ilvl w:val="0"/>
                <w:numId w:val="25"/>
              </w:numPr>
              <w:spacing w:after="60" w:line="240" w:lineRule="auto"/>
              <w:rPr>
                <w:rFonts w:cstheme="minorHAnsi"/>
                <w:lang w:val="mk-MK"/>
              </w:rPr>
            </w:pPr>
            <w:r w:rsidRPr="000147A2">
              <w:rPr>
                <w:rFonts w:cstheme="minorHAnsi"/>
                <w:lang w:val="mk-MK"/>
              </w:rPr>
              <w:t xml:space="preserve">Слушање </w:t>
            </w:r>
            <w:r>
              <w:rPr>
                <w:rFonts w:cstheme="minorHAnsi"/>
                <w:lang w:val="mk-MK"/>
              </w:rPr>
              <w:t>са разумевањем</w:t>
            </w:r>
          </w:p>
          <w:p w14:paraId="7ADC524A" w14:textId="77777777" w:rsidR="00BC6795" w:rsidRPr="00073495" w:rsidRDefault="00BC6795" w:rsidP="00BC6795">
            <w:pPr>
              <w:pStyle w:val="ListParagraph"/>
              <w:numPr>
                <w:ilvl w:val="0"/>
                <w:numId w:val="25"/>
              </w:numPr>
              <w:spacing w:after="60" w:line="240" w:lineRule="auto"/>
              <w:rPr>
                <w:rFonts w:cstheme="minorHAnsi"/>
                <w:lang w:val="mk-MK"/>
              </w:rPr>
            </w:pPr>
            <w:r>
              <w:rPr>
                <w:rFonts w:cstheme="minorHAnsi"/>
                <w:lang w:val="mk-MK"/>
              </w:rPr>
              <w:t>Писање текстова уз коришћење података</w:t>
            </w:r>
          </w:p>
          <w:p w14:paraId="714DEA86" w14:textId="77777777" w:rsidR="00FB7826" w:rsidRPr="00E71F6B" w:rsidRDefault="00FB7826" w:rsidP="000816EC">
            <w:pPr>
              <w:pStyle w:val="ListParagraph"/>
              <w:spacing w:after="120" w:line="240" w:lineRule="auto"/>
              <w:ind w:left="317"/>
              <w:rPr>
                <w:rFonts w:asciiTheme="minorHAnsi" w:hAnsiTheme="minorHAnsi" w:cstheme="minorHAnsi"/>
                <w:bCs/>
                <w:lang w:val="en-US"/>
              </w:rPr>
            </w:pPr>
          </w:p>
        </w:tc>
        <w:tc>
          <w:tcPr>
            <w:tcW w:w="8052" w:type="dxa"/>
            <w:tcBorders>
              <w:top w:val="dashed" w:sz="4" w:space="0" w:color="auto"/>
            </w:tcBorders>
            <w:shd w:val="clear" w:color="auto" w:fill="auto"/>
          </w:tcPr>
          <w:p w14:paraId="552B0A71" w14:textId="77777777" w:rsidR="00BC6795" w:rsidRDefault="00BC6795" w:rsidP="008A139D">
            <w:pPr>
              <w:pStyle w:val="ListParagraph"/>
              <w:numPr>
                <w:ilvl w:val="0"/>
                <w:numId w:val="23"/>
              </w:numPr>
              <w:spacing w:after="60" w:line="240" w:lineRule="auto"/>
              <w:ind w:left="308" w:hanging="283"/>
              <w:jc w:val="both"/>
              <w:rPr>
                <w:rFonts w:asciiTheme="minorHAnsi" w:hAnsiTheme="minorHAnsi" w:cstheme="minorHAnsi"/>
                <w:lang w:val="mk-MK"/>
              </w:rPr>
            </w:pPr>
            <w:r>
              <w:rPr>
                <w:rFonts w:asciiTheme="minorHAnsi" w:hAnsiTheme="minorHAnsi" w:cstheme="minorHAnsi"/>
                <w:lang w:val="mk-MK"/>
              </w:rPr>
              <w:t>Одговара на питања у вези са подацима који су приказани у виду табела и графикона.</w:t>
            </w:r>
          </w:p>
          <w:p w14:paraId="6F3C8350" w14:textId="77777777" w:rsidR="00BC6795" w:rsidRDefault="00BC6795" w:rsidP="008A139D">
            <w:pPr>
              <w:pStyle w:val="ListParagraph"/>
              <w:numPr>
                <w:ilvl w:val="0"/>
                <w:numId w:val="23"/>
              </w:numPr>
              <w:spacing w:after="60" w:line="240" w:lineRule="auto"/>
              <w:ind w:left="308" w:hanging="283"/>
              <w:jc w:val="both"/>
              <w:rPr>
                <w:rFonts w:asciiTheme="minorHAnsi" w:hAnsiTheme="minorHAnsi" w:cstheme="minorHAnsi"/>
                <w:lang w:val="mk-MK"/>
              </w:rPr>
            </w:pPr>
            <w:r>
              <w:rPr>
                <w:rFonts w:asciiTheme="minorHAnsi" w:hAnsiTheme="minorHAnsi" w:cstheme="minorHAnsi"/>
                <w:lang w:val="mk-MK"/>
              </w:rPr>
              <w:t>Одговара на питања у вези са подацима који су приказани на мапи.</w:t>
            </w:r>
          </w:p>
          <w:p w14:paraId="7F869456" w14:textId="77777777" w:rsidR="00BC6795" w:rsidRDefault="00BC6795" w:rsidP="008A139D">
            <w:pPr>
              <w:pStyle w:val="ListParagraph"/>
              <w:numPr>
                <w:ilvl w:val="0"/>
                <w:numId w:val="23"/>
              </w:numPr>
              <w:spacing w:after="60" w:line="240" w:lineRule="auto"/>
              <w:ind w:left="308" w:hanging="283"/>
              <w:jc w:val="both"/>
              <w:rPr>
                <w:rFonts w:asciiTheme="minorHAnsi" w:hAnsiTheme="minorHAnsi" w:cstheme="minorHAnsi"/>
                <w:lang w:val="mk-MK"/>
              </w:rPr>
            </w:pPr>
            <w:r>
              <w:rPr>
                <w:rFonts w:asciiTheme="minorHAnsi" w:hAnsiTheme="minorHAnsi" w:cstheme="minorHAnsi"/>
                <w:lang w:val="mk-MK"/>
              </w:rPr>
              <w:t>Одговара на питања у вези са садржајима прочитангог текста из стручне књиге, енциклопедије, извештаје.</w:t>
            </w:r>
          </w:p>
          <w:p w14:paraId="68F5A63E" w14:textId="77777777" w:rsidR="00BC6795" w:rsidRDefault="00BC6795" w:rsidP="008A139D">
            <w:pPr>
              <w:pStyle w:val="ListParagraph"/>
              <w:numPr>
                <w:ilvl w:val="0"/>
                <w:numId w:val="23"/>
              </w:numPr>
              <w:spacing w:after="60" w:line="240" w:lineRule="auto"/>
              <w:ind w:left="308" w:hanging="283"/>
              <w:jc w:val="both"/>
              <w:rPr>
                <w:rFonts w:asciiTheme="minorHAnsi" w:hAnsiTheme="minorHAnsi" w:cstheme="minorHAnsi"/>
                <w:lang w:val="mk-MK"/>
              </w:rPr>
            </w:pPr>
            <w:r>
              <w:rPr>
                <w:rFonts w:asciiTheme="minorHAnsi" w:hAnsiTheme="minorHAnsi" w:cstheme="minorHAnsi"/>
                <w:lang w:val="mk-MK"/>
              </w:rPr>
              <w:t>Одговара на питања у вези са аудио-текстом.</w:t>
            </w:r>
          </w:p>
          <w:p w14:paraId="32F7943B" w14:textId="77777777" w:rsidR="00BC6795" w:rsidRDefault="00BC6795" w:rsidP="008A139D">
            <w:pPr>
              <w:pStyle w:val="ListParagraph"/>
              <w:numPr>
                <w:ilvl w:val="0"/>
                <w:numId w:val="23"/>
              </w:numPr>
              <w:spacing w:after="60" w:line="240" w:lineRule="auto"/>
              <w:ind w:left="308" w:hanging="283"/>
              <w:jc w:val="both"/>
              <w:rPr>
                <w:rFonts w:asciiTheme="minorHAnsi" w:hAnsiTheme="minorHAnsi" w:cstheme="minorHAnsi"/>
                <w:lang w:val="mk-MK"/>
              </w:rPr>
            </w:pPr>
            <w:r>
              <w:rPr>
                <w:rFonts w:asciiTheme="minorHAnsi" w:hAnsiTheme="minorHAnsi" w:cstheme="minorHAnsi"/>
                <w:lang w:val="mk-MK"/>
              </w:rPr>
              <w:t>Резимира у једној-две реченице (у писаном или усменом облику) аудио-текст или прочитани текст од неколико реченица.</w:t>
            </w:r>
          </w:p>
          <w:p w14:paraId="5EFE7100" w14:textId="77777777" w:rsidR="00BC6795" w:rsidRDefault="00BC6795" w:rsidP="008A139D">
            <w:pPr>
              <w:pStyle w:val="ListParagraph"/>
              <w:numPr>
                <w:ilvl w:val="0"/>
                <w:numId w:val="23"/>
              </w:numPr>
              <w:spacing w:after="60" w:line="240" w:lineRule="auto"/>
              <w:ind w:left="308" w:hanging="283"/>
              <w:jc w:val="both"/>
              <w:rPr>
                <w:rFonts w:asciiTheme="minorHAnsi" w:hAnsiTheme="minorHAnsi" w:cstheme="minorHAnsi"/>
                <w:lang w:val="mk-MK"/>
              </w:rPr>
            </w:pPr>
            <w:r>
              <w:rPr>
                <w:rFonts w:asciiTheme="minorHAnsi" w:hAnsiTheme="minorHAnsi" w:cstheme="minorHAnsi"/>
                <w:lang w:val="mk-MK"/>
              </w:rPr>
              <w:t>Исказује став (у писаном облику) о теми у прочитаном тексту и аргументује наводима из текста.</w:t>
            </w:r>
          </w:p>
          <w:p w14:paraId="6241F779" w14:textId="77777777" w:rsidR="00BC6795" w:rsidRDefault="00BC6795" w:rsidP="008A139D">
            <w:pPr>
              <w:pStyle w:val="ListParagraph"/>
              <w:numPr>
                <w:ilvl w:val="0"/>
                <w:numId w:val="23"/>
              </w:numPr>
              <w:spacing w:after="60" w:line="240" w:lineRule="auto"/>
              <w:ind w:left="308" w:hanging="283"/>
              <w:jc w:val="both"/>
              <w:rPr>
                <w:rFonts w:asciiTheme="minorHAnsi" w:hAnsiTheme="minorHAnsi" w:cstheme="minorHAnsi"/>
                <w:lang w:val="mk-MK"/>
              </w:rPr>
            </w:pPr>
            <w:r>
              <w:rPr>
                <w:rFonts w:asciiTheme="minorHAnsi" w:hAnsiTheme="minorHAnsi" w:cstheme="minorHAnsi"/>
                <w:lang w:val="mk-MK"/>
              </w:rPr>
              <w:t>Издваја податке прочитаног стручног текста у вези са датом темом.</w:t>
            </w:r>
          </w:p>
          <w:p w14:paraId="17BFBB12" w14:textId="77777777" w:rsidR="00BC6795" w:rsidRDefault="00BC6795" w:rsidP="008A139D">
            <w:pPr>
              <w:pStyle w:val="ListParagraph"/>
              <w:numPr>
                <w:ilvl w:val="0"/>
                <w:numId w:val="23"/>
              </w:numPr>
              <w:spacing w:after="60" w:line="240" w:lineRule="auto"/>
              <w:ind w:left="308" w:hanging="283"/>
              <w:jc w:val="both"/>
              <w:rPr>
                <w:rFonts w:asciiTheme="minorHAnsi" w:hAnsiTheme="minorHAnsi" w:cstheme="minorHAnsi"/>
                <w:lang w:val="mk-MK"/>
              </w:rPr>
            </w:pPr>
            <w:r>
              <w:rPr>
                <w:rFonts w:asciiTheme="minorHAnsi" w:hAnsiTheme="minorHAnsi" w:cstheme="minorHAnsi"/>
                <w:lang w:val="mk-MK"/>
              </w:rPr>
              <w:t xml:space="preserve">Пише некњижени текст у коме користи податке из различитих извора (стручне књиге, уџбеници, новине, часописи, речници, енциклопедије). </w:t>
            </w:r>
          </w:p>
          <w:p w14:paraId="31785A69" w14:textId="77777777" w:rsidR="00BC6795" w:rsidRDefault="00BC6795" w:rsidP="008A139D">
            <w:pPr>
              <w:pStyle w:val="ListParagraph"/>
              <w:numPr>
                <w:ilvl w:val="0"/>
                <w:numId w:val="23"/>
              </w:numPr>
              <w:spacing w:after="60" w:line="240" w:lineRule="auto"/>
              <w:ind w:left="308" w:hanging="283"/>
              <w:jc w:val="both"/>
              <w:rPr>
                <w:rFonts w:asciiTheme="minorHAnsi" w:hAnsiTheme="minorHAnsi" w:cstheme="minorHAnsi"/>
                <w:lang w:val="mk-MK"/>
              </w:rPr>
            </w:pPr>
            <w:r>
              <w:rPr>
                <w:rFonts w:asciiTheme="minorHAnsi" w:hAnsiTheme="minorHAnsi" w:cstheme="minorHAnsi"/>
                <w:lang w:val="mk-MK"/>
              </w:rPr>
              <w:t>Правилно наводи све изворе података које користи приликом писања текстова.</w:t>
            </w:r>
          </w:p>
          <w:p w14:paraId="713142D0" w14:textId="77777777" w:rsidR="00FB7826" w:rsidRPr="00BC6795" w:rsidRDefault="00FB7826" w:rsidP="00BC6795">
            <w:pPr>
              <w:spacing w:after="60" w:line="240" w:lineRule="auto"/>
              <w:rPr>
                <w:rFonts w:cstheme="minorHAnsi"/>
                <w:lang w:val="mk-MK"/>
              </w:rPr>
            </w:pPr>
          </w:p>
        </w:tc>
      </w:tr>
      <w:tr w:rsidR="001E37F9" w:rsidRPr="008A3EE6" w14:paraId="1AA33165" w14:textId="77777777" w:rsidTr="008A139D">
        <w:trPr>
          <w:trHeight w:val="9204"/>
        </w:trPr>
        <w:tc>
          <w:tcPr>
            <w:tcW w:w="13438" w:type="dxa"/>
            <w:gridSpan w:val="2"/>
            <w:shd w:val="clear" w:color="auto" w:fill="auto"/>
          </w:tcPr>
          <w:p w14:paraId="7FB49359" w14:textId="77777777" w:rsidR="001E37F9" w:rsidRPr="00232593" w:rsidRDefault="001E37F9" w:rsidP="008A3EE6">
            <w:pPr>
              <w:autoSpaceDE w:val="0"/>
              <w:autoSpaceDN w:val="0"/>
              <w:adjustRightInd w:val="0"/>
              <w:spacing w:after="0" w:line="276" w:lineRule="auto"/>
              <w:rPr>
                <w:rFonts w:cstheme="minorHAnsi"/>
                <w:b/>
                <w:bCs/>
                <w:lang w:val="mk-MK"/>
              </w:rPr>
            </w:pPr>
            <w:r w:rsidRPr="00232593">
              <w:rPr>
                <w:rFonts w:cstheme="minorHAnsi"/>
                <w:b/>
                <w:bCs/>
                <w:lang w:val="mk-MK"/>
              </w:rPr>
              <w:lastRenderedPageBreak/>
              <w:t>Примери активности:</w:t>
            </w:r>
          </w:p>
          <w:p w14:paraId="4D85C567" w14:textId="77777777" w:rsidR="001E37F9" w:rsidRPr="00232593" w:rsidRDefault="001E37F9" w:rsidP="008A3EE6">
            <w:pPr>
              <w:autoSpaceDE w:val="0"/>
              <w:autoSpaceDN w:val="0"/>
              <w:adjustRightInd w:val="0"/>
              <w:spacing w:after="0" w:line="276" w:lineRule="auto"/>
              <w:jc w:val="both"/>
              <w:rPr>
                <w:rFonts w:cstheme="minorHAnsi"/>
                <w:i/>
                <w:iCs/>
                <w:lang w:val="mk-MK"/>
              </w:rPr>
            </w:pPr>
            <w:r w:rsidRPr="00232593">
              <w:rPr>
                <w:rFonts w:cstheme="minorHAnsi"/>
                <w:i/>
                <w:iCs/>
                <w:lang w:val="mk-MK"/>
              </w:rPr>
              <w:t xml:space="preserve">(Примери углавном треба да обједињавају више </w:t>
            </w:r>
            <w:r w:rsidR="00282FDA">
              <w:rPr>
                <w:rFonts w:cstheme="minorHAnsi"/>
                <w:i/>
                <w:iCs/>
                <w:lang w:val="mk-MK"/>
              </w:rPr>
              <w:t xml:space="preserve">од једног </w:t>
            </w:r>
            <w:r w:rsidRPr="00232593">
              <w:rPr>
                <w:rFonts w:cstheme="minorHAnsi"/>
                <w:i/>
                <w:iCs/>
                <w:lang w:val="mk-MK"/>
              </w:rPr>
              <w:t>стандарда оцењивања у вези са истим садржајем, који могу да се реализују на више часова. Дати примери могу послужити као модел осмишљавања нових активности за исте стандарде или за друге који нису њима обухваћени)</w:t>
            </w:r>
          </w:p>
          <w:p w14:paraId="1FF2D4DD" w14:textId="77777777" w:rsidR="00660DE7" w:rsidRDefault="00F9481B" w:rsidP="00F9481B">
            <w:pPr>
              <w:pStyle w:val="ListParagraph"/>
              <w:numPr>
                <w:ilvl w:val="0"/>
                <w:numId w:val="29"/>
              </w:numPr>
              <w:autoSpaceDE w:val="0"/>
              <w:autoSpaceDN w:val="0"/>
              <w:adjustRightInd w:val="0"/>
              <w:spacing w:after="0" w:line="276" w:lineRule="auto"/>
              <w:ind w:left="147" w:hanging="142"/>
              <w:jc w:val="both"/>
              <w:rPr>
                <w:rFonts w:cstheme="minorHAnsi"/>
                <w:iCs/>
                <w:lang w:val="mk-MK"/>
              </w:rPr>
            </w:pPr>
            <w:r>
              <w:rPr>
                <w:rFonts w:cstheme="minorHAnsi"/>
                <w:iCs/>
                <w:lang w:val="mk-MK"/>
              </w:rPr>
              <w:t>Ученици су подељени у групама и добијају илустрације са различитим средствима за комуникацију, нпр: телевизор, телефон, рачунар, а затим добијају задатак да размисле о томе какве поруке могу пренети уз помоћ понуђеног средства са илустрације. Свака група укратко презентује пред осталим групама ученика. Затим дискутују о следећим питањима: Како се назива процес у коме се размењују поруке/информације? Шта сте користили као средство за преношење те поруке? Да ли сте користили речи? Да ли сте користили гестове и мимике? Како се назива особа која шаље поруку, а како се назива особа која прима поруку? Ученици у групама путем технике Грозд предатављају основне елементе комуникације.</w:t>
            </w:r>
          </w:p>
          <w:p w14:paraId="41DCF0F6" w14:textId="77777777" w:rsidR="00F9481B" w:rsidRDefault="00F9481B" w:rsidP="00F9481B">
            <w:pPr>
              <w:pStyle w:val="ListParagraph"/>
              <w:numPr>
                <w:ilvl w:val="0"/>
                <w:numId w:val="29"/>
              </w:numPr>
              <w:autoSpaceDE w:val="0"/>
              <w:autoSpaceDN w:val="0"/>
              <w:adjustRightInd w:val="0"/>
              <w:spacing w:after="0" w:line="276" w:lineRule="auto"/>
              <w:ind w:left="147" w:hanging="142"/>
              <w:jc w:val="both"/>
              <w:rPr>
                <w:rFonts w:cstheme="minorHAnsi"/>
                <w:iCs/>
                <w:lang w:val="mk-MK"/>
              </w:rPr>
            </w:pPr>
            <w:r>
              <w:rPr>
                <w:rFonts w:cstheme="minorHAnsi"/>
                <w:iCs/>
                <w:lang w:val="mk-MK"/>
              </w:rPr>
              <w:t>Ученици раде у паровима. Гледају фотографије на којима се налазе различити примери знакова које свакодневно користимо (жуто лишће, голуб са маслиновом гранчицом у кљуну, школско звоно, аутомобил украшен цвећем, отисак стопала у песку на плажи, семафор). Испод сваке фотографије, ученици треба да напишу каква је порука коју та фотографија упућује и на који начин се она шаље до примаоца. Разговара се о томе шта је знак и која је његова улога и који од знакова могу да се упуте с неком намером, а који не. Затим ученици у паровима смештају примере знакова у табелу на табли која је подељена у две колоне: сигнали и симболи. Неколико парова презентује коначни исход задатка према попуњеној табели пред осталима у разреду. На крају се подаци из табеле проширују и другим примерима.</w:t>
            </w:r>
          </w:p>
          <w:p w14:paraId="5414DC91" w14:textId="77777777" w:rsidR="00F9481B" w:rsidRPr="00F9481B" w:rsidRDefault="00F9481B" w:rsidP="00F9481B">
            <w:pPr>
              <w:pStyle w:val="ListParagraph"/>
              <w:numPr>
                <w:ilvl w:val="0"/>
                <w:numId w:val="29"/>
              </w:numPr>
              <w:autoSpaceDE w:val="0"/>
              <w:autoSpaceDN w:val="0"/>
              <w:adjustRightInd w:val="0"/>
              <w:spacing w:after="0" w:line="276" w:lineRule="auto"/>
              <w:ind w:left="147" w:hanging="142"/>
              <w:jc w:val="both"/>
              <w:rPr>
                <w:rFonts w:cstheme="minorHAnsi"/>
                <w:iCs/>
                <w:lang w:val="mk-MK"/>
              </w:rPr>
            </w:pPr>
            <w:r>
              <w:rPr>
                <w:rFonts w:cstheme="minorHAnsi"/>
                <w:iCs/>
                <w:lang w:val="mk-MK"/>
              </w:rPr>
              <w:t>Ученицима путем слика, снимака и инсерата представљају се различите врсте комуникације. Ученици треба да сами уоче врсте комуникације и путем дискусије да их објасне. Затим се деле у две групе. Свака група сама осмишљава и представља по један пример неке врсте комуникације сликом или речима. Остале групе слушају излагање и допуњују га сопственим примерима.</w:t>
            </w:r>
          </w:p>
          <w:p w14:paraId="3F5E804A" w14:textId="77777777" w:rsidR="00FB7826" w:rsidRPr="00FB7826" w:rsidRDefault="00FB7826" w:rsidP="00FB7826">
            <w:pPr>
              <w:pStyle w:val="ListParagraph"/>
              <w:numPr>
                <w:ilvl w:val="0"/>
                <w:numId w:val="27"/>
              </w:numPr>
              <w:spacing w:after="0" w:line="240" w:lineRule="auto"/>
              <w:ind w:left="147" w:hanging="142"/>
              <w:jc w:val="both"/>
              <w:rPr>
                <w:rFonts w:cstheme="minorHAnsi"/>
                <w:lang w:val="mk-MK"/>
              </w:rPr>
            </w:pPr>
            <w:r>
              <w:rPr>
                <w:rFonts w:cstheme="minorHAnsi"/>
                <w:lang w:val="mk-MK"/>
              </w:rPr>
              <w:t>Ученици се подстичу да изговарају самогласнике и сугласнике и да описују кретање ваздушне струје приликом њиховог формирања. Затим наставник/наставница поставља усмерена питања, помоћу којих ће ученици закључити да се при изговору самогласника ваздух од плућа до усне дупље слободно креће и да нема препрека гласних жица, те се самогласници слушају чисто. Иста питања постављају се и у односу на сугласнике и закључује се да овога пута ваздух не пролази без препрека, те се општи закључак записује на табли.</w:t>
            </w:r>
          </w:p>
          <w:p w14:paraId="276C7A04" w14:textId="64E4666A" w:rsidR="00FB7826" w:rsidRPr="00FB7826" w:rsidRDefault="00FB7826" w:rsidP="00FB7826">
            <w:pPr>
              <w:pStyle w:val="ListParagraph"/>
              <w:numPr>
                <w:ilvl w:val="0"/>
                <w:numId w:val="27"/>
              </w:numPr>
              <w:spacing w:after="0" w:line="240" w:lineRule="auto"/>
              <w:ind w:left="147" w:hanging="142"/>
              <w:jc w:val="both"/>
              <w:rPr>
                <w:rFonts w:cstheme="minorHAnsi"/>
                <w:lang w:val="mk-MK"/>
              </w:rPr>
            </w:pPr>
            <w:r>
              <w:rPr>
                <w:rFonts w:cstheme="minorHAnsi"/>
                <w:lang w:val="mk-MK"/>
              </w:rPr>
              <w:t xml:space="preserve">Ученици су подељени у групама. Свака група добија неколико примера речи које садрже глас </w:t>
            </w:r>
            <w:r w:rsidRPr="00FB7826">
              <w:rPr>
                <w:rFonts w:cstheme="minorHAnsi"/>
                <w:i/>
                <w:lang w:val="mk-MK"/>
              </w:rPr>
              <w:t>р</w:t>
            </w:r>
            <w:r>
              <w:rPr>
                <w:rFonts w:cstheme="minorHAnsi"/>
                <w:lang w:val="mk-MK"/>
              </w:rPr>
              <w:t xml:space="preserve"> у позицији самогласника (слоготворно) и у позицији сугласника. Радне групе имају задатак да поделе речи на слогове и да</w:t>
            </w:r>
            <w:r w:rsidR="00C965B0">
              <w:rPr>
                <w:rFonts w:cstheme="minorHAnsi"/>
                <w:lang w:val="en-US"/>
              </w:rPr>
              <w:t xml:space="preserve"> </w:t>
            </w:r>
            <w:r>
              <w:rPr>
                <w:rFonts w:cstheme="minorHAnsi"/>
                <w:lang w:val="mk-MK"/>
              </w:rPr>
              <w:t xml:space="preserve">одреде слоготворно </w:t>
            </w:r>
            <w:r w:rsidRPr="00FB7826">
              <w:rPr>
                <w:rFonts w:cstheme="minorHAnsi"/>
                <w:i/>
                <w:lang w:val="mk-MK"/>
              </w:rPr>
              <w:t>р</w:t>
            </w:r>
            <w:r>
              <w:rPr>
                <w:rFonts w:cstheme="minorHAnsi"/>
                <w:lang w:val="mk-MK"/>
              </w:rPr>
              <w:t xml:space="preserve"> у примерима. </w:t>
            </w:r>
          </w:p>
          <w:p w14:paraId="0791AAD9" w14:textId="77777777" w:rsidR="00FB7826" w:rsidRPr="00FB7826" w:rsidRDefault="00FB7826" w:rsidP="00FB7826">
            <w:pPr>
              <w:pStyle w:val="ListParagraph"/>
              <w:numPr>
                <w:ilvl w:val="0"/>
                <w:numId w:val="27"/>
              </w:numPr>
              <w:spacing w:after="0" w:line="240" w:lineRule="auto"/>
              <w:ind w:left="147" w:hanging="142"/>
              <w:jc w:val="both"/>
              <w:rPr>
                <w:rFonts w:cstheme="minorHAnsi"/>
                <w:bCs/>
                <w:lang w:val="mk-MK"/>
              </w:rPr>
            </w:pPr>
            <w:r>
              <w:rPr>
                <w:rFonts w:cstheme="minorHAnsi"/>
                <w:bCs/>
                <w:lang w:val="mk-MK"/>
              </w:rPr>
              <w:t xml:space="preserve">Ученицима се представља подела гласова према звучности на примерима по избору наставника/наставнице. Наставник/наставница подстиче ученике да изговарају гласове из примера речи и да коментаришу разлике у артикулацији тих гласова. На тај начих ученици су упућени на главни закључак – најзвучнији су самогласници, затим сонанти, а на крају сугласници. </w:t>
            </w:r>
          </w:p>
          <w:p w14:paraId="7A53ED91" w14:textId="77777777" w:rsidR="00FB7826" w:rsidRPr="00FB7826" w:rsidRDefault="00FB7826" w:rsidP="00FB7826">
            <w:pPr>
              <w:pStyle w:val="ListParagraph"/>
              <w:numPr>
                <w:ilvl w:val="0"/>
                <w:numId w:val="27"/>
              </w:numPr>
              <w:spacing w:after="0" w:line="240" w:lineRule="auto"/>
              <w:ind w:left="147" w:hanging="142"/>
              <w:jc w:val="both"/>
              <w:rPr>
                <w:rFonts w:cstheme="minorHAnsi"/>
                <w:lang w:val="mk-MK"/>
              </w:rPr>
            </w:pPr>
            <w:r>
              <w:rPr>
                <w:rFonts w:cstheme="minorHAnsi"/>
                <w:lang w:val="mk-MK"/>
              </w:rPr>
              <w:t xml:space="preserve">Ученици добијају картице са гласовима. Наставник на табли поставља приказ/табелу парова звучних и безвучних сугласника. Даје задатак ученицима да их читају у пару као што су приказани у табели, а ученик изговара сугласнике са картица. Ово се понавља неколико пута. </w:t>
            </w:r>
            <w:r>
              <w:rPr>
                <w:rFonts w:cstheme="minorHAnsi"/>
                <w:lang w:val="mk-MK"/>
              </w:rPr>
              <w:lastRenderedPageBreak/>
              <w:t>Након тога ученици добијају табелу са звучним и безвучним паровима сугласника у којој недостаје по један члан сваког пара, а ученици имају задатак да допуне табелу недостајућим гласовима, те на крају сви заједнички проверавају тачност урађеног задатка.</w:t>
            </w:r>
          </w:p>
          <w:p w14:paraId="00CDD05C" w14:textId="77777777" w:rsidR="00FB7826" w:rsidRPr="00FB7826" w:rsidRDefault="00FB7826" w:rsidP="00FB7826">
            <w:pPr>
              <w:pStyle w:val="ListParagraph"/>
              <w:numPr>
                <w:ilvl w:val="0"/>
                <w:numId w:val="27"/>
              </w:numPr>
              <w:spacing w:after="0" w:line="240" w:lineRule="auto"/>
              <w:ind w:left="147" w:hanging="142"/>
              <w:jc w:val="both"/>
              <w:rPr>
                <w:rFonts w:cstheme="minorHAnsi"/>
                <w:bCs/>
                <w:lang w:val="mk-MK"/>
              </w:rPr>
            </w:pPr>
            <w:r>
              <w:rPr>
                <w:rFonts w:cstheme="minorHAnsi"/>
                <w:bCs/>
                <w:lang w:val="mk-MK"/>
              </w:rPr>
              <w:t>Ученици гледају на табли примере и дискутују о начину изговора датих примера, односно како је лакши изговори истих у односу на гласове које садрже примери речи: тежак – тешка, близак – блиска, гост – гозба, чест – чешћи, глуп-глупљи... Ученици закључују да се гласови прилагођавају лакшем изговору и да настаје гласовна промена једначење сугласника по звучности и једначење сугласника по месту творбе. Затим разговарају о правилно и погрешно написаним речима и разликама приликом изговора истих, а онда записују и додатне примере.</w:t>
            </w:r>
          </w:p>
          <w:p w14:paraId="72BF167C" w14:textId="77777777" w:rsidR="00282FDA" w:rsidRPr="00282FDA" w:rsidRDefault="00660DE7" w:rsidP="00282FDA">
            <w:pPr>
              <w:pStyle w:val="ListParagraph"/>
              <w:numPr>
                <w:ilvl w:val="0"/>
                <w:numId w:val="26"/>
              </w:numPr>
              <w:tabs>
                <w:tab w:val="left" w:pos="147"/>
              </w:tabs>
              <w:autoSpaceDE w:val="0"/>
              <w:autoSpaceDN w:val="0"/>
              <w:adjustRightInd w:val="0"/>
              <w:spacing w:after="0" w:line="240" w:lineRule="auto"/>
              <w:ind w:left="147" w:hanging="142"/>
              <w:jc w:val="both"/>
              <w:rPr>
                <w:rFonts w:cstheme="minorHAnsi"/>
                <w:color w:val="000000"/>
                <w:lang w:val="mk-MK"/>
              </w:rPr>
            </w:pPr>
            <w:r w:rsidRPr="00282FDA">
              <w:rPr>
                <w:rFonts w:asciiTheme="minorHAnsi" w:hAnsiTheme="minorHAnsi" w:cstheme="minorHAnsi"/>
                <w:color w:val="000000"/>
                <w:lang w:val="mk-MK"/>
              </w:rPr>
              <w:t xml:space="preserve">Ученици треба да размисле о томе на који начин наглашавају речи, шта сматрају </w:t>
            </w:r>
            <w:r w:rsidRPr="00282FDA">
              <w:rPr>
                <w:rFonts w:asciiTheme="minorHAnsi" w:hAnsiTheme="minorHAnsi" w:cstheme="minorHAnsi"/>
                <w:color w:val="000000"/>
                <w:lang w:val="ru-RU"/>
              </w:rPr>
              <w:t>нестандардним/</w:t>
            </w:r>
            <w:r w:rsidRPr="00282FDA">
              <w:rPr>
                <w:rFonts w:asciiTheme="minorHAnsi" w:hAnsiTheme="minorHAnsi" w:cstheme="minorHAnsi"/>
                <w:color w:val="000000"/>
                <w:lang w:val="mk-MK"/>
              </w:rPr>
              <w:t>неправилним акцентовањем, те у којим случајевима имају дилему у вези с</w:t>
            </w:r>
            <w:r w:rsidRPr="00282FDA">
              <w:rPr>
                <w:rFonts w:asciiTheme="minorHAnsi" w:hAnsiTheme="minorHAnsi" w:cstheme="minorHAnsi"/>
                <w:color w:val="000000"/>
                <w:lang w:val="ru-RU"/>
              </w:rPr>
              <w:t>а стандарднојезичким</w:t>
            </w:r>
            <w:r w:rsidRPr="00282FDA">
              <w:rPr>
                <w:rFonts w:asciiTheme="minorHAnsi" w:hAnsiTheme="minorHAnsi" w:cstheme="minorHAnsi"/>
                <w:color w:val="000000"/>
                <w:lang w:val="mk-MK"/>
              </w:rPr>
              <w:t xml:space="preserve"> акценто</w:t>
            </w:r>
            <w:r w:rsidRPr="00282FDA">
              <w:rPr>
                <w:rFonts w:asciiTheme="minorHAnsi" w:hAnsiTheme="minorHAnsi" w:cstheme="minorHAnsi"/>
                <w:color w:val="000000"/>
                <w:lang w:val="ru-RU"/>
              </w:rPr>
              <w:t>вањем</w:t>
            </w:r>
            <w:r w:rsidRPr="00282FDA">
              <w:rPr>
                <w:rFonts w:asciiTheme="minorHAnsi" w:hAnsiTheme="minorHAnsi" w:cstheme="minorHAnsi"/>
                <w:color w:val="000000"/>
                <w:lang w:val="mk-MK"/>
              </w:rPr>
              <w:t xml:space="preserve">. </w:t>
            </w:r>
            <w:r w:rsidR="00F22510" w:rsidRPr="00282FDA">
              <w:rPr>
                <w:rFonts w:asciiTheme="minorHAnsi" w:hAnsiTheme="minorHAnsi" w:cstheme="minorHAnsi"/>
                <w:color w:val="000000"/>
                <w:lang w:val="mk-MK"/>
              </w:rPr>
              <w:t>Након тога, н</w:t>
            </w:r>
            <w:r w:rsidRPr="00282FDA">
              <w:rPr>
                <w:rFonts w:asciiTheme="minorHAnsi" w:hAnsiTheme="minorHAnsi" w:cstheme="minorHAnsi"/>
                <w:color w:val="000000"/>
                <w:lang w:val="mk-MK"/>
              </w:rPr>
              <w:t>аставник пушта ученицима снимак глумачк</w:t>
            </w:r>
            <w:r w:rsidRPr="00282FDA">
              <w:rPr>
                <w:rFonts w:asciiTheme="minorHAnsi" w:hAnsiTheme="minorHAnsi" w:cstheme="minorHAnsi"/>
                <w:color w:val="000000"/>
                <w:lang w:val="ru-RU"/>
              </w:rPr>
              <w:t>ог казивања ауторске</w:t>
            </w:r>
            <w:r w:rsidRPr="00282FDA">
              <w:rPr>
                <w:rFonts w:asciiTheme="minorHAnsi" w:hAnsiTheme="minorHAnsi" w:cstheme="minorHAnsi"/>
                <w:color w:val="000000"/>
                <w:lang w:val="mk-MK"/>
              </w:rPr>
              <w:t xml:space="preserve"> песме</w:t>
            </w:r>
            <w:r w:rsidRPr="00282FDA">
              <w:rPr>
                <w:rFonts w:asciiTheme="minorHAnsi" w:hAnsiTheme="minorHAnsi" w:cstheme="minorHAnsi"/>
                <w:color w:val="000000"/>
                <w:lang w:val="ru-RU"/>
              </w:rPr>
              <w:t xml:space="preserve"> на српском стандардном језику</w:t>
            </w:r>
            <w:r w:rsidRPr="00282FDA">
              <w:rPr>
                <w:rFonts w:asciiTheme="minorHAnsi" w:hAnsiTheme="minorHAnsi" w:cstheme="minorHAnsi"/>
                <w:color w:val="000000"/>
                <w:lang w:val="mk-MK"/>
              </w:rPr>
              <w:t>.</w:t>
            </w:r>
            <w:r w:rsidRPr="00282FDA">
              <w:rPr>
                <w:rFonts w:asciiTheme="minorHAnsi" w:hAnsiTheme="minorHAnsi" w:cstheme="minorHAnsi"/>
                <w:color w:val="000000"/>
                <w:lang w:val="ru-RU"/>
              </w:rPr>
              <w:t xml:space="preserve"> Затим,у</w:t>
            </w:r>
            <w:r w:rsidRPr="00282FDA">
              <w:rPr>
                <w:rFonts w:asciiTheme="minorHAnsi" w:hAnsiTheme="minorHAnsi" w:cstheme="minorHAnsi"/>
                <w:color w:val="000000"/>
                <w:lang w:val="mk-MK"/>
              </w:rPr>
              <w:t>ченици</w:t>
            </w:r>
            <w:r w:rsidRPr="00282FDA">
              <w:rPr>
                <w:rFonts w:asciiTheme="minorHAnsi" w:hAnsiTheme="minorHAnsi" w:cstheme="minorHAnsi"/>
                <w:color w:val="000000"/>
                <w:lang w:val="ru-RU"/>
              </w:rPr>
              <w:t xml:space="preserve"> говоре о ономе</w:t>
            </w:r>
            <w:r w:rsidRPr="00282FDA">
              <w:rPr>
                <w:rFonts w:asciiTheme="minorHAnsi" w:hAnsiTheme="minorHAnsi" w:cstheme="minorHAnsi"/>
                <w:color w:val="000000"/>
                <w:lang w:val="mk-MK"/>
              </w:rPr>
              <w:t xml:space="preserve"> шт</w:t>
            </w:r>
            <w:r w:rsidRPr="00282FDA">
              <w:rPr>
                <w:rFonts w:asciiTheme="minorHAnsi" w:hAnsiTheme="minorHAnsi" w:cstheme="minorHAnsi"/>
                <w:color w:val="000000"/>
                <w:lang w:val="ru-RU"/>
              </w:rPr>
              <w:t>о</w:t>
            </w:r>
            <w:r w:rsidRPr="00282FDA">
              <w:rPr>
                <w:rFonts w:asciiTheme="minorHAnsi" w:hAnsiTheme="minorHAnsi" w:cstheme="minorHAnsi"/>
                <w:color w:val="000000"/>
                <w:lang w:val="mk-MK"/>
              </w:rPr>
              <w:t xml:space="preserve"> је на њих</w:t>
            </w:r>
            <w:r w:rsidRPr="00282FDA">
              <w:rPr>
                <w:rFonts w:asciiTheme="minorHAnsi" w:hAnsiTheme="minorHAnsi" w:cstheme="minorHAnsi"/>
                <w:color w:val="000000"/>
                <w:lang w:val="ru-RU"/>
              </w:rPr>
              <w:t xml:space="preserve"> током слушања уметничког казивања стихова</w:t>
            </w:r>
            <w:r w:rsidRPr="00282FDA">
              <w:rPr>
                <w:rFonts w:asciiTheme="minorHAnsi" w:hAnsiTheme="minorHAnsi" w:cstheme="minorHAnsi"/>
                <w:color w:val="000000"/>
                <w:lang w:val="mk-MK"/>
              </w:rPr>
              <w:t xml:space="preserve"> оставило </w:t>
            </w:r>
            <w:r w:rsidRPr="00282FDA">
              <w:rPr>
                <w:rFonts w:asciiTheme="minorHAnsi" w:hAnsiTheme="minorHAnsi" w:cstheme="minorHAnsi"/>
                <w:lang w:val="mk-MK"/>
              </w:rPr>
              <w:t>најснажнији утисак</w:t>
            </w:r>
            <w:r w:rsidRPr="00282FDA">
              <w:rPr>
                <w:rFonts w:asciiTheme="minorHAnsi" w:hAnsiTheme="minorHAnsi" w:cstheme="minorHAnsi"/>
                <w:color w:val="000000"/>
                <w:lang w:val="mk-MK"/>
              </w:rPr>
              <w:t xml:space="preserve"> и зашто. Наставник их подстиче да обрате пажњу на паузе, дужине и наглашавање појединих речи. Разговарају о професијама у којима је</w:t>
            </w:r>
            <w:r w:rsidRPr="00282FDA">
              <w:rPr>
                <w:rFonts w:asciiTheme="minorHAnsi" w:hAnsiTheme="minorHAnsi" w:cstheme="minorHAnsi"/>
                <w:color w:val="000000"/>
                <w:lang w:val="ru-RU"/>
              </w:rPr>
              <w:t xml:space="preserve"> стандарднојезичко</w:t>
            </w:r>
            <w:r w:rsidRPr="00282FDA">
              <w:rPr>
                <w:rFonts w:asciiTheme="minorHAnsi" w:hAnsiTheme="minorHAnsi" w:cstheme="minorHAnsi"/>
                <w:color w:val="000000"/>
                <w:lang w:val="mk-MK"/>
              </w:rPr>
              <w:t xml:space="preserve"> акцентовање посебно важно</w:t>
            </w:r>
            <w:r w:rsidRPr="00282FDA">
              <w:rPr>
                <w:rFonts w:asciiTheme="minorHAnsi" w:hAnsiTheme="minorHAnsi" w:cstheme="minorHAnsi"/>
                <w:lang w:val="mk-MK"/>
              </w:rPr>
              <w:t>.</w:t>
            </w:r>
            <w:r w:rsidR="00F22510" w:rsidRPr="00282FDA">
              <w:rPr>
                <w:rFonts w:asciiTheme="minorHAnsi" w:hAnsiTheme="minorHAnsi" w:cstheme="minorHAnsi"/>
                <w:lang w:val="mk-MK"/>
              </w:rPr>
              <w:t xml:space="preserve"> С тим у</w:t>
            </w:r>
            <w:r w:rsidR="006076DE" w:rsidRPr="00282FDA">
              <w:rPr>
                <w:rFonts w:asciiTheme="minorHAnsi" w:hAnsiTheme="minorHAnsi" w:cstheme="minorHAnsi"/>
                <w:lang w:val="mk-MK"/>
              </w:rPr>
              <w:t xml:space="preserve"> вези наставни</w:t>
            </w:r>
            <w:r w:rsidR="00F22510" w:rsidRPr="00282FDA">
              <w:rPr>
                <w:rFonts w:asciiTheme="minorHAnsi" w:hAnsiTheme="minorHAnsi" w:cstheme="minorHAnsi"/>
                <w:lang w:val="mk-MK"/>
              </w:rPr>
              <w:t xml:space="preserve"> садржај о акцентовању се може повезати са садржајима из подручја Медијске културе и </w:t>
            </w:r>
            <w:r w:rsidR="006076DE" w:rsidRPr="00282FDA">
              <w:rPr>
                <w:rFonts w:asciiTheme="minorHAnsi" w:hAnsiTheme="minorHAnsi" w:cstheme="minorHAnsi"/>
                <w:lang w:val="mk-MK"/>
              </w:rPr>
              <w:t xml:space="preserve">може се на часу </w:t>
            </w:r>
            <w:r w:rsidR="00F22510" w:rsidRPr="00282FDA">
              <w:rPr>
                <w:rFonts w:asciiTheme="minorHAnsi" w:hAnsiTheme="minorHAnsi" w:cstheme="minorHAnsi"/>
                <w:lang w:val="mk-MK"/>
              </w:rPr>
              <w:t>разговарати о акцентовању новинара, водитеља и других радио и телевизијских личности, те износити различите закључке о томе.</w:t>
            </w:r>
          </w:p>
          <w:p w14:paraId="27CE94AD" w14:textId="77777777" w:rsidR="00282FDA" w:rsidRDefault="00660DE7" w:rsidP="00660DE7">
            <w:pPr>
              <w:pStyle w:val="ListParagraph"/>
              <w:numPr>
                <w:ilvl w:val="0"/>
                <w:numId w:val="26"/>
              </w:numPr>
              <w:tabs>
                <w:tab w:val="left" w:pos="-52"/>
              </w:tabs>
              <w:autoSpaceDE w:val="0"/>
              <w:autoSpaceDN w:val="0"/>
              <w:adjustRightInd w:val="0"/>
              <w:spacing w:after="0" w:line="276" w:lineRule="auto"/>
              <w:ind w:left="147" w:hanging="142"/>
              <w:jc w:val="both"/>
              <w:rPr>
                <w:rFonts w:cstheme="minorHAnsi"/>
                <w:color w:val="000000"/>
                <w:lang w:val="mk-MK"/>
              </w:rPr>
            </w:pPr>
            <w:r w:rsidRPr="00282FDA">
              <w:rPr>
                <w:rFonts w:cstheme="minorHAnsi"/>
                <w:color w:val="000000"/>
                <w:lang w:val="mk-MK"/>
              </w:rPr>
              <w:t xml:space="preserve">Наставник задаје </w:t>
            </w:r>
            <w:r w:rsidR="00F22510" w:rsidRPr="00282FDA">
              <w:rPr>
                <w:rFonts w:cstheme="minorHAnsi"/>
                <w:color w:val="000000"/>
                <w:lang w:val="mk-MK"/>
              </w:rPr>
              <w:t xml:space="preserve">и </w:t>
            </w:r>
            <w:r w:rsidRPr="00282FDA">
              <w:rPr>
                <w:rFonts w:cstheme="minorHAnsi"/>
                <w:color w:val="000000"/>
                <w:lang w:val="mk-MK"/>
              </w:rPr>
              <w:t xml:space="preserve">следећи задатак: Изговори речи СУНЦЕ, ПЕСМА, ЉУБАВ, СЛОБОДА. Подвуци акцентоване вокале. Одреди који су вокали дуги, а који кратки. Запази где је интонација силазна, а где узлазна. Користећи као примере наведене речи, </w:t>
            </w:r>
            <w:r w:rsidRPr="00282FDA">
              <w:rPr>
                <w:rFonts w:cstheme="minorHAnsi"/>
                <w:lang w:val="mk-MK"/>
              </w:rPr>
              <w:t xml:space="preserve">наставник ученицима илуструје како звуче акценти </w:t>
            </w:r>
            <w:r w:rsidRPr="00282FDA">
              <w:rPr>
                <w:rFonts w:cstheme="minorHAnsi"/>
                <w:color w:val="000000"/>
                <w:lang w:val="mk-MK"/>
              </w:rPr>
              <w:t>српског стандардног је</w:t>
            </w:r>
            <w:r w:rsidRPr="00282FDA">
              <w:rPr>
                <w:rFonts w:cstheme="minorHAnsi"/>
                <w:lang w:val="mk-MK"/>
              </w:rPr>
              <w:t>зика и нарочито истиче</w:t>
            </w:r>
            <w:r w:rsidRPr="00282FDA">
              <w:rPr>
                <w:rFonts w:cstheme="minorHAnsi"/>
                <w:lang w:val="ru-RU"/>
              </w:rPr>
              <w:t xml:space="preserve"> њихову</w:t>
            </w:r>
            <w:r w:rsidRPr="00282FDA">
              <w:rPr>
                <w:rFonts w:cstheme="minorHAnsi"/>
                <w:lang w:val="mk-MK"/>
              </w:rPr>
              <w:t xml:space="preserve"> дужину и интонацију. Затим на табли записује правила за акцентовање, дајући пример</w:t>
            </w:r>
            <w:r w:rsidRPr="00282FDA">
              <w:rPr>
                <w:rFonts w:cstheme="minorHAnsi"/>
                <w:lang w:val="ru-RU"/>
              </w:rPr>
              <w:t>е</w:t>
            </w:r>
            <w:r w:rsidRPr="00282FDA">
              <w:rPr>
                <w:rFonts w:cstheme="minorHAnsi"/>
                <w:lang w:val="mk-MK"/>
              </w:rPr>
              <w:t xml:space="preserve"> за сваки од четири</w:t>
            </w:r>
            <w:r w:rsidRPr="00282FDA">
              <w:rPr>
                <w:rFonts w:cstheme="minorHAnsi"/>
                <w:lang w:val="ru-RU"/>
              </w:rPr>
              <w:t xml:space="preserve"> стандардна</w:t>
            </w:r>
            <w:r w:rsidRPr="00282FDA">
              <w:rPr>
                <w:rFonts w:cstheme="minorHAnsi"/>
                <w:lang w:val="mk-MK"/>
              </w:rPr>
              <w:t xml:space="preserve"> акцента.</w:t>
            </w:r>
            <w:r w:rsidRPr="00282FDA">
              <w:rPr>
                <w:rFonts w:cstheme="minorHAnsi"/>
                <w:color w:val="000000"/>
                <w:lang w:val="mk-MK"/>
              </w:rPr>
              <w:t>Наставник подсећа ученике да постоје и неакцентоване речи – клитике.</w:t>
            </w:r>
            <w:r w:rsidR="005572A0">
              <w:rPr>
                <w:rFonts w:cstheme="minorHAnsi"/>
                <w:color w:val="000000"/>
                <w:lang w:val="ru-RU"/>
              </w:rPr>
              <w:t xml:space="preserve"> Као пример</w:t>
            </w:r>
            <w:r w:rsidRPr="00282FDA">
              <w:rPr>
                <w:rFonts w:cstheme="minorHAnsi"/>
                <w:color w:val="000000"/>
                <w:lang w:val="ru-RU"/>
              </w:rPr>
              <w:t>,д</w:t>
            </w:r>
            <w:r w:rsidRPr="00282FDA">
              <w:rPr>
                <w:rFonts w:cstheme="minorHAnsi"/>
                <w:color w:val="000000"/>
                <w:lang w:val="mk-MK"/>
              </w:rPr>
              <w:t>аје речениц</w:t>
            </w:r>
            <w:r w:rsidRPr="00282FDA">
              <w:rPr>
                <w:rFonts w:cstheme="minorHAnsi"/>
                <w:color w:val="000000"/>
                <w:lang w:val="ru-RU"/>
              </w:rPr>
              <w:t>у</w:t>
            </w:r>
            <w:r w:rsidRPr="00282FDA">
              <w:rPr>
                <w:rFonts w:cstheme="minorHAnsi"/>
                <w:color w:val="000000"/>
                <w:lang w:val="mk-MK"/>
              </w:rPr>
              <w:t>: И го / и бос / и још му / зима!</w:t>
            </w:r>
            <w:r w:rsidRPr="00282FDA">
              <w:rPr>
                <w:rFonts w:cstheme="minorHAnsi"/>
                <w:color w:val="000000"/>
                <w:lang w:val="ru-RU"/>
              </w:rPr>
              <w:t xml:space="preserve"> На крају,з</w:t>
            </w:r>
            <w:r w:rsidR="006076DE" w:rsidRPr="00282FDA">
              <w:rPr>
                <w:rFonts w:cstheme="minorHAnsi"/>
                <w:color w:val="000000"/>
                <w:lang w:val="mk-MK"/>
              </w:rPr>
              <w:t>аједно са ученицима из</w:t>
            </w:r>
            <w:r w:rsidRPr="00282FDA">
              <w:rPr>
                <w:rFonts w:cstheme="minorHAnsi"/>
                <w:color w:val="000000"/>
                <w:lang w:val="mk-MK"/>
              </w:rPr>
              <w:t>дваја акценатске целине</w:t>
            </w:r>
            <w:r w:rsidRPr="00282FDA">
              <w:rPr>
                <w:rFonts w:cstheme="minorHAnsi"/>
                <w:color w:val="000000"/>
                <w:lang w:val="ru-RU"/>
              </w:rPr>
              <w:t xml:space="preserve"> и појашњава</w:t>
            </w:r>
            <w:r w:rsidRPr="00282FDA">
              <w:rPr>
                <w:rFonts w:cstheme="minorHAnsi"/>
                <w:color w:val="000000"/>
                <w:lang w:val="mk-MK"/>
              </w:rPr>
              <w:t xml:space="preserve"> разлик</w:t>
            </w:r>
            <w:r w:rsidRPr="00282FDA">
              <w:rPr>
                <w:rFonts w:cstheme="minorHAnsi"/>
                <w:color w:val="000000"/>
                <w:lang w:val="ru-RU"/>
              </w:rPr>
              <w:t>у</w:t>
            </w:r>
            <w:r w:rsidR="00F22510" w:rsidRPr="00282FDA">
              <w:rPr>
                <w:rFonts w:cstheme="minorHAnsi"/>
                <w:color w:val="000000"/>
                <w:lang w:val="mk-MK"/>
              </w:rPr>
              <w:t xml:space="preserve"> између проклитика и енклитика, што се може даље повезати са </w:t>
            </w:r>
            <w:r w:rsidR="006076DE" w:rsidRPr="00282FDA">
              <w:rPr>
                <w:rFonts w:cstheme="minorHAnsi"/>
                <w:color w:val="000000"/>
                <w:lang w:val="mk-MK"/>
              </w:rPr>
              <w:t>наставним садржајем</w:t>
            </w:r>
            <w:r w:rsidR="00F22510" w:rsidRPr="00282FDA">
              <w:rPr>
                <w:rFonts w:cstheme="minorHAnsi"/>
                <w:color w:val="000000"/>
                <w:lang w:val="mk-MK"/>
              </w:rPr>
              <w:t xml:space="preserve"> о заменицама из овог подручја.</w:t>
            </w:r>
          </w:p>
          <w:p w14:paraId="3B2A7901" w14:textId="77777777" w:rsidR="00282FDA" w:rsidRPr="00FB7826" w:rsidRDefault="00660DE7" w:rsidP="00282FDA">
            <w:pPr>
              <w:pStyle w:val="ListParagraph"/>
              <w:numPr>
                <w:ilvl w:val="0"/>
                <w:numId w:val="13"/>
              </w:numPr>
              <w:tabs>
                <w:tab w:val="left" w:pos="-52"/>
              </w:tabs>
              <w:autoSpaceDE w:val="0"/>
              <w:autoSpaceDN w:val="0"/>
              <w:adjustRightInd w:val="0"/>
              <w:spacing w:after="0" w:line="240" w:lineRule="auto"/>
              <w:ind w:left="147" w:hanging="142"/>
              <w:jc w:val="both"/>
              <w:rPr>
                <w:rFonts w:asciiTheme="minorHAnsi" w:hAnsiTheme="minorHAnsi" w:cstheme="minorHAnsi"/>
                <w:color w:val="000000"/>
                <w:lang w:val="mk-MK"/>
              </w:rPr>
            </w:pPr>
            <w:r w:rsidRPr="00282FDA">
              <w:rPr>
                <w:rFonts w:cstheme="minorHAnsi"/>
                <w:color w:val="000000"/>
                <w:lang w:val="mk-MK"/>
              </w:rPr>
              <w:t>Додатни задатак може бити</w:t>
            </w:r>
            <w:r w:rsidRPr="00282FDA">
              <w:rPr>
                <w:rFonts w:cstheme="minorHAnsi"/>
                <w:color w:val="000000"/>
                <w:lang w:val="ru-RU"/>
              </w:rPr>
              <w:t xml:space="preserve"> гледање српског</w:t>
            </w:r>
            <w:r w:rsidRPr="00282FDA">
              <w:rPr>
                <w:rFonts w:cstheme="minorHAnsi"/>
                <w:color w:val="000000"/>
                <w:lang w:val="mk-MK"/>
              </w:rPr>
              <w:t xml:space="preserve"> филма са посебним</w:t>
            </w:r>
            <w:r w:rsidRPr="00282FDA">
              <w:rPr>
                <w:rFonts w:cstheme="minorHAnsi"/>
                <w:color w:val="000000"/>
                <w:lang w:val="ru-RU"/>
              </w:rPr>
              <w:t xml:space="preserve"> праћењем</w:t>
            </w:r>
            <w:r w:rsidRPr="00282FDA">
              <w:rPr>
                <w:rFonts w:cstheme="minorHAnsi"/>
                <w:color w:val="000000"/>
                <w:lang w:val="mk-MK"/>
              </w:rPr>
              <w:t xml:space="preserve"> визуелн</w:t>
            </w:r>
            <w:r w:rsidRPr="00282FDA">
              <w:rPr>
                <w:rFonts w:cstheme="minorHAnsi"/>
                <w:color w:val="000000"/>
                <w:lang w:val="ru-RU"/>
              </w:rPr>
              <w:t>их</w:t>
            </w:r>
            <w:r w:rsidRPr="00282FDA">
              <w:rPr>
                <w:rFonts w:cstheme="minorHAnsi"/>
                <w:color w:val="000000"/>
                <w:lang w:val="mk-MK"/>
              </w:rPr>
              <w:t xml:space="preserve"> и</w:t>
            </w:r>
            <w:r w:rsidRPr="00282FDA">
              <w:rPr>
                <w:rFonts w:cstheme="minorHAnsi"/>
                <w:color w:val="000000"/>
                <w:lang w:val="ru-RU"/>
              </w:rPr>
              <w:t xml:space="preserve"> одговарајућих</w:t>
            </w:r>
            <w:r w:rsidRPr="00282FDA">
              <w:rPr>
                <w:rFonts w:cstheme="minorHAnsi"/>
                <w:color w:val="000000"/>
                <w:lang w:val="mk-MK"/>
              </w:rPr>
              <w:t xml:space="preserve"> акустичк</w:t>
            </w:r>
            <w:r w:rsidRPr="00282FDA">
              <w:rPr>
                <w:rFonts w:cstheme="minorHAnsi"/>
                <w:color w:val="000000"/>
                <w:lang w:val="ru-RU"/>
              </w:rPr>
              <w:t>их</w:t>
            </w:r>
            <w:r w:rsidRPr="00282FDA">
              <w:rPr>
                <w:rFonts w:cstheme="minorHAnsi"/>
                <w:color w:val="000000"/>
                <w:lang w:val="mk-MK"/>
              </w:rPr>
              <w:t xml:space="preserve"> ефек</w:t>
            </w:r>
            <w:r w:rsidRPr="00282FDA">
              <w:rPr>
                <w:rFonts w:cstheme="minorHAnsi"/>
                <w:color w:val="000000"/>
                <w:lang w:val="ru-RU"/>
              </w:rPr>
              <w:t>а</w:t>
            </w:r>
            <w:r w:rsidRPr="00282FDA">
              <w:rPr>
                <w:rFonts w:cstheme="minorHAnsi"/>
                <w:color w:val="000000"/>
                <w:lang w:val="mk-MK"/>
              </w:rPr>
              <w:t>т</w:t>
            </w:r>
            <w:r w:rsidRPr="00282FDA">
              <w:rPr>
                <w:rFonts w:cstheme="minorHAnsi"/>
                <w:color w:val="000000"/>
                <w:lang w:val="ru-RU"/>
              </w:rPr>
              <w:t>а</w:t>
            </w:r>
            <w:r w:rsidRPr="00282FDA">
              <w:rPr>
                <w:rFonts w:cstheme="minorHAnsi"/>
                <w:color w:val="000000"/>
                <w:lang w:val="mk-MK"/>
              </w:rPr>
              <w:t>.</w:t>
            </w:r>
          </w:p>
          <w:p w14:paraId="6770F221" w14:textId="77777777" w:rsidR="00FB7826" w:rsidRPr="006B3BBA" w:rsidRDefault="00FB7826" w:rsidP="00FB7826">
            <w:pPr>
              <w:pStyle w:val="ListParagraph"/>
              <w:numPr>
                <w:ilvl w:val="0"/>
                <w:numId w:val="27"/>
              </w:numPr>
              <w:spacing w:after="0" w:line="240" w:lineRule="auto"/>
              <w:ind w:left="147" w:hanging="142"/>
              <w:jc w:val="both"/>
              <w:rPr>
                <w:rFonts w:cstheme="minorHAnsi"/>
                <w:bCs/>
                <w:lang w:val="mk-MK"/>
              </w:rPr>
            </w:pPr>
            <w:r>
              <w:rPr>
                <w:rFonts w:cstheme="minorHAnsi"/>
                <w:bCs/>
                <w:lang w:val="mk-MK"/>
              </w:rPr>
              <w:t>Ученици раде у паровима, тако што добијају текст, читају га и из њега извлаче десет речи по свом избору. Те речи деле на слоговое. Иговарају и бележе који је од тих слогова наглашен/акцентована, а који има дужине (уколико постоје) и разговарају о томе да ли се акцентовани слог мења уколико реч добије неки наставак или неки други облик. Закључци о карактеристикама слогова и акцената дају сами, уз смернице које добијају од наставника/наставнице.</w:t>
            </w:r>
          </w:p>
          <w:p w14:paraId="7305C2DD" w14:textId="77777777" w:rsidR="00FB7826" w:rsidRDefault="00FB7826" w:rsidP="00FB7826">
            <w:pPr>
              <w:pStyle w:val="ListParagraph"/>
              <w:numPr>
                <w:ilvl w:val="0"/>
                <w:numId w:val="27"/>
              </w:numPr>
              <w:spacing w:after="0" w:line="240" w:lineRule="auto"/>
              <w:ind w:left="147" w:hanging="142"/>
              <w:jc w:val="both"/>
              <w:rPr>
                <w:rFonts w:cs="Calibri"/>
                <w:lang w:val="mk-MK"/>
              </w:rPr>
            </w:pPr>
            <w:r>
              <w:rPr>
                <w:rFonts w:cs="Calibri"/>
                <w:lang w:val="mk-MK"/>
              </w:rPr>
              <w:t>Ученици слушају снимак у коме је говорник једном неправилно, а затим правилно акцентовано речи. Ученици дискутују о разликама једног и другог примера. Затим, поново слушају и анализирају. Наставник објашњава да постоји правилно и неправилно акцентовање и захтева да ученици издвоје онај пример који сматарају правилно акцентованим. На крају, наставник презентује правила акцентовања у српском језику и објашњава особености четири акцента (њихов квалитет и квантитет), као и акценатске дужине.</w:t>
            </w:r>
          </w:p>
          <w:p w14:paraId="3F11812F" w14:textId="77777777" w:rsidR="00FB7826" w:rsidRPr="00E71F6B" w:rsidRDefault="00FB7826" w:rsidP="00FB7826">
            <w:pPr>
              <w:pStyle w:val="ListParagraph"/>
              <w:numPr>
                <w:ilvl w:val="0"/>
                <w:numId w:val="27"/>
              </w:numPr>
              <w:spacing w:after="0" w:line="240" w:lineRule="auto"/>
              <w:ind w:left="147" w:hanging="142"/>
              <w:jc w:val="both"/>
              <w:rPr>
                <w:rFonts w:cs="Calibri"/>
                <w:lang w:val="mk-MK"/>
              </w:rPr>
            </w:pPr>
            <w:r>
              <w:rPr>
                <w:rFonts w:cs="Calibri"/>
                <w:lang w:val="mk-MK"/>
              </w:rPr>
              <w:t>Ученици бирају текст (било ког стила), читају га пред осталима у разреду уз поштовање акценатских правила којима су се на претходним часовима упознали. Остали имају задатак да слушају ученика који чита наглас и да бележе могуће грешке у изговору и интонацији, а затим да сви заједно дискутују о томе.</w:t>
            </w:r>
          </w:p>
          <w:p w14:paraId="1D95CD4E" w14:textId="31CFE911" w:rsidR="00E71F6B" w:rsidRPr="00E71F6B" w:rsidRDefault="00E71F6B" w:rsidP="00FB7826">
            <w:pPr>
              <w:pStyle w:val="ListParagraph"/>
              <w:numPr>
                <w:ilvl w:val="0"/>
                <w:numId w:val="27"/>
              </w:numPr>
              <w:spacing w:after="0" w:line="240" w:lineRule="auto"/>
              <w:ind w:left="147" w:hanging="142"/>
              <w:jc w:val="both"/>
              <w:rPr>
                <w:rFonts w:cs="Calibri"/>
                <w:lang w:val="mk-MK"/>
              </w:rPr>
            </w:pPr>
            <w:r>
              <w:rPr>
                <w:rFonts w:cs="Calibri"/>
              </w:rPr>
              <w:t>Ученици</w:t>
            </w:r>
            <w:r w:rsidR="00C965B0">
              <w:rPr>
                <w:rFonts w:cs="Calibri"/>
              </w:rPr>
              <w:t xml:space="preserve"> </w:t>
            </w:r>
            <w:r>
              <w:rPr>
                <w:rFonts w:cs="Calibri"/>
              </w:rPr>
              <w:t>седеле у групе. Свака</w:t>
            </w:r>
            <w:r w:rsidR="00C965B0">
              <w:rPr>
                <w:rFonts w:cs="Calibri"/>
              </w:rPr>
              <w:t xml:space="preserve"> </w:t>
            </w:r>
            <w:r>
              <w:rPr>
                <w:rFonts w:cs="Calibri"/>
              </w:rPr>
              <w:t>груп</w:t>
            </w:r>
            <w:r w:rsidR="00C965B0">
              <w:rPr>
                <w:rFonts w:cs="Calibri"/>
              </w:rPr>
              <w:t xml:space="preserve"> </w:t>
            </w:r>
            <w:r>
              <w:rPr>
                <w:rFonts w:cs="Calibri"/>
              </w:rPr>
              <w:t>адобија</w:t>
            </w:r>
            <w:r w:rsidR="00C965B0">
              <w:rPr>
                <w:rFonts w:cs="Calibri"/>
              </w:rPr>
              <w:t xml:space="preserve"> </w:t>
            </w:r>
            <w:r>
              <w:rPr>
                <w:rFonts w:cs="Calibri"/>
              </w:rPr>
              <w:t>наставни</w:t>
            </w:r>
            <w:r w:rsidR="00C965B0">
              <w:rPr>
                <w:rFonts w:cs="Calibri"/>
              </w:rPr>
              <w:t xml:space="preserve"> </w:t>
            </w:r>
            <w:r>
              <w:rPr>
                <w:rFonts w:cs="Calibri"/>
              </w:rPr>
              <w:t>листић</w:t>
            </w:r>
            <w:r w:rsidR="00C965B0">
              <w:rPr>
                <w:rFonts w:cs="Calibri"/>
              </w:rPr>
              <w:t xml:space="preserve"> </w:t>
            </w:r>
            <w:r>
              <w:rPr>
                <w:rFonts w:cs="Calibri"/>
              </w:rPr>
              <w:t>на</w:t>
            </w:r>
            <w:r w:rsidR="00C965B0">
              <w:rPr>
                <w:rFonts w:cs="Calibri"/>
              </w:rPr>
              <w:t xml:space="preserve"> </w:t>
            </w:r>
            <w:r>
              <w:rPr>
                <w:rFonts w:cs="Calibri"/>
              </w:rPr>
              <w:t>коме</w:t>
            </w:r>
            <w:r w:rsidR="00C965B0">
              <w:rPr>
                <w:rFonts w:cs="Calibri"/>
              </w:rPr>
              <w:t xml:space="preserve"> </w:t>
            </w:r>
            <w:r>
              <w:rPr>
                <w:rFonts w:cs="Calibri"/>
              </w:rPr>
              <w:t>се</w:t>
            </w:r>
            <w:r w:rsidR="00C965B0">
              <w:rPr>
                <w:rFonts w:cs="Calibri"/>
              </w:rPr>
              <w:t xml:space="preserve"> </w:t>
            </w:r>
            <w:r>
              <w:rPr>
                <w:rFonts w:cs="Calibri"/>
              </w:rPr>
              <w:t>налазе</w:t>
            </w:r>
            <w:r w:rsidR="00C965B0">
              <w:rPr>
                <w:rFonts w:cs="Calibri"/>
              </w:rPr>
              <w:t xml:space="preserve"> </w:t>
            </w:r>
            <w:r>
              <w:rPr>
                <w:rFonts w:cs="Calibri"/>
              </w:rPr>
              <w:t>различити</w:t>
            </w:r>
            <w:r w:rsidR="00C965B0">
              <w:rPr>
                <w:rFonts w:cs="Calibri"/>
              </w:rPr>
              <w:t xml:space="preserve"> </w:t>
            </w:r>
            <w:r>
              <w:rPr>
                <w:rFonts w:cs="Calibri"/>
              </w:rPr>
              <w:t>задаци: урадити</w:t>
            </w:r>
            <w:r w:rsidR="00C965B0">
              <w:rPr>
                <w:rFonts w:cs="Calibri"/>
              </w:rPr>
              <w:t xml:space="preserve"> </w:t>
            </w:r>
            <w:r>
              <w:rPr>
                <w:rFonts w:cs="Calibri"/>
              </w:rPr>
              <w:t>попис</w:t>
            </w:r>
            <w:r w:rsidR="00C965B0">
              <w:rPr>
                <w:rFonts w:cs="Calibri"/>
              </w:rPr>
              <w:t xml:space="preserve"> </w:t>
            </w:r>
            <w:r>
              <w:rPr>
                <w:rFonts w:cs="Calibri"/>
              </w:rPr>
              <w:t>свих</w:t>
            </w:r>
            <w:r w:rsidR="00C965B0">
              <w:rPr>
                <w:rFonts w:cs="Calibri"/>
              </w:rPr>
              <w:t xml:space="preserve"> </w:t>
            </w:r>
            <w:r>
              <w:rPr>
                <w:rFonts w:cs="Calibri"/>
              </w:rPr>
              <w:t>предмета у учионици, набројати</w:t>
            </w:r>
            <w:r w:rsidR="00E40FC3">
              <w:rPr>
                <w:rFonts w:cs="Calibri"/>
              </w:rPr>
              <w:t xml:space="preserve"> </w:t>
            </w:r>
            <w:r>
              <w:rPr>
                <w:rFonts w:cs="Calibri"/>
              </w:rPr>
              <w:t>имена</w:t>
            </w:r>
            <w:r w:rsidR="00E40FC3">
              <w:rPr>
                <w:rFonts w:cs="Calibri"/>
              </w:rPr>
              <w:t xml:space="preserve"> </w:t>
            </w:r>
            <w:r>
              <w:rPr>
                <w:rFonts w:cs="Calibri"/>
              </w:rPr>
              <w:t>предмета</w:t>
            </w:r>
            <w:r w:rsidR="00E40FC3">
              <w:rPr>
                <w:rFonts w:cs="Calibri"/>
              </w:rPr>
              <w:t xml:space="preserve"> </w:t>
            </w:r>
            <w:r>
              <w:rPr>
                <w:rFonts w:cs="Calibri"/>
              </w:rPr>
              <w:t>који</w:t>
            </w:r>
            <w:r w:rsidR="00E40FC3">
              <w:rPr>
                <w:rFonts w:cs="Calibri"/>
              </w:rPr>
              <w:t xml:space="preserve"> </w:t>
            </w:r>
            <w:r>
              <w:rPr>
                <w:rFonts w:cs="Calibri"/>
              </w:rPr>
              <w:t>се</w:t>
            </w:r>
            <w:r w:rsidR="00E40FC3">
              <w:rPr>
                <w:rFonts w:cs="Calibri"/>
              </w:rPr>
              <w:t xml:space="preserve"> </w:t>
            </w:r>
            <w:r>
              <w:rPr>
                <w:rFonts w:cs="Calibri"/>
              </w:rPr>
              <w:t>користе</w:t>
            </w:r>
            <w:r w:rsidR="00E40FC3">
              <w:rPr>
                <w:rFonts w:cs="Calibri"/>
              </w:rPr>
              <w:t xml:space="preserve"> </w:t>
            </w:r>
            <w:r>
              <w:rPr>
                <w:rFonts w:cs="Calibri"/>
              </w:rPr>
              <w:t>када</w:t>
            </w:r>
            <w:r w:rsidR="00E40FC3">
              <w:rPr>
                <w:rFonts w:cs="Calibri"/>
              </w:rPr>
              <w:t xml:space="preserve"> </w:t>
            </w:r>
            <w:r>
              <w:rPr>
                <w:rFonts w:cs="Calibri"/>
              </w:rPr>
              <w:t>се</w:t>
            </w:r>
            <w:r w:rsidR="00E40FC3">
              <w:rPr>
                <w:rFonts w:cs="Calibri"/>
              </w:rPr>
              <w:t xml:space="preserve"> </w:t>
            </w:r>
            <w:r>
              <w:rPr>
                <w:rFonts w:cs="Calibri"/>
              </w:rPr>
              <w:t>припрем</w:t>
            </w:r>
            <w:r w:rsidR="00E40FC3">
              <w:rPr>
                <w:rFonts w:cs="Calibri"/>
              </w:rPr>
              <w:t xml:space="preserve"> </w:t>
            </w:r>
            <w:r>
              <w:rPr>
                <w:rFonts w:cs="Calibri"/>
              </w:rPr>
              <w:t>ахрана</w:t>
            </w:r>
            <w:r w:rsidR="00E40FC3">
              <w:rPr>
                <w:rFonts w:cs="Calibri"/>
              </w:rPr>
              <w:t xml:space="preserve"> </w:t>
            </w:r>
            <w:r>
              <w:rPr>
                <w:rFonts w:cs="Calibri"/>
              </w:rPr>
              <w:t>или</w:t>
            </w:r>
            <w:r w:rsidR="00E40FC3">
              <w:rPr>
                <w:rFonts w:cs="Calibri"/>
              </w:rPr>
              <w:t xml:space="preserve"> </w:t>
            </w:r>
            <w:r>
              <w:rPr>
                <w:rFonts w:cs="Calibri"/>
              </w:rPr>
              <w:t>неки</w:t>
            </w:r>
            <w:r w:rsidR="00E40FC3">
              <w:rPr>
                <w:rFonts w:cs="Calibri"/>
              </w:rPr>
              <w:t xml:space="preserve"> </w:t>
            </w:r>
            <w:r>
              <w:rPr>
                <w:rFonts w:cs="Calibri"/>
              </w:rPr>
              <w:t>други</w:t>
            </w:r>
            <w:r w:rsidR="00E40FC3">
              <w:rPr>
                <w:rFonts w:cs="Calibri"/>
              </w:rPr>
              <w:t xml:space="preserve"> </w:t>
            </w:r>
            <w:r>
              <w:rPr>
                <w:rFonts w:cs="Calibri"/>
              </w:rPr>
              <w:t>слични</w:t>
            </w:r>
            <w:r w:rsidR="00E40FC3">
              <w:rPr>
                <w:rFonts w:cs="Calibri"/>
              </w:rPr>
              <w:t xml:space="preserve"> </w:t>
            </w:r>
            <w:r>
              <w:rPr>
                <w:rFonts w:cs="Calibri"/>
              </w:rPr>
              <w:t>текст у коме</w:t>
            </w:r>
            <w:r w:rsidR="00E40FC3">
              <w:rPr>
                <w:rFonts w:cs="Calibri"/>
              </w:rPr>
              <w:t xml:space="preserve"> </w:t>
            </w:r>
            <w:r>
              <w:rPr>
                <w:rFonts w:cs="Calibri"/>
              </w:rPr>
              <w:t>има</w:t>
            </w:r>
            <w:r w:rsidR="00E40FC3">
              <w:rPr>
                <w:rFonts w:cs="Calibri"/>
              </w:rPr>
              <w:t xml:space="preserve"> </w:t>
            </w:r>
            <w:r>
              <w:rPr>
                <w:rFonts w:cs="Calibri"/>
              </w:rPr>
              <w:t>велики</w:t>
            </w:r>
            <w:r w:rsidR="00E40FC3">
              <w:rPr>
                <w:rFonts w:cs="Calibri"/>
              </w:rPr>
              <w:t xml:space="preserve"> </w:t>
            </w:r>
            <w:r>
              <w:rPr>
                <w:rFonts w:cs="Calibri"/>
              </w:rPr>
              <w:t>број</w:t>
            </w:r>
            <w:r w:rsidR="00E40FC3">
              <w:rPr>
                <w:rFonts w:cs="Calibri"/>
              </w:rPr>
              <w:t xml:space="preserve"> </w:t>
            </w:r>
            <w:r>
              <w:rPr>
                <w:rFonts w:cs="Calibri"/>
              </w:rPr>
              <w:t>именица</w:t>
            </w:r>
            <w:r w:rsidR="00E40FC3">
              <w:rPr>
                <w:rFonts w:cs="Calibri"/>
              </w:rPr>
              <w:t xml:space="preserve"> </w:t>
            </w:r>
            <w:r>
              <w:rPr>
                <w:rFonts w:cs="Calibri"/>
              </w:rPr>
              <w:t>из</w:t>
            </w:r>
            <w:r w:rsidR="00E40FC3">
              <w:rPr>
                <w:rFonts w:cs="Calibri"/>
              </w:rPr>
              <w:t xml:space="preserve"> </w:t>
            </w:r>
            <w:r>
              <w:rPr>
                <w:rFonts w:cs="Calibri"/>
              </w:rPr>
              <w:t>неке</w:t>
            </w:r>
            <w:r w:rsidR="00E40FC3">
              <w:rPr>
                <w:rFonts w:cs="Calibri"/>
              </w:rPr>
              <w:t xml:space="preserve"> </w:t>
            </w:r>
            <w:r>
              <w:rPr>
                <w:rFonts w:cs="Calibri"/>
              </w:rPr>
              <w:lastRenderedPageBreak/>
              <w:t>конкретне</w:t>
            </w:r>
            <w:r w:rsidR="00E40FC3">
              <w:rPr>
                <w:rFonts w:cs="Calibri"/>
              </w:rPr>
              <w:t xml:space="preserve"> </w:t>
            </w:r>
            <w:r>
              <w:rPr>
                <w:rFonts w:cs="Calibri"/>
              </w:rPr>
              <w:t>области. Затим</w:t>
            </w:r>
            <w:r w:rsidR="00E40FC3">
              <w:rPr>
                <w:rFonts w:cs="Calibri"/>
              </w:rPr>
              <w:t xml:space="preserve"> </w:t>
            </w:r>
            <w:r>
              <w:rPr>
                <w:rFonts w:cs="Calibri"/>
              </w:rPr>
              <w:t>ученици</w:t>
            </w:r>
            <w:r w:rsidR="00E40FC3">
              <w:rPr>
                <w:rFonts w:cs="Calibri"/>
              </w:rPr>
              <w:t xml:space="preserve"> </w:t>
            </w:r>
            <w:r>
              <w:rPr>
                <w:rFonts w:cs="Calibri"/>
              </w:rPr>
              <w:t>израђују</w:t>
            </w:r>
            <w:r w:rsidR="00E40FC3">
              <w:rPr>
                <w:rFonts w:cs="Calibri"/>
              </w:rPr>
              <w:t xml:space="preserve"> </w:t>
            </w:r>
            <w:r>
              <w:rPr>
                <w:rFonts w:cs="Calibri"/>
              </w:rPr>
              <w:t>табелу у којој</w:t>
            </w:r>
            <w:r w:rsidR="00E40FC3">
              <w:rPr>
                <w:rFonts w:cs="Calibri"/>
              </w:rPr>
              <w:t xml:space="preserve"> </w:t>
            </w:r>
            <w:r>
              <w:rPr>
                <w:rFonts w:cs="Calibri"/>
              </w:rPr>
              <w:t>пишу</w:t>
            </w:r>
            <w:r w:rsidR="00E40FC3">
              <w:rPr>
                <w:rFonts w:cs="Calibri"/>
              </w:rPr>
              <w:t xml:space="preserve"> </w:t>
            </w:r>
            <w:r>
              <w:rPr>
                <w:rFonts w:cs="Calibri"/>
              </w:rPr>
              <w:t>које</w:t>
            </w:r>
            <w:r w:rsidR="00E40FC3">
              <w:rPr>
                <w:rFonts w:cs="Calibri"/>
              </w:rPr>
              <w:t xml:space="preserve"> </w:t>
            </w:r>
            <w:r>
              <w:rPr>
                <w:rFonts w:cs="Calibri"/>
              </w:rPr>
              <w:t>су</w:t>
            </w:r>
            <w:r w:rsidR="00E40FC3">
              <w:rPr>
                <w:rFonts w:cs="Calibri"/>
              </w:rPr>
              <w:t xml:space="preserve"> </w:t>
            </w:r>
            <w:r>
              <w:rPr>
                <w:rFonts w:cs="Calibri"/>
              </w:rPr>
              <w:t>именице: заједничке, властите, конкретне</w:t>
            </w:r>
            <w:r w:rsidR="00E40FC3">
              <w:rPr>
                <w:rFonts w:cs="Calibri"/>
              </w:rPr>
              <w:t xml:space="preserve"> </w:t>
            </w:r>
            <w:r>
              <w:rPr>
                <w:rFonts w:cs="Calibri"/>
              </w:rPr>
              <w:t>или</w:t>
            </w:r>
            <w:r w:rsidR="00E40FC3">
              <w:rPr>
                <w:rFonts w:cs="Calibri"/>
              </w:rPr>
              <w:t xml:space="preserve"> </w:t>
            </w:r>
            <w:r>
              <w:rPr>
                <w:rFonts w:cs="Calibri"/>
              </w:rPr>
              <w:t>апстракте, збирне</w:t>
            </w:r>
            <w:r w:rsidR="00E40FC3">
              <w:rPr>
                <w:rFonts w:cs="Calibri"/>
              </w:rPr>
              <w:t xml:space="preserve"> </w:t>
            </w:r>
            <w:r>
              <w:rPr>
                <w:rFonts w:cs="Calibri"/>
              </w:rPr>
              <w:t>или</w:t>
            </w:r>
            <w:r w:rsidR="00E40FC3">
              <w:rPr>
                <w:rFonts w:cs="Calibri"/>
              </w:rPr>
              <w:t xml:space="preserve"> </w:t>
            </w:r>
            <w:r>
              <w:rPr>
                <w:rFonts w:cs="Calibri"/>
              </w:rPr>
              <w:t>градивне и сл. Задатак</w:t>
            </w:r>
            <w:r w:rsidR="00E40FC3">
              <w:rPr>
                <w:rFonts w:cs="Calibri"/>
              </w:rPr>
              <w:t xml:space="preserve"> </w:t>
            </w:r>
            <w:r>
              <w:rPr>
                <w:rFonts w:cs="Calibri"/>
              </w:rPr>
              <w:t>је</w:t>
            </w:r>
            <w:r w:rsidR="00E40FC3">
              <w:rPr>
                <w:rFonts w:cs="Calibri"/>
              </w:rPr>
              <w:t xml:space="preserve"> </w:t>
            </w:r>
            <w:r>
              <w:rPr>
                <w:rFonts w:cs="Calibri"/>
              </w:rPr>
              <w:t>да</w:t>
            </w:r>
            <w:r w:rsidR="00E40FC3">
              <w:rPr>
                <w:rFonts w:cs="Calibri"/>
              </w:rPr>
              <w:t xml:space="preserve"> </w:t>
            </w:r>
            <w:r>
              <w:rPr>
                <w:rFonts w:cs="Calibri"/>
              </w:rPr>
              <w:t>ученици</w:t>
            </w:r>
            <w:r w:rsidR="00E40FC3">
              <w:rPr>
                <w:rFonts w:cs="Calibri"/>
              </w:rPr>
              <w:t xml:space="preserve"> </w:t>
            </w:r>
            <w:r>
              <w:rPr>
                <w:rFonts w:cs="Calibri"/>
              </w:rPr>
              <w:t>траже и сврставају</w:t>
            </w:r>
            <w:r w:rsidR="00E40FC3">
              <w:rPr>
                <w:rFonts w:cs="Calibri"/>
              </w:rPr>
              <w:t xml:space="preserve"> </w:t>
            </w:r>
            <w:r>
              <w:rPr>
                <w:rFonts w:cs="Calibri"/>
              </w:rPr>
              <w:t>именице</w:t>
            </w:r>
            <w:r w:rsidR="00E40FC3">
              <w:rPr>
                <w:rFonts w:cs="Calibri"/>
              </w:rPr>
              <w:t xml:space="preserve"> </w:t>
            </w:r>
            <w:r>
              <w:rPr>
                <w:rFonts w:cs="Calibri"/>
              </w:rPr>
              <w:t>према</w:t>
            </w:r>
            <w:r w:rsidR="00E40FC3">
              <w:rPr>
                <w:rFonts w:cs="Calibri"/>
              </w:rPr>
              <w:t xml:space="preserve"> </w:t>
            </w:r>
            <w:r>
              <w:rPr>
                <w:rFonts w:cs="Calibri"/>
              </w:rPr>
              <w:t>ономе</w:t>
            </w:r>
            <w:r w:rsidR="00E40FC3">
              <w:rPr>
                <w:rFonts w:cs="Calibri"/>
              </w:rPr>
              <w:t xml:space="preserve"> </w:t>
            </w:r>
            <w:r>
              <w:rPr>
                <w:rFonts w:cs="Calibri"/>
              </w:rPr>
              <w:t>што</w:t>
            </w:r>
            <w:r w:rsidR="00E40FC3">
              <w:rPr>
                <w:rFonts w:cs="Calibri"/>
              </w:rPr>
              <w:t xml:space="preserve"> </w:t>
            </w:r>
            <w:r>
              <w:rPr>
                <w:rFonts w:cs="Calibri"/>
              </w:rPr>
              <w:t>је</w:t>
            </w:r>
            <w:r w:rsidR="00E40FC3">
              <w:rPr>
                <w:rFonts w:cs="Calibri"/>
              </w:rPr>
              <w:t xml:space="preserve"> </w:t>
            </w:r>
            <w:r>
              <w:rPr>
                <w:rFonts w:cs="Calibri"/>
              </w:rPr>
              <w:t>за</w:t>
            </w:r>
            <w:r w:rsidR="00E40FC3">
              <w:rPr>
                <w:rFonts w:cs="Calibri"/>
              </w:rPr>
              <w:t xml:space="preserve"> </w:t>
            </w:r>
            <w:r>
              <w:rPr>
                <w:rFonts w:cs="Calibri"/>
              </w:rPr>
              <w:t>њих</w:t>
            </w:r>
            <w:r w:rsidR="00E40FC3">
              <w:rPr>
                <w:rFonts w:cs="Calibri"/>
              </w:rPr>
              <w:t xml:space="preserve"> </w:t>
            </w:r>
            <w:r>
              <w:rPr>
                <w:rFonts w:cs="Calibri"/>
              </w:rPr>
              <w:t>заједничко, однсно</w:t>
            </w:r>
            <w:r w:rsidR="00E40FC3">
              <w:rPr>
                <w:rFonts w:cs="Calibri"/>
              </w:rPr>
              <w:t xml:space="preserve"> </w:t>
            </w:r>
            <w:r>
              <w:rPr>
                <w:rFonts w:cs="Calibri"/>
              </w:rPr>
              <w:t>да</w:t>
            </w:r>
            <w:r w:rsidR="00E40FC3">
              <w:rPr>
                <w:rFonts w:cs="Calibri"/>
              </w:rPr>
              <w:t xml:space="preserve"> </w:t>
            </w:r>
            <w:r>
              <w:rPr>
                <w:rFonts w:cs="Calibri"/>
              </w:rPr>
              <w:t>проналазе</w:t>
            </w:r>
            <w:r w:rsidR="00E40FC3">
              <w:rPr>
                <w:rFonts w:cs="Calibri"/>
              </w:rPr>
              <w:t xml:space="preserve"> </w:t>
            </w:r>
            <w:r>
              <w:rPr>
                <w:rFonts w:cs="Calibri"/>
              </w:rPr>
              <w:t>сличности и разлике</w:t>
            </w:r>
            <w:r w:rsidR="00E40FC3">
              <w:rPr>
                <w:rFonts w:cs="Calibri"/>
              </w:rPr>
              <w:t xml:space="preserve"> </w:t>
            </w:r>
            <w:r>
              <w:rPr>
                <w:rFonts w:cs="Calibri"/>
              </w:rPr>
              <w:t>међу</w:t>
            </w:r>
            <w:r w:rsidR="00E40FC3">
              <w:rPr>
                <w:rFonts w:cs="Calibri"/>
              </w:rPr>
              <w:t xml:space="preserve"> </w:t>
            </w:r>
            <w:r>
              <w:rPr>
                <w:rFonts w:cs="Calibri"/>
              </w:rPr>
              <w:t>врстама</w:t>
            </w:r>
            <w:r w:rsidR="00E40FC3">
              <w:rPr>
                <w:rFonts w:cs="Calibri"/>
              </w:rPr>
              <w:t xml:space="preserve"> </w:t>
            </w:r>
            <w:r>
              <w:rPr>
                <w:rFonts w:cs="Calibri"/>
              </w:rPr>
              <w:t>именица. Закључке</w:t>
            </w:r>
            <w:r w:rsidR="00E40FC3">
              <w:rPr>
                <w:rFonts w:cs="Calibri"/>
              </w:rPr>
              <w:t xml:space="preserve"> </w:t>
            </w:r>
            <w:r>
              <w:rPr>
                <w:rFonts w:cs="Calibri"/>
              </w:rPr>
              <w:t>презентује</w:t>
            </w:r>
            <w:r w:rsidR="00E40FC3">
              <w:rPr>
                <w:rFonts w:cs="Calibri"/>
              </w:rPr>
              <w:t xml:space="preserve"> </w:t>
            </w:r>
            <w:r>
              <w:rPr>
                <w:rFonts w:cs="Calibri"/>
              </w:rPr>
              <w:t>свака</w:t>
            </w:r>
            <w:r w:rsidR="00E40FC3">
              <w:rPr>
                <w:rFonts w:cs="Calibri"/>
              </w:rPr>
              <w:t xml:space="preserve"> </w:t>
            </w:r>
            <w:r>
              <w:rPr>
                <w:rFonts w:cs="Calibri"/>
              </w:rPr>
              <w:t>група</w:t>
            </w:r>
            <w:r w:rsidR="00E40FC3">
              <w:rPr>
                <w:rFonts w:cs="Calibri"/>
              </w:rPr>
              <w:t xml:space="preserve"> </w:t>
            </w:r>
            <w:r>
              <w:rPr>
                <w:rFonts w:cs="Calibri"/>
              </w:rPr>
              <w:t>понасоб</w:t>
            </w:r>
            <w:r w:rsidR="00E40FC3">
              <w:rPr>
                <w:rFonts w:cs="Calibri"/>
              </w:rPr>
              <w:t xml:space="preserve"> </w:t>
            </w:r>
            <w:r>
              <w:rPr>
                <w:rFonts w:cs="Calibri"/>
              </w:rPr>
              <w:t>пред</w:t>
            </w:r>
            <w:r w:rsidR="00E40FC3">
              <w:rPr>
                <w:rFonts w:cs="Calibri"/>
              </w:rPr>
              <w:t xml:space="preserve"> </w:t>
            </w:r>
            <w:r>
              <w:rPr>
                <w:rFonts w:cs="Calibri"/>
              </w:rPr>
              <w:t>осталима у разреду.</w:t>
            </w:r>
          </w:p>
          <w:p w14:paraId="16F1EC06" w14:textId="7F8E0B50" w:rsidR="00E71F6B" w:rsidRPr="00E71F6B" w:rsidRDefault="00E71F6B" w:rsidP="00E71F6B">
            <w:pPr>
              <w:pStyle w:val="ListParagraph"/>
              <w:numPr>
                <w:ilvl w:val="0"/>
                <w:numId w:val="27"/>
              </w:numPr>
              <w:spacing w:after="0" w:line="240" w:lineRule="auto"/>
              <w:ind w:left="147" w:hanging="142"/>
              <w:jc w:val="both"/>
              <w:rPr>
                <w:rFonts w:cs="Calibri"/>
                <w:lang w:val="mk-MK"/>
              </w:rPr>
            </w:pPr>
            <w:r>
              <w:rPr>
                <w:rFonts w:cs="Calibri"/>
              </w:rPr>
              <w:t>Ученици</w:t>
            </w:r>
            <w:r w:rsidR="00E40FC3">
              <w:rPr>
                <w:rFonts w:cs="Calibri"/>
              </w:rPr>
              <w:t xml:space="preserve"> </w:t>
            </w:r>
            <w:r>
              <w:rPr>
                <w:rFonts w:cs="Calibri"/>
              </w:rPr>
              <w:t>су</w:t>
            </w:r>
            <w:r w:rsidR="00E40FC3">
              <w:rPr>
                <w:rFonts w:cs="Calibri"/>
              </w:rPr>
              <w:t xml:space="preserve"> </w:t>
            </w:r>
            <w:r>
              <w:rPr>
                <w:rFonts w:cs="Calibri"/>
              </w:rPr>
              <w:t>подељени у парове. Добијају</w:t>
            </w:r>
            <w:r w:rsidR="00E40FC3">
              <w:rPr>
                <w:rFonts w:cs="Calibri"/>
              </w:rPr>
              <w:t xml:space="preserve"> </w:t>
            </w:r>
            <w:r>
              <w:rPr>
                <w:rFonts w:cs="Calibri"/>
              </w:rPr>
              <w:t>наставне</w:t>
            </w:r>
            <w:r w:rsidR="00E40FC3">
              <w:rPr>
                <w:rFonts w:cs="Calibri"/>
              </w:rPr>
              <w:t xml:space="preserve"> </w:t>
            </w:r>
            <w:r>
              <w:rPr>
                <w:rFonts w:cs="Calibri"/>
              </w:rPr>
              <w:t>листиће</w:t>
            </w:r>
            <w:r w:rsidR="00E40FC3">
              <w:rPr>
                <w:rFonts w:cs="Calibri"/>
              </w:rPr>
              <w:t xml:space="preserve"> </w:t>
            </w:r>
            <w:r>
              <w:rPr>
                <w:rFonts w:cs="Calibri"/>
              </w:rPr>
              <w:t>са</w:t>
            </w:r>
            <w:r w:rsidR="00E40FC3">
              <w:rPr>
                <w:rFonts w:cs="Calibri"/>
              </w:rPr>
              <w:t xml:space="preserve"> </w:t>
            </w:r>
            <w:r>
              <w:rPr>
                <w:rFonts w:cs="Calibri"/>
              </w:rPr>
              <w:t>две</w:t>
            </w:r>
            <w:r w:rsidR="00E40FC3">
              <w:rPr>
                <w:rFonts w:cs="Calibri"/>
              </w:rPr>
              <w:t xml:space="preserve"> </w:t>
            </w:r>
            <w:r>
              <w:rPr>
                <w:rFonts w:cs="Calibri"/>
              </w:rPr>
              <w:t>табеле. Међусобно</w:t>
            </w:r>
            <w:r w:rsidR="00E40FC3">
              <w:rPr>
                <w:rFonts w:cs="Calibri"/>
              </w:rPr>
              <w:t xml:space="preserve"> </w:t>
            </w:r>
            <w:r>
              <w:rPr>
                <w:rFonts w:cs="Calibri"/>
              </w:rPr>
              <w:t>ишчитавају</w:t>
            </w:r>
            <w:r w:rsidR="00E40FC3">
              <w:rPr>
                <w:rFonts w:cs="Calibri"/>
              </w:rPr>
              <w:t xml:space="preserve"> </w:t>
            </w:r>
            <w:r>
              <w:rPr>
                <w:rFonts w:cs="Calibri"/>
              </w:rPr>
              <w:t>по</w:t>
            </w:r>
            <w:r w:rsidR="00E40FC3">
              <w:rPr>
                <w:rFonts w:cs="Calibri"/>
              </w:rPr>
              <w:t xml:space="preserve"> </w:t>
            </w:r>
            <w:r>
              <w:rPr>
                <w:rFonts w:cs="Calibri"/>
              </w:rPr>
              <w:t>пет</w:t>
            </w:r>
            <w:r w:rsidR="00E40FC3">
              <w:rPr>
                <w:rFonts w:cs="Calibri"/>
              </w:rPr>
              <w:t xml:space="preserve"> </w:t>
            </w:r>
            <w:r>
              <w:rPr>
                <w:rFonts w:cs="Calibri"/>
              </w:rPr>
              <w:t>заједничких</w:t>
            </w:r>
            <w:r w:rsidR="00E40FC3">
              <w:rPr>
                <w:rFonts w:cs="Calibri"/>
              </w:rPr>
              <w:t xml:space="preserve"> </w:t>
            </w:r>
            <w:r>
              <w:rPr>
                <w:rFonts w:cs="Calibri"/>
              </w:rPr>
              <w:t>именица и уписујуих у табелу, у којој</w:t>
            </w:r>
            <w:r w:rsidR="00E40FC3">
              <w:rPr>
                <w:rFonts w:cs="Calibri"/>
              </w:rPr>
              <w:t xml:space="preserve"> </w:t>
            </w:r>
            <w:r>
              <w:rPr>
                <w:rFonts w:cs="Calibri"/>
              </w:rPr>
              <w:t>треба</w:t>
            </w:r>
            <w:r w:rsidR="00E40FC3">
              <w:rPr>
                <w:rFonts w:cs="Calibri"/>
              </w:rPr>
              <w:t xml:space="preserve"> </w:t>
            </w:r>
            <w:r>
              <w:rPr>
                <w:rFonts w:cs="Calibri"/>
              </w:rPr>
              <w:t>да</w:t>
            </w:r>
            <w:r w:rsidR="00E40FC3">
              <w:rPr>
                <w:rFonts w:cs="Calibri"/>
              </w:rPr>
              <w:t xml:space="preserve"> </w:t>
            </w:r>
            <w:r>
              <w:rPr>
                <w:rFonts w:cs="Calibri"/>
              </w:rPr>
              <w:t>истим</w:t>
            </w:r>
            <w:r w:rsidR="00E40FC3">
              <w:rPr>
                <w:rFonts w:cs="Calibri"/>
              </w:rPr>
              <w:t xml:space="preserve"> </w:t>
            </w:r>
            <w:r>
              <w:rPr>
                <w:rFonts w:cs="Calibri"/>
              </w:rPr>
              <w:t>именицама</w:t>
            </w:r>
            <w:r w:rsidR="00E40FC3">
              <w:rPr>
                <w:rFonts w:cs="Calibri"/>
              </w:rPr>
              <w:t xml:space="preserve"> </w:t>
            </w:r>
            <w:r>
              <w:rPr>
                <w:rFonts w:cs="Calibri"/>
              </w:rPr>
              <w:t>одреде</w:t>
            </w:r>
            <w:r w:rsidR="00E40FC3">
              <w:rPr>
                <w:rFonts w:cs="Calibri"/>
              </w:rPr>
              <w:t xml:space="preserve"> </w:t>
            </w:r>
            <w:r>
              <w:rPr>
                <w:rFonts w:cs="Calibri"/>
              </w:rPr>
              <w:t>род, број и сл. Неколико</w:t>
            </w:r>
            <w:r w:rsidR="00E40FC3">
              <w:rPr>
                <w:rFonts w:cs="Calibri"/>
              </w:rPr>
              <w:t xml:space="preserve"> </w:t>
            </w:r>
            <w:r>
              <w:rPr>
                <w:rFonts w:cs="Calibri"/>
              </w:rPr>
              <w:t>ученика</w:t>
            </w:r>
            <w:r w:rsidR="00E40FC3">
              <w:rPr>
                <w:rFonts w:cs="Calibri"/>
              </w:rPr>
              <w:t xml:space="preserve"> </w:t>
            </w:r>
            <w:r>
              <w:rPr>
                <w:rFonts w:cs="Calibri"/>
              </w:rPr>
              <w:t>читају</w:t>
            </w:r>
            <w:r w:rsidR="00E40FC3">
              <w:rPr>
                <w:rFonts w:cs="Calibri"/>
              </w:rPr>
              <w:t xml:space="preserve"> </w:t>
            </w:r>
            <w:r>
              <w:rPr>
                <w:rFonts w:cs="Calibri"/>
              </w:rPr>
              <w:t>примере</w:t>
            </w:r>
            <w:r w:rsidR="00E40FC3">
              <w:rPr>
                <w:rFonts w:cs="Calibri"/>
              </w:rPr>
              <w:t xml:space="preserve"> </w:t>
            </w:r>
            <w:r>
              <w:rPr>
                <w:rFonts w:cs="Calibri"/>
              </w:rPr>
              <w:t>пред</w:t>
            </w:r>
            <w:r w:rsidR="00E40FC3">
              <w:rPr>
                <w:rFonts w:cs="Calibri"/>
              </w:rPr>
              <w:t xml:space="preserve"> </w:t>
            </w:r>
            <w:r>
              <w:rPr>
                <w:rFonts w:cs="Calibri"/>
              </w:rPr>
              <w:t>осталима.</w:t>
            </w:r>
          </w:p>
          <w:p w14:paraId="59F86EFB" w14:textId="4F9F6278" w:rsidR="00E71F6B" w:rsidRPr="00E71F6B" w:rsidRDefault="00E71F6B" w:rsidP="00E71F6B">
            <w:pPr>
              <w:pStyle w:val="ListParagraph"/>
              <w:numPr>
                <w:ilvl w:val="0"/>
                <w:numId w:val="27"/>
              </w:numPr>
              <w:spacing w:after="0" w:line="240" w:lineRule="auto"/>
              <w:ind w:left="147" w:hanging="142"/>
              <w:jc w:val="both"/>
              <w:rPr>
                <w:rFonts w:cs="Calibri"/>
                <w:lang w:val="mk-MK"/>
              </w:rPr>
            </w:pPr>
            <w:r>
              <w:rPr>
                <w:rFonts w:cs="Calibri"/>
              </w:rPr>
              <w:t>Ученцису</w:t>
            </w:r>
            <w:r w:rsidR="008A139D">
              <w:rPr>
                <w:rFonts w:cs="Calibri"/>
              </w:rPr>
              <w:t xml:space="preserve"> </w:t>
            </w:r>
            <w:r>
              <w:rPr>
                <w:rFonts w:cs="Calibri"/>
              </w:rPr>
              <w:t>подељени у парове и добијају</w:t>
            </w:r>
            <w:r w:rsidR="008A139D">
              <w:rPr>
                <w:rFonts w:cs="Calibri"/>
              </w:rPr>
              <w:t xml:space="preserve"> </w:t>
            </w:r>
            <w:r>
              <w:rPr>
                <w:rFonts w:cs="Calibri"/>
              </w:rPr>
              <w:t>наставни</w:t>
            </w:r>
            <w:r w:rsidR="008A139D">
              <w:rPr>
                <w:rFonts w:cs="Calibri"/>
              </w:rPr>
              <w:t xml:space="preserve"> </w:t>
            </w:r>
            <w:r>
              <w:rPr>
                <w:rFonts w:cs="Calibri"/>
              </w:rPr>
              <w:t>листић</w:t>
            </w:r>
            <w:r w:rsidR="008A139D">
              <w:rPr>
                <w:rFonts w:cs="Calibri"/>
              </w:rPr>
              <w:t xml:space="preserve"> </w:t>
            </w:r>
            <w:r>
              <w:rPr>
                <w:rFonts w:cs="Calibri"/>
              </w:rPr>
              <w:t>на</w:t>
            </w:r>
            <w:r w:rsidR="008A139D">
              <w:rPr>
                <w:rFonts w:cs="Calibri"/>
              </w:rPr>
              <w:t xml:space="preserve"> </w:t>
            </w:r>
            <w:r>
              <w:rPr>
                <w:rFonts w:cs="Calibri"/>
              </w:rPr>
              <w:t>коме</w:t>
            </w:r>
            <w:r w:rsidR="008A139D">
              <w:rPr>
                <w:rFonts w:cs="Calibri"/>
              </w:rPr>
              <w:t xml:space="preserve"> </w:t>
            </w:r>
            <w:r>
              <w:rPr>
                <w:rFonts w:cs="Calibri"/>
              </w:rPr>
              <w:t>је</w:t>
            </w:r>
            <w:r w:rsidR="008A139D">
              <w:rPr>
                <w:rFonts w:cs="Calibri"/>
              </w:rPr>
              <w:t xml:space="preserve"> </w:t>
            </w:r>
            <w:r>
              <w:rPr>
                <w:rFonts w:cs="Calibri"/>
              </w:rPr>
              <w:t>написан</w:t>
            </w:r>
            <w:r w:rsidR="008A139D">
              <w:rPr>
                <w:rFonts w:cs="Calibri"/>
              </w:rPr>
              <w:t xml:space="preserve"> </w:t>
            </w:r>
            <w:r>
              <w:rPr>
                <w:rFonts w:cs="Calibri"/>
              </w:rPr>
              <w:t>текст, примера</w:t>
            </w:r>
            <w:r w:rsidR="008A139D">
              <w:rPr>
                <w:rFonts w:cs="Calibri"/>
              </w:rPr>
              <w:t xml:space="preserve"> </w:t>
            </w:r>
            <w:r>
              <w:rPr>
                <w:rFonts w:cs="Calibri"/>
              </w:rPr>
              <w:t xml:space="preserve">ради: </w:t>
            </w:r>
            <w:r>
              <w:rPr>
                <w:rFonts w:cs="Calibri"/>
                <w:i/>
              </w:rPr>
              <w:t>Влада</w:t>
            </w:r>
            <w:r w:rsidR="008A139D">
              <w:rPr>
                <w:rFonts w:cs="Calibri"/>
                <w:i/>
              </w:rPr>
              <w:t xml:space="preserve"> </w:t>
            </w:r>
            <w:r>
              <w:rPr>
                <w:rFonts w:cs="Calibri"/>
                <w:i/>
              </w:rPr>
              <w:t>је</w:t>
            </w:r>
            <w:r w:rsidR="008A139D">
              <w:rPr>
                <w:rFonts w:cs="Calibri"/>
                <w:i/>
              </w:rPr>
              <w:t xml:space="preserve"> </w:t>
            </w:r>
            <w:r>
              <w:rPr>
                <w:rFonts w:cs="Calibri"/>
                <w:i/>
              </w:rPr>
              <w:t>седео</w:t>
            </w:r>
            <w:r w:rsidR="008A139D">
              <w:rPr>
                <w:rFonts w:cs="Calibri"/>
                <w:i/>
              </w:rPr>
              <w:t xml:space="preserve"> </w:t>
            </w:r>
            <w:r>
              <w:rPr>
                <w:rFonts w:cs="Calibri"/>
                <w:i/>
              </w:rPr>
              <w:t>поред</w:t>
            </w:r>
            <w:r w:rsidR="008A139D">
              <w:rPr>
                <w:rFonts w:cs="Calibri"/>
                <w:i/>
              </w:rPr>
              <w:t xml:space="preserve"> </w:t>
            </w:r>
            <w:r>
              <w:rPr>
                <w:rFonts w:cs="Calibri"/>
                <w:i/>
              </w:rPr>
              <w:t>ватре</w:t>
            </w:r>
            <w:r w:rsidR="008A139D">
              <w:rPr>
                <w:rFonts w:cs="Calibri"/>
                <w:i/>
              </w:rPr>
              <w:t xml:space="preserve"> </w:t>
            </w:r>
            <w:r>
              <w:rPr>
                <w:rFonts w:cs="Calibri"/>
                <w:i/>
              </w:rPr>
              <w:t>на</w:t>
            </w:r>
            <w:r w:rsidR="008A139D">
              <w:rPr>
                <w:rFonts w:cs="Calibri"/>
                <w:i/>
              </w:rPr>
              <w:t xml:space="preserve"> </w:t>
            </w:r>
            <w:r>
              <w:rPr>
                <w:rFonts w:cs="Calibri"/>
                <w:i/>
              </w:rPr>
              <w:t>плажи</w:t>
            </w:r>
            <w:r w:rsidR="008A139D">
              <w:rPr>
                <w:rFonts w:cs="Calibri"/>
                <w:i/>
              </w:rPr>
              <w:t xml:space="preserve"> </w:t>
            </w:r>
            <w:r>
              <w:rPr>
                <w:rFonts w:cs="Calibri"/>
                <w:i/>
              </w:rPr>
              <w:t>где</w:t>
            </w:r>
            <w:r w:rsidR="008A139D">
              <w:rPr>
                <w:rFonts w:cs="Calibri"/>
                <w:i/>
              </w:rPr>
              <w:t xml:space="preserve"> </w:t>
            </w:r>
            <w:r>
              <w:rPr>
                <w:rFonts w:cs="Calibri"/>
                <w:i/>
              </w:rPr>
              <w:t>је</w:t>
            </w:r>
            <w:r w:rsidR="008A139D">
              <w:rPr>
                <w:rFonts w:cs="Calibri"/>
                <w:i/>
              </w:rPr>
              <w:t xml:space="preserve"> </w:t>
            </w:r>
            <w:r>
              <w:rPr>
                <w:rFonts w:cs="Calibri"/>
                <w:i/>
              </w:rPr>
              <w:t>била</w:t>
            </w:r>
            <w:r w:rsidR="008A139D">
              <w:rPr>
                <w:rFonts w:cs="Calibri"/>
                <w:i/>
              </w:rPr>
              <w:t xml:space="preserve"> </w:t>
            </w:r>
            <w:r>
              <w:rPr>
                <w:rFonts w:cs="Calibri"/>
                <w:i/>
              </w:rPr>
              <w:t>нека</w:t>
            </w:r>
            <w:r w:rsidR="008A139D">
              <w:rPr>
                <w:rFonts w:cs="Calibri"/>
                <w:i/>
              </w:rPr>
              <w:t xml:space="preserve"> </w:t>
            </w:r>
            <w:r>
              <w:rPr>
                <w:rFonts w:cs="Calibri"/>
                <w:i/>
              </w:rPr>
              <w:t>прослава. Одједном</w:t>
            </w:r>
            <w:r w:rsidR="008A139D">
              <w:rPr>
                <w:rFonts w:cs="Calibri"/>
                <w:i/>
              </w:rPr>
              <w:t xml:space="preserve"> </w:t>
            </w:r>
            <w:r>
              <w:rPr>
                <w:rFonts w:cs="Calibri"/>
                <w:i/>
              </w:rPr>
              <w:t>је</w:t>
            </w:r>
            <w:r w:rsidR="008A139D">
              <w:rPr>
                <w:rFonts w:cs="Calibri"/>
                <w:i/>
              </w:rPr>
              <w:t xml:space="preserve"> </w:t>
            </w:r>
            <w:r>
              <w:rPr>
                <w:rFonts w:cs="Calibri"/>
                <w:i/>
              </w:rPr>
              <w:t>приметио</w:t>
            </w:r>
            <w:r w:rsidR="008A139D">
              <w:rPr>
                <w:rFonts w:cs="Calibri"/>
                <w:i/>
              </w:rPr>
              <w:t xml:space="preserve"> </w:t>
            </w:r>
            <w:r>
              <w:rPr>
                <w:rFonts w:cs="Calibri"/>
                <w:i/>
              </w:rPr>
              <w:t>да</w:t>
            </w:r>
            <w:r w:rsidR="008A139D">
              <w:rPr>
                <w:rFonts w:cs="Calibri"/>
                <w:i/>
              </w:rPr>
              <w:t xml:space="preserve"> </w:t>
            </w:r>
            <w:r>
              <w:rPr>
                <w:rFonts w:cs="Calibri"/>
                <w:i/>
              </w:rPr>
              <w:t>је</w:t>
            </w:r>
            <w:r w:rsidR="008A139D">
              <w:rPr>
                <w:rFonts w:cs="Calibri"/>
                <w:i/>
              </w:rPr>
              <w:t xml:space="preserve"> </w:t>
            </w:r>
            <w:r>
              <w:rPr>
                <w:rFonts w:cs="Calibri"/>
                <w:i/>
              </w:rPr>
              <w:t>Маријина</w:t>
            </w:r>
            <w:r w:rsidR="008A139D">
              <w:rPr>
                <w:rFonts w:cs="Calibri"/>
                <w:i/>
              </w:rPr>
              <w:t xml:space="preserve"> </w:t>
            </w:r>
            <w:r>
              <w:rPr>
                <w:rFonts w:cs="Calibri"/>
                <w:i/>
              </w:rPr>
              <w:t>наруквица у жару. О, како</w:t>
            </w:r>
            <w:r w:rsidR="008A139D">
              <w:rPr>
                <w:rFonts w:cs="Calibri"/>
                <w:i/>
              </w:rPr>
              <w:t xml:space="preserve"> </w:t>
            </w:r>
            <w:r>
              <w:rPr>
                <w:rFonts w:cs="Calibri"/>
                <w:i/>
              </w:rPr>
              <w:t>може</w:t>
            </w:r>
            <w:r w:rsidR="008A139D">
              <w:rPr>
                <w:rFonts w:cs="Calibri"/>
                <w:i/>
              </w:rPr>
              <w:t xml:space="preserve"> </w:t>
            </w:r>
            <w:r>
              <w:rPr>
                <w:rFonts w:cs="Calibri"/>
                <w:i/>
              </w:rPr>
              <w:t>да</w:t>
            </w:r>
            <w:r w:rsidR="008A139D">
              <w:rPr>
                <w:rFonts w:cs="Calibri"/>
                <w:i/>
              </w:rPr>
              <w:t xml:space="preserve"> </w:t>
            </w:r>
            <w:r>
              <w:rPr>
                <w:rFonts w:cs="Calibri"/>
                <w:i/>
              </w:rPr>
              <w:t>је</w:t>
            </w:r>
            <w:r w:rsidR="008A139D">
              <w:rPr>
                <w:rFonts w:cs="Calibri"/>
                <w:i/>
              </w:rPr>
              <w:t xml:space="preserve"> </w:t>
            </w:r>
            <w:r>
              <w:rPr>
                <w:rFonts w:cs="Calibri"/>
                <w:i/>
              </w:rPr>
              <w:t>одатле</w:t>
            </w:r>
            <w:r w:rsidR="008A139D">
              <w:rPr>
                <w:rFonts w:cs="Calibri"/>
                <w:i/>
              </w:rPr>
              <w:t xml:space="preserve"> </w:t>
            </w:r>
            <w:r>
              <w:rPr>
                <w:rFonts w:cs="Calibri"/>
                <w:i/>
              </w:rPr>
              <w:t>извади? Узео</w:t>
            </w:r>
            <w:r w:rsidR="008A139D">
              <w:rPr>
                <w:rFonts w:cs="Calibri"/>
                <w:i/>
              </w:rPr>
              <w:t xml:space="preserve"> </w:t>
            </w:r>
            <w:r>
              <w:rPr>
                <w:rFonts w:cs="Calibri"/>
                <w:i/>
              </w:rPr>
              <w:t>је</w:t>
            </w:r>
            <w:r w:rsidR="008A139D">
              <w:rPr>
                <w:rFonts w:cs="Calibri"/>
                <w:i/>
              </w:rPr>
              <w:t xml:space="preserve"> </w:t>
            </w:r>
            <w:r>
              <w:rPr>
                <w:rFonts w:cs="Calibri"/>
                <w:i/>
              </w:rPr>
              <w:t>један</w:t>
            </w:r>
            <w:r w:rsidR="008A139D">
              <w:rPr>
                <w:rFonts w:cs="Calibri"/>
                <w:i/>
              </w:rPr>
              <w:t xml:space="preserve"> </w:t>
            </w:r>
            <w:r>
              <w:rPr>
                <w:rFonts w:cs="Calibri"/>
                <w:i/>
              </w:rPr>
              <w:t>штапић и успео</w:t>
            </w:r>
            <w:r w:rsidR="008A139D">
              <w:rPr>
                <w:rFonts w:cs="Calibri"/>
                <w:i/>
              </w:rPr>
              <w:t xml:space="preserve"> </w:t>
            </w:r>
            <w:r>
              <w:rPr>
                <w:rFonts w:cs="Calibri"/>
                <w:i/>
              </w:rPr>
              <w:t>је</w:t>
            </w:r>
            <w:r w:rsidR="008A139D">
              <w:rPr>
                <w:rFonts w:cs="Calibri"/>
                <w:i/>
              </w:rPr>
              <w:t xml:space="preserve"> </w:t>
            </w:r>
            <w:r>
              <w:rPr>
                <w:rFonts w:cs="Calibri"/>
                <w:i/>
              </w:rPr>
              <w:t>да</w:t>
            </w:r>
            <w:r w:rsidR="008A139D">
              <w:rPr>
                <w:rFonts w:cs="Calibri"/>
                <w:i/>
              </w:rPr>
              <w:t xml:space="preserve"> </w:t>
            </w:r>
            <w:r>
              <w:rPr>
                <w:rFonts w:cs="Calibri"/>
                <w:i/>
              </w:rPr>
              <w:t>је</w:t>
            </w:r>
            <w:r w:rsidR="008A139D">
              <w:rPr>
                <w:rFonts w:cs="Calibri"/>
                <w:i/>
              </w:rPr>
              <w:t xml:space="preserve"> </w:t>
            </w:r>
            <w:r>
              <w:rPr>
                <w:rFonts w:cs="Calibri"/>
                <w:i/>
              </w:rPr>
              <w:t>безбедно</w:t>
            </w:r>
            <w:r w:rsidR="008A139D">
              <w:rPr>
                <w:rFonts w:cs="Calibri"/>
                <w:i/>
              </w:rPr>
              <w:t xml:space="preserve"> </w:t>
            </w:r>
            <w:r>
              <w:rPr>
                <w:rFonts w:cs="Calibri"/>
                <w:i/>
              </w:rPr>
              <w:t>пренесе</w:t>
            </w:r>
            <w:r w:rsidR="008A139D">
              <w:rPr>
                <w:rFonts w:cs="Calibri"/>
                <w:i/>
              </w:rPr>
              <w:t xml:space="preserve"> </w:t>
            </w:r>
            <w:r>
              <w:rPr>
                <w:rFonts w:cs="Calibri"/>
                <w:i/>
              </w:rPr>
              <w:t>на</w:t>
            </w:r>
            <w:r w:rsidR="008A139D">
              <w:rPr>
                <w:rFonts w:cs="Calibri"/>
                <w:i/>
              </w:rPr>
              <w:t xml:space="preserve"> </w:t>
            </w:r>
            <w:r>
              <w:rPr>
                <w:rFonts w:cs="Calibri"/>
                <w:i/>
              </w:rPr>
              <w:t>суви</w:t>
            </w:r>
            <w:r w:rsidR="008A139D">
              <w:rPr>
                <w:rFonts w:cs="Calibri"/>
                <w:i/>
              </w:rPr>
              <w:t xml:space="preserve"> </w:t>
            </w:r>
            <w:r>
              <w:rPr>
                <w:rFonts w:cs="Calibri"/>
                <w:i/>
              </w:rPr>
              <w:t>песак. Али</w:t>
            </w:r>
            <w:r w:rsidR="008A139D">
              <w:rPr>
                <w:rFonts w:cs="Calibri"/>
                <w:i/>
              </w:rPr>
              <w:t xml:space="preserve"> </w:t>
            </w:r>
            <w:r>
              <w:rPr>
                <w:rFonts w:cs="Calibri"/>
                <w:i/>
              </w:rPr>
              <w:t>када</w:t>
            </w:r>
            <w:r w:rsidR="008A139D">
              <w:rPr>
                <w:rFonts w:cs="Calibri"/>
                <w:i/>
              </w:rPr>
              <w:t xml:space="preserve"> </w:t>
            </w:r>
            <w:r>
              <w:rPr>
                <w:rFonts w:cs="Calibri"/>
                <w:i/>
              </w:rPr>
              <w:t>је</w:t>
            </w:r>
            <w:r w:rsidR="008A139D">
              <w:rPr>
                <w:rFonts w:cs="Calibri"/>
                <w:i/>
              </w:rPr>
              <w:t xml:space="preserve"> </w:t>
            </w:r>
            <w:r>
              <w:rPr>
                <w:rFonts w:cs="Calibri"/>
                <w:i/>
              </w:rPr>
              <w:t>хтео</w:t>
            </w:r>
            <w:r w:rsidR="008A139D">
              <w:rPr>
                <w:rFonts w:cs="Calibri"/>
                <w:i/>
              </w:rPr>
              <w:t xml:space="preserve"> </w:t>
            </w:r>
            <w:r>
              <w:rPr>
                <w:rFonts w:cs="Calibri"/>
                <w:i/>
              </w:rPr>
              <w:t>да</w:t>
            </w:r>
            <w:r w:rsidR="008A139D">
              <w:rPr>
                <w:rFonts w:cs="Calibri"/>
                <w:i/>
              </w:rPr>
              <w:t xml:space="preserve"> </w:t>
            </w:r>
            <w:r>
              <w:rPr>
                <w:rFonts w:cs="Calibri"/>
                <w:i/>
              </w:rPr>
              <w:t>је</w:t>
            </w:r>
            <w:r w:rsidR="008A139D">
              <w:rPr>
                <w:rFonts w:cs="Calibri"/>
                <w:i/>
              </w:rPr>
              <w:t xml:space="preserve"> </w:t>
            </w:r>
            <w:r>
              <w:rPr>
                <w:rFonts w:cs="Calibri"/>
                <w:i/>
              </w:rPr>
              <w:t>узме, наруквица</w:t>
            </w:r>
            <w:r w:rsidR="008A139D">
              <w:rPr>
                <w:rFonts w:cs="Calibri"/>
                <w:i/>
              </w:rPr>
              <w:t xml:space="preserve"> </w:t>
            </w:r>
            <w:r>
              <w:rPr>
                <w:rFonts w:cs="Calibri"/>
                <w:i/>
              </w:rPr>
              <w:t>је</w:t>
            </w:r>
            <w:r w:rsidR="008A139D">
              <w:rPr>
                <w:rFonts w:cs="Calibri"/>
                <w:i/>
              </w:rPr>
              <w:t xml:space="preserve"> </w:t>
            </w:r>
            <w:r>
              <w:rPr>
                <w:rFonts w:cs="Calibri"/>
                <w:i/>
              </w:rPr>
              <w:t>била</w:t>
            </w:r>
            <w:r w:rsidR="008A139D">
              <w:rPr>
                <w:rFonts w:cs="Calibri"/>
                <w:i/>
              </w:rPr>
              <w:t xml:space="preserve"> </w:t>
            </w:r>
            <w:r>
              <w:rPr>
                <w:rFonts w:cs="Calibri"/>
                <w:i/>
              </w:rPr>
              <w:t>врелија</w:t>
            </w:r>
            <w:r w:rsidR="008A139D">
              <w:rPr>
                <w:rFonts w:cs="Calibri"/>
                <w:i/>
              </w:rPr>
              <w:t xml:space="preserve"> </w:t>
            </w:r>
            <w:r>
              <w:rPr>
                <w:rFonts w:cs="Calibri"/>
                <w:i/>
              </w:rPr>
              <w:t>од</w:t>
            </w:r>
            <w:r w:rsidR="008A139D">
              <w:rPr>
                <w:rFonts w:cs="Calibri"/>
                <w:i/>
              </w:rPr>
              <w:t xml:space="preserve"> </w:t>
            </w:r>
            <w:r>
              <w:rPr>
                <w:rFonts w:cs="Calibri"/>
                <w:i/>
              </w:rPr>
              <w:t>жара. Махинално</w:t>
            </w:r>
            <w:r w:rsidR="008A139D">
              <w:rPr>
                <w:rFonts w:cs="Calibri"/>
                <w:i/>
              </w:rPr>
              <w:t xml:space="preserve"> </w:t>
            </w:r>
            <w:r>
              <w:rPr>
                <w:rFonts w:cs="Calibri"/>
                <w:i/>
              </w:rPr>
              <w:t>ју</w:t>
            </w:r>
            <w:r w:rsidR="008A139D">
              <w:rPr>
                <w:rFonts w:cs="Calibri"/>
                <w:i/>
              </w:rPr>
              <w:t xml:space="preserve"> </w:t>
            </w:r>
            <w:r>
              <w:rPr>
                <w:rFonts w:cs="Calibri"/>
                <w:i/>
              </w:rPr>
              <w:t>је</w:t>
            </w:r>
            <w:r w:rsidR="008A139D">
              <w:rPr>
                <w:rFonts w:cs="Calibri"/>
                <w:i/>
              </w:rPr>
              <w:t xml:space="preserve"> </w:t>
            </w:r>
            <w:r>
              <w:rPr>
                <w:rFonts w:cs="Calibri"/>
                <w:i/>
              </w:rPr>
              <w:t>бацио и она</w:t>
            </w:r>
            <w:r w:rsidR="008A139D">
              <w:rPr>
                <w:rFonts w:cs="Calibri"/>
                <w:i/>
              </w:rPr>
              <w:t xml:space="preserve"> </w:t>
            </w:r>
            <w:r>
              <w:rPr>
                <w:rFonts w:cs="Calibri"/>
                <w:i/>
              </w:rPr>
              <w:t>је</w:t>
            </w:r>
            <w:r w:rsidR="008A139D">
              <w:rPr>
                <w:rFonts w:cs="Calibri"/>
                <w:i/>
              </w:rPr>
              <w:t xml:space="preserve"> </w:t>
            </w:r>
            <w:r>
              <w:rPr>
                <w:rFonts w:cs="Calibri"/>
                <w:i/>
              </w:rPr>
              <w:t>пала</w:t>
            </w:r>
            <w:r w:rsidR="008A139D">
              <w:rPr>
                <w:rFonts w:cs="Calibri"/>
                <w:i/>
              </w:rPr>
              <w:t xml:space="preserve"> </w:t>
            </w:r>
            <w:r>
              <w:rPr>
                <w:rFonts w:cs="Calibri"/>
                <w:i/>
              </w:rPr>
              <w:t>на</w:t>
            </w:r>
            <w:r w:rsidR="008A139D">
              <w:rPr>
                <w:rFonts w:cs="Calibri"/>
                <w:i/>
              </w:rPr>
              <w:t xml:space="preserve"> </w:t>
            </w:r>
            <w:r>
              <w:rPr>
                <w:rFonts w:cs="Calibri"/>
                <w:i/>
              </w:rPr>
              <w:t xml:space="preserve">песку. </w:t>
            </w:r>
            <w:r>
              <w:rPr>
                <w:rFonts w:cs="Calibri"/>
              </w:rPr>
              <w:t>На</w:t>
            </w:r>
            <w:r w:rsidR="008A139D">
              <w:rPr>
                <w:rFonts w:cs="Calibri"/>
              </w:rPr>
              <w:t xml:space="preserve"> </w:t>
            </w:r>
            <w:r>
              <w:rPr>
                <w:rFonts w:cs="Calibri"/>
              </w:rPr>
              <w:t>овом</w:t>
            </w:r>
            <w:r w:rsidR="008A139D">
              <w:rPr>
                <w:rFonts w:cs="Calibri"/>
              </w:rPr>
              <w:t xml:space="preserve"> </w:t>
            </w:r>
            <w:r>
              <w:rPr>
                <w:rFonts w:cs="Calibri"/>
              </w:rPr>
              <w:t>наставном</w:t>
            </w:r>
            <w:r w:rsidR="008A139D">
              <w:rPr>
                <w:rFonts w:cs="Calibri"/>
              </w:rPr>
              <w:t xml:space="preserve"> </w:t>
            </w:r>
            <w:r>
              <w:rPr>
                <w:rFonts w:cs="Calibri"/>
              </w:rPr>
              <w:t>листићу, удебљаним</w:t>
            </w:r>
            <w:r w:rsidR="008A139D">
              <w:rPr>
                <w:rFonts w:cs="Calibri"/>
              </w:rPr>
              <w:t xml:space="preserve"> </w:t>
            </w:r>
            <w:r>
              <w:rPr>
                <w:rFonts w:cs="Calibri"/>
              </w:rPr>
              <w:t>словима</w:t>
            </w:r>
            <w:r w:rsidR="008A139D">
              <w:rPr>
                <w:rFonts w:cs="Calibri"/>
              </w:rPr>
              <w:t xml:space="preserve"> </w:t>
            </w:r>
            <w:r>
              <w:rPr>
                <w:rFonts w:cs="Calibri"/>
              </w:rPr>
              <w:t>обележане</w:t>
            </w:r>
            <w:r w:rsidR="008A139D">
              <w:rPr>
                <w:rFonts w:cs="Calibri"/>
              </w:rPr>
              <w:t xml:space="preserve"> </w:t>
            </w:r>
            <w:r>
              <w:rPr>
                <w:rFonts w:cs="Calibri"/>
              </w:rPr>
              <w:t>су</w:t>
            </w:r>
            <w:r w:rsidR="008A139D">
              <w:rPr>
                <w:rFonts w:cs="Calibri"/>
              </w:rPr>
              <w:t xml:space="preserve"> </w:t>
            </w:r>
            <w:r>
              <w:rPr>
                <w:rFonts w:cs="Calibri"/>
              </w:rPr>
              <w:t>речи</w:t>
            </w:r>
            <w:r w:rsidR="008A139D">
              <w:rPr>
                <w:rFonts w:cs="Calibri"/>
              </w:rPr>
              <w:t xml:space="preserve"> </w:t>
            </w:r>
            <w:r>
              <w:rPr>
                <w:rFonts w:cs="Calibri"/>
              </w:rPr>
              <w:t>песак и жар. Ученици</w:t>
            </w:r>
            <w:r w:rsidR="008A139D">
              <w:rPr>
                <w:rFonts w:cs="Calibri"/>
              </w:rPr>
              <w:t xml:space="preserve"> </w:t>
            </w:r>
            <w:r>
              <w:rPr>
                <w:rFonts w:cs="Calibri"/>
              </w:rPr>
              <w:t>треба</w:t>
            </w:r>
            <w:r w:rsidR="008A139D">
              <w:rPr>
                <w:rFonts w:cs="Calibri"/>
              </w:rPr>
              <w:t xml:space="preserve"> </w:t>
            </w:r>
            <w:r>
              <w:rPr>
                <w:rFonts w:cs="Calibri"/>
              </w:rPr>
              <w:t>да</w:t>
            </w:r>
            <w:r w:rsidR="008A139D">
              <w:rPr>
                <w:rFonts w:cs="Calibri"/>
              </w:rPr>
              <w:t xml:space="preserve"> </w:t>
            </w:r>
            <w:r>
              <w:rPr>
                <w:rFonts w:cs="Calibri"/>
              </w:rPr>
              <w:t>пронађу</w:t>
            </w:r>
            <w:r w:rsidR="008A139D">
              <w:rPr>
                <w:rFonts w:cs="Calibri"/>
              </w:rPr>
              <w:t xml:space="preserve"> </w:t>
            </w:r>
            <w:r>
              <w:rPr>
                <w:rFonts w:cs="Calibri"/>
              </w:rPr>
              <w:t>све</w:t>
            </w:r>
            <w:r w:rsidR="008A139D">
              <w:rPr>
                <w:rFonts w:cs="Calibri"/>
              </w:rPr>
              <w:t xml:space="preserve"> </w:t>
            </w:r>
            <w:r>
              <w:rPr>
                <w:rFonts w:cs="Calibri"/>
              </w:rPr>
              <w:t>облике</w:t>
            </w:r>
            <w:r w:rsidR="008A139D">
              <w:rPr>
                <w:rFonts w:cs="Calibri"/>
              </w:rPr>
              <w:t xml:space="preserve"> </w:t>
            </w:r>
            <w:r>
              <w:rPr>
                <w:rFonts w:cs="Calibri"/>
              </w:rPr>
              <w:t>ових</w:t>
            </w:r>
            <w:r w:rsidR="008A139D">
              <w:rPr>
                <w:rFonts w:cs="Calibri"/>
              </w:rPr>
              <w:t xml:space="preserve"> </w:t>
            </w:r>
            <w:r>
              <w:rPr>
                <w:rFonts w:cs="Calibri"/>
              </w:rPr>
              <w:t>речи, и да</w:t>
            </w:r>
            <w:r w:rsidR="008A139D">
              <w:rPr>
                <w:rFonts w:cs="Calibri"/>
              </w:rPr>
              <w:t xml:space="preserve"> </w:t>
            </w:r>
            <w:r>
              <w:rPr>
                <w:rFonts w:cs="Calibri"/>
              </w:rPr>
              <w:t>одреде</w:t>
            </w:r>
            <w:r w:rsidR="008A139D">
              <w:rPr>
                <w:rFonts w:cs="Calibri"/>
              </w:rPr>
              <w:t xml:space="preserve"> </w:t>
            </w:r>
            <w:r>
              <w:rPr>
                <w:rFonts w:cs="Calibri"/>
              </w:rPr>
              <w:t>њихов</w:t>
            </w:r>
            <w:r w:rsidR="008A139D">
              <w:rPr>
                <w:rFonts w:cs="Calibri"/>
              </w:rPr>
              <w:t xml:space="preserve"> </w:t>
            </w:r>
            <w:r>
              <w:rPr>
                <w:rFonts w:cs="Calibri"/>
              </w:rPr>
              <w:t>род, број и падеж. О примерима</w:t>
            </w:r>
            <w:r w:rsidR="008A139D">
              <w:rPr>
                <w:rFonts w:cs="Calibri"/>
              </w:rPr>
              <w:t xml:space="preserve"> </w:t>
            </w:r>
            <w:r>
              <w:rPr>
                <w:rFonts w:cs="Calibri"/>
              </w:rPr>
              <w:t>као</w:t>
            </w:r>
            <w:r w:rsidR="008A139D">
              <w:rPr>
                <w:rFonts w:cs="Calibri"/>
              </w:rPr>
              <w:t xml:space="preserve"> </w:t>
            </w:r>
            <w:r>
              <w:rPr>
                <w:rFonts w:cs="Calibri"/>
              </w:rPr>
              <w:t>што</w:t>
            </w:r>
            <w:r w:rsidR="008A139D">
              <w:rPr>
                <w:rFonts w:cs="Calibri"/>
              </w:rPr>
              <w:t xml:space="preserve"> </w:t>
            </w:r>
            <w:r>
              <w:rPr>
                <w:rFonts w:cs="Calibri"/>
              </w:rPr>
              <w:t>су</w:t>
            </w:r>
            <w:r w:rsidR="008A139D">
              <w:rPr>
                <w:rFonts w:cs="Calibri"/>
              </w:rPr>
              <w:t xml:space="preserve"> </w:t>
            </w:r>
            <w:r>
              <w:rPr>
                <w:rFonts w:cs="Calibri"/>
                <w:i/>
              </w:rPr>
              <w:t>у жару</w:t>
            </w:r>
            <w:r w:rsidRPr="00E71F6B">
              <w:rPr>
                <w:rFonts w:cs="Calibri"/>
              </w:rPr>
              <w:t>,</w:t>
            </w:r>
            <w:r w:rsidR="00C965B0">
              <w:rPr>
                <w:rFonts w:cs="Calibri"/>
              </w:rPr>
              <w:t xml:space="preserve"> </w:t>
            </w:r>
            <w:r>
              <w:rPr>
                <w:rFonts w:cs="Calibri"/>
                <w:i/>
              </w:rPr>
              <w:t>на</w:t>
            </w:r>
            <w:r w:rsidR="00C965B0">
              <w:rPr>
                <w:rFonts w:cs="Calibri"/>
                <w:i/>
              </w:rPr>
              <w:t xml:space="preserve"> </w:t>
            </w:r>
            <w:r>
              <w:rPr>
                <w:rFonts w:cs="Calibri"/>
                <w:i/>
              </w:rPr>
              <w:t>суви</w:t>
            </w:r>
            <w:r w:rsidR="00C965B0">
              <w:rPr>
                <w:rFonts w:cs="Calibri"/>
                <w:i/>
              </w:rPr>
              <w:t xml:space="preserve"> </w:t>
            </w:r>
            <w:r>
              <w:rPr>
                <w:rFonts w:cs="Calibri"/>
                <w:i/>
              </w:rPr>
              <w:t>песак</w:t>
            </w:r>
            <w:r w:rsidR="00C965B0">
              <w:rPr>
                <w:rFonts w:cs="Calibri"/>
                <w:i/>
              </w:rPr>
              <w:t xml:space="preserve"> </w:t>
            </w:r>
            <w:r w:rsidRPr="00E71F6B">
              <w:rPr>
                <w:rFonts w:cs="Calibri"/>
              </w:rPr>
              <w:t>и сл.</w:t>
            </w:r>
            <w:r>
              <w:rPr>
                <w:rFonts w:cs="Calibri"/>
              </w:rPr>
              <w:t>ученици</w:t>
            </w:r>
            <w:r w:rsidR="00C965B0">
              <w:rPr>
                <w:rFonts w:cs="Calibri"/>
              </w:rPr>
              <w:t xml:space="preserve"> </w:t>
            </w:r>
            <w:r>
              <w:rPr>
                <w:rFonts w:cs="Calibri"/>
              </w:rPr>
              <w:t>треба</w:t>
            </w:r>
            <w:r w:rsidR="00C965B0">
              <w:rPr>
                <w:rFonts w:cs="Calibri"/>
              </w:rPr>
              <w:t xml:space="preserve"> </w:t>
            </w:r>
            <w:r>
              <w:rPr>
                <w:rFonts w:cs="Calibri"/>
              </w:rPr>
              <w:t>да</w:t>
            </w:r>
            <w:r w:rsidR="00C965B0">
              <w:rPr>
                <w:rFonts w:cs="Calibri"/>
              </w:rPr>
              <w:t xml:space="preserve"> </w:t>
            </w:r>
            <w:r>
              <w:rPr>
                <w:rFonts w:cs="Calibri"/>
              </w:rPr>
              <w:t>закључе</w:t>
            </w:r>
            <w:r w:rsidR="00C965B0">
              <w:rPr>
                <w:rFonts w:cs="Calibri"/>
              </w:rPr>
              <w:t xml:space="preserve"> </w:t>
            </w:r>
            <w:r>
              <w:rPr>
                <w:rFonts w:cs="Calibri"/>
              </w:rPr>
              <w:t>да</w:t>
            </w:r>
            <w:r w:rsidR="00C965B0">
              <w:rPr>
                <w:rFonts w:cs="Calibri"/>
              </w:rPr>
              <w:t xml:space="preserve"> </w:t>
            </w:r>
            <w:r>
              <w:rPr>
                <w:rFonts w:cs="Calibri"/>
              </w:rPr>
              <w:t>је</w:t>
            </w:r>
            <w:r w:rsidR="00C965B0">
              <w:rPr>
                <w:rFonts w:cs="Calibri"/>
              </w:rPr>
              <w:t xml:space="preserve"> </w:t>
            </w:r>
            <w:r>
              <w:rPr>
                <w:rFonts w:cs="Calibri"/>
              </w:rPr>
              <w:t>реч о предлошко-падежним</w:t>
            </w:r>
            <w:r w:rsidR="00C965B0">
              <w:rPr>
                <w:rFonts w:cs="Calibri"/>
              </w:rPr>
              <w:t xml:space="preserve"> </w:t>
            </w:r>
            <w:r>
              <w:rPr>
                <w:rFonts w:cs="Calibri"/>
              </w:rPr>
              <w:t>конструкција у којима</w:t>
            </w:r>
            <w:r w:rsidR="00C965B0">
              <w:rPr>
                <w:rFonts w:cs="Calibri"/>
              </w:rPr>
              <w:t xml:space="preserve"> </w:t>
            </w:r>
            <w:r>
              <w:rPr>
                <w:rFonts w:cs="Calibri"/>
              </w:rPr>
              <w:t>саставни</w:t>
            </w:r>
            <w:r w:rsidR="00C965B0">
              <w:rPr>
                <w:rFonts w:cs="Calibri"/>
              </w:rPr>
              <w:t xml:space="preserve"> </w:t>
            </w:r>
            <w:r>
              <w:rPr>
                <w:rFonts w:cs="Calibri"/>
              </w:rPr>
              <w:t>елементи</w:t>
            </w:r>
            <w:r w:rsidR="00C965B0">
              <w:rPr>
                <w:rFonts w:cs="Calibri"/>
              </w:rPr>
              <w:t xml:space="preserve"> </w:t>
            </w:r>
            <w:r>
              <w:rPr>
                <w:rFonts w:cs="Calibri"/>
              </w:rPr>
              <w:t>јесу</w:t>
            </w:r>
            <w:r w:rsidR="00C965B0">
              <w:rPr>
                <w:rFonts w:cs="Calibri"/>
              </w:rPr>
              <w:t xml:space="preserve"> </w:t>
            </w:r>
            <w:r>
              <w:rPr>
                <w:rFonts w:cs="Calibri"/>
              </w:rPr>
              <w:t>предлог, именице и неке</w:t>
            </w:r>
            <w:r w:rsidR="00C965B0">
              <w:rPr>
                <w:rFonts w:cs="Calibri"/>
              </w:rPr>
              <w:t xml:space="preserve"> </w:t>
            </w:r>
            <w:r>
              <w:rPr>
                <w:rFonts w:cs="Calibri"/>
              </w:rPr>
              <w:t>друге</w:t>
            </w:r>
            <w:r w:rsidR="00C965B0">
              <w:rPr>
                <w:rFonts w:cs="Calibri"/>
              </w:rPr>
              <w:t xml:space="preserve"> </w:t>
            </w:r>
            <w:r>
              <w:rPr>
                <w:rFonts w:cs="Calibri"/>
              </w:rPr>
              <w:t>врсте</w:t>
            </w:r>
            <w:r w:rsidR="00C965B0">
              <w:rPr>
                <w:rFonts w:cs="Calibri"/>
              </w:rPr>
              <w:t xml:space="preserve"> </w:t>
            </w:r>
            <w:r>
              <w:rPr>
                <w:rFonts w:cs="Calibri"/>
              </w:rPr>
              <w:t>речи (као</w:t>
            </w:r>
            <w:r w:rsidR="00C965B0">
              <w:rPr>
                <w:rFonts w:cs="Calibri"/>
              </w:rPr>
              <w:t xml:space="preserve"> </w:t>
            </w:r>
            <w:r>
              <w:rPr>
                <w:rFonts w:cs="Calibri"/>
              </w:rPr>
              <w:t>на</w:t>
            </w:r>
            <w:r w:rsidR="00C965B0">
              <w:rPr>
                <w:rFonts w:cs="Calibri"/>
              </w:rPr>
              <w:t xml:space="preserve"> </w:t>
            </w:r>
            <w:r>
              <w:rPr>
                <w:rFonts w:cs="Calibri"/>
              </w:rPr>
              <w:t>пример</w:t>
            </w:r>
            <w:r w:rsidR="00C965B0">
              <w:rPr>
                <w:rFonts w:cs="Calibri"/>
              </w:rPr>
              <w:t xml:space="preserve"> </w:t>
            </w:r>
            <w:r>
              <w:rPr>
                <w:rFonts w:cs="Calibri"/>
              </w:rPr>
              <w:t>придеви). На</w:t>
            </w:r>
            <w:r w:rsidR="00C965B0">
              <w:rPr>
                <w:rFonts w:cs="Calibri"/>
              </w:rPr>
              <w:t xml:space="preserve"> </w:t>
            </w:r>
            <w:r>
              <w:rPr>
                <w:rFonts w:cs="Calibri"/>
              </w:rPr>
              <w:t>оваквом</w:t>
            </w:r>
            <w:r w:rsidR="00C965B0">
              <w:rPr>
                <w:rFonts w:cs="Calibri"/>
              </w:rPr>
              <w:t xml:space="preserve"> </w:t>
            </w:r>
            <w:r>
              <w:rPr>
                <w:rFonts w:cs="Calibri"/>
              </w:rPr>
              <w:t>примеру</w:t>
            </w:r>
            <w:r w:rsidR="00C965B0">
              <w:rPr>
                <w:rFonts w:cs="Calibri"/>
              </w:rPr>
              <w:t xml:space="preserve"> </w:t>
            </w:r>
            <w:r>
              <w:rPr>
                <w:rFonts w:cs="Calibri"/>
              </w:rPr>
              <w:t>текста, може</w:t>
            </w:r>
            <w:r w:rsidR="00C965B0">
              <w:rPr>
                <w:rFonts w:cs="Calibri"/>
              </w:rPr>
              <w:t xml:space="preserve"> </w:t>
            </w:r>
            <w:r>
              <w:rPr>
                <w:rFonts w:cs="Calibri"/>
              </w:rPr>
              <w:t>се</w:t>
            </w:r>
            <w:r w:rsidR="00C965B0">
              <w:rPr>
                <w:rFonts w:cs="Calibri"/>
              </w:rPr>
              <w:t xml:space="preserve"> </w:t>
            </w:r>
            <w:r>
              <w:rPr>
                <w:rFonts w:cs="Calibri"/>
              </w:rPr>
              <w:t>увежбавати и одређивање</w:t>
            </w:r>
            <w:r w:rsidR="00C965B0">
              <w:rPr>
                <w:rFonts w:cs="Calibri"/>
              </w:rPr>
              <w:t xml:space="preserve"> </w:t>
            </w:r>
            <w:r>
              <w:rPr>
                <w:rFonts w:cs="Calibri"/>
              </w:rPr>
              <w:t>врсте</w:t>
            </w:r>
            <w:r w:rsidR="00C965B0">
              <w:rPr>
                <w:rFonts w:cs="Calibri"/>
              </w:rPr>
              <w:t xml:space="preserve"> </w:t>
            </w:r>
            <w:r>
              <w:rPr>
                <w:rFonts w:cs="Calibri"/>
              </w:rPr>
              <w:t>код</w:t>
            </w:r>
            <w:r w:rsidR="00C965B0">
              <w:rPr>
                <w:rFonts w:cs="Calibri"/>
              </w:rPr>
              <w:t xml:space="preserve"> </w:t>
            </w:r>
            <w:r>
              <w:rPr>
                <w:rFonts w:cs="Calibri"/>
              </w:rPr>
              <w:t>именица, као и колебање у роду, на</w:t>
            </w:r>
            <w:r w:rsidR="00C965B0">
              <w:rPr>
                <w:rFonts w:cs="Calibri"/>
              </w:rPr>
              <w:t xml:space="preserve"> </w:t>
            </w:r>
            <w:r>
              <w:rPr>
                <w:rFonts w:cs="Calibri"/>
              </w:rPr>
              <w:t>примеру</w:t>
            </w:r>
            <w:r w:rsidR="00C965B0">
              <w:rPr>
                <w:rFonts w:cs="Calibri"/>
              </w:rPr>
              <w:t xml:space="preserve"> </w:t>
            </w:r>
            <w:r>
              <w:rPr>
                <w:rFonts w:cs="Calibri"/>
              </w:rPr>
              <w:t>текста у коме</w:t>
            </w:r>
            <w:r w:rsidR="00C965B0">
              <w:rPr>
                <w:rFonts w:cs="Calibri"/>
              </w:rPr>
              <w:t xml:space="preserve"> </w:t>
            </w:r>
            <w:r>
              <w:rPr>
                <w:rFonts w:cs="Calibri"/>
              </w:rPr>
              <w:t>би</w:t>
            </w:r>
            <w:r w:rsidR="00C965B0">
              <w:rPr>
                <w:rFonts w:cs="Calibri"/>
              </w:rPr>
              <w:t xml:space="preserve"> </w:t>
            </w:r>
            <w:r>
              <w:rPr>
                <w:rFonts w:cs="Calibri"/>
              </w:rPr>
              <w:t>се</w:t>
            </w:r>
            <w:r w:rsidR="00C965B0">
              <w:rPr>
                <w:rFonts w:cs="Calibri"/>
              </w:rPr>
              <w:t xml:space="preserve"> </w:t>
            </w:r>
            <w:r>
              <w:rPr>
                <w:rFonts w:cs="Calibri"/>
              </w:rPr>
              <w:t>јављала</w:t>
            </w:r>
            <w:r w:rsidR="00C965B0">
              <w:rPr>
                <w:rFonts w:cs="Calibri"/>
              </w:rPr>
              <w:t xml:space="preserve"> </w:t>
            </w:r>
            <w:r>
              <w:rPr>
                <w:rFonts w:cs="Calibri"/>
              </w:rPr>
              <w:t>реч</w:t>
            </w:r>
            <w:r w:rsidR="00C965B0">
              <w:rPr>
                <w:rFonts w:cs="Calibri"/>
              </w:rPr>
              <w:t xml:space="preserve"> </w:t>
            </w:r>
            <w:r>
              <w:rPr>
                <w:rFonts w:cs="Calibri"/>
              </w:rPr>
              <w:t>бол (која у српском</w:t>
            </w:r>
            <w:r w:rsidR="00C965B0">
              <w:rPr>
                <w:rFonts w:cs="Calibri"/>
              </w:rPr>
              <w:t xml:space="preserve"> </w:t>
            </w:r>
            <w:r>
              <w:rPr>
                <w:rFonts w:cs="Calibri"/>
              </w:rPr>
              <w:t>језику</w:t>
            </w:r>
            <w:r w:rsidR="00C965B0">
              <w:rPr>
                <w:rFonts w:cs="Calibri"/>
              </w:rPr>
              <w:t xml:space="preserve"> </w:t>
            </w:r>
            <w:r>
              <w:rPr>
                <w:rFonts w:cs="Calibri"/>
              </w:rPr>
              <w:t>може</w:t>
            </w:r>
            <w:r w:rsidR="00C965B0">
              <w:rPr>
                <w:rFonts w:cs="Calibri"/>
              </w:rPr>
              <w:t xml:space="preserve"> </w:t>
            </w:r>
            <w:r>
              <w:rPr>
                <w:rFonts w:cs="Calibri"/>
              </w:rPr>
              <w:t>бити и мушког и женског</w:t>
            </w:r>
            <w:r w:rsidR="00C965B0">
              <w:rPr>
                <w:rFonts w:cs="Calibri"/>
              </w:rPr>
              <w:t xml:space="preserve"> </w:t>
            </w:r>
            <w:r>
              <w:rPr>
                <w:rFonts w:cs="Calibri"/>
              </w:rPr>
              <w:t>рода).</w:t>
            </w:r>
          </w:p>
          <w:p w14:paraId="2AC673FE" w14:textId="17480FB1" w:rsidR="00E71F6B" w:rsidRPr="00E71F6B" w:rsidRDefault="00E71F6B" w:rsidP="00E71F6B">
            <w:pPr>
              <w:pStyle w:val="ListParagraph"/>
              <w:numPr>
                <w:ilvl w:val="0"/>
                <w:numId w:val="27"/>
              </w:numPr>
              <w:spacing w:after="0" w:line="240" w:lineRule="auto"/>
              <w:ind w:left="147" w:hanging="142"/>
              <w:jc w:val="both"/>
              <w:rPr>
                <w:rFonts w:cs="Calibri"/>
                <w:lang w:val="mk-MK"/>
              </w:rPr>
            </w:pPr>
            <w:r>
              <w:rPr>
                <w:rFonts w:cs="Calibri"/>
              </w:rPr>
              <w:t>Ученици</w:t>
            </w:r>
            <w:r w:rsidR="00C965B0">
              <w:rPr>
                <w:rFonts w:cs="Calibri"/>
              </w:rPr>
              <w:t xml:space="preserve"> </w:t>
            </w:r>
            <w:r>
              <w:rPr>
                <w:rFonts w:cs="Calibri"/>
              </w:rPr>
              <w:t>добијају</w:t>
            </w:r>
            <w:r w:rsidR="00C965B0">
              <w:rPr>
                <w:rFonts w:cs="Calibri"/>
              </w:rPr>
              <w:t xml:space="preserve"> </w:t>
            </w:r>
            <w:r>
              <w:rPr>
                <w:rFonts w:cs="Calibri"/>
              </w:rPr>
              <w:t>текст у коме</w:t>
            </w:r>
            <w:r w:rsidR="00C965B0">
              <w:rPr>
                <w:rFonts w:cs="Calibri"/>
              </w:rPr>
              <w:t xml:space="preserve"> </w:t>
            </w:r>
            <w:r>
              <w:rPr>
                <w:rFonts w:cs="Calibri"/>
              </w:rPr>
              <w:t>има</w:t>
            </w:r>
            <w:r w:rsidR="00C965B0">
              <w:rPr>
                <w:rFonts w:cs="Calibri"/>
              </w:rPr>
              <w:t xml:space="preserve"> </w:t>
            </w:r>
            <w:r>
              <w:rPr>
                <w:rFonts w:cs="Calibri"/>
              </w:rPr>
              <w:t>много</w:t>
            </w:r>
            <w:r w:rsidR="00C965B0">
              <w:rPr>
                <w:rFonts w:cs="Calibri"/>
              </w:rPr>
              <w:t xml:space="preserve"> </w:t>
            </w:r>
            <w:r>
              <w:rPr>
                <w:rFonts w:cs="Calibri"/>
              </w:rPr>
              <w:t>именица. Наставник</w:t>
            </w:r>
            <w:r w:rsidR="00C965B0">
              <w:rPr>
                <w:rFonts w:cs="Calibri"/>
              </w:rPr>
              <w:t xml:space="preserve"> </w:t>
            </w:r>
            <w:r>
              <w:rPr>
                <w:rFonts w:cs="Calibri"/>
              </w:rPr>
              <w:t>задаје</w:t>
            </w:r>
            <w:r w:rsidR="00C965B0">
              <w:rPr>
                <w:rFonts w:cs="Calibri"/>
              </w:rPr>
              <w:t xml:space="preserve"> </w:t>
            </w:r>
            <w:r>
              <w:rPr>
                <w:rFonts w:cs="Calibri"/>
              </w:rPr>
              <w:t>ученицима</w:t>
            </w:r>
            <w:r w:rsidR="00C965B0">
              <w:rPr>
                <w:rFonts w:cs="Calibri"/>
              </w:rPr>
              <w:t xml:space="preserve"> </w:t>
            </w:r>
            <w:r>
              <w:rPr>
                <w:rFonts w:cs="Calibri"/>
              </w:rPr>
              <w:t>да</w:t>
            </w:r>
            <w:r w:rsidR="00C965B0">
              <w:rPr>
                <w:rFonts w:cs="Calibri"/>
              </w:rPr>
              <w:t xml:space="preserve"> </w:t>
            </w:r>
            <w:r>
              <w:rPr>
                <w:rFonts w:cs="Calibri"/>
              </w:rPr>
              <w:t>испишу</w:t>
            </w:r>
            <w:r w:rsidR="00C965B0">
              <w:rPr>
                <w:rFonts w:cs="Calibri"/>
              </w:rPr>
              <w:t xml:space="preserve"> </w:t>
            </w:r>
            <w:r>
              <w:rPr>
                <w:rFonts w:cs="Calibri"/>
              </w:rPr>
              <w:t>све</w:t>
            </w:r>
            <w:r w:rsidR="00C965B0">
              <w:rPr>
                <w:rFonts w:cs="Calibri"/>
              </w:rPr>
              <w:t xml:space="preserve"> </w:t>
            </w:r>
            <w:r>
              <w:rPr>
                <w:rFonts w:cs="Calibri"/>
              </w:rPr>
              <w:t>именице у својим</w:t>
            </w:r>
            <w:r w:rsidR="00C965B0">
              <w:rPr>
                <w:rFonts w:cs="Calibri"/>
              </w:rPr>
              <w:t xml:space="preserve"> </w:t>
            </w:r>
            <w:r>
              <w:rPr>
                <w:rFonts w:cs="Calibri"/>
              </w:rPr>
              <w:t>свескама. На</w:t>
            </w:r>
            <w:r w:rsidR="00C965B0">
              <w:rPr>
                <w:rFonts w:cs="Calibri"/>
              </w:rPr>
              <w:t xml:space="preserve"> </w:t>
            </w:r>
            <w:r>
              <w:rPr>
                <w:rFonts w:cs="Calibri"/>
              </w:rPr>
              <w:t>табли</w:t>
            </w:r>
            <w:r w:rsidR="001445F6">
              <w:rPr>
                <w:rFonts w:cs="Calibri"/>
              </w:rPr>
              <w:t xml:space="preserve"> </w:t>
            </w:r>
            <w:r>
              <w:rPr>
                <w:rFonts w:cs="Calibri"/>
              </w:rPr>
              <w:t>се</w:t>
            </w:r>
            <w:r w:rsidR="001445F6">
              <w:rPr>
                <w:rFonts w:cs="Calibri"/>
              </w:rPr>
              <w:t xml:space="preserve"> </w:t>
            </w:r>
            <w:r>
              <w:rPr>
                <w:rFonts w:cs="Calibri"/>
              </w:rPr>
              <w:t>пишу</w:t>
            </w:r>
            <w:r w:rsidR="001445F6">
              <w:rPr>
                <w:rFonts w:cs="Calibri"/>
              </w:rPr>
              <w:t xml:space="preserve"> </w:t>
            </w:r>
            <w:r>
              <w:rPr>
                <w:rFonts w:cs="Calibri"/>
              </w:rPr>
              <w:t>пример</w:t>
            </w:r>
            <w:r w:rsidR="001445F6">
              <w:rPr>
                <w:rFonts w:cs="Calibri"/>
              </w:rPr>
              <w:t xml:space="preserve"> </w:t>
            </w:r>
            <w:r>
              <w:rPr>
                <w:rFonts w:cs="Calibri"/>
              </w:rPr>
              <w:t>и</w:t>
            </w:r>
            <w:r w:rsidR="001445F6">
              <w:rPr>
                <w:rFonts w:cs="Calibri"/>
              </w:rPr>
              <w:t xml:space="preserve"> </w:t>
            </w:r>
            <w:r>
              <w:rPr>
                <w:rFonts w:cs="Calibri"/>
              </w:rPr>
              <w:t>падежних</w:t>
            </w:r>
            <w:r w:rsidR="001445F6">
              <w:rPr>
                <w:rFonts w:cs="Calibri"/>
              </w:rPr>
              <w:t xml:space="preserve"> </w:t>
            </w:r>
            <w:r>
              <w:rPr>
                <w:rFonts w:cs="Calibri"/>
              </w:rPr>
              <w:t>облика</w:t>
            </w:r>
            <w:r w:rsidR="001445F6">
              <w:rPr>
                <w:rFonts w:cs="Calibri"/>
              </w:rPr>
              <w:t xml:space="preserve"> </w:t>
            </w:r>
            <w:r>
              <w:rPr>
                <w:rFonts w:cs="Calibri"/>
              </w:rPr>
              <w:t>ових</w:t>
            </w:r>
            <w:r w:rsidR="001445F6">
              <w:rPr>
                <w:rFonts w:cs="Calibri"/>
              </w:rPr>
              <w:t xml:space="preserve"> </w:t>
            </w:r>
            <w:r>
              <w:rPr>
                <w:rFonts w:cs="Calibri"/>
              </w:rPr>
              <w:t>именица (номинатив, акузатив и локатив), а ученици</w:t>
            </w:r>
            <w:r w:rsidR="001445F6">
              <w:rPr>
                <w:rFonts w:cs="Calibri"/>
              </w:rPr>
              <w:t xml:space="preserve"> </w:t>
            </w:r>
            <w:r>
              <w:rPr>
                <w:rFonts w:cs="Calibri"/>
              </w:rPr>
              <w:t>проучавају</w:t>
            </w:r>
            <w:r w:rsidR="001445F6">
              <w:rPr>
                <w:rFonts w:cs="Calibri"/>
              </w:rPr>
              <w:t xml:space="preserve"> </w:t>
            </w:r>
            <w:r>
              <w:rPr>
                <w:rFonts w:cs="Calibri"/>
              </w:rPr>
              <w:t>облике и доносе</w:t>
            </w:r>
            <w:r w:rsidR="001445F6">
              <w:rPr>
                <w:rFonts w:cs="Calibri"/>
              </w:rPr>
              <w:t xml:space="preserve"> </w:t>
            </w:r>
            <w:r>
              <w:rPr>
                <w:rFonts w:cs="Calibri"/>
              </w:rPr>
              <w:t>закључке.</w:t>
            </w:r>
          </w:p>
          <w:p w14:paraId="1A5CA4D4" w14:textId="0368AF31" w:rsidR="00E71F6B" w:rsidRPr="00E71F6B" w:rsidRDefault="00E71F6B" w:rsidP="00E71F6B">
            <w:pPr>
              <w:pStyle w:val="ListParagraph"/>
              <w:numPr>
                <w:ilvl w:val="0"/>
                <w:numId w:val="27"/>
              </w:numPr>
              <w:spacing w:after="0" w:line="240" w:lineRule="auto"/>
              <w:ind w:left="147" w:hanging="142"/>
              <w:jc w:val="both"/>
              <w:rPr>
                <w:rFonts w:cs="Calibri"/>
                <w:lang w:val="mk-MK"/>
              </w:rPr>
            </w:pPr>
            <w:r>
              <w:rPr>
                <w:rFonts w:cs="Calibri"/>
              </w:rPr>
              <w:t>Ученици</w:t>
            </w:r>
            <w:r w:rsidR="001445F6">
              <w:rPr>
                <w:rFonts w:cs="Calibri"/>
              </w:rPr>
              <w:t xml:space="preserve"> </w:t>
            </w:r>
            <w:r>
              <w:rPr>
                <w:rFonts w:cs="Calibri"/>
              </w:rPr>
              <w:t>раде у паровима. Извлаче</w:t>
            </w:r>
            <w:r w:rsidR="001445F6">
              <w:rPr>
                <w:rFonts w:cs="Calibri"/>
              </w:rPr>
              <w:t xml:space="preserve"> </w:t>
            </w:r>
            <w:r>
              <w:rPr>
                <w:rFonts w:cs="Calibri"/>
              </w:rPr>
              <w:t>неколико</w:t>
            </w:r>
            <w:r w:rsidR="001445F6">
              <w:rPr>
                <w:rFonts w:cs="Calibri"/>
              </w:rPr>
              <w:t xml:space="preserve"> </w:t>
            </w:r>
            <w:r>
              <w:rPr>
                <w:rFonts w:cs="Calibri"/>
              </w:rPr>
              <w:t>картица</w:t>
            </w:r>
            <w:r w:rsidR="001445F6">
              <w:rPr>
                <w:rFonts w:cs="Calibri"/>
              </w:rPr>
              <w:t xml:space="preserve"> </w:t>
            </w:r>
            <w:r>
              <w:rPr>
                <w:rFonts w:cs="Calibri"/>
              </w:rPr>
              <w:t>на</w:t>
            </w:r>
            <w:r w:rsidR="001445F6">
              <w:rPr>
                <w:rFonts w:cs="Calibri"/>
              </w:rPr>
              <w:t xml:space="preserve"> </w:t>
            </w:r>
            <w:r>
              <w:rPr>
                <w:rFonts w:cs="Calibri"/>
              </w:rPr>
              <w:t>којима</w:t>
            </w:r>
            <w:r w:rsidR="001445F6">
              <w:rPr>
                <w:rFonts w:cs="Calibri"/>
              </w:rPr>
              <w:t xml:space="preserve"> </w:t>
            </w:r>
            <w:r>
              <w:rPr>
                <w:rFonts w:cs="Calibri"/>
              </w:rPr>
              <w:t>су</w:t>
            </w:r>
            <w:r w:rsidR="001445F6">
              <w:rPr>
                <w:rFonts w:cs="Calibri"/>
              </w:rPr>
              <w:t xml:space="preserve"> </w:t>
            </w:r>
            <w:r>
              <w:rPr>
                <w:rFonts w:cs="Calibri"/>
              </w:rPr>
              <w:t>исписане</w:t>
            </w:r>
            <w:r w:rsidR="001445F6">
              <w:rPr>
                <w:rFonts w:cs="Calibri"/>
              </w:rPr>
              <w:t xml:space="preserve"> </w:t>
            </w:r>
            <w:r>
              <w:rPr>
                <w:rFonts w:cs="Calibri"/>
              </w:rPr>
              <w:t>именице. Задатак</w:t>
            </w:r>
            <w:r w:rsidR="001445F6">
              <w:rPr>
                <w:rFonts w:cs="Calibri"/>
              </w:rPr>
              <w:t xml:space="preserve"> </w:t>
            </w:r>
            <w:r>
              <w:rPr>
                <w:rFonts w:cs="Calibri"/>
              </w:rPr>
              <w:t>је</w:t>
            </w:r>
            <w:r w:rsidR="001445F6">
              <w:rPr>
                <w:rFonts w:cs="Calibri"/>
              </w:rPr>
              <w:t xml:space="preserve"> </w:t>
            </w:r>
            <w:r>
              <w:rPr>
                <w:rFonts w:cs="Calibri"/>
              </w:rPr>
              <w:t>да</w:t>
            </w:r>
            <w:r w:rsidR="001445F6">
              <w:rPr>
                <w:rFonts w:cs="Calibri"/>
              </w:rPr>
              <w:t xml:space="preserve"> </w:t>
            </w:r>
            <w:r>
              <w:rPr>
                <w:rFonts w:cs="Calibri"/>
              </w:rPr>
              <w:t>један</w:t>
            </w:r>
            <w:r w:rsidR="001445F6">
              <w:rPr>
                <w:rFonts w:cs="Calibri"/>
              </w:rPr>
              <w:t xml:space="preserve"> </w:t>
            </w:r>
            <w:r>
              <w:rPr>
                <w:rFonts w:cs="Calibri"/>
              </w:rPr>
              <w:t>ученик</w:t>
            </w:r>
            <w:r w:rsidR="001445F6">
              <w:rPr>
                <w:rFonts w:cs="Calibri"/>
              </w:rPr>
              <w:t xml:space="preserve"> </w:t>
            </w:r>
            <w:r>
              <w:rPr>
                <w:rFonts w:cs="Calibri"/>
              </w:rPr>
              <w:t>који</w:t>
            </w:r>
            <w:r w:rsidR="001445F6">
              <w:rPr>
                <w:rFonts w:cs="Calibri"/>
              </w:rPr>
              <w:t xml:space="preserve"> </w:t>
            </w:r>
            <w:r>
              <w:rPr>
                <w:rFonts w:cs="Calibri"/>
              </w:rPr>
              <w:t>извуче</w:t>
            </w:r>
            <w:r w:rsidR="001445F6">
              <w:rPr>
                <w:rFonts w:cs="Calibri"/>
              </w:rPr>
              <w:t xml:space="preserve"> </w:t>
            </w:r>
            <w:r>
              <w:rPr>
                <w:rFonts w:cs="Calibri"/>
              </w:rPr>
              <w:t>картицу, прочита</w:t>
            </w:r>
            <w:r w:rsidR="001445F6">
              <w:rPr>
                <w:rFonts w:cs="Calibri"/>
              </w:rPr>
              <w:t xml:space="preserve"> </w:t>
            </w:r>
            <w:r>
              <w:rPr>
                <w:rFonts w:cs="Calibri"/>
              </w:rPr>
              <w:t>именицу</w:t>
            </w:r>
            <w:r w:rsidR="001445F6">
              <w:rPr>
                <w:rFonts w:cs="Calibri"/>
              </w:rPr>
              <w:t xml:space="preserve"> </w:t>
            </w:r>
            <w:r>
              <w:rPr>
                <w:rFonts w:cs="Calibri"/>
              </w:rPr>
              <w:t>на</w:t>
            </w:r>
            <w:r w:rsidR="001445F6">
              <w:rPr>
                <w:rFonts w:cs="Calibri"/>
              </w:rPr>
              <w:t xml:space="preserve"> </w:t>
            </w:r>
            <w:r>
              <w:rPr>
                <w:rFonts w:cs="Calibri"/>
              </w:rPr>
              <w:t>њој</w:t>
            </w:r>
            <w:r w:rsidR="001445F6">
              <w:rPr>
                <w:rFonts w:cs="Calibri"/>
              </w:rPr>
              <w:t xml:space="preserve"> </w:t>
            </w:r>
            <w:r>
              <w:rPr>
                <w:rFonts w:cs="Calibri"/>
              </w:rPr>
              <w:t>другом</w:t>
            </w:r>
            <w:r w:rsidR="001445F6">
              <w:rPr>
                <w:rFonts w:cs="Calibri"/>
              </w:rPr>
              <w:t xml:space="preserve"> </w:t>
            </w:r>
            <w:r>
              <w:rPr>
                <w:rFonts w:cs="Calibri"/>
              </w:rPr>
              <w:t>ученику. Овај</w:t>
            </w:r>
            <w:r w:rsidR="001445F6">
              <w:rPr>
                <w:rFonts w:cs="Calibri"/>
              </w:rPr>
              <w:t xml:space="preserve"> </w:t>
            </w:r>
            <w:r>
              <w:rPr>
                <w:rFonts w:cs="Calibri"/>
              </w:rPr>
              <w:t>треба</w:t>
            </w:r>
            <w:r w:rsidR="001445F6">
              <w:rPr>
                <w:rFonts w:cs="Calibri"/>
              </w:rPr>
              <w:t xml:space="preserve"> </w:t>
            </w:r>
            <w:r>
              <w:rPr>
                <w:rFonts w:cs="Calibri"/>
              </w:rPr>
              <w:t>да</w:t>
            </w:r>
            <w:r w:rsidR="001445F6">
              <w:rPr>
                <w:rFonts w:cs="Calibri"/>
              </w:rPr>
              <w:t xml:space="preserve"> </w:t>
            </w:r>
            <w:r>
              <w:rPr>
                <w:rFonts w:cs="Calibri"/>
              </w:rPr>
              <w:t>ту</w:t>
            </w:r>
            <w:r w:rsidR="001445F6">
              <w:rPr>
                <w:rFonts w:cs="Calibri"/>
              </w:rPr>
              <w:t xml:space="preserve"> </w:t>
            </w:r>
            <w:r>
              <w:rPr>
                <w:rFonts w:cs="Calibri"/>
              </w:rPr>
              <w:t>именицу</w:t>
            </w:r>
            <w:r w:rsidR="001445F6">
              <w:rPr>
                <w:rFonts w:cs="Calibri"/>
              </w:rPr>
              <w:t xml:space="preserve"> </w:t>
            </w:r>
            <w:r>
              <w:rPr>
                <w:rFonts w:cs="Calibri"/>
              </w:rPr>
              <w:t>запише у свесци, да</w:t>
            </w:r>
            <w:r w:rsidR="001445F6">
              <w:rPr>
                <w:rFonts w:cs="Calibri"/>
              </w:rPr>
              <w:t xml:space="preserve"> </w:t>
            </w:r>
            <w:r>
              <w:rPr>
                <w:rFonts w:cs="Calibri"/>
              </w:rPr>
              <w:t>одреди</w:t>
            </w:r>
            <w:r w:rsidR="001445F6">
              <w:rPr>
                <w:rFonts w:cs="Calibri"/>
              </w:rPr>
              <w:t xml:space="preserve"> </w:t>
            </w:r>
            <w:r>
              <w:rPr>
                <w:rFonts w:cs="Calibri"/>
              </w:rPr>
              <w:t>врсту, род и број</w:t>
            </w:r>
            <w:r w:rsidR="001445F6">
              <w:rPr>
                <w:rFonts w:cs="Calibri"/>
              </w:rPr>
              <w:t xml:space="preserve"> </w:t>
            </w:r>
            <w:r>
              <w:rPr>
                <w:rFonts w:cs="Calibri"/>
              </w:rPr>
              <w:t>исте и да</w:t>
            </w:r>
            <w:r w:rsidR="001445F6">
              <w:rPr>
                <w:rFonts w:cs="Calibri"/>
              </w:rPr>
              <w:t xml:space="preserve"> </w:t>
            </w:r>
            <w:r>
              <w:rPr>
                <w:rFonts w:cs="Calibri"/>
              </w:rPr>
              <w:t>је</w:t>
            </w:r>
            <w:r w:rsidR="001445F6">
              <w:rPr>
                <w:rFonts w:cs="Calibri"/>
              </w:rPr>
              <w:t xml:space="preserve"> </w:t>
            </w:r>
            <w:r>
              <w:rPr>
                <w:rFonts w:cs="Calibri"/>
              </w:rPr>
              <w:t>промени у облике</w:t>
            </w:r>
            <w:r w:rsidR="001445F6">
              <w:rPr>
                <w:rFonts w:cs="Calibri"/>
              </w:rPr>
              <w:t xml:space="preserve"> </w:t>
            </w:r>
            <w:r>
              <w:rPr>
                <w:rFonts w:cs="Calibri"/>
              </w:rPr>
              <w:t>номинатива, акузатива, вокатива и локатива. Затим</w:t>
            </w:r>
            <w:r w:rsidR="001445F6">
              <w:rPr>
                <w:rFonts w:cs="Calibri"/>
              </w:rPr>
              <w:t xml:space="preserve"> </w:t>
            </w:r>
            <w:r>
              <w:rPr>
                <w:rFonts w:cs="Calibri"/>
              </w:rPr>
              <w:t>ученици</w:t>
            </w:r>
            <w:r w:rsidR="001445F6">
              <w:rPr>
                <w:rFonts w:cs="Calibri"/>
              </w:rPr>
              <w:t xml:space="preserve"> </w:t>
            </w:r>
            <w:r>
              <w:rPr>
                <w:rFonts w:cs="Calibri"/>
              </w:rPr>
              <w:t>мењају</w:t>
            </w:r>
            <w:r w:rsidR="001445F6">
              <w:rPr>
                <w:rFonts w:cs="Calibri"/>
              </w:rPr>
              <w:t xml:space="preserve"> </w:t>
            </w:r>
            <w:r>
              <w:rPr>
                <w:rFonts w:cs="Calibri"/>
              </w:rPr>
              <w:t>улоге и све</w:t>
            </w:r>
            <w:r w:rsidR="001445F6">
              <w:rPr>
                <w:rFonts w:cs="Calibri"/>
              </w:rPr>
              <w:t xml:space="preserve"> </w:t>
            </w:r>
            <w:r>
              <w:rPr>
                <w:rFonts w:cs="Calibri"/>
              </w:rPr>
              <w:t>тако</w:t>
            </w:r>
            <w:r w:rsidR="001445F6">
              <w:rPr>
                <w:rFonts w:cs="Calibri"/>
              </w:rPr>
              <w:t xml:space="preserve"> </w:t>
            </w:r>
            <w:r>
              <w:rPr>
                <w:rFonts w:cs="Calibri"/>
              </w:rPr>
              <w:t>до</w:t>
            </w:r>
            <w:r w:rsidR="001445F6">
              <w:rPr>
                <w:rFonts w:cs="Calibri"/>
              </w:rPr>
              <w:t xml:space="preserve"> </w:t>
            </w:r>
            <w:r>
              <w:rPr>
                <w:rFonts w:cs="Calibri"/>
              </w:rPr>
              <w:t>краја. Најбољи</w:t>
            </w:r>
            <w:r w:rsidR="001445F6">
              <w:rPr>
                <w:rFonts w:cs="Calibri"/>
              </w:rPr>
              <w:t xml:space="preserve"> </w:t>
            </w:r>
            <w:r>
              <w:rPr>
                <w:rFonts w:cs="Calibri"/>
              </w:rPr>
              <w:t>одговори</w:t>
            </w:r>
            <w:r w:rsidR="001445F6">
              <w:rPr>
                <w:rFonts w:cs="Calibri"/>
              </w:rPr>
              <w:t xml:space="preserve"> </w:t>
            </w:r>
            <w:r>
              <w:rPr>
                <w:rFonts w:cs="Calibri"/>
              </w:rPr>
              <w:t>се</w:t>
            </w:r>
            <w:r w:rsidR="001445F6">
              <w:rPr>
                <w:rFonts w:cs="Calibri"/>
              </w:rPr>
              <w:t xml:space="preserve"> </w:t>
            </w:r>
            <w:r>
              <w:rPr>
                <w:rFonts w:cs="Calibri"/>
              </w:rPr>
              <w:t>записују</w:t>
            </w:r>
            <w:r w:rsidR="001445F6">
              <w:rPr>
                <w:rFonts w:cs="Calibri"/>
              </w:rPr>
              <w:t xml:space="preserve"> </w:t>
            </w:r>
            <w:r>
              <w:rPr>
                <w:rFonts w:cs="Calibri"/>
              </w:rPr>
              <w:t>на</w:t>
            </w:r>
            <w:r w:rsidR="001445F6">
              <w:rPr>
                <w:rFonts w:cs="Calibri"/>
              </w:rPr>
              <w:t xml:space="preserve"> </w:t>
            </w:r>
            <w:r>
              <w:rPr>
                <w:rFonts w:cs="Calibri"/>
              </w:rPr>
              <w:t>табли.</w:t>
            </w:r>
          </w:p>
          <w:p w14:paraId="6F2C0C6A" w14:textId="2259DDDF" w:rsidR="00F22510" w:rsidRPr="00E71F6B" w:rsidRDefault="00F22510" w:rsidP="00F22510">
            <w:pPr>
              <w:pStyle w:val="ListParagraph"/>
              <w:numPr>
                <w:ilvl w:val="0"/>
                <w:numId w:val="13"/>
              </w:numPr>
              <w:tabs>
                <w:tab w:val="left" w:pos="-52"/>
                <w:tab w:val="left" w:pos="161"/>
              </w:tabs>
              <w:autoSpaceDE w:val="0"/>
              <w:autoSpaceDN w:val="0"/>
              <w:adjustRightInd w:val="0"/>
              <w:spacing w:after="0" w:line="240" w:lineRule="auto"/>
              <w:ind w:left="147" w:hanging="142"/>
              <w:jc w:val="both"/>
              <w:rPr>
                <w:rFonts w:cstheme="minorHAnsi"/>
                <w:color w:val="000000"/>
                <w:lang w:val="mk-MK"/>
              </w:rPr>
            </w:pPr>
            <w:r w:rsidRPr="00282FDA">
              <w:rPr>
                <w:rFonts w:asciiTheme="minorHAnsi" w:hAnsiTheme="minorHAnsi" w:cstheme="minorHAnsi"/>
                <w:color w:val="000000"/>
                <w:lang w:val="mk-MK"/>
              </w:rPr>
              <w:t>Ученици бирају реч коју ће мењати по падежима (номинатив, акузатив и локатив</w:t>
            </w:r>
            <w:r w:rsidR="006076DE" w:rsidRPr="00282FDA">
              <w:rPr>
                <w:rFonts w:asciiTheme="minorHAnsi" w:hAnsiTheme="minorHAnsi" w:cstheme="minorHAnsi"/>
                <w:color w:val="000000"/>
                <w:lang w:val="mk-MK"/>
              </w:rPr>
              <w:t xml:space="preserve"> у овом разреду</w:t>
            </w:r>
            <w:r w:rsidRPr="00282FDA">
              <w:rPr>
                <w:rFonts w:asciiTheme="minorHAnsi" w:hAnsiTheme="minorHAnsi" w:cstheme="minorHAnsi"/>
                <w:color w:val="000000"/>
                <w:lang w:val="mk-MK"/>
              </w:rPr>
              <w:t>) у једнини и множини. Потом бирају</w:t>
            </w:r>
            <w:r w:rsidRPr="00282FDA">
              <w:rPr>
                <w:rFonts w:asciiTheme="minorHAnsi" w:hAnsiTheme="minorHAnsi" w:cstheme="minorHAnsi"/>
                <w:color w:val="000000"/>
                <w:lang w:val="ru-RU"/>
              </w:rPr>
              <w:t xml:space="preserve"> и</w:t>
            </w:r>
            <w:r w:rsidRPr="00282FDA">
              <w:rPr>
                <w:rFonts w:asciiTheme="minorHAnsi" w:hAnsiTheme="minorHAnsi" w:cstheme="minorHAnsi"/>
                <w:color w:val="000000"/>
                <w:lang w:val="mk-MK"/>
              </w:rPr>
              <w:t xml:space="preserve"> скуп речи који</w:t>
            </w:r>
            <w:r w:rsidRPr="00282FDA">
              <w:rPr>
                <w:rFonts w:asciiTheme="minorHAnsi" w:hAnsiTheme="minorHAnsi" w:cstheme="minorHAnsi"/>
                <w:color w:val="000000"/>
                <w:lang w:val="ru-RU"/>
              </w:rPr>
              <w:t xml:space="preserve"> ће</w:t>
            </w:r>
            <w:r w:rsidRPr="00282FDA">
              <w:rPr>
                <w:rFonts w:asciiTheme="minorHAnsi" w:hAnsiTheme="minorHAnsi" w:cstheme="minorHAnsi"/>
                <w:color w:val="000000"/>
                <w:lang w:val="mk-MK"/>
              </w:rPr>
              <w:t xml:space="preserve"> мења</w:t>
            </w:r>
            <w:r w:rsidRPr="00282FDA">
              <w:rPr>
                <w:rFonts w:asciiTheme="minorHAnsi" w:hAnsiTheme="minorHAnsi" w:cstheme="minorHAnsi"/>
                <w:color w:val="000000"/>
                <w:lang w:val="ru-RU"/>
              </w:rPr>
              <w:t>ти</w:t>
            </w:r>
            <w:r w:rsidRPr="00282FDA">
              <w:rPr>
                <w:rFonts w:asciiTheme="minorHAnsi" w:hAnsiTheme="minorHAnsi" w:cstheme="minorHAnsi"/>
                <w:color w:val="000000"/>
                <w:lang w:val="mk-MK"/>
              </w:rPr>
              <w:t xml:space="preserve"> по падежима (номинатив, акузатив и локатив</w:t>
            </w:r>
            <w:r w:rsidR="006076DE" w:rsidRPr="00282FDA">
              <w:rPr>
                <w:rFonts w:asciiTheme="minorHAnsi" w:hAnsiTheme="minorHAnsi" w:cstheme="minorHAnsi"/>
                <w:color w:val="000000"/>
                <w:lang w:val="mk-MK"/>
              </w:rPr>
              <w:t xml:space="preserve"> у овом разреду</w:t>
            </w:r>
            <w:r w:rsidRPr="00282FDA">
              <w:rPr>
                <w:rFonts w:asciiTheme="minorHAnsi" w:hAnsiTheme="minorHAnsi" w:cstheme="minorHAnsi"/>
                <w:color w:val="000000"/>
                <w:lang w:val="mk-MK"/>
              </w:rPr>
              <w:t>). На крају</w:t>
            </w:r>
            <w:r w:rsidRPr="00282FDA">
              <w:rPr>
                <w:rFonts w:asciiTheme="minorHAnsi" w:hAnsiTheme="minorHAnsi" w:cstheme="minorHAnsi"/>
                <w:color w:val="000000"/>
                <w:lang w:val="ru-RU"/>
              </w:rPr>
              <w:t>,</w:t>
            </w:r>
            <w:r w:rsidRPr="00282FDA">
              <w:rPr>
                <w:rFonts w:asciiTheme="minorHAnsi" w:hAnsiTheme="minorHAnsi" w:cstheme="minorHAnsi"/>
                <w:color w:val="000000"/>
                <w:lang w:val="mk-MK"/>
              </w:rPr>
              <w:t xml:space="preserve"> у одабраном кра</w:t>
            </w:r>
            <w:r w:rsidRPr="00282FDA">
              <w:rPr>
                <w:rFonts w:asciiTheme="minorHAnsi" w:hAnsiTheme="minorHAnsi" w:cstheme="minorHAnsi"/>
                <w:color w:val="000000"/>
                <w:lang w:val="ru-RU"/>
              </w:rPr>
              <w:t>ћем</w:t>
            </w:r>
            <w:r w:rsidR="003108E0">
              <w:rPr>
                <w:rFonts w:asciiTheme="minorHAnsi" w:hAnsiTheme="minorHAnsi" w:cstheme="minorHAnsi"/>
                <w:color w:val="000000"/>
                <w:lang w:val="en-US"/>
              </w:rPr>
              <w:t xml:space="preserve"> </w:t>
            </w:r>
            <w:r w:rsidRPr="00282FDA">
              <w:rPr>
                <w:rFonts w:asciiTheme="minorHAnsi" w:hAnsiTheme="minorHAnsi" w:cstheme="minorHAnsi"/>
                <w:color w:val="000000"/>
                <w:lang w:val="mk-MK"/>
              </w:rPr>
              <w:t>тексту подвлаче речи у номинативу, акузативу и локативу и одређују у ком су падеж</w:t>
            </w:r>
            <w:r w:rsidRPr="00282FDA">
              <w:rPr>
                <w:rFonts w:asciiTheme="minorHAnsi" w:hAnsiTheme="minorHAnsi" w:cstheme="minorHAnsi"/>
                <w:color w:val="000000"/>
                <w:lang w:val="ru-RU"/>
              </w:rPr>
              <w:t>ном облику</w:t>
            </w:r>
            <w:r w:rsidRPr="00282FDA">
              <w:rPr>
                <w:rFonts w:asciiTheme="minorHAnsi" w:hAnsiTheme="minorHAnsi" w:cstheme="minorHAnsi"/>
                <w:color w:val="000000"/>
                <w:lang w:val="mk-MK"/>
              </w:rPr>
              <w:t xml:space="preserve">. Веома је важно да ученици почну да разликују падежне облике и да почну да схватају синтаксичке функције падежа које свакодневно користе у комуникацији на српском језику. Овакве вежбе се могу давати за све морфолошке садржаје овог подручја (именице, придеви, заменице), али и да се повежу са </w:t>
            </w:r>
            <w:r w:rsidR="006076DE" w:rsidRPr="00282FDA">
              <w:rPr>
                <w:rFonts w:asciiTheme="minorHAnsi" w:hAnsiTheme="minorHAnsi" w:cstheme="minorHAnsi"/>
                <w:color w:val="000000"/>
                <w:lang w:val="mk-MK"/>
              </w:rPr>
              <w:t xml:space="preserve">наставним </w:t>
            </w:r>
            <w:r w:rsidRPr="00282FDA">
              <w:rPr>
                <w:rFonts w:asciiTheme="minorHAnsi" w:hAnsiTheme="minorHAnsi" w:cstheme="minorHAnsi"/>
                <w:color w:val="000000"/>
                <w:lang w:val="mk-MK"/>
              </w:rPr>
              <w:t xml:space="preserve">садржајем о предлошко-падежним конструкцијама, такође из овог подручја. </w:t>
            </w:r>
          </w:p>
          <w:p w14:paraId="07E52F94" w14:textId="2E133C6C" w:rsidR="00E71F6B" w:rsidRPr="00E71F6B" w:rsidRDefault="00E71F6B" w:rsidP="00F22510">
            <w:pPr>
              <w:pStyle w:val="ListParagraph"/>
              <w:numPr>
                <w:ilvl w:val="0"/>
                <w:numId w:val="13"/>
              </w:numPr>
              <w:tabs>
                <w:tab w:val="left" w:pos="-52"/>
                <w:tab w:val="left" w:pos="161"/>
              </w:tabs>
              <w:autoSpaceDE w:val="0"/>
              <w:autoSpaceDN w:val="0"/>
              <w:adjustRightInd w:val="0"/>
              <w:spacing w:after="0" w:line="240" w:lineRule="auto"/>
              <w:ind w:left="147" w:hanging="142"/>
              <w:jc w:val="both"/>
              <w:rPr>
                <w:rFonts w:cstheme="minorHAnsi"/>
                <w:color w:val="000000"/>
                <w:lang w:val="mk-MK"/>
              </w:rPr>
            </w:pPr>
            <w:r>
              <w:rPr>
                <w:rFonts w:asciiTheme="minorHAnsi" w:hAnsiTheme="minorHAnsi" w:cstheme="minorHAnsi"/>
                <w:color w:val="000000"/>
                <w:lang w:val="mk-MK"/>
              </w:rPr>
              <w:t>Ученици учествују у игри „</w:t>
            </w:r>
            <w:r>
              <w:rPr>
                <w:rFonts w:asciiTheme="minorHAnsi" w:hAnsiTheme="minorHAnsi" w:cstheme="minorHAnsi"/>
                <w:color w:val="000000"/>
              </w:rPr>
              <w:t>Погоди</w:t>
            </w:r>
            <w:r w:rsidR="003108E0">
              <w:rPr>
                <w:rFonts w:asciiTheme="minorHAnsi" w:hAnsiTheme="minorHAnsi" w:cstheme="minorHAnsi"/>
                <w:color w:val="000000"/>
              </w:rPr>
              <w:t xml:space="preserve"> </w:t>
            </w:r>
            <w:r>
              <w:rPr>
                <w:rFonts w:asciiTheme="minorHAnsi" w:hAnsiTheme="minorHAnsi" w:cstheme="minorHAnsi"/>
                <w:color w:val="000000"/>
              </w:rPr>
              <w:t>предмет и опиши</w:t>
            </w:r>
            <w:r w:rsidR="003108E0">
              <w:rPr>
                <w:rFonts w:asciiTheme="minorHAnsi" w:hAnsiTheme="minorHAnsi" w:cstheme="minorHAnsi"/>
                <w:color w:val="000000"/>
              </w:rPr>
              <w:t xml:space="preserve"> </w:t>
            </w:r>
            <w:r>
              <w:rPr>
                <w:rFonts w:asciiTheme="minorHAnsi" w:hAnsiTheme="minorHAnsi" w:cstheme="minorHAnsi"/>
                <w:color w:val="000000"/>
              </w:rPr>
              <w:t>га</w:t>
            </w:r>
            <w:r>
              <w:rPr>
                <w:rFonts w:cs="Calibri"/>
                <w:color w:val="000000"/>
              </w:rPr>
              <w:t>”</w:t>
            </w:r>
            <w:r>
              <w:rPr>
                <w:rFonts w:asciiTheme="minorHAnsi" w:hAnsiTheme="minorHAnsi" w:cstheme="minorHAnsi"/>
                <w:color w:val="000000"/>
              </w:rPr>
              <w:t>. Сваки</w:t>
            </w:r>
            <w:r w:rsidR="003108E0">
              <w:rPr>
                <w:rFonts w:asciiTheme="minorHAnsi" w:hAnsiTheme="minorHAnsi" w:cstheme="minorHAnsi"/>
                <w:color w:val="000000"/>
              </w:rPr>
              <w:t xml:space="preserve"> </w:t>
            </w:r>
            <w:r>
              <w:rPr>
                <w:rFonts w:asciiTheme="minorHAnsi" w:hAnsiTheme="minorHAnsi" w:cstheme="minorHAnsi"/>
                <w:color w:val="000000"/>
              </w:rPr>
              <w:t>ученик</w:t>
            </w:r>
            <w:r w:rsidR="003108E0">
              <w:rPr>
                <w:rFonts w:asciiTheme="minorHAnsi" w:hAnsiTheme="minorHAnsi" w:cstheme="minorHAnsi"/>
                <w:color w:val="000000"/>
              </w:rPr>
              <w:t xml:space="preserve"> </w:t>
            </w:r>
            <w:r>
              <w:rPr>
                <w:rFonts w:asciiTheme="minorHAnsi" w:hAnsiTheme="minorHAnsi" w:cstheme="minorHAnsi"/>
                <w:color w:val="000000"/>
              </w:rPr>
              <w:t>треба</w:t>
            </w:r>
            <w:r w:rsidR="003108E0">
              <w:rPr>
                <w:rFonts w:asciiTheme="minorHAnsi" w:hAnsiTheme="minorHAnsi" w:cstheme="minorHAnsi"/>
                <w:color w:val="000000"/>
              </w:rPr>
              <w:t xml:space="preserve"> </w:t>
            </w:r>
            <w:r>
              <w:rPr>
                <w:rFonts w:asciiTheme="minorHAnsi" w:hAnsiTheme="minorHAnsi" w:cstheme="minorHAnsi"/>
                <w:color w:val="000000"/>
              </w:rPr>
              <w:t>да</w:t>
            </w:r>
            <w:r w:rsidR="003108E0">
              <w:rPr>
                <w:rFonts w:asciiTheme="minorHAnsi" w:hAnsiTheme="minorHAnsi" w:cstheme="minorHAnsi"/>
                <w:color w:val="000000"/>
              </w:rPr>
              <w:t xml:space="preserve"> </w:t>
            </w:r>
            <w:r>
              <w:rPr>
                <w:rFonts w:asciiTheme="minorHAnsi" w:hAnsiTheme="minorHAnsi" w:cstheme="minorHAnsi"/>
                <w:color w:val="000000"/>
              </w:rPr>
              <w:t>замисли</w:t>
            </w:r>
            <w:r w:rsidR="003108E0">
              <w:rPr>
                <w:rFonts w:asciiTheme="minorHAnsi" w:hAnsiTheme="minorHAnsi" w:cstheme="minorHAnsi"/>
                <w:color w:val="000000"/>
              </w:rPr>
              <w:t xml:space="preserve"> </w:t>
            </w:r>
            <w:r>
              <w:rPr>
                <w:rFonts w:asciiTheme="minorHAnsi" w:hAnsiTheme="minorHAnsi" w:cstheme="minorHAnsi"/>
                <w:color w:val="000000"/>
              </w:rPr>
              <w:t>неки</w:t>
            </w:r>
            <w:r w:rsidR="003108E0">
              <w:rPr>
                <w:rFonts w:asciiTheme="minorHAnsi" w:hAnsiTheme="minorHAnsi" w:cstheme="minorHAnsi"/>
                <w:color w:val="000000"/>
              </w:rPr>
              <w:t xml:space="preserve"> </w:t>
            </w:r>
            <w:r>
              <w:rPr>
                <w:rFonts w:asciiTheme="minorHAnsi" w:hAnsiTheme="minorHAnsi" w:cstheme="minorHAnsi"/>
                <w:color w:val="000000"/>
              </w:rPr>
              <w:t>предмет</w:t>
            </w:r>
            <w:r w:rsidR="003108E0">
              <w:rPr>
                <w:rFonts w:asciiTheme="minorHAnsi" w:hAnsiTheme="minorHAnsi" w:cstheme="minorHAnsi"/>
                <w:color w:val="000000"/>
              </w:rPr>
              <w:t xml:space="preserve"> </w:t>
            </w:r>
            <w:r>
              <w:rPr>
                <w:rFonts w:asciiTheme="minorHAnsi" w:hAnsiTheme="minorHAnsi" w:cstheme="minorHAnsi"/>
                <w:color w:val="000000"/>
              </w:rPr>
              <w:t>који</w:t>
            </w:r>
            <w:r w:rsidR="003108E0">
              <w:rPr>
                <w:rFonts w:asciiTheme="minorHAnsi" w:hAnsiTheme="minorHAnsi" w:cstheme="minorHAnsi"/>
                <w:color w:val="000000"/>
              </w:rPr>
              <w:t xml:space="preserve"> </w:t>
            </w:r>
            <w:r>
              <w:rPr>
                <w:rFonts w:asciiTheme="minorHAnsi" w:hAnsiTheme="minorHAnsi" w:cstheme="minorHAnsi"/>
                <w:color w:val="000000"/>
              </w:rPr>
              <w:t>се</w:t>
            </w:r>
            <w:r w:rsidR="003108E0">
              <w:rPr>
                <w:rFonts w:asciiTheme="minorHAnsi" w:hAnsiTheme="minorHAnsi" w:cstheme="minorHAnsi"/>
                <w:color w:val="000000"/>
              </w:rPr>
              <w:t xml:space="preserve"> </w:t>
            </w:r>
            <w:r>
              <w:rPr>
                <w:rFonts w:asciiTheme="minorHAnsi" w:hAnsiTheme="minorHAnsi" w:cstheme="minorHAnsi"/>
                <w:color w:val="000000"/>
              </w:rPr>
              <w:t>налази у учионици. Затим</w:t>
            </w:r>
            <w:r w:rsidR="003108E0">
              <w:rPr>
                <w:rFonts w:asciiTheme="minorHAnsi" w:hAnsiTheme="minorHAnsi" w:cstheme="minorHAnsi"/>
                <w:color w:val="000000"/>
              </w:rPr>
              <w:t xml:space="preserve"> </w:t>
            </w:r>
            <w:r>
              <w:rPr>
                <w:rFonts w:asciiTheme="minorHAnsi" w:hAnsiTheme="minorHAnsi" w:cstheme="minorHAnsi"/>
                <w:color w:val="000000"/>
              </w:rPr>
              <w:t>на</w:t>
            </w:r>
            <w:r w:rsidR="003108E0">
              <w:rPr>
                <w:rFonts w:asciiTheme="minorHAnsi" w:hAnsiTheme="minorHAnsi" w:cstheme="minorHAnsi"/>
                <w:color w:val="000000"/>
              </w:rPr>
              <w:t xml:space="preserve"> </w:t>
            </w:r>
            <w:r>
              <w:rPr>
                <w:rFonts w:asciiTheme="minorHAnsi" w:hAnsiTheme="minorHAnsi" w:cstheme="minorHAnsi"/>
                <w:color w:val="000000"/>
              </w:rPr>
              <w:t>папиру</w:t>
            </w:r>
            <w:r w:rsidR="003108E0">
              <w:rPr>
                <w:rFonts w:asciiTheme="minorHAnsi" w:hAnsiTheme="minorHAnsi" w:cstheme="minorHAnsi"/>
                <w:color w:val="000000"/>
              </w:rPr>
              <w:t xml:space="preserve"> </w:t>
            </w:r>
            <w:r>
              <w:rPr>
                <w:rFonts w:asciiTheme="minorHAnsi" w:hAnsiTheme="minorHAnsi" w:cstheme="minorHAnsi"/>
                <w:color w:val="000000"/>
              </w:rPr>
              <w:t>треба</w:t>
            </w:r>
            <w:r w:rsidR="003108E0">
              <w:rPr>
                <w:rFonts w:asciiTheme="minorHAnsi" w:hAnsiTheme="minorHAnsi" w:cstheme="minorHAnsi"/>
                <w:color w:val="000000"/>
              </w:rPr>
              <w:t xml:space="preserve"> </w:t>
            </w:r>
            <w:r>
              <w:rPr>
                <w:rFonts w:asciiTheme="minorHAnsi" w:hAnsiTheme="minorHAnsi" w:cstheme="minorHAnsi"/>
                <w:color w:val="000000"/>
              </w:rPr>
              <w:t>да</w:t>
            </w:r>
            <w:r w:rsidR="003108E0">
              <w:rPr>
                <w:rFonts w:asciiTheme="minorHAnsi" w:hAnsiTheme="minorHAnsi" w:cstheme="minorHAnsi"/>
                <w:color w:val="000000"/>
              </w:rPr>
              <w:t xml:space="preserve"> </w:t>
            </w:r>
            <w:r>
              <w:rPr>
                <w:rFonts w:asciiTheme="minorHAnsi" w:hAnsiTheme="minorHAnsi" w:cstheme="minorHAnsi"/>
                <w:color w:val="000000"/>
              </w:rPr>
              <w:t>испише</w:t>
            </w:r>
            <w:r w:rsidR="003108E0">
              <w:rPr>
                <w:rFonts w:asciiTheme="minorHAnsi" w:hAnsiTheme="minorHAnsi" w:cstheme="minorHAnsi"/>
                <w:color w:val="000000"/>
              </w:rPr>
              <w:t xml:space="preserve"> </w:t>
            </w:r>
            <w:r>
              <w:rPr>
                <w:rFonts w:asciiTheme="minorHAnsi" w:hAnsiTheme="minorHAnsi" w:cstheme="minorHAnsi"/>
                <w:color w:val="000000"/>
              </w:rPr>
              <w:t>три</w:t>
            </w:r>
            <w:r w:rsidR="003108E0">
              <w:rPr>
                <w:rFonts w:asciiTheme="minorHAnsi" w:hAnsiTheme="minorHAnsi" w:cstheme="minorHAnsi"/>
                <w:color w:val="000000"/>
              </w:rPr>
              <w:t xml:space="preserve"> </w:t>
            </w:r>
            <w:r>
              <w:rPr>
                <w:rFonts w:asciiTheme="minorHAnsi" w:hAnsiTheme="minorHAnsi" w:cstheme="minorHAnsi"/>
                <w:color w:val="000000"/>
              </w:rPr>
              <w:t>придева</w:t>
            </w:r>
            <w:r w:rsidR="003108E0">
              <w:rPr>
                <w:rFonts w:asciiTheme="minorHAnsi" w:hAnsiTheme="minorHAnsi" w:cstheme="minorHAnsi"/>
                <w:color w:val="000000"/>
              </w:rPr>
              <w:t xml:space="preserve"> </w:t>
            </w:r>
            <w:r>
              <w:rPr>
                <w:rFonts w:asciiTheme="minorHAnsi" w:hAnsiTheme="minorHAnsi" w:cstheme="minorHAnsi"/>
                <w:color w:val="000000"/>
              </w:rPr>
              <w:t>који</w:t>
            </w:r>
            <w:r w:rsidR="003108E0">
              <w:rPr>
                <w:rFonts w:asciiTheme="minorHAnsi" w:hAnsiTheme="minorHAnsi" w:cstheme="minorHAnsi"/>
                <w:color w:val="000000"/>
              </w:rPr>
              <w:t xml:space="preserve"> </w:t>
            </w:r>
            <w:r>
              <w:rPr>
                <w:rFonts w:asciiTheme="minorHAnsi" w:hAnsiTheme="minorHAnsi" w:cstheme="minorHAnsi"/>
                <w:color w:val="000000"/>
              </w:rPr>
              <w:t>објашњавају</w:t>
            </w:r>
            <w:r w:rsidR="003108E0">
              <w:rPr>
                <w:rFonts w:asciiTheme="minorHAnsi" w:hAnsiTheme="minorHAnsi" w:cstheme="minorHAnsi"/>
                <w:color w:val="000000"/>
              </w:rPr>
              <w:t xml:space="preserve"> </w:t>
            </w:r>
            <w:r>
              <w:rPr>
                <w:rFonts w:asciiTheme="minorHAnsi" w:hAnsiTheme="minorHAnsi" w:cstheme="minorHAnsi"/>
                <w:color w:val="000000"/>
              </w:rPr>
              <w:t>тај</w:t>
            </w:r>
            <w:r w:rsidR="003108E0">
              <w:rPr>
                <w:rFonts w:asciiTheme="minorHAnsi" w:hAnsiTheme="minorHAnsi" w:cstheme="minorHAnsi"/>
                <w:color w:val="000000"/>
              </w:rPr>
              <w:t xml:space="preserve"> </w:t>
            </w:r>
            <w:r>
              <w:rPr>
                <w:rFonts w:asciiTheme="minorHAnsi" w:hAnsiTheme="minorHAnsi" w:cstheme="minorHAnsi"/>
                <w:color w:val="000000"/>
              </w:rPr>
              <w:t>замишљени</w:t>
            </w:r>
            <w:r w:rsidR="003108E0">
              <w:rPr>
                <w:rFonts w:asciiTheme="minorHAnsi" w:hAnsiTheme="minorHAnsi" w:cstheme="minorHAnsi"/>
                <w:color w:val="000000"/>
              </w:rPr>
              <w:t xml:space="preserve"> </w:t>
            </w:r>
            <w:r>
              <w:rPr>
                <w:rFonts w:asciiTheme="minorHAnsi" w:hAnsiTheme="minorHAnsi" w:cstheme="minorHAnsi"/>
                <w:color w:val="000000"/>
              </w:rPr>
              <w:t>предмет (на</w:t>
            </w:r>
            <w:r w:rsidR="003108E0">
              <w:rPr>
                <w:rFonts w:asciiTheme="minorHAnsi" w:hAnsiTheme="minorHAnsi" w:cstheme="minorHAnsi"/>
                <w:color w:val="000000"/>
              </w:rPr>
              <w:t xml:space="preserve"> </w:t>
            </w:r>
            <w:r>
              <w:rPr>
                <w:rFonts w:asciiTheme="minorHAnsi" w:hAnsiTheme="minorHAnsi" w:cstheme="minorHAnsi"/>
                <w:color w:val="000000"/>
              </w:rPr>
              <w:t>пример: ако</w:t>
            </w:r>
            <w:r w:rsidR="003108E0">
              <w:rPr>
                <w:rFonts w:asciiTheme="minorHAnsi" w:hAnsiTheme="minorHAnsi" w:cstheme="minorHAnsi"/>
                <w:color w:val="000000"/>
              </w:rPr>
              <w:t xml:space="preserve"> </w:t>
            </w:r>
            <w:r>
              <w:rPr>
                <w:rFonts w:asciiTheme="minorHAnsi" w:hAnsiTheme="minorHAnsi" w:cstheme="minorHAnsi"/>
                <w:color w:val="000000"/>
              </w:rPr>
              <w:t>је</w:t>
            </w:r>
            <w:r w:rsidR="003108E0">
              <w:rPr>
                <w:rFonts w:asciiTheme="minorHAnsi" w:hAnsiTheme="minorHAnsi" w:cstheme="minorHAnsi"/>
                <w:color w:val="000000"/>
              </w:rPr>
              <w:t xml:space="preserve"> </w:t>
            </w:r>
            <w:r>
              <w:rPr>
                <w:rFonts w:asciiTheme="minorHAnsi" w:hAnsiTheme="minorHAnsi" w:cstheme="minorHAnsi"/>
                <w:color w:val="000000"/>
              </w:rPr>
              <w:t>ученик</w:t>
            </w:r>
            <w:r w:rsidR="003108E0">
              <w:rPr>
                <w:rFonts w:asciiTheme="minorHAnsi" w:hAnsiTheme="minorHAnsi" w:cstheme="minorHAnsi"/>
                <w:color w:val="000000"/>
              </w:rPr>
              <w:t xml:space="preserve"> </w:t>
            </w:r>
            <w:r>
              <w:rPr>
                <w:rFonts w:asciiTheme="minorHAnsi" w:hAnsiTheme="minorHAnsi" w:cstheme="minorHAnsi"/>
                <w:color w:val="000000"/>
              </w:rPr>
              <w:t>замислио</w:t>
            </w:r>
            <w:r w:rsidR="003108E0">
              <w:rPr>
                <w:rFonts w:asciiTheme="minorHAnsi" w:hAnsiTheme="minorHAnsi" w:cstheme="minorHAnsi"/>
                <w:color w:val="000000"/>
              </w:rPr>
              <w:t xml:space="preserve"> </w:t>
            </w:r>
            <w:r>
              <w:rPr>
                <w:rFonts w:asciiTheme="minorHAnsi" w:hAnsiTheme="minorHAnsi" w:cstheme="minorHAnsi"/>
                <w:color w:val="000000"/>
              </w:rPr>
              <w:t>реч</w:t>
            </w:r>
            <w:r w:rsidR="003108E0">
              <w:rPr>
                <w:rFonts w:asciiTheme="minorHAnsi" w:hAnsiTheme="minorHAnsi" w:cstheme="minorHAnsi"/>
                <w:color w:val="000000"/>
              </w:rPr>
              <w:t xml:space="preserve"> </w:t>
            </w:r>
            <w:r>
              <w:rPr>
                <w:rFonts w:asciiTheme="minorHAnsi" w:hAnsiTheme="minorHAnsi" w:cstheme="minorHAnsi"/>
                <w:color w:val="000000"/>
              </w:rPr>
              <w:t>врата, могао</w:t>
            </w:r>
            <w:r w:rsidR="003108E0">
              <w:rPr>
                <w:rFonts w:asciiTheme="minorHAnsi" w:hAnsiTheme="minorHAnsi" w:cstheme="minorHAnsi"/>
                <w:color w:val="000000"/>
              </w:rPr>
              <w:t xml:space="preserve"> </w:t>
            </w:r>
            <w:r>
              <w:rPr>
                <w:rFonts w:asciiTheme="minorHAnsi" w:hAnsiTheme="minorHAnsi" w:cstheme="minorHAnsi"/>
                <w:color w:val="000000"/>
              </w:rPr>
              <w:t>би</w:t>
            </w:r>
            <w:r w:rsidR="003108E0">
              <w:rPr>
                <w:rFonts w:asciiTheme="minorHAnsi" w:hAnsiTheme="minorHAnsi" w:cstheme="minorHAnsi"/>
                <w:color w:val="000000"/>
              </w:rPr>
              <w:t xml:space="preserve"> </w:t>
            </w:r>
            <w:r>
              <w:rPr>
                <w:rFonts w:asciiTheme="minorHAnsi" w:hAnsiTheme="minorHAnsi" w:cstheme="minorHAnsi"/>
                <w:color w:val="000000"/>
              </w:rPr>
              <w:t>написати</w:t>
            </w:r>
            <w:r w:rsidR="003108E0">
              <w:rPr>
                <w:rFonts w:asciiTheme="minorHAnsi" w:hAnsiTheme="minorHAnsi" w:cstheme="minorHAnsi"/>
                <w:color w:val="000000"/>
              </w:rPr>
              <w:t xml:space="preserve"> </w:t>
            </w:r>
            <w:r>
              <w:rPr>
                <w:rFonts w:asciiTheme="minorHAnsi" w:hAnsiTheme="minorHAnsi" w:cstheme="minorHAnsi"/>
                <w:color w:val="000000"/>
              </w:rPr>
              <w:t>следеће</w:t>
            </w:r>
            <w:r w:rsidR="003108E0">
              <w:rPr>
                <w:rFonts w:asciiTheme="minorHAnsi" w:hAnsiTheme="minorHAnsi" w:cstheme="minorHAnsi"/>
                <w:color w:val="000000"/>
              </w:rPr>
              <w:t xml:space="preserve"> </w:t>
            </w:r>
            <w:r>
              <w:rPr>
                <w:rFonts w:asciiTheme="minorHAnsi" w:hAnsiTheme="minorHAnsi" w:cstheme="minorHAnsi"/>
                <w:color w:val="000000"/>
              </w:rPr>
              <w:t>придеве – дрвена, бела, велика). Затим</w:t>
            </w:r>
            <w:r w:rsidR="003108E0">
              <w:rPr>
                <w:rFonts w:asciiTheme="minorHAnsi" w:hAnsiTheme="minorHAnsi" w:cstheme="minorHAnsi"/>
                <w:color w:val="000000"/>
              </w:rPr>
              <w:t xml:space="preserve"> </w:t>
            </w:r>
            <w:r>
              <w:rPr>
                <w:rFonts w:asciiTheme="minorHAnsi" w:hAnsiTheme="minorHAnsi" w:cstheme="minorHAnsi"/>
                <w:color w:val="000000"/>
              </w:rPr>
              <w:t>ученици</w:t>
            </w:r>
            <w:r w:rsidR="003108E0">
              <w:rPr>
                <w:rFonts w:asciiTheme="minorHAnsi" w:hAnsiTheme="minorHAnsi" w:cstheme="minorHAnsi"/>
                <w:color w:val="000000"/>
              </w:rPr>
              <w:t xml:space="preserve"> </w:t>
            </w:r>
            <w:r>
              <w:rPr>
                <w:rFonts w:asciiTheme="minorHAnsi" w:hAnsiTheme="minorHAnsi" w:cstheme="minorHAnsi"/>
                <w:color w:val="000000"/>
              </w:rPr>
              <w:t>размењују</w:t>
            </w:r>
            <w:r w:rsidR="003108E0">
              <w:rPr>
                <w:rFonts w:asciiTheme="minorHAnsi" w:hAnsiTheme="minorHAnsi" w:cstheme="minorHAnsi"/>
                <w:color w:val="000000"/>
              </w:rPr>
              <w:t xml:space="preserve"> </w:t>
            </w:r>
            <w:r>
              <w:rPr>
                <w:rFonts w:asciiTheme="minorHAnsi" w:hAnsiTheme="minorHAnsi" w:cstheme="minorHAnsi"/>
                <w:color w:val="000000"/>
              </w:rPr>
              <w:t>листове и свако</w:t>
            </w:r>
            <w:r w:rsidR="003108E0">
              <w:rPr>
                <w:rFonts w:asciiTheme="minorHAnsi" w:hAnsiTheme="minorHAnsi" w:cstheme="minorHAnsi"/>
                <w:color w:val="000000"/>
              </w:rPr>
              <w:t xml:space="preserve"> </w:t>
            </w:r>
            <w:r>
              <w:rPr>
                <w:rFonts w:asciiTheme="minorHAnsi" w:hAnsiTheme="minorHAnsi" w:cstheme="minorHAnsi"/>
                <w:color w:val="000000"/>
              </w:rPr>
              <w:t>треба</w:t>
            </w:r>
            <w:r w:rsidR="003108E0">
              <w:rPr>
                <w:rFonts w:asciiTheme="minorHAnsi" w:hAnsiTheme="minorHAnsi" w:cstheme="minorHAnsi"/>
                <w:color w:val="000000"/>
              </w:rPr>
              <w:t xml:space="preserve"> </w:t>
            </w:r>
            <w:r>
              <w:rPr>
                <w:rFonts w:asciiTheme="minorHAnsi" w:hAnsiTheme="minorHAnsi" w:cstheme="minorHAnsi"/>
                <w:color w:val="000000"/>
              </w:rPr>
              <w:t>да</w:t>
            </w:r>
            <w:r w:rsidR="003108E0">
              <w:rPr>
                <w:rFonts w:asciiTheme="minorHAnsi" w:hAnsiTheme="minorHAnsi" w:cstheme="minorHAnsi"/>
                <w:color w:val="000000"/>
              </w:rPr>
              <w:t xml:space="preserve"> </w:t>
            </w:r>
            <w:r>
              <w:rPr>
                <w:rFonts w:asciiTheme="minorHAnsi" w:hAnsiTheme="minorHAnsi" w:cstheme="minorHAnsi"/>
                <w:color w:val="000000"/>
              </w:rPr>
              <w:t>на</w:t>
            </w:r>
            <w:r w:rsidR="003108E0">
              <w:rPr>
                <w:rFonts w:asciiTheme="minorHAnsi" w:hAnsiTheme="minorHAnsi" w:cstheme="minorHAnsi"/>
                <w:color w:val="000000"/>
              </w:rPr>
              <w:t xml:space="preserve"> </w:t>
            </w:r>
            <w:r>
              <w:rPr>
                <w:rFonts w:asciiTheme="minorHAnsi" w:hAnsiTheme="minorHAnsi" w:cstheme="minorHAnsi"/>
                <w:color w:val="000000"/>
              </w:rPr>
              <w:t>основу</w:t>
            </w:r>
            <w:r w:rsidR="003108E0">
              <w:rPr>
                <w:rFonts w:asciiTheme="minorHAnsi" w:hAnsiTheme="minorHAnsi" w:cstheme="minorHAnsi"/>
                <w:color w:val="000000"/>
              </w:rPr>
              <w:t xml:space="preserve"> </w:t>
            </w:r>
            <w:r>
              <w:rPr>
                <w:rFonts w:asciiTheme="minorHAnsi" w:hAnsiTheme="minorHAnsi" w:cstheme="minorHAnsi"/>
                <w:color w:val="000000"/>
              </w:rPr>
              <w:t>написаних</w:t>
            </w:r>
            <w:r w:rsidR="003108E0">
              <w:rPr>
                <w:rFonts w:asciiTheme="minorHAnsi" w:hAnsiTheme="minorHAnsi" w:cstheme="minorHAnsi"/>
                <w:color w:val="000000"/>
              </w:rPr>
              <w:t xml:space="preserve"> </w:t>
            </w:r>
            <w:r>
              <w:rPr>
                <w:rFonts w:asciiTheme="minorHAnsi" w:hAnsiTheme="minorHAnsi" w:cstheme="minorHAnsi"/>
                <w:color w:val="000000"/>
              </w:rPr>
              <w:t>приедва</w:t>
            </w:r>
            <w:r w:rsidR="003108E0">
              <w:rPr>
                <w:rFonts w:asciiTheme="minorHAnsi" w:hAnsiTheme="minorHAnsi" w:cstheme="minorHAnsi"/>
                <w:color w:val="000000"/>
              </w:rPr>
              <w:t xml:space="preserve"> </w:t>
            </w:r>
            <w:r>
              <w:rPr>
                <w:rFonts w:asciiTheme="minorHAnsi" w:hAnsiTheme="minorHAnsi" w:cstheme="minorHAnsi"/>
                <w:color w:val="000000"/>
              </w:rPr>
              <w:t>погоди</w:t>
            </w:r>
            <w:r w:rsidR="003108E0">
              <w:rPr>
                <w:rFonts w:asciiTheme="minorHAnsi" w:hAnsiTheme="minorHAnsi" w:cstheme="minorHAnsi"/>
                <w:color w:val="000000"/>
              </w:rPr>
              <w:t xml:space="preserve"> </w:t>
            </w:r>
            <w:r>
              <w:rPr>
                <w:rFonts w:asciiTheme="minorHAnsi" w:hAnsiTheme="minorHAnsi" w:cstheme="minorHAnsi"/>
                <w:color w:val="000000"/>
              </w:rPr>
              <w:t>реч</w:t>
            </w:r>
            <w:r w:rsidR="003108E0">
              <w:rPr>
                <w:rFonts w:asciiTheme="minorHAnsi" w:hAnsiTheme="minorHAnsi" w:cstheme="minorHAnsi"/>
                <w:color w:val="000000"/>
              </w:rPr>
              <w:t xml:space="preserve"> </w:t>
            </w:r>
            <w:r>
              <w:rPr>
                <w:rFonts w:asciiTheme="minorHAnsi" w:hAnsiTheme="minorHAnsi" w:cstheme="minorHAnsi"/>
                <w:color w:val="000000"/>
              </w:rPr>
              <w:t>коју</w:t>
            </w:r>
            <w:r w:rsidR="003108E0">
              <w:rPr>
                <w:rFonts w:asciiTheme="minorHAnsi" w:hAnsiTheme="minorHAnsi" w:cstheme="minorHAnsi"/>
                <w:color w:val="000000"/>
              </w:rPr>
              <w:t xml:space="preserve"> </w:t>
            </w:r>
            <w:r>
              <w:rPr>
                <w:rFonts w:asciiTheme="minorHAnsi" w:hAnsiTheme="minorHAnsi" w:cstheme="minorHAnsi"/>
                <w:color w:val="000000"/>
              </w:rPr>
              <w:t>је</w:t>
            </w:r>
            <w:r w:rsidR="003108E0">
              <w:rPr>
                <w:rFonts w:asciiTheme="minorHAnsi" w:hAnsiTheme="minorHAnsi" w:cstheme="minorHAnsi"/>
                <w:color w:val="000000"/>
              </w:rPr>
              <w:t xml:space="preserve"> </w:t>
            </w:r>
            <w:r>
              <w:rPr>
                <w:rFonts w:asciiTheme="minorHAnsi" w:hAnsiTheme="minorHAnsi" w:cstheme="minorHAnsi"/>
                <w:color w:val="000000"/>
              </w:rPr>
              <w:t>његов</w:t>
            </w:r>
            <w:r w:rsidR="003108E0">
              <w:rPr>
                <w:rFonts w:asciiTheme="minorHAnsi" w:hAnsiTheme="minorHAnsi" w:cstheme="minorHAnsi"/>
                <w:color w:val="000000"/>
              </w:rPr>
              <w:t xml:space="preserve"> </w:t>
            </w:r>
            <w:r>
              <w:rPr>
                <w:rFonts w:asciiTheme="minorHAnsi" w:hAnsiTheme="minorHAnsi" w:cstheme="minorHAnsi"/>
                <w:color w:val="000000"/>
              </w:rPr>
              <w:t>саученик</w:t>
            </w:r>
            <w:r w:rsidR="003108E0">
              <w:rPr>
                <w:rFonts w:asciiTheme="minorHAnsi" w:hAnsiTheme="minorHAnsi" w:cstheme="minorHAnsi"/>
                <w:color w:val="000000"/>
              </w:rPr>
              <w:t xml:space="preserve"> </w:t>
            </w:r>
            <w:r>
              <w:rPr>
                <w:rFonts w:asciiTheme="minorHAnsi" w:hAnsiTheme="minorHAnsi" w:cstheme="minorHAnsi"/>
                <w:color w:val="000000"/>
              </w:rPr>
              <w:t>замислио. Пар</w:t>
            </w:r>
            <w:r w:rsidR="003108E0">
              <w:rPr>
                <w:rFonts w:asciiTheme="minorHAnsi" w:hAnsiTheme="minorHAnsi" w:cstheme="minorHAnsi"/>
                <w:color w:val="000000"/>
              </w:rPr>
              <w:t xml:space="preserve"> </w:t>
            </w:r>
            <w:r>
              <w:rPr>
                <w:rFonts w:asciiTheme="minorHAnsi" w:hAnsiTheme="minorHAnsi" w:cstheme="minorHAnsi"/>
                <w:color w:val="000000"/>
              </w:rPr>
              <w:t>који</w:t>
            </w:r>
            <w:r w:rsidR="003108E0">
              <w:rPr>
                <w:rFonts w:asciiTheme="minorHAnsi" w:hAnsiTheme="minorHAnsi" w:cstheme="minorHAnsi"/>
                <w:color w:val="000000"/>
              </w:rPr>
              <w:t xml:space="preserve"> </w:t>
            </w:r>
            <w:r>
              <w:rPr>
                <w:rFonts w:asciiTheme="minorHAnsi" w:hAnsiTheme="minorHAnsi" w:cstheme="minorHAnsi"/>
                <w:color w:val="000000"/>
              </w:rPr>
              <w:t>је</w:t>
            </w:r>
            <w:r w:rsidR="003108E0">
              <w:rPr>
                <w:rFonts w:asciiTheme="minorHAnsi" w:hAnsiTheme="minorHAnsi" w:cstheme="minorHAnsi"/>
                <w:color w:val="000000"/>
              </w:rPr>
              <w:t xml:space="preserve"> </w:t>
            </w:r>
            <w:r>
              <w:rPr>
                <w:rFonts w:asciiTheme="minorHAnsi" w:hAnsiTheme="minorHAnsi" w:cstheme="minorHAnsi"/>
                <w:color w:val="000000"/>
              </w:rPr>
              <w:t>разменио</w:t>
            </w:r>
            <w:r w:rsidR="003108E0">
              <w:rPr>
                <w:rFonts w:asciiTheme="minorHAnsi" w:hAnsiTheme="minorHAnsi" w:cstheme="minorHAnsi"/>
                <w:color w:val="000000"/>
              </w:rPr>
              <w:t xml:space="preserve"> </w:t>
            </w:r>
            <w:r>
              <w:rPr>
                <w:rFonts w:asciiTheme="minorHAnsi" w:hAnsiTheme="minorHAnsi" w:cstheme="minorHAnsi"/>
                <w:color w:val="000000"/>
              </w:rPr>
              <w:t>листове</w:t>
            </w:r>
            <w:r w:rsidR="003108E0">
              <w:rPr>
                <w:rFonts w:asciiTheme="minorHAnsi" w:hAnsiTheme="minorHAnsi" w:cstheme="minorHAnsi"/>
                <w:color w:val="000000"/>
              </w:rPr>
              <w:t xml:space="preserve"> </w:t>
            </w:r>
            <w:r>
              <w:rPr>
                <w:rFonts w:asciiTheme="minorHAnsi" w:hAnsiTheme="minorHAnsi" w:cstheme="minorHAnsi"/>
                <w:color w:val="000000"/>
              </w:rPr>
              <w:t>са</w:t>
            </w:r>
            <w:r w:rsidR="003108E0">
              <w:rPr>
                <w:rFonts w:asciiTheme="minorHAnsi" w:hAnsiTheme="minorHAnsi" w:cstheme="minorHAnsi"/>
                <w:color w:val="000000"/>
              </w:rPr>
              <w:t xml:space="preserve"> </w:t>
            </w:r>
            <w:r>
              <w:rPr>
                <w:rFonts w:asciiTheme="minorHAnsi" w:hAnsiTheme="minorHAnsi" w:cstheme="minorHAnsi"/>
                <w:color w:val="000000"/>
              </w:rPr>
              <w:t>придевима</w:t>
            </w:r>
            <w:r w:rsidR="003108E0">
              <w:rPr>
                <w:rFonts w:asciiTheme="minorHAnsi" w:hAnsiTheme="minorHAnsi" w:cstheme="minorHAnsi"/>
                <w:color w:val="000000"/>
              </w:rPr>
              <w:t xml:space="preserve"> </w:t>
            </w:r>
            <w:r>
              <w:rPr>
                <w:rFonts w:asciiTheme="minorHAnsi" w:hAnsiTheme="minorHAnsi" w:cstheme="minorHAnsi"/>
                <w:color w:val="000000"/>
              </w:rPr>
              <w:t>добија</w:t>
            </w:r>
            <w:r w:rsidR="003108E0">
              <w:rPr>
                <w:rFonts w:asciiTheme="minorHAnsi" w:hAnsiTheme="minorHAnsi" w:cstheme="minorHAnsi"/>
                <w:color w:val="000000"/>
              </w:rPr>
              <w:t xml:space="preserve"> </w:t>
            </w:r>
            <w:r>
              <w:rPr>
                <w:rFonts w:asciiTheme="minorHAnsi" w:hAnsiTheme="minorHAnsi" w:cstheme="minorHAnsi"/>
                <w:color w:val="000000"/>
              </w:rPr>
              <w:t>бод</w:t>
            </w:r>
            <w:r w:rsidR="00D6775C">
              <w:rPr>
                <w:rFonts w:asciiTheme="minorHAnsi" w:hAnsiTheme="minorHAnsi" w:cstheme="minorHAnsi"/>
                <w:color w:val="000000"/>
              </w:rPr>
              <w:t xml:space="preserve"> </w:t>
            </w:r>
            <w:r>
              <w:rPr>
                <w:rFonts w:asciiTheme="minorHAnsi" w:hAnsiTheme="minorHAnsi" w:cstheme="minorHAnsi"/>
                <w:color w:val="000000"/>
              </w:rPr>
              <w:t>онда</w:t>
            </w:r>
            <w:r w:rsidR="00D6775C">
              <w:rPr>
                <w:rFonts w:asciiTheme="minorHAnsi" w:hAnsiTheme="minorHAnsi" w:cstheme="minorHAnsi"/>
                <w:color w:val="000000"/>
              </w:rPr>
              <w:t xml:space="preserve"> </w:t>
            </w:r>
            <w:r>
              <w:rPr>
                <w:rFonts w:asciiTheme="minorHAnsi" w:hAnsiTheme="minorHAnsi" w:cstheme="minorHAnsi"/>
                <w:color w:val="000000"/>
              </w:rPr>
              <w:t>када</w:t>
            </w:r>
            <w:r w:rsidR="00D6775C">
              <w:rPr>
                <w:rFonts w:asciiTheme="minorHAnsi" w:hAnsiTheme="minorHAnsi" w:cstheme="minorHAnsi"/>
                <w:color w:val="000000"/>
              </w:rPr>
              <w:t xml:space="preserve"> </w:t>
            </w:r>
            <w:r>
              <w:rPr>
                <w:rFonts w:asciiTheme="minorHAnsi" w:hAnsiTheme="minorHAnsi" w:cstheme="minorHAnsi"/>
                <w:color w:val="000000"/>
              </w:rPr>
              <w:t>обоје</w:t>
            </w:r>
            <w:r w:rsidR="00D6775C">
              <w:rPr>
                <w:rFonts w:asciiTheme="minorHAnsi" w:hAnsiTheme="minorHAnsi" w:cstheme="minorHAnsi"/>
                <w:color w:val="000000"/>
              </w:rPr>
              <w:t xml:space="preserve"> </w:t>
            </w:r>
            <w:r>
              <w:rPr>
                <w:rFonts w:asciiTheme="minorHAnsi" w:hAnsiTheme="minorHAnsi" w:cstheme="minorHAnsi"/>
                <w:color w:val="000000"/>
              </w:rPr>
              <w:t>ученика</w:t>
            </w:r>
            <w:r w:rsidR="00D6775C">
              <w:rPr>
                <w:rFonts w:asciiTheme="minorHAnsi" w:hAnsiTheme="minorHAnsi" w:cstheme="minorHAnsi"/>
                <w:color w:val="000000"/>
              </w:rPr>
              <w:t xml:space="preserve"> </w:t>
            </w:r>
            <w:r>
              <w:rPr>
                <w:rFonts w:asciiTheme="minorHAnsi" w:hAnsiTheme="minorHAnsi" w:cstheme="minorHAnsi"/>
                <w:color w:val="000000"/>
              </w:rPr>
              <w:t>погоде</w:t>
            </w:r>
            <w:r w:rsidR="00D6775C">
              <w:rPr>
                <w:rFonts w:asciiTheme="minorHAnsi" w:hAnsiTheme="minorHAnsi" w:cstheme="minorHAnsi"/>
                <w:color w:val="000000"/>
              </w:rPr>
              <w:t xml:space="preserve"> </w:t>
            </w:r>
            <w:r>
              <w:rPr>
                <w:rFonts w:asciiTheme="minorHAnsi" w:hAnsiTheme="minorHAnsi" w:cstheme="minorHAnsi"/>
                <w:color w:val="000000"/>
              </w:rPr>
              <w:t>реч и кажу</w:t>
            </w:r>
            <w:r w:rsidR="00D6775C">
              <w:rPr>
                <w:rFonts w:asciiTheme="minorHAnsi" w:hAnsiTheme="minorHAnsi" w:cstheme="minorHAnsi"/>
                <w:color w:val="000000"/>
              </w:rPr>
              <w:t xml:space="preserve"> </w:t>
            </w:r>
            <w:r>
              <w:rPr>
                <w:rFonts w:asciiTheme="minorHAnsi" w:hAnsiTheme="minorHAnsi" w:cstheme="minorHAnsi"/>
                <w:color w:val="000000"/>
              </w:rPr>
              <w:t>све</w:t>
            </w:r>
            <w:r w:rsidR="00D6775C">
              <w:rPr>
                <w:rFonts w:asciiTheme="minorHAnsi" w:hAnsiTheme="minorHAnsi" w:cstheme="minorHAnsi"/>
                <w:color w:val="000000"/>
              </w:rPr>
              <w:t xml:space="preserve"> </w:t>
            </w:r>
            <w:r>
              <w:rPr>
                <w:rFonts w:asciiTheme="minorHAnsi" w:hAnsiTheme="minorHAnsi" w:cstheme="minorHAnsi"/>
                <w:color w:val="000000"/>
              </w:rPr>
              <w:t>граматичке</w:t>
            </w:r>
            <w:r w:rsidR="00D6775C">
              <w:rPr>
                <w:rFonts w:asciiTheme="minorHAnsi" w:hAnsiTheme="minorHAnsi" w:cstheme="minorHAnsi"/>
                <w:color w:val="000000"/>
              </w:rPr>
              <w:t xml:space="preserve"> </w:t>
            </w:r>
            <w:r>
              <w:rPr>
                <w:rFonts w:asciiTheme="minorHAnsi" w:hAnsiTheme="minorHAnsi" w:cstheme="minorHAnsi"/>
                <w:color w:val="000000"/>
              </w:rPr>
              <w:t>категорије</w:t>
            </w:r>
            <w:r w:rsidR="00D6775C">
              <w:rPr>
                <w:rFonts w:asciiTheme="minorHAnsi" w:hAnsiTheme="minorHAnsi" w:cstheme="minorHAnsi"/>
                <w:color w:val="000000"/>
              </w:rPr>
              <w:t xml:space="preserve"> </w:t>
            </w:r>
            <w:r>
              <w:rPr>
                <w:rFonts w:asciiTheme="minorHAnsi" w:hAnsiTheme="minorHAnsi" w:cstheme="minorHAnsi"/>
                <w:color w:val="000000"/>
              </w:rPr>
              <w:t>придева</w:t>
            </w:r>
            <w:r w:rsidR="00D6775C">
              <w:rPr>
                <w:rFonts w:asciiTheme="minorHAnsi" w:hAnsiTheme="minorHAnsi" w:cstheme="minorHAnsi"/>
                <w:color w:val="000000"/>
              </w:rPr>
              <w:t xml:space="preserve"> </w:t>
            </w:r>
            <w:r>
              <w:rPr>
                <w:rFonts w:asciiTheme="minorHAnsi" w:hAnsiTheme="minorHAnsi" w:cstheme="minorHAnsi"/>
                <w:color w:val="000000"/>
              </w:rPr>
              <w:t>који</w:t>
            </w:r>
            <w:r w:rsidR="00D6775C">
              <w:rPr>
                <w:rFonts w:asciiTheme="minorHAnsi" w:hAnsiTheme="minorHAnsi" w:cstheme="minorHAnsi"/>
                <w:color w:val="000000"/>
              </w:rPr>
              <w:t xml:space="preserve"> </w:t>
            </w:r>
            <w:r>
              <w:rPr>
                <w:rFonts w:asciiTheme="minorHAnsi" w:hAnsiTheme="minorHAnsi" w:cstheme="minorHAnsi"/>
                <w:color w:val="000000"/>
              </w:rPr>
              <w:t>су</w:t>
            </w:r>
            <w:r w:rsidR="00D6775C">
              <w:rPr>
                <w:rFonts w:asciiTheme="minorHAnsi" w:hAnsiTheme="minorHAnsi" w:cstheme="minorHAnsi"/>
                <w:color w:val="000000"/>
              </w:rPr>
              <w:t xml:space="preserve"> </w:t>
            </w:r>
            <w:r>
              <w:rPr>
                <w:rFonts w:asciiTheme="minorHAnsi" w:hAnsiTheme="minorHAnsi" w:cstheme="minorHAnsi"/>
                <w:color w:val="000000"/>
              </w:rPr>
              <w:t>употребљени</w:t>
            </w:r>
            <w:r w:rsidR="00D6775C">
              <w:rPr>
                <w:rFonts w:asciiTheme="minorHAnsi" w:hAnsiTheme="minorHAnsi" w:cstheme="minorHAnsi"/>
                <w:color w:val="000000"/>
              </w:rPr>
              <w:t xml:space="preserve"> </w:t>
            </w:r>
            <w:r>
              <w:rPr>
                <w:rFonts w:asciiTheme="minorHAnsi" w:hAnsiTheme="minorHAnsi" w:cstheme="minorHAnsi"/>
                <w:color w:val="000000"/>
              </w:rPr>
              <w:t>да</w:t>
            </w:r>
            <w:r w:rsidR="00D6775C">
              <w:rPr>
                <w:rFonts w:asciiTheme="minorHAnsi" w:hAnsiTheme="minorHAnsi" w:cstheme="minorHAnsi"/>
                <w:color w:val="000000"/>
              </w:rPr>
              <w:t xml:space="preserve"> </w:t>
            </w:r>
            <w:r>
              <w:rPr>
                <w:rFonts w:asciiTheme="minorHAnsi" w:hAnsiTheme="minorHAnsi" w:cstheme="minorHAnsi"/>
                <w:color w:val="000000"/>
              </w:rPr>
              <w:t>би</w:t>
            </w:r>
            <w:r w:rsidR="00D6775C">
              <w:rPr>
                <w:rFonts w:asciiTheme="minorHAnsi" w:hAnsiTheme="minorHAnsi" w:cstheme="minorHAnsi"/>
                <w:color w:val="000000"/>
              </w:rPr>
              <w:t xml:space="preserve"> </w:t>
            </w:r>
            <w:r>
              <w:rPr>
                <w:rFonts w:asciiTheme="minorHAnsi" w:hAnsiTheme="minorHAnsi" w:cstheme="minorHAnsi"/>
                <w:color w:val="000000"/>
              </w:rPr>
              <w:t>се</w:t>
            </w:r>
            <w:r w:rsidR="00D6775C">
              <w:rPr>
                <w:rFonts w:asciiTheme="minorHAnsi" w:hAnsiTheme="minorHAnsi" w:cstheme="minorHAnsi"/>
                <w:color w:val="000000"/>
              </w:rPr>
              <w:t xml:space="preserve"> </w:t>
            </w:r>
            <w:r>
              <w:rPr>
                <w:rFonts w:asciiTheme="minorHAnsi" w:hAnsiTheme="minorHAnsi" w:cstheme="minorHAnsi"/>
                <w:color w:val="000000"/>
              </w:rPr>
              <w:t>описао</w:t>
            </w:r>
            <w:r w:rsidR="00D6775C">
              <w:rPr>
                <w:rFonts w:asciiTheme="minorHAnsi" w:hAnsiTheme="minorHAnsi" w:cstheme="minorHAnsi"/>
                <w:color w:val="000000"/>
              </w:rPr>
              <w:t xml:space="preserve"> </w:t>
            </w:r>
            <w:r>
              <w:rPr>
                <w:rFonts w:asciiTheme="minorHAnsi" w:hAnsiTheme="minorHAnsi" w:cstheme="minorHAnsi"/>
                <w:color w:val="000000"/>
              </w:rPr>
              <w:t>замишљени</w:t>
            </w:r>
            <w:r w:rsidR="00D6775C">
              <w:rPr>
                <w:rFonts w:asciiTheme="minorHAnsi" w:hAnsiTheme="minorHAnsi" w:cstheme="minorHAnsi"/>
                <w:color w:val="000000"/>
              </w:rPr>
              <w:t xml:space="preserve"> </w:t>
            </w:r>
            <w:r>
              <w:rPr>
                <w:rFonts w:asciiTheme="minorHAnsi" w:hAnsiTheme="minorHAnsi" w:cstheme="minorHAnsi"/>
                <w:color w:val="000000"/>
              </w:rPr>
              <w:t>предмет.</w:t>
            </w:r>
          </w:p>
          <w:p w14:paraId="7E5EF7FC" w14:textId="6C1FA272" w:rsidR="00E71F6B" w:rsidRPr="00E71F6B" w:rsidRDefault="00E71F6B" w:rsidP="00F22510">
            <w:pPr>
              <w:pStyle w:val="ListParagraph"/>
              <w:numPr>
                <w:ilvl w:val="0"/>
                <w:numId w:val="13"/>
              </w:numPr>
              <w:tabs>
                <w:tab w:val="left" w:pos="-52"/>
                <w:tab w:val="left" w:pos="161"/>
              </w:tabs>
              <w:autoSpaceDE w:val="0"/>
              <w:autoSpaceDN w:val="0"/>
              <w:adjustRightInd w:val="0"/>
              <w:spacing w:after="0" w:line="240" w:lineRule="auto"/>
              <w:ind w:left="147" w:hanging="142"/>
              <w:jc w:val="both"/>
              <w:rPr>
                <w:rFonts w:cstheme="minorHAnsi"/>
                <w:color w:val="000000"/>
                <w:lang w:val="mk-MK"/>
              </w:rPr>
            </w:pPr>
            <w:r>
              <w:rPr>
                <w:rFonts w:asciiTheme="minorHAnsi" w:hAnsiTheme="minorHAnsi" w:cstheme="minorHAnsi"/>
                <w:color w:val="000000"/>
              </w:rPr>
              <w:t>Ученици</w:t>
            </w:r>
            <w:r w:rsidR="00D6775C">
              <w:rPr>
                <w:rFonts w:asciiTheme="minorHAnsi" w:hAnsiTheme="minorHAnsi" w:cstheme="minorHAnsi"/>
                <w:color w:val="000000"/>
              </w:rPr>
              <w:t xml:space="preserve"> </w:t>
            </w:r>
            <w:r>
              <w:rPr>
                <w:rFonts w:asciiTheme="minorHAnsi" w:hAnsiTheme="minorHAnsi" w:cstheme="minorHAnsi"/>
                <w:color w:val="000000"/>
              </w:rPr>
              <w:t>подељени у групама</w:t>
            </w:r>
            <w:r w:rsidR="00D6775C">
              <w:rPr>
                <w:rFonts w:asciiTheme="minorHAnsi" w:hAnsiTheme="minorHAnsi" w:cstheme="minorHAnsi"/>
                <w:color w:val="000000"/>
              </w:rPr>
              <w:t xml:space="preserve"> </w:t>
            </w:r>
            <w:r>
              <w:rPr>
                <w:rFonts w:asciiTheme="minorHAnsi" w:hAnsiTheme="minorHAnsi" w:cstheme="minorHAnsi"/>
                <w:color w:val="000000"/>
              </w:rPr>
              <w:t>добијају</w:t>
            </w:r>
            <w:r w:rsidR="00D6775C">
              <w:rPr>
                <w:rFonts w:asciiTheme="minorHAnsi" w:hAnsiTheme="minorHAnsi" w:cstheme="minorHAnsi"/>
                <w:color w:val="000000"/>
              </w:rPr>
              <w:t xml:space="preserve"> </w:t>
            </w:r>
            <w:r>
              <w:rPr>
                <w:rFonts w:asciiTheme="minorHAnsi" w:hAnsiTheme="minorHAnsi" w:cstheme="minorHAnsi"/>
                <w:color w:val="000000"/>
              </w:rPr>
              <w:t>текстове у којима</w:t>
            </w:r>
            <w:r w:rsidR="00D6775C">
              <w:rPr>
                <w:rFonts w:asciiTheme="minorHAnsi" w:hAnsiTheme="minorHAnsi" w:cstheme="minorHAnsi"/>
                <w:color w:val="000000"/>
              </w:rPr>
              <w:t xml:space="preserve"> </w:t>
            </w:r>
            <w:r>
              <w:rPr>
                <w:rFonts w:asciiTheme="minorHAnsi" w:hAnsiTheme="minorHAnsi" w:cstheme="minorHAnsi"/>
                <w:color w:val="000000"/>
              </w:rPr>
              <w:t>треба</w:t>
            </w:r>
            <w:r w:rsidR="00D6775C">
              <w:rPr>
                <w:rFonts w:asciiTheme="minorHAnsi" w:hAnsiTheme="minorHAnsi" w:cstheme="minorHAnsi"/>
                <w:color w:val="000000"/>
              </w:rPr>
              <w:t xml:space="preserve"> </w:t>
            </w:r>
            <w:r>
              <w:rPr>
                <w:rFonts w:asciiTheme="minorHAnsi" w:hAnsiTheme="minorHAnsi" w:cstheme="minorHAnsi"/>
                <w:color w:val="000000"/>
              </w:rPr>
              <w:t>да</w:t>
            </w:r>
            <w:r w:rsidR="00D6775C">
              <w:rPr>
                <w:rFonts w:asciiTheme="minorHAnsi" w:hAnsiTheme="minorHAnsi" w:cstheme="minorHAnsi"/>
                <w:color w:val="000000"/>
              </w:rPr>
              <w:t xml:space="preserve"> </w:t>
            </w:r>
            <w:r>
              <w:rPr>
                <w:rFonts w:asciiTheme="minorHAnsi" w:hAnsiTheme="minorHAnsi" w:cstheme="minorHAnsi"/>
                <w:color w:val="000000"/>
              </w:rPr>
              <w:t>подвуку</w:t>
            </w:r>
            <w:r w:rsidR="00D6775C">
              <w:rPr>
                <w:rFonts w:asciiTheme="minorHAnsi" w:hAnsiTheme="minorHAnsi" w:cstheme="minorHAnsi"/>
                <w:color w:val="000000"/>
              </w:rPr>
              <w:t xml:space="preserve"> </w:t>
            </w:r>
            <w:r>
              <w:rPr>
                <w:rFonts w:asciiTheme="minorHAnsi" w:hAnsiTheme="minorHAnsi" w:cstheme="minorHAnsi"/>
                <w:color w:val="000000"/>
              </w:rPr>
              <w:t>именице и да</w:t>
            </w:r>
            <w:r w:rsidR="00D6775C">
              <w:rPr>
                <w:rFonts w:asciiTheme="minorHAnsi" w:hAnsiTheme="minorHAnsi" w:cstheme="minorHAnsi"/>
                <w:color w:val="000000"/>
              </w:rPr>
              <w:t xml:space="preserve"> </w:t>
            </w:r>
            <w:r>
              <w:rPr>
                <w:rFonts w:asciiTheme="minorHAnsi" w:hAnsiTheme="minorHAnsi" w:cstheme="minorHAnsi"/>
                <w:color w:val="000000"/>
              </w:rPr>
              <w:t>одреде</w:t>
            </w:r>
            <w:r w:rsidR="00D6775C">
              <w:rPr>
                <w:rFonts w:asciiTheme="minorHAnsi" w:hAnsiTheme="minorHAnsi" w:cstheme="minorHAnsi"/>
                <w:color w:val="000000"/>
              </w:rPr>
              <w:t xml:space="preserve"> </w:t>
            </w:r>
            <w:r>
              <w:rPr>
                <w:rFonts w:asciiTheme="minorHAnsi" w:hAnsiTheme="minorHAnsi" w:cstheme="minorHAnsi"/>
                <w:color w:val="000000"/>
              </w:rPr>
              <w:t>граматичке</w:t>
            </w:r>
            <w:r w:rsidR="00D6775C">
              <w:rPr>
                <w:rFonts w:asciiTheme="minorHAnsi" w:hAnsiTheme="minorHAnsi" w:cstheme="minorHAnsi"/>
                <w:color w:val="000000"/>
              </w:rPr>
              <w:t xml:space="preserve"> </w:t>
            </w:r>
            <w:r>
              <w:rPr>
                <w:rFonts w:asciiTheme="minorHAnsi" w:hAnsiTheme="minorHAnsi" w:cstheme="minorHAnsi"/>
                <w:color w:val="000000"/>
              </w:rPr>
              <w:t>категорије</w:t>
            </w:r>
            <w:r w:rsidR="00D6775C">
              <w:rPr>
                <w:rFonts w:asciiTheme="minorHAnsi" w:hAnsiTheme="minorHAnsi" w:cstheme="minorHAnsi"/>
                <w:color w:val="000000"/>
              </w:rPr>
              <w:t xml:space="preserve"> </w:t>
            </w:r>
            <w:r>
              <w:rPr>
                <w:rFonts w:asciiTheme="minorHAnsi" w:hAnsiTheme="minorHAnsi" w:cstheme="minorHAnsi"/>
                <w:color w:val="000000"/>
              </w:rPr>
              <w:t>рода, броја и падежа. Затим</w:t>
            </w:r>
            <w:r w:rsidR="00D6775C">
              <w:rPr>
                <w:rFonts w:asciiTheme="minorHAnsi" w:hAnsiTheme="minorHAnsi" w:cstheme="minorHAnsi"/>
                <w:color w:val="000000"/>
              </w:rPr>
              <w:t xml:space="preserve"> </w:t>
            </w:r>
            <w:r>
              <w:rPr>
                <w:rFonts w:asciiTheme="minorHAnsi" w:hAnsiTheme="minorHAnsi" w:cstheme="minorHAnsi"/>
                <w:color w:val="000000"/>
              </w:rPr>
              <w:t>за</w:t>
            </w:r>
            <w:r w:rsidR="00D6775C">
              <w:rPr>
                <w:rFonts w:asciiTheme="minorHAnsi" w:hAnsiTheme="minorHAnsi" w:cstheme="minorHAnsi"/>
                <w:color w:val="000000"/>
              </w:rPr>
              <w:t xml:space="preserve"> </w:t>
            </w:r>
            <w:r>
              <w:rPr>
                <w:rFonts w:asciiTheme="minorHAnsi" w:hAnsiTheme="minorHAnsi" w:cstheme="minorHAnsi"/>
                <w:color w:val="000000"/>
              </w:rPr>
              <w:t>сваку</w:t>
            </w:r>
            <w:r w:rsidR="00D6775C">
              <w:rPr>
                <w:rFonts w:asciiTheme="minorHAnsi" w:hAnsiTheme="minorHAnsi" w:cstheme="minorHAnsi"/>
                <w:color w:val="000000"/>
              </w:rPr>
              <w:t xml:space="preserve"> </w:t>
            </w:r>
            <w:r>
              <w:rPr>
                <w:rFonts w:asciiTheme="minorHAnsi" w:hAnsiTheme="minorHAnsi" w:cstheme="minorHAnsi"/>
                <w:color w:val="000000"/>
              </w:rPr>
              <w:t>од</w:t>
            </w:r>
            <w:r w:rsidR="00D6775C">
              <w:rPr>
                <w:rFonts w:asciiTheme="minorHAnsi" w:hAnsiTheme="minorHAnsi" w:cstheme="minorHAnsi"/>
                <w:color w:val="000000"/>
              </w:rPr>
              <w:t xml:space="preserve"> </w:t>
            </w:r>
            <w:r>
              <w:rPr>
                <w:rFonts w:asciiTheme="minorHAnsi" w:hAnsiTheme="minorHAnsi" w:cstheme="minorHAnsi"/>
                <w:color w:val="000000"/>
              </w:rPr>
              <w:t>именица</w:t>
            </w:r>
            <w:r w:rsidR="00D6775C">
              <w:rPr>
                <w:rFonts w:asciiTheme="minorHAnsi" w:hAnsiTheme="minorHAnsi" w:cstheme="minorHAnsi"/>
                <w:color w:val="000000"/>
              </w:rPr>
              <w:t xml:space="preserve"> </w:t>
            </w:r>
            <w:r>
              <w:rPr>
                <w:rFonts w:asciiTheme="minorHAnsi" w:hAnsiTheme="minorHAnsi" w:cstheme="minorHAnsi"/>
                <w:color w:val="000000"/>
              </w:rPr>
              <w:t>пише</w:t>
            </w:r>
            <w:r w:rsidR="00D6775C">
              <w:rPr>
                <w:rFonts w:asciiTheme="minorHAnsi" w:hAnsiTheme="minorHAnsi" w:cstheme="minorHAnsi"/>
                <w:color w:val="000000"/>
              </w:rPr>
              <w:t xml:space="preserve"> </w:t>
            </w:r>
            <w:r>
              <w:rPr>
                <w:rFonts w:asciiTheme="minorHAnsi" w:hAnsiTheme="minorHAnsi" w:cstheme="minorHAnsi"/>
                <w:color w:val="000000"/>
              </w:rPr>
              <w:t>се</w:t>
            </w:r>
            <w:r w:rsidR="00D6775C">
              <w:rPr>
                <w:rFonts w:asciiTheme="minorHAnsi" w:hAnsiTheme="minorHAnsi" w:cstheme="minorHAnsi"/>
                <w:color w:val="000000"/>
              </w:rPr>
              <w:t xml:space="preserve"> </w:t>
            </w:r>
            <w:r>
              <w:rPr>
                <w:rFonts w:asciiTheme="minorHAnsi" w:hAnsiTheme="minorHAnsi" w:cstheme="minorHAnsi"/>
                <w:color w:val="000000"/>
              </w:rPr>
              <w:t>по</w:t>
            </w:r>
            <w:r w:rsidR="00D6775C">
              <w:rPr>
                <w:rFonts w:asciiTheme="minorHAnsi" w:hAnsiTheme="minorHAnsi" w:cstheme="minorHAnsi"/>
                <w:color w:val="000000"/>
              </w:rPr>
              <w:t xml:space="preserve"> </w:t>
            </w:r>
            <w:r>
              <w:rPr>
                <w:rFonts w:asciiTheme="minorHAnsi" w:hAnsiTheme="minorHAnsi" w:cstheme="minorHAnsi"/>
                <w:color w:val="000000"/>
              </w:rPr>
              <w:t>неколико</w:t>
            </w:r>
            <w:r w:rsidR="00D6775C">
              <w:rPr>
                <w:rFonts w:asciiTheme="minorHAnsi" w:hAnsiTheme="minorHAnsi" w:cstheme="minorHAnsi"/>
                <w:color w:val="000000"/>
              </w:rPr>
              <w:t xml:space="preserve"> </w:t>
            </w:r>
            <w:r>
              <w:rPr>
                <w:rFonts w:asciiTheme="minorHAnsi" w:hAnsiTheme="minorHAnsi" w:cstheme="minorHAnsi"/>
                <w:color w:val="000000"/>
              </w:rPr>
              <w:t>придева и саставља</w:t>
            </w:r>
            <w:r w:rsidR="00D6775C">
              <w:rPr>
                <w:rFonts w:asciiTheme="minorHAnsi" w:hAnsiTheme="minorHAnsi" w:cstheme="minorHAnsi"/>
                <w:color w:val="000000"/>
              </w:rPr>
              <w:t xml:space="preserve"> </w:t>
            </w:r>
            <w:r>
              <w:rPr>
                <w:rFonts w:asciiTheme="minorHAnsi" w:hAnsiTheme="minorHAnsi" w:cstheme="minorHAnsi"/>
                <w:color w:val="000000"/>
              </w:rPr>
              <w:t>се</w:t>
            </w:r>
            <w:r w:rsidR="00D6775C">
              <w:rPr>
                <w:rFonts w:asciiTheme="minorHAnsi" w:hAnsiTheme="minorHAnsi" w:cstheme="minorHAnsi"/>
                <w:color w:val="000000"/>
              </w:rPr>
              <w:t xml:space="preserve"> </w:t>
            </w:r>
            <w:r>
              <w:rPr>
                <w:rFonts w:asciiTheme="minorHAnsi" w:hAnsiTheme="minorHAnsi" w:cstheme="minorHAnsi"/>
                <w:color w:val="000000"/>
              </w:rPr>
              <w:t>реченица. Када</w:t>
            </w:r>
            <w:r w:rsidR="00D6775C">
              <w:rPr>
                <w:rFonts w:asciiTheme="minorHAnsi" w:hAnsiTheme="minorHAnsi" w:cstheme="minorHAnsi"/>
                <w:color w:val="000000"/>
              </w:rPr>
              <w:t xml:space="preserve"> </w:t>
            </w:r>
            <w:r>
              <w:rPr>
                <w:rFonts w:asciiTheme="minorHAnsi" w:hAnsiTheme="minorHAnsi" w:cstheme="minorHAnsi"/>
                <w:color w:val="000000"/>
              </w:rPr>
              <w:t>заврше</w:t>
            </w:r>
            <w:r w:rsidR="00D6775C">
              <w:rPr>
                <w:rFonts w:asciiTheme="minorHAnsi" w:hAnsiTheme="minorHAnsi" w:cstheme="minorHAnsi"/>
                <w:color w:val="000000"/>
              </w:rPr>
              <w:t xml:space="preserve"> </w:t>
            </w:r>
            <w:r>
              <w:rPr>
                <w:rFonts w:asciiTheme="minorHAnsi" w:hAnsiTheme="minorHAnsi" w:cstheme="minorHAnsi"/>
                <w:color w:val="000000"/>
              </w:rPr>
              <w:t>активности, групе</w:t>
            </w:r>
            <w:r w:rsidR="00D6775C">
              <w:rPr>
                <w:rFonts w:asciiTheme="minorHAnsi" w:hAnsiTheme="minorHAnsi" w:cstheme="minorHAnsi"/>
                <w:color w:val="000000"/>
              </w:rPr>
              <w:t xml:space="preserve"> </w:t>
            </w:r>
            <w:r>
              <w:rPr>
                <w:rFonts w:asciiTheme="minorHAnsi" w:hAnsiTheme="minorHAnsi" w:cstheme="minorHAnsi"/>
                <w:color w:val="000000"/>
              </w:rPr>
              <w:t>дају</w:t>
            </w:r>
            <w:r w:rsidR="00D6775C">
              <w:rPr>
                <w:rFonts w:asciiTheme="minorHAnsi" w:hAnsiTheme="minorHAnsi" w:cstheme="minorHAnsi"/>
                <w:color w:val="000000"/>
              </w:rPr>
              <w:t xml:space="preserve"> </w:t>
            </w:r>
            <w:r>
              <w:rPr>
                <w:rFonts w:asciiTheme="minorHAnsi" w:hAnsiTheme="minorHAnsi" w:cstheme="minorHAnsi"/>
                <w:color w:val="000000"/>
              </w:rPr>
              <w:t>своје</w:t>
            </w:r>
            <w:r w:rsidR="00D6775C">
              <w:rPr>
                <w:rFonts w:asciiTheme="minorHAnsi" w:hAnsiTheme="minorHAnsi" w:cstheme="minorHAnsi"/>
                <w:color w:val="000000"/>
              </w:rPr>
              <w:t xml:space="preserve"> </w:t>
            </w:r>
            <w:r>
              <w:rPr>
                <w:rFonts w:asciiTheme="minorHAnsi" w:hAnsiTheme="minorHAnsi" w:cstheme="minorHAnsi"/>
                <w:color w:val="000000"/>
              </w:rPr>
              <w:t>коментаре и закључке</w:t>
            </w:r>
            <w:r w:rsidR="00D6775C">
              <w:rPr>
                <w:rFonts w:asciiTheme="minorHAnsi" w:hAnsiTheme="minorHAnsi" w:cstheme="minorHAnsi"/>
                <w:color w:val="000000"/>
              </w:rPr>
              <w:t xml:space="preserve"> </w:t>
            </w:r>
            <w:r>
              <w:rPr>
                <w:rFonts w:asciiTheme="minorHAnsi" w:hAnsiTheme="minorHAnsi" w:cstheme="minorHAnsi"/>
                <w:color w:val="000000"/>
              </w:rPr>
              <w:t>у  односу</w:t>
            </w:r>
            <w:r w:rsidR="00D6775C">
              <w:rPr>
                <w:rFonts w:asciiTheme="minorHAnsi" w:hAnsiTheme="minorHAnsi" w:cstheme="minorHAnsi"/>
                <w:color w:val="000000"/>
              </w:rPr>
              <w:t xml:space="preserve"> </w:t>
            </w:r>
            <w:r>
              <w:rPr>
                <w:rFonts w:asciiTheme="minorHAnsi" w:hAnsiTheme="minorHAnsi" w:cstheme="minorHAnsi"/>
                <w:color w:val="000000"/>
              </w:rPr>
              <w:t>повезаности</w:t>
            </w:r>
            <w:r w:rsidR="00D6775C">
              <w:rPr>
                <w:rFonts w:asciiTheme="minorHAnsi" w:hAnsiTheme="minorHAnsi" w:cstheme="minorHAnsi"/>
                <w:color w:val="000000"/>
              </w:rPr>
              <w:t xml:space="preserve"> </w:t>
            </w:r>
            <w:r>
              <w:rPr>
                <w:rFonts w:asciiTheme="minorHAnsi" w:hAnsiTheme="minorHAnsi" w:cstheme="minorHAnsi"/>
                <w:color w:val="000000"/>
              </w:rPr>
              <w:t>падежних</w:t>
            </w:r>
            <w:r w:rsidR="00D6775C">
              <w:rPr>
                <w:rFonts w:asciiTheme="minorHAnsi" w:hAnsiTheme="minorHAnsi" w:cstheme="minorHAnsi"/>
                <w:color w:val="000000"/>
              </w:rPr>
              <w:t xml:space="preserve"> </w:t>
            </w:r>
            <w:r>
              <w:rPr>
                <w:rFonts w:asciiTheme="minorHAnsi" w:hAnsiTheme="minorHAnsi" w:cstheme="minorHAnsi"/>
                <w:color w:val="000000"/>
              </w:rPr>
              <w:t>облика и осталих</w:t>
            </w:r>
            <w:r w:rsidR="00D6775C">
              <w:rPr>
                <w:rFonts w:asciiTheme="minorHAnsi" w:hAnsiTheme="minorHAnsi" w:cstheme="minorHAnsi"/>
                <w:color w:val="000000"/>
              </w:rPr>
              <w:t xml:space="preserve"> </w:t>
            </w:r>
            <w:r>
              <w:rPr>
                <w:rFonts w:asciiTheme="minorHAnsi" w:hAnsiTheme="minorHAnsi" w:cstheme="minorHAnsi"/>
                <w:color w:val="000000"/>
              </w:rPr>
              <w:t>граматичких</w:t>
            </w:r>
            <w:r w:rsidR="00D6775C">
              <w:rPr>
                <w:rFonts w:asciiTheme="minorHAnsi" w:hAnsiTheme="minorHAnsi" w:cstheme="minorHAnsi"/>
                <w:color w:val="000000"/>
              </w:rPr>
              <w:t xml:space="preserve"> </w:t>
            </w:r>
            <w:r>
              <w:rPr>
                <w:rFonts w:asciiTheme="minorHAnsi" w:hAnsiTheme="minorHAnsi" w:cstheme="minorHAnsi"/>
                <w:color w:val="000000"/>
              </w:rPr>
              <w:t>категорија</w:t>
            </w:r>
            <w:r w:rsidR="00D6775C">
              <w:rPr>
                <w:rFonts w:asciiTheme="minorHAnsi" w:hAnsiTheme="minorHAnsi" w:cstheme="minorHAnsi"/>
                <w:color w:val="000000"/>
              </w:rPr>
              <w:t xml:space="preserve"> </w:t>
            </w:r>
            <w:r>
              <w:rPr>
                <w:rFonts w:asciiTheme="minorHAnsi" w:hAnsiTheme="minorHAnsi" w:cstheme="minorHAnsi"/>
                <w:color w:val="000000"/>
              </w:rPr>
              <w:t>између</w:t>
            </w:r>
            <w:r w:rsidR="00D6775C">
              <w:rPr>
                <w:rFonts w:asciiTheme="minorHAnsi" w:hAnsiTheme="minorHAnsi" w:cstheme="minorHAnsi"/>
                <w:color w:val="000000"/>
              </w:rPr>
              <w:t xml:space="preserve"> </w:t>
            </w:r>
            <w:r>
              <w:rPr>
                <w:rFonts w:asciiTheme="minorHAnsi" w:hAnsiTheme="minorHAnsi" w:cstheme="minorHAnsi"/>
                <w:color w:val="000000"/>
              </w:rPr>
              <w:t>придева и именица у оквиру</w:t>
            </w:r>
            <w:r w:rsidR="00D6775C">
              <w:rPr>
                <w:rFonts w:asciiTheme="minorHAnsi" w:hAnsiTheme="minorHAnsi" w:cstheme="minorHAnsi"/>
                <w:color w:val="000000"/>
              </w:rPr>
              <w:t xml:space="preserve"> </w:t>
            </w:r>
            <w:r>
              <w:rPr>
                <w:rFonts w:asciiTheme="minorHAnsi" w:hAnsiTheme="minorHAnsi" w:cstheme="minorHAnsi"/>
                <w:color w:val="000000"/>
              </w:rPr>
              <w:t>синтагми и предлошко-падежних</w:t>
            </w:r>
            <w:r w:rsidR="00D6775C">
              <w:rPr>
                <w:rFonts w:asciiTheme="minorHAnsi" w:hAnsiTheme="minorHAnsi" w:cstheme="minorHAnsi"/>
                <w:color w:val="000000"/>
              </w:rPr>
              <w:t xml:space="preserve"> </w:t>
            </w:r>
            <w:r>
              <w:rPr>
                <w:rFonts w:asciiTheme="minorHAnsi" w:hAnsiTheme="minorHAnsi" w:cstheme="minorHAnsi"/>
                <w:color w:val="000000"/>
              </w:rPr>
              <w:t xml:space="preserve">конструкција. </w:t>
            </w:r>
          </w:p>
          <w:p w14:paraId="1C5C79BB" w14:textId="1F011267" w:rsidR="00E71F6B" w:rsidRPr="00E71F6B" w:rsidRDefault="00E71F6B" w:rsidP="00F22510">
            <w:pPr>
              <w:pStyle w:val="ListParagraph"/>
              <w:numPr>
                <w:ilvl w:val="0"/>
                <w:numId w:val="13"/>
              </w:numPr>
              <w:tabs>
                <w:tab w:val="left" w:pos="-52"/>
                <w:tab w:val="left" w:pos="161"/>
              </w:tabs>
              <w:autoSpaceDE w:val="0"/>
              <w:autoSpaceDN w:val="0"/>
              <w:adjustRightInd w:val="0"/>
              <w:spacing w:after="0" w:line="240" w:lineRule="auto"/>
              <w:ind w:left="147" w:hanging="142"/>
              <w:jc w:val="both"/>
              <w:rPr>
                <w:rFonts w:cstheme="minorHAnsi"/>
                <w:color w:val="000000"/>
                <w:lang w:val="mk-MK"/>
              </w:rPr>
            </w:pPr>
            <w:r>
              <w:rPr>
                <w:rFonts w:asciiTheme="minorHAnsi" w:hAnsiTheme="minorHAnsi" w:cstheme="minorHAnsi"/>
                <w:color w:val="000000"/>
              </w:rPr>
              <w:lastRenderedPageBreak/>
              <w:t>Ученици</w:t>
            </w:r>
            <w:r w:rsidR="00D6775C">
              <w:rPr>
                <w:rFonts w:asciiTheme="minorHAnsi" w:hAnsiTheme="minorHAnsi" w:cstheme="minorHAnsi"/>
                <w:color w:val="000000"/>
              </w:rPr>
              <w:t xml:space="preserve"> </w:t>
            </w:r>
            <w:r>
              <w:rPr>
                <w:rFonts w:asciiTheme="minorHAnsi" w:hAnsiTheme="minorHAnsi" w:cstheme="minorHAnsi"/>
                <w:color w:val="000000"/>
              </w:rPr>
              <w:t>добијају</w:t>
            </w:r>
            <w:r w:rsidR="00D6775C">
              <w:rPr>
                <w:rFonts w:asciiTheme="minorHAnsi" w:hAnsiTheme="minorHAnsi" w:cstheme="minorHAnsi"/>
                <w:color w:val="000000"/>
              </w:rPr>
              <w:t xml:space="preserve"> </w:t>
            </w:r>
            <w:r>
              <w:rPr>
                <w:rFonts w:asciiTheme="minorHAnsi" w:hAnsiTheme="minorHAnsi" w:cstheme="minorHAnsi"/>
                <w:color w:val="000000"/>
              </w:rPr>
              <w:t>илустрације</w:t>
            </w:r>
            <w:r w:rsidR="00D6775C">
              <w:rPr>
                <w:rFonts w:asciiTheme="minorHAnsi" w:hAnsiTheme="minorHAnsi" w:cstheme="minorHAnsi"/>
                <w:color w:val="000000"/>
              </w:rPr>
              <w:t xml:space="preserve"> </w:t>
            </w:r>
            <w:r>
              <w:rPr>
                <w:rFonts w:asciiTheme="minorHAnsi" w:hAnsiTheme="minorHAnsi" w:cstheme="minorHAnsi"/>
                <w:color w:val="000000"/>
              </w:rPr>
              <w:t>као</w:t>
            </w:r>
            <w:r w:rsidR="00D6775C">
              <w:rPr>
                <w:rFonts w:asciiTheme="minorHAnsi" w:hAnsiTheme="minorHAnsi" w:cstheme="minorHAnsi"/>
                <w:color w:val="000000"/>
              </w:rPr>
              <w:t xml:space="preserve"> </w:t>
            </w:r>
            <w:r>
              <w:rPr>
                <w:rFonts w:asciiTheme="minorHAnsi" w:hAnsiTheme="minorHAnsi" w:cstheme="minorHAnsi"/>
                <w:color w:val="000000"/>
              </w:rPr>
              <w:t>мотивација</w:t>
            </w:r>
            <w:r w:rsidR="00D6775C">
              <w:rPr>
                <w:rFonts w:asciiTheme="minorHAnsi" w:hAnsiTheme="minorHAnsi" w:cstheme="minorHAnsi"/>
                <w:color w:val="000000"/>
              </w:rPr>
              <w:t xml:space="preserve"> </w:t>
            </w:r>
            <w:r>
              <w:rPr>
                <w:rFonts w:asciiTheme="minorHAnsi" w:hAnsiTheme="minorHAnsi" w:cstheme="minorHAnsi"/>
                <w:color w:val="000000"/>
              </w:rPr>
              <w:t>да</w:t>
            </w:r>
            <w:r w:rsidR="00D6775C">
              <w:rPr>
                <w:rFonts w:asciiTheme="minorHAnsi" w:hAnsiTheme="minorHAnsi" w:cstheme="minorHAnsi"/>
                <w:color w:val="000000"/>
              </w:rPr>
              <w:t xml:space="preserve"> </w:t>
            </w:r>
            <w:r>
              <w:rPr>
                <w:rFonts w:asciiTheme="minorHAnsi" w:hAnsiTheme="minorHAnsi" w:cstheme="minorHAnsi"/>
                <w:color w:val="000000"/>
              </w:rPr>
              <w:t>израде</w:t>
            </w:r>
            <w:r w:rsidR="00D6775C">
              <w:rPr>
                <w:rFonts w:asciiTheme="minorHAnsi" w:hAnsiTheme="minorHAnsi" w:cstheme="minorHAnsi"/>
                <w:color w:val="000000"/>
              </w:rPr>
              <w:t xml:space="preserve"> </w:t>
            </w:r>
            <w:r>
              <w:rPr>
                <w:rFonts w:asciiTheme="minorHAnsi" w:hAnsiTheme="minorHAnsi" w:cstheme="minorHAnsi"/>
                <w:color w:val="000000"/>
              </w:rPr>
              <w:t>опис</w:t>
            </w:r>
            <w:r w:rsidR="00D6775C">
              <w:rPr>
                <w:rFonts w:asciiTheme="minorHAnsi" w:hAnsiTheme="minorHAnsi" w:cstheme="minorHAnsi"/>
                <w:color w:val="000000"/>
              </w:rPr>
              <w:t xml:space="preserve"> </w:t>
            </w:r>
            <w:r>
              <w:rPr>
                <w:rFonts w:asciiTheme="minorHAnsi" w:hAnsiTheme="minorHAnsi" w:cstheme="minorHAnsi"/>
                <w:color w:val="000000"/>
              </w:rPr>
              <w:t>ствари</w:t>
            </w:r>
            <w:r w:rsidR="00D6775C">
              <w:rPr>
                <w:rFonts w:asciiTheme="minorHAnsi" w:hAnsiTheme="minorHAnsi" w:cstheme="minorHAnsi"/>
                <w:color w:val="000000"/>
              </w:rPr>
              <w:t xml:space="preserve"> </w:t>
            </w:r>
            <w:r>
              <w:rPr>
                <w:rFonts w:asciiTheme="minorHAnsi" w:hAnsiTheme="minorHAnsi" w:cstheme="minorHAnsi"/>
                <w:color w:val="000000"/>
              </w:rPr>
              <w:t>које</w:t>
            </w:r>
            <w:r w:rsidR="00D6775C">
              <w:rPr>
                <w:rFonts w:asciiTheme="minorHAnsi" w:hAnsiTheme="minorHAnsi" w:cstheme="minorHAnsi"/>
                <w:color w:val="000000"/>
              </w:rPr>
              <w:t xml:space="preserve"> </w:t>
            </w:r>
            <w:r>
              <w:rPr>
                <w:rFonts w:asciiTheme="minorHAnsi" w:hAnsiTheme="minorHAnsi" w:cstheme="minorHAnsi"/>
                <w:color w:val="000000"/>
              </w:rPr>
              <w:t>ће</w:t>
            </w:r>
            <w:r w:rsidR="00D6775C">
              <w:rPr>
                <w:rFonts w:asciiTheme="minorHAnsi" w:hAnsiTheme="minorHAnsi" w:cstheme="minorHAnsi"/>
                <w:color w:val="000000"/>
              </w:rPr>
              <w:t xml:space="preserve"> </w:t>
            </w:r>
            <w:r>
              <w:rPr>
                <w:rFonts w:asciiTheme="minorHAnsi" w:hAnsiTheme="minorHAnsi" w:cstheme="minorHAnsi"/>
                <w:color w:val="000000"/>
              </w:rPr>
              <w:t>одабрати</w:t>
            </w:r>
            <w:r w:rsidR="00D6775C">
              <w:rPr>
                <w:rFonts w:asciiTheme="minorHAnsi" w:hAnsiTheme="minorHAnsi" w:cstheme="minorHAnsi"/>
                <w:color w:val="000000"/>
              </w:rPr>
              <w:t xml:space="preserve"> </w:t>
            </w:r>
            <w:r>
              <w:rPr>
                <w:rFonts w:asciiTheme="minorHAnsi" w:hAnsiTheme="minorHAnsi" w:cstheme="minorHAnsi"/>
                <w:color w:val="000000"/>
              </w:rPr>
              <w:t>на</w:t>
            </w:r>
            <w:r w:rsidR="00D6775C">
              <w:rPr>
                <w:rFonts w:asciiTheme="minorHAnsi" w:hAnsiTheme="minorHAnsi" w:cstheme="minorHAnsi"/>
                <w:color w:val="000000"/>
              </w:rPr>
              <w:t xml:space="preserve"> </w:t>
            </w:r>
            <w:r>
              <w:rPr>
                <w:rFonts w:asciiTheme="minorHAnsi" w:hAnsiTheme="minorHAnsi" w:cstheme="minorHAnsi"/>
                <w:color w:val="000000"/>
              </w:rPr>
              <w:t>основу</w:t>
            </w:r>
            <w:r w:rsidR="00D6775C">
              <w:rPr>
                <w:rFonts w:asciiTheme="minorHAnsi" w:hAnsiTheme="minorHAnsi" w:cstheme="minorHAnsi"/>
                <w:color w:val="000000"/>
              </w:rPr>
              <w:t xml:space="preserve"> </w:t>
            </w:r>
            <w:r>
              <w:rPr>
                <w:rFonts w:asciiTheme="minorHAnsi" w:hAnsiTheme="minorHAnsi" w:cstheme="minorHAnsi"/>
                <w:color w:val="000000"/>
              </w:rPr>
              <w:t>понуђене</w:t>
            </w:r>
            <w:r w:rsidR="00D6775C">
              <w:rPr>
                <w:rFonts w:asciiTheme="minorHAnsi" w:hAnsiTheme="minorHAnsi" w:cstheme="minorHAnsi"/>
                <w:color w:val="000000"/>
              </w:rPr>
              <w:t xml:space="preserve"> </w:t>
            </w:r>
            <w:r>
              <w:rPr>
                <w:rFonts w:asciiTheme="minorHAnsi" w:hAnsiTheme="minorHAnsi" w:cstheme="minorHAnsi"/>
                <w:color w:val="000000"/>
              </w:rPr>
              <w:t>илустрације. Сваки</w:t>
            </w:r>
            <w:r w:rsidR="00D6775C">
              <w:rPr>
                <w:rFonts w:asciiTheme="minorHAnsi" w:hAnsiTheme="minorHAnsi" w:cstheme="minorHAnsi"/>
                <w:color w:val="000000"/>
              </w:rPr>
              <w:t xml:space="preserve"> </w:t>
            </w:r>
            <w:r>
              <w:rPr>
                <w:rFonts w:asciiTheme="minorHAnsi" w:hAnsiTheme="minorHAnsi" w:cstheme="minorHAnsi"/>
                <w:color w:val="000000"/>
              </w:rPr>
              <w:t>ученик</w:t>
            </w:r>
            <w:r w:rsidR="00D6775C">
              <w:rPr>
                <w:rFonts w:asciiTheme="minorHAnsi" w:hAnsiTheme="minorHAnsi" w:cstheme="minorHAnsi"/>
                <w:color w:val="000000"/>
              </w:rPr>
              <w:t xml:space="preserve"> </w:t>
            </w:r>
            <w:r>
              <w:rPr>
                <w:rFonts w:asciiTheme="minorHAnsi" w:hAnsiTheme="minorHAnsi" w:cstheme="minorHAnsi"/>
                <w:color w:val="000000"/>
              </w:rPr>
              <w:t>затим</w:t>
            </w:r>
            <w:r w:rsidR="00D6775C">
              <w:rPr>
                <w:rFonts w:asciiTheme="minorHAnsi" w:hAnsiTheme="minorHAnsi" w:cstheme="minorHAnsi"/>
                <w:color w:val="000000"/>
              </w:rPr>
              <w:t xml:space="preserve"> </w:t>
            </w:r>
            <w:r>
              <w:rPr>
                <w:rFonts w:asciiTheme="minorHAnsi" w:hAnsiTheme="minorHAnsi" w:cstheme="minorHAnsi"/>
                <w:color w:val="000000"/>
              </w:rPr>
              <w:t>даје</w:t>
            </w:r>
            <w:r w:rsidR="00D6775C">
              <w:rPr>
                <w:rFonts w:asciiTheme="minorHAnsi" w:hAnsiTheme="minorHAnsi" w:cstheme="minorHAnsi"/>
                <w:color w:val="000000"/>
              </w:rPr>
              <w:t xml:space="preserve"> </w:t>
            </w:r>
            <w:r>
              <w:rPr>
                <w:rFonts w:asciiTheme="minorHAnsi" w:hAnsiTheme="minorHAnsi" w:cstheme="minorHAnsi"/>
                <w:color w:val="000000"/>
              </w:rPr>
              <w:t>образложење о значењу</w:t>
            </w:r>
            <w:r w:rsidR="00D6775C">
              <w:rPr>
                <w:rFonts w:asciiTheme="minorHAnsi" w:hAnsiTheme="minorHAnsi" w:cstheme="minorHAnsi"/>
                <w:color w:val="000000"/>
              </w:rPr>
              <w:t xml:space="preserve"> </w:t>
            </w:r>
            <w:r>
              <w:rPr>
                <w:rFonts w:asciiTheme="minorHAnsi" w:hAnsiTheme="minorHAnsi" w:cstheme="minorHAnsi"/>
                <w:color w:val="000000"/>
              </w:rPr>
              <w:t>описних</w:t>
            </w:r>
            <w:r w:rsidR="00D6775C">
              <w:rPr>
                <w:rFonts w:asciiTheme="minorHAnsi" w:hAnsiTheme="minorHAnsi" w:cstheme="minorHAnsi"/>
                <w:color w:val="000000"/>
              </w:rPr>
              <w:t xml:space="preserve"> </w:t>
            </w:r>
            <w:r>
              <w:rPr>
                <w:rFonts w:asciiTheme="minorHAnsi" w:hAnsiTheme="minorHAnsi" w:cstheme="minorHAnsi"/>
                <w:color w:val="000000"/>
              </w:rPr>
              <w:t>придева</w:t>
            </w:r>
            <w:r w:rsidR="00D6775C">
              <w:rPr>
                <w:rFonts w:asciiTheme="minorHAnsi" w:hAnsiTheme="minorHAnsi" w:cstheme="minorHAnsi"/>
                <w:color w:val="000000"/>
              </w:rPr>
              <w:t xml:space="preserve"> </w:t>
            </w:r>
            <w:r>
              <w:rPr>
                <w:rFonts w:asciiTheme="minorHAnsi" w:hAnsiTheme="minorHAnsi" w:cstheme="minorHAnsi"/>
                <w:color w:val="000000"/>
              </w:rPr>
              <w:t>које</w:t>
            </w:r>
            <w:r w:rsidR="00D6775C">
              <w:rPr>
                <w:rFonts w:asciiTheme="minorHAnsi" w:hAnsiTheme="minorHAnsi" w:cstheme="minorHAnsi"/>
                <w:color w:val="000000"/>
              </w:rPr>
              <w:t xml:space="preserve"> </w:t>
            </w:r>
            <w:r>
              <w:rPr>
                <w:rFonts w:asciiTheme="minorHAnsi" w:hAnsiTheme="minorHAnsi" w:cstheme="minorHAnsi"/>
                <w:color w:val="000000"/>
              </w:rPr>
              <w:t>је</w:t>
            </w:r>
            <w:r w:rsidR="00D6775C">
              <w:rPr>
                <w:rFonts w:asciiTheme="minorHAnsi" w:hAnsiTheme="minorHAnsi" w:cstheme="minorHAnsi"/>
                <w:color w:val="000000"/>
              </w:rPr>
              <w:t xml:space="preserve"> </w:t>
            </w:r>
            <w:r>
              <w:rPr>
                <w:rFonts w:asciiTheme="minorHAnsi" w:hAnsiTheme="minorHAnsi" w:cstheme="minorHAnsi"/>
                <w:color w:val="000000"/>
              </w:rPr>
              <w:t>користио/користила.</w:t>
            </w:r>
          </w:p>
          <w:p w14:paraId="22B6C617" w14:textId="6B2F8F90" w:rsidR="00E71F6B" w:rsidRPr="00E71F6B" w:rsidRDefault="00E71F6B" w:rsidP="00F22510">
            <w:pPr>
              <w:pStyle w:val="ListParagraph"/>
              <w:numPr>
                <w:ilvl w:val="0"/>
                <w:numId w:val="13"/>
              </w:numPr>
              <w:tabs>
                <w:tab w:val="left" w:pos="-52"/>
                <w:tab w:val="left" w:pos="161"/>
              </w:tabs>
              <w:autoSpaceDE w:val="0"/>
              <w:autoSpaceDN w:val="0"/>
              <w:adjustRightInd w:val="0"/>
              <w:spacing w:after="0" w:line="240" w:lineRule="auto"/>
              <w:ind w:left="147" w:hanging="142"/>
              <w:jc w:val="both"/>
              <w:rPr>
                <w:rFonts w:cstheme="minorHAnsi"/>
                <w:color w:val="000000"/>
                <w:lang w:val="mk-MK"/>
              </w:rPr>
            </w:pPr>
            <w:r>
              <w:rPr>
                <w:rFonts w:asciiTheme="minorHAnsi" w:hAnsiTheme="minorHAnsi" w:cstheme="minorHAnsi"/>
                <w:color w:val="000000"/>
              </w:rPr>
              <w:t>Ученици</w:t>
            </w:r>
            <w:r w:rsidR="00D6775C">
              <w:rPr>
                <w:rFonts w:asciiTheme="minorHAnsi" w:hAnsiTheme="minorHAnsi" w:cstheme="minorHAnsi"/>
                <w:color w:val="000000"/>
              </w:rPr>
              <w:t xml:space="preserve"> </w:t>
            </w:r>
            <w:r>
              <w:rPr>
                <w:rFonts w:asciiTheme="minorHAnsi" w:hAnsiTheme="minorHAnsi" w:cstheme="minorHAnsi"/>
                <w:color w:val="000000"/>
              </w:rPr>
              <w:t>добијају</w:t>
            </w:r>
            <w:r w:rsidR="00D6775C">
              <w:rPr>
                <w:rFonts w:asciiTheme="minorHAnsi" w:hAnsiTheme="minorHAnsi" w:cstheme="minorHAnsi"/>
                <w:color w:val="000000"/>
              </w:rPr>
              <w:t xml:space="preserve"> </w:t>
            </w:r>
            <w:r>
              <w:rPr>
                <w:rFonts w:asciiTheme="minorHAnsi" w:hAnsiTheme="minorHAnsi" w:cstheme="minorHAnsi"/>
                <w:color w:val="000000"/>
              </w:rPr>
              <w:t>кратки</w:t>
            </w:r>
            <w:r w:rsidR="00D6775C">
              <w:rPr>
                <w:rFonts w:asciiTheme="minorHAnsi" w:hAnsiTheme="minorHAnsi" w:cstheme="minorHAnsi"/>
                <w:color w:val="000000"/>
              </w:rPr>
              <w:t xml:space="preserve"> </w:t>
            </w:r>
            <w:r>
              <w:rPr>
                <w:rFonts w:asciiTheme="minorHAnsi" w:hAnsiTheme="minorHAnsi" w:cstheme="minorHAnsi"/>
                <w:color w:val="000000"/>
              </w:rPr>
              <w:t>текст</w:t>
            </w:r>
            <w:r w:rsidR="00D6775C">
              <w:rPr>
                <w:rFonts w:asciiTheme="minorHAnsi" w:hAnsiTheme="minorHAnsi" w:cstheme="minorHAnsi"/>
                <w:color w:val="000000"/>
              </w:rPr>
              <w:t xml:space="preserve"> </w:t>
            </w:r>
            <w:r>
              <w:rPr>
                <w:rFonts w:asciiTheme="minorHAnsi" w:hAnsiTheme="minorHAnsi" w:cstheme="minorHAnsi"/>
                <w:color w:val="000000"/>
              </w:rPr>
              <w:t>са</w:t>
            </w:r>
            <w:r w:rsidR="00D6775C">
              <w:rPr>
                <w:rFonts w:asciiTheme="minorHAnsi" w:hAnsiTheme="minorHAnsi" w:cstheme="minorHAnsi"/>
                <w:color w:val="000000"/>
              </w:rPr>
              <w:t xml:space="preserve"> </w:t>
            </w:r>
            <w:r>
              <w:rPr>
                <w:rFonts w:asciiTheme="minorHAnsi" w:hAnsiTheme="minorHAnsi" w:cstheme="minorHAnsi"/>
                <w:color w:val="000000"/>
              </w:rPr>
              <w:t>неким</w:t>
            </w:r>
            <w:r w:rsidR="00D6775C">
              <w:rPr>
                <w:rFonts w:asciiTheme="minorHAnsi" w:hAnsiTheme="minorHAnsi" w:cstheme="minorHAnsi"/>
                <w:color w:val="000000"/>
              </w:rPr>
              <w:t xml:space="preserve"> </w:t>
            </w:r>
            <w:r>
              <w:rPr>
                <w:rFonts w:asciiTheme="minorHAnsi" w:hAnsiTheme="minorHAnsi" w:cstheme="minorHAnsi"/>
                <w:color w:val="000000"/>
              </w:rPr>
              <w:t>садржајем</w:t>
            </w:r>
            <w:r w:rsidR="00D6775C">
              <w:rPr>
                <w:rFonts w:asciiTheme="minorHAnsi" w:hAnsiTheme="minorHAnsi" w:cstheme="minorHAnsi"/>
                <w:color w:val="000000"/>
              </w:rPr>
              <w:t xml:space="preserve"> </w:t>
            </w:r>
            <w:r>
              <w:rPr>
                <w:rFonts w:asciiTheme="minorHAnsi" w:hAnsiTheme="minorHAnsi" w:cstheme="minorHAnsi"/>
                <w:color w:val="000000"/>
              </w:rPr>
              <w:t>који</w:t>
            </w:r>
            <w:r w:rsidR="00D6775C">
              <w:rPr>
                <w:rFonts w:asciiTheme="minorHAnsi" w:hAnsiTheme="minorHAnsi" w:cstheme="minorHAnsi"/>
                <w:color w:val="000000"/>
              </w:rPr>
              <w:t xml:space="preserve"> </w:t>
            </w:r>
            <w:r>
              <w:rPr>
                <w:rFonts w:asciiTheme="minorHAnsi" w:hAnsiTheme="minorHAnsi" w:cstheme="minorHAnsi"/>
                <w:color w:val="000000"/>
              </w:rPr>
              <w:t>је у вези и са</w:t>
            </w:r>
            <w:r w:rsidR="00D6775C">
              <w:rPr>
                <w:rFonts w:asciiTheme="minorHAnsi" w:hAnsiTheme="minorHAnsi" w:cstheme="minorHAnsi"/>
                <w:color w:val="000000"/>
              </w:rPr>
              <w:t xml:space="preserve"> </w:t>
            </w:r>
            <w:r>
              <w:rPr>
                <w:rFonts w:asciiTheme="minorHAnsi" w:hAnsiTheme="minorHAnsi" w:cstheme="minorHAnsi"/>
                <w:color w:val="000000"/>
              </w:rPr>
              <w:t>другим</w:t>
            </w:r>
            <w:r w:rsidR="00D6775C">
              <w:rPr>
                <w:rFonts w:asciiTheme="minorHAnsi" w:hAnsiTheme="minorHAnsi" w:cstheme="minorHAnsi"/>
                <w:color w:val="000000"/>
              </w:rPr>
              <w:t xml:space="preserve"> </w:t>
            </w:r>
            <w:r>
              <w:rPr>
                <w:rFonts w:asciiTheme="minorHAnsi" w:hAnsiTheme="minorHAnsi" w:cstheme="minorHAnsi"/>
                <w:color w:val="000000"/>
              </w:rPr>
              <w:t>наставним</w:t>
            </w:r>
            <w:r w:rsidR="00D6775C">
              <w:rPr>
                <w:rFonts w:asciiTheme="minorHAnsi" w:hAnsiTheme="minorHAnsi" w:cstheme="minorHAnsi"/>
                <w:color w:val="000000"/>
              </w:rPr>
              <w:t xml:space="preserve"> </w:t>
            </w:r>
            <w:r>
              <w:rPr>
                <w:rFonts w:asciiTheme="minorHAnsi" w:hAnsiTheme="minorHAnsi" w:cstheme="minorHAnsi"/>
                <w:color w:val="000000"/>
              </w:rPr>
              <w:t>предметима. Налазе</w:t>
            </w:r>
            <w:r w:rsidR="00D6775C">
              <w:rPr>
                <w:rFonts w:asciiTheme="minorHAnsi" w:hAnsiTheme="minorHAnsi" w:cstheme="minorHAnsi"/>
                <w:color w:val="000000"/>
              </w:rPr>
              <w:t xml:space="preserve"> </w:t>
            </w:r>
            <w:r>
              <w:rPr>
                <w:rFonts w:asciiTheme="minorHAnsi" w:hAnsiTheme="minorHAnsi" w:cstheme="minorHAnsi"/>
                <w:color w:val="000000"/>
              </w:rPr>
              <w:t>све</w:t>
            </w:r>
            <w:r w:rsidR="00D6775C">
              <w:rPr>
                <w:rFonts w:asciiTheme="minorHAnsi" w:hAnsiTheme="minorHAnsi" w:cstheme="minorHAnsi"/>
                <w:color w:val="000000"/>
              </w:rPr>
              <w:t xml:space="preserve"> </w:t>
            </w:r>
            <w:r>
              <w:rPr>
                <w:rFonts w:asciiTheme="minorHAnsi" w:hAnsiTheme="minorHAnsi" w:cstheme="minorHAnsi"/>
                <w:color w:val="000000"/>
              </w:rPr>
              <w:t>именице у тексту, а затим</w:t>
            </w:r>
            <w:r w:rsidR="00D6775C">
              <w:rPr>
                <w:rFonts w:asciiTheme="minorHAnsi" w:hAnsiTheme="minorHAnsi" w:cstheme="minorHAnsi"/>
                <w:color w:val="000000"/>
              </w:rPr>
              <w:t xml:space="preserve"> </w:t>
            </w:r>
            <w:r>
              <w:rPr>
                <w:rFonts w:asciiTheme="minorHAnsi" w:hAnsiTheme="minorHAnsi" w:cstheme="minorHAnsi"/>
                <w:color w:val="000000"/>
              </w:rPr>
              <w:t>за</w:t>
            </w:r>
            <w:r w:rsidR="00D6775C">
              <w:rPr>
                <w:rFonts w:asciiTheme="minorHAnsi" w:hAnsiTheme="minorHAnsi" w:cstheme="minorHAnsi"/>
                <w:color w:val="000000"/>
              </w:rPr>
              <w:t xml:space="preserve"> </w:t>
            </w:r>
            <w:r>
              <w:rPr>
                <w:rFonts w:asciiTheme="minorHAnsi" w:hAnsiTheme="minorHAnsi" w:cstheme="minorHAnsi"/>
                <w:color w:val="000000"/>
              </w:rPr>
              <w:t>те</w:t>
            </w:r>
            <w:r w:rsidR="00D6775C">
              <w:rPr>
                <w:rFonts w:asciiTheme="minorHAnsi" w:hAnsiTheme="minorHAnsi" w:cstheme="minorHAnsi"/>
                <w:color w:val="000000"/>
              </w:rPr>
              <w:t xml:space="preserve"> </w:t>
            </w:r>
            <w:r>
              <w:rPr>
                <w:rFonts w:asciiTheme="minorHAnsi" w:hAnsiTheme="minorHAnsi" w:cstheme="minorHAnsi"/>
                <w:color w:val="000000"/>
              </w:rPr>
              <w:t>именице</w:t>
            </w:r>
            <w:r w:rsidR="00D6775C">
              <w:rPr>
                <w:rFonts w:asciiTheme="minorHAnsi" w:hAnsiTheme="minorHAnsi" w:cstheme="minorHAnsi"/>
                <w:color w:val="000000"/>
              </w:rPr>
              <w:t xml:space="preserve"> </w:t>
            </w:r>
            <w:r>
              <w:rPr>
                <w:rFonts w:asciiTheme="minorHAnsi" w:hAnsiTheme="minorHAnsi" w:cstheme="minorHAnsi"/>
                <w:color w:val="000000"/>
              </w:rPr>
              <w:t>осмишљају</w:t>
            </w:r>
            <w:r w:rsidR="00D6775C">
              <w:rPr>
                <w:rFonts w:asciiTheme="minorHAnsi" w:hAnsiTheme="minorHAnsi" w:cstheme="minorHAnsi"/>
                <w:color w:val="000000"/>
              </w:rPr>
              <w:t xml:space="preserve"> </w:t>
            </w:r>
            <w:r>
              <w:rPr>
                <w:rFonts w:asciiTheme="minorHAnsi" w:hAnsiTheme="minorHAnsi" w:cstheme="minorHAnsi"/>
                <w:color w:val="000000"/>
              </w:rPr>
              <w:t>одговарајуће</w:t>
            </w:r>
            <w:r w:rsidR="00D6775C">
              <w:rPr>
                <w:rFonts w:asciiTheme="minorHAnsi" w:hAnsiTheme="minorHAnsi" w:cstheme="minorHAnsi"/>
                <w:color w:val="000000"/>
              </w:rPr>
              <w:t xml:space="preserve"> </w:t>
            </w:r>
            <w:r>
              <w:rPr>
                <w:rFonts w:asciiTheme="minorHAnsi" w:hAnsiTheme="minorHAnsi" w:cstheme="minorHAnsi"/>
                <w:color w:val="000000"/>
              </w:rPr>
              <w:t>придеве</w:t>
            </w:r>
            <w:r w:rsidR="00D6775C">
              <w:rPr>
                <w:rFonts w:asciiTheme="minorHAnsi" w:hAnsiTheme="minorHAnsi" w:cstheme="minorHAnsi"/>
                <w:color w:val="000000"/>
              </w:rPr>
              <w:t xml:space="preserve"> </w:t>
            </w:r>
            <w:r>
              <w:rPr>
                <w:rFonts w:asciiTheme="minorHAnsi" w:hAnsiTheme="minorHAnsi" w:cstheme="minorHAnsi"/>
                <w:color w:val="000000"/>
              </w:rPr>
              <w:t>са</w:t>
            </w:r>
            <w:r w:rsidR="00D6775C">
              <w:rPr>
                <w:rFonts w:asciiTheme="minorHAnsi" w:hAnsiTheme="minorHAnsi" w:cstheme="minorHAnsi"/>
                <w:color w:val="000000"/>
              </w:rPr>
              <w:t xml:space="preserve"> </w:t>
            </w:r>
            <w:r>
              <w:rPr>
                <w:rFonts w:asciiTheme="minorHAnsi" w:hAnsiTheme="minorHAnsi" w:cstheme="minorHAnsi"/>
                <w:color w:val="000000"/>
              </w:rPr>
              <w:t>којима</w:t>
            </w:r>
            <w:r w:rsidR="00D6775C">
              <w:rPr>
                <w:rFonts w:asciiTheme="minorHAnsi" w:hAnsiTheme="minorHAnsi" w:cstheme="minorHAnsi"/>
                <w:color w:val="000000"/>
              </w:rPr>
              <w:t xml:space="preserve"> </w:t>
            </w:r>
            <w:r>
              <w:rPr>
                <w:rFonts w:asciiTheme="minorHAnsi" w:hAnsiTheme="minorHAnsi" w:cstheme="minorHAnsi"/>
                <w:color w:val="000000"/>
              </w:rPr>
              <w:t>ће</w:t>
            </w:r>
            <w:r w:rsidR="00D6775C">
              <w:rPr>
                <w:rFonts w:asciiTheme="minorHAnsi" w:hAnsiTheme="minorHAnsi" w:cstheme="minorHAnsi"/>
                <w:color w:val="000000"/>
              </w:rPr>
              <w:t xml:space="preserve"> </w:t>
            </w:r>
            <w:r>
              <w:rPr>
                <w:rFonts w:asciiTheme="minorHAnsi" w:hAnsiTheme="minorHAnsi" w:cstheme="minorHAnsi"/>
                <w:color w:val="000000"/>
              </w:rPr>
              <w:t>образовати</w:t>
            </w:r>
            <w:r w:rsidR="00D6775C">
              <w:rPr>
                <w:rFonts w:asciiTheme="minorHAnsi" w:hAnsiTheme="minorHAnsi" w:cstheme="minorHAnsi"/>
                <w:color w:val="000000"/>
              </w:rPr>
              <w:t xml:space="preserve"> </w:t>
            </w:r>
            <w:r>
              <w:rPr>
                <w:rFonts w:asciiTheme="minorHAnsi" w:hAnsiTheme="minorHAnsi" w:cstheme="minorHAnsi"/>
                <w:color w:val="000000"/>
              </w:rPr>
              <w:t>смисловно и граматички</w:t>
            </w:r>
            <w:r w:rsidR="00D6775C">
              <w:rPr>
                <w:rFonts w:asciiTheme="minorHAnsi" w:hAnsiTheme="minorHAnsi" w:cstheme="minorHAnsi"/>
                <w:color w:val="000000"/>
              </w:rPr>
              <w:t xml:space="preserve"> </w:t>
            </w:r>
            <w:r>
              <w:rPr>
                <w:rFonts w:asciiTheme="minorHAnsi" w:hAnsiTheme="minorHAnsi" w:cstheme="minorHAnsi"/>
                <w:color w:val="000000"/>
              </w:rPr>
              <w:t>исправне</w:t>
            </w:r>
            <w:r w:rsidR="00D6775C">
              <w:rPr>
                <w:rFonts w:asciiTheme="minorHAnsi" w:hAnsiTheme="minorHAnsi" w:cstheme="minorHAnsi"/>
                <w:color w:val="000000"/>
              </w:rPr>
              <w:t xml:space="preserve"> </w:t>
            </w:r>
            <w:r>
              <w:rPr>
                <w:rFonts w:asciiTheme="minorHAnsi" w:hAnsiTheme="minorHAnsi" w:cstheme="minorHAnsi"/>
                <w:color w:val="000000"/>
              </w:rPr>
              <w:t>синтагме.</w:t>
            </w:r>
          </w:p>
          <w:p w14:paraId="58DA1AF3" w14:textId="2D5F578C" w:rsidR="00E71F6B" w:rsidRPr="00E71F6B" w:rsidRDefault="00E71F6B" w:rsidP="00F22510">
            <w:pPr>
              <w:pStyle w:val="ListParagraph"/>
              <w:numPr>
                <w:ilvl w:val="0"/>
                <w:numId w:val="13"/>
              </w:numPr>
              <w:tabs>
                <w:tab w:val="left" w:pos="-52"/>
                <w:tab w:val="left" w:pos="161"/>
              </w:tabs>
              <w:autoSpaceDE w:val="0"/>
              <w:autoSpaceDN w:val="0"/>
              <w:adjustRightInd w:val="0"/>
              <w:spacing w:after="0" w:line="240" w:lineRule="auto"/>
              <w:ind w:left="147" w:hanging="142"/>
              <w:jc w:val="both"/>
              <w:rPr>
                <w:rFonts w:cstheme="minorHAnsi"/>
                <w:color w:val="000000"/>
                <w:lang w:val="mk-MK"/>
              </w:rPr>
            </w:pPr>
            <w:r>
              <w:rPr>
                <w:rFonts w:asciiTheme="minorHAnsi" w:hAnsiTheme="minorHAnsi" w:cstheme="minorHAnsi"/>
                <w:color w:val="000000"/>
              </w:rPr>
              <w:t>Ученици</w:t>
            </w:r>
            <w:r w:rsidR="00D6775C">
              <w:rPr>
                <w:rFonts w:asciiTheme="minorHAnsi" w:hAnsiTheme="minorHAnsi" w:cstheme="minorHAnsi"/>
                <w:color w:val="000000"/>
              </w:rPr>
              <w:t xml:space="preserve"> </w:t>
            </w:r>
            <w:r>
              <w:rPr>
                <w:rFonts w:asciiTheme="minorHAnsi" w:hAnsiTheme="minorHAnsi" w:cstheme="minorHAnsi"/>
                <w:color w:val="000000"/>
              </w:rPr>
              <w:t>раде у групама. Пред</w:t>
            </w:r>
            <w:r w:rsidR="00D6775C">
              <w:rPr>
                <w:rFonts w:asciiTheme="minorHAnsi" w:hAnsiTheme="minorHAnsi" w:cstheme="minorHAnsi"/>
                <w:color w:val="000000"/>
              </w:rPr>
              <w:t xml:space="preserve"> </w:t>
            </w:r>
            <w:r>
              <w:rPr>
                <w:rFonts w:asciiTheme="minorHAnsi" w:hAnsiTheme="minorHAnsi" w:cstheme="minorHAnsi"/>
                <w:color w:val="000000"/>
              </w:rPr>
              <w:t>сваком</w:t>
            </w:r>
            <w:r w:rsidR="00D6775C">
              <w:rPr>
                <w:rFonts w:asciiTheme="minorHAnsi" w:hAnsiTheme="minorHAnsi" w:cstheme="minorHAnsi"/>
                <w:color w:val="000000"/>
              </w:rPr>
              <w:t xml:space="preserve"> </w:t>
            </w:r>
            <w:r>
              <w:rPr>
                <w:rFonts w:asciiTheme="minorHAnsi" w:hAnsiTheme="minorHAnsi" w:cstheme="minorHAnsi"/>
                <w:color w:val="000000"/>
              </w:rPr>
              <w:t>групом</w:t>
            </w:r>
            <w:r w:rsidR="00D6775C">
              <w:rPr>
                <w:rFonts w:asciiTheme="minorHAnsi" w:hAnsiTheme="minorHAnsi" w:cstheme="minorHAnsi"/>
                <w:color w:val="000000"/>
              </w:rPr>
              <w:t xml:space="preserve"> </w:t>
            </w:r>
            <w:r>
              <w:rPr>
                <w:rFonts w:asciiTheme="minorHAnsi" w:hAnsiTheme="minorHAnsi" w:cstheme="minorHAnsi"/>
                <w:color w:val="000000"/>
              </w:rPr>
              <w:t>постављају</w:t>
            </w:r>
            <w:r w:rsidR="00D6775C">
              <w:rPr>
                <w:rFonts w:asciiTheme="minorHAnsi" w:hAnsiTheme="minorHAnsi" w:cstheme="minorHAnsi"/>
                <w:color w:val="000000"/>
              </w:rPr>
              <w:t xml:space="preserve"> </w:t>
            </w:r>
            <w:r>
              <w:rPr>
                <w:rFonts w:asciiTheme="minorHAnsi" w:hAnsiTheme="minorHAnsi" w:cstheme="minorHAnsi"/>
                <w:color w:val="000000"/>
              </w:rPr>
              <w:t>се</w:t>
            </w:r>
            <w:r w:rsidR="00D6775C">
              <w:rPr>
                <w:rFonts w:asciiTheme="minorHAnsi" w:hAnsiTheme="minorHAnsi" w:cstheme="minorHAnsi"/>
                <w:color w:val="000000"/>
              </w:rPr>
              <w:t xml:space="preserve"> </w:t>
            </w:r>
            <w:r>
              <w:rPr>
                <w:rFonts w:asciiTheme="minorHAnsi" w:hAnsiTheme="minorHAnsi" w:cstheme="minorHAnsi"/>
                <w:color w:val="000000"/>
              </w:rPr>
              <w:t>по</w:t>
            </w:r>
            <w:r w:rsidR="00D6775C">
              <w:rPr>
                <w:rFonts w:asciiTheme="minorHAnsi" w:hAnsiTheme="minorHAnsi" w:cstheme="minorHAnsi"/>
                <w:color w:val="000000"/>
              </w:rPr>
              <w:t xml:space="preserve"> </w:t>
            </w:r>
            <w:r>
              <w:rPr>
                <w:rFonts w:asciiTheme="minorHAnsi" w:hAnsiTheme="minorHAnsi" w:cstheme="minorHAnsi"/>
                <w:color w:val="000000"/>
              </w:rPr>
              <w:t>три</w:t>
            </w:r>
            <w:r w:rsidR="00D6775C">
              <w:rPr>
                <w:rFonts w:asciiTheme="minorHAnsi" w:hAnsiTheme="minorHAnsi" w:cstheme="minorHAnsi"/>
                <w:color w:val="000000"/>
              </w:rPr>
              <w:t xml:space="preserve"> </w:t>
            </w:r>
            <w:r>
              <w:rPr>
                <w:rFonts w:asciiTheme="minorHAnsi" w:hAnsiTheme="minorHAnsi" w:cstheme="minorHAnsi"/>
                <w:color w:val="000000"/>
              </w:rPr>
              <w:t>предмета</w:t>
            </w:r>
            <w:r w:rsidR="00D6775C">
              <w:rPr>
                <w:rFonts w:asciiTheme="minorHAnsi" w:hAnsiTheme="minorHAnsi" w:cstheme="minorHAnsi"/>
                <w:color w:val="000000"/>
              </w:rPr>
              <w:t xml:space="preserve"> </w:t>
            </w:r>
            <w:r>
              <w:rPr>
                <w:rFonts w:asciiTheme="minorHAnsi" w:hAnsiTheme="minorHAnsi" w:cstheme="minorHAnsi"/>
                <w:color w:val="000000"/>
              </w:rPr>
              <w:t>које</w:t>
            </w:r>
            <w:r w:rsidR="00D6775C">
              <w:rPr>
                <w:rFonts w:asciiTheme="minorHAnsi" w:hAnsiTheme="minorHAnsi" w:cstheme="minorHAnsi"/>
                <w:color w:val="000000"/>
              </w:rPr>
              <w:t xml:space="preserve"> </w:t>
            </w:r>
            <w:r>
              <w:rPr>
                <w:rFonts w:asciiTheme="minorHAnsi" w:hAnsiTheme="minorHAnsi" w:cstheme="minorHAnsi"/>
                <w:color w:val="000000"/>
              </w:rPr>
              <w:t>имају</w:t>
            </w:r>
            <w:r w:rsidR="00D6775C">
              <w:rPr>
                <w:rFonts w:asciiTheme="minorHAnsi" w:hAnsiTheme="minorHAnsi" w:cstheme="minorHAnsi"/>
                <w:color w:val="000000"/>
              </w:rPr>
              <w:t xml:space="preserve"> </w:t>
            </w:r>
            <w:r>
              <w:rPr>
                <w:rFonts w:asciiTheme="minorHAnsi" w:hAnsiTheme="minorHAnsi" w:cstheme="minorHAnsi"/>
                <w:color w:val="000000"/>
              </w:rPr>
              <w:t>неку</w:t>
            </w:r>
            <w:r w:rsidR="00D6775C">
              <w:rPr>
                <w:rFonts w:asciiTheme="minorHAnsi" w:hAnsiTheme="minorHAnsi" w:cstheme="minorHAnsi"/>
                <w:color w:val="000000"/>
              </w:rPr>
              <w:t xml:space="preserve"> </w:t>
            </w:r>
            <w:r>
              <w:rPr>
                <w:rFonts w:asciiTheme="minorHAnsi" w:hAnsiTheme="minorHAnsi" w:cstheme="minorHAnsi"/>
                <w:color w:val="000000"/>
              </w:rPr>
              <w:t>заједничку</w:t>
            </w:r>
            <w:r w:rsidR="00D6775C">
              <w:rPr>
                <w:rFonts w:asciiTheme="minorHAnsi" w:hAnsiTheme="minorHAnsi" w:cstheme="minorHAnsi"/>
                <w:color w:val="000000"/>
              </w:rPr>
              <w:t xml:space="preserve"> </w:t>
            </w:r>
            <w:r>
              <w:rPr>
                <w:rFonts w:asciiTheme="minorHAnsi" w:hAnsiTheme="minorHAnsi" w:cstheme="minorHAnsi"/>
                <w:color w:val="000000"/>
              </w:rPr>
              <w:t>особину. У оквирима</w:t>
            </w:r>
            <w:r w:rsidR="00D6775C">
              <w:rPr>
                <w:rFonts w:asciiTheme="minorHAnsi" w:hAnsiTheme="minorHAnsi" w:cstheme="minorHAnsi"/>
                <w:color w:val="000000"/>
              </w:rPr>
              <w:t xml:space="preserve"> </w:t>
            </w:r>
            <w:r>
              <w:rPr>
                <w:rFonts w:asciiTheme="minorHAnsi" w:hAnsiTheme="minorHAnsi" w:cstheme="minorHAnsi"/>
                <w:color w:val="000000"/>
              </w:rPr>
              <w:t>своје</w:t>
            </w:r>
            <w:r w:rsidR="00D6775C">
              <w:rPr>
                <w:rFonts w:asciiTheme="minorHAnsi" w:hAnsiTheme="minorHAnsi" w:cstheme="minorHAnsi"/>
                <w:color w:val="000000"/>
              </w:rPr>
              <w:t xml:space="preserve"> </w:t>
            </w:r>
            <w:r>
              <w:rPr>
                <w:rFonts w:asciiTheme="minorHAnsi" w:hAnsiTheme="minorHAnsi" w:cstheme="minorHAnsi"/>
                <w:color w:val="000000"/>
              </w:rPr>
              <w:t>радне</w:t>
            </w:r>
            <w:r w:rsidR="00D6775C">
              <w:rPr>
                <w:rFonts w:asciiTheme="minorHAnsi" w:hAnsiTheme="minorHAnsi" w:cstheme="minorHAnsi"/>
                <w:color w:val="000000"/>
              </w:rPr>
              <w:t xml:space="preserve"> </w:t>
            </w:r>
            <w:r>
              <w:rPr>
                <w:rFonts w:asciiTheme="minorHAnsi" w:hAnsiTheme="minorHAnsi" w:cstheme="minorHAnsi"/>
                <w:color w:val="000000"/>
              </w:rPr>
              <w:t>групе</w:t>
            </w:r>
            <w:r w:rsidR="00D6775C">
              <w:rPr>
                <w:rFonts w:asciiTheme="minorHAnsi" w:hAnsiTheme="minorHAnsi" w:cstheme="minorHAnsi"/>
                <w:color w:val="000000"/>
              </w:rPr>
              <w:t xml:space="preserve"> </w:t>
            </w:r>
            <w:r>
              <w:rPr>
                <w:rFonts w:asciiTheme="minorHAnsi" w:hAnsiTheme="minorHAnsi" w:cstheme="minorHAnsi"/>
                <w:color w:val="000000"/>
              </w:rPr>
              <w:t>ученици</w:t>
            </w:r>
            <w:r w:rsidR="00D6775C">
              <w:rPr>
                <w:rFonts w:asciiTheme="minorHAnsi" w:hAnsiTheme="minorHAnsi" w:cstheme="minorHAnsi"/>
                <w:color w:val="000000"/>
              </w:rPr>
              <w:t xml:space="preserve"> </w:t>
            </w:r>
            <w:r>
              <w:rPr>
                <w:rFonts w:asciiTheme="minorHAnsi" w:hAnsiTheme="minorHAnsi" w:cstheme="minorHAnsi"/>
                <w:color w:val="000000"/>
              </w:rPr>
              <w:t>треба</w:t>
            </w:r>
            <w:r w:rsidR="00D6775C">
              <w:rPr>
                <w:rFonts w:asciiTheme="minorHAnsi" w:hAnsiTheme="minorHAnsi" w:cstheme="minorHAnsi"/>
                <w:color w:val="000000"/>
              </w:rPr>
              <w:t xml:space="preserve"> </w:t>
            </w:r>
            <w:r>
              <w:rPr>
                <w:rFonts w:asciiTheme="minorHAnsi" w:hAnsiTheme="minorHAnsi" w:cstheme="minorHAnsi"/>
                <w:color w:val="000000"/>
              </w:rPr>
              <w:t>да</w:t>
            </w:r>
            <w:r w:rsidR="00D6775C">
              <w:rPr>
                <w:rFonts w:asciiTheme="minorHAnsi" w:hAnsiTheme="minorHAnsi" w:cstheme="minorHAnsi"/>
                <w:color w:val="000000"/>
              </w:rPr>
              <w:t xml:space="preserve"> </w:t>
            </w:r>
            <w:r>
              <w:rPr>
                <w:rFonts w:asciiTheme="minorHAnsi" w:hAnsiTheme="minorHAnsi" w:cstheme="minorHAnsi"/>
                <w:color w:val="000000"/>
              </w:rPr>
              <w:t>одреде</w:t>
            </w:r>
            <w:r w:rsidR="00D6775C">
              <w:rPr>
                <w:rFonts w:asciiTheme="minorHAnsi" w:hAnsiTheme="minorHAnsi" w:cstheme="minorHAnsi"/>
                <w:color w:val="000000"/>
              </w:rPr>
              <w:t xml:space="preserve"> </w:t>
            </w:r>
            <w:r>
              <w:rPr>
                <w:rFonts w:asciiTheme="minorHAnsi" w:hAnsiTheme="minorHAnsi" w:cstheme="minorHAnsi"/>
                <w:color w:val="000000"/>
              </w:rPr>
              <w:t>која</w:t>
            </w:r>
            <w:r w:rsidR="00D6775C">
              <w:rPr>
                <w:rFonts w:asciiTheme="minorHAnsi" w:hAnsiTheme="minorHAnsi" w:cstheme="minorHAnsi"/>
                <w:color w:val="000000"/>
              </w:rPr>
              <w:t xml:space="preserve"> </w:t>
            </w:r>
            <w:r>
              <w:rPr>
                <w:rFonts w:asciiTheme="minorHAnsi" w:hAnsiTheme="minorHAnsi" w:cstheme="minorHAnsi"/>
                <w:color w:val="000000"/>
              </w:rPr>
              <w:t>је</w:t>
            </w:r>
            <w:r w:rsidR="00D6775C">
              <w:rPr>
                <w:rFonts w:asciiTheme="minorHAnsi" w:hAnsiTheme="minorHAnsi" w:cstheme="minorHAnsi"/>
                <w:color w:val="000000"/>
              </w:rPr>
              <w:t xml:space="preserve"> </w:t>
            </w:r>
            <w:r>
              <w:rPr>
                <w:rFonts w:asciiTheme="minorHAnsi" w:hAnsiTheme="minorHAnsi" w:cstheme="minorHAnsi"/>
                <w:color w:val="000000"/>
              </w:rPr>
              <w:t>та</w:t>
            </w:r>
            <w:r w:rsidR="00D6775C">
              <w:rPr>
                <w:rFonts w:asciiTheme="minorHAnsi" w:hAnsiTheme="minorHAnsi" w:cstheme="minorHAnsi"/>
                <w:color w:val="000000"/>
              </w:rPr>
              <w:t xml:space="preserve"> </w:t>
            </w:r>
            <w:r>
              <w:rPr>
                <w:rFonts w:asciiTheme="minorHAnsi" w:hAnsiTheme="minorHAnsi" w:cstheme="minorHAnsi"/>
                <w:color w:val="000000"/>
              </w:rPr>
              <w:t>заједничка</w:t>
            </w:r>
            <w:r w:rsidR="00D6775C">
              <w:rPr>
                <w:rFonts w:asciiTheme="minorHAnsi" w:hAnsiTheme="minorHAnsi" w:cstheme="minorHAnsi"/>
                <w:color w:val="000000"/>
              </w:rPr>
              <w:t xml:space="preserve"> </w:t>
            </w:r>
            <w:r>
              <w:rPr>
                <w:rFonts w:asciiTheme="minorHAnsi" w:hAnsiTheme="minorHAnsi" w:cstheme="minorHAnsi"/>
                <w:color w:val="000000"/>
              </w:rPr>
              <w:t>особина</w:t>
            </w:r>
            <w:r w:rsidR="00D6775C">
              <w:rPr>
                <w:rFonts w:asciiTheme="minorHAnsi" w:hAnsiTheme="minorHAnsi" w:cstheme="minorHAnsi"/>
                <w:color w:val="000000"/>
              </w:rPr>
              <w:t xml:space="preserve"> </w:t>
            </w:r>
            <w:r>
              <w:rPr>
                <w:rFonts w:asciiTheme="minorHAnsi" w:hAnsiTheme="minorHAnsi" w:cstheme="minorHAnsi"/>
                <w:color w:val="000000"/>
              </w:rPr>
              <w:t>за</w:t>
            </w:r>
            <w:r w:rsidR="00D6775C">
              <w:rPr>
                <w:rFonts w:asciiTheme="minorHAnsi" w:hAnsiTheme="minorHAnsi" w:cstheme="minorHAnsi"/>
                <w:color w:val="000000"/>
              </w:rPr>
              <w:t xml:space="preserve"> </w:t>
            </w:r>
            <w:r>
              <w:rPr>
                <w:rFonts w:asciiTheme="minorHAnsi" w:hAnsiTheme="minorHAnsi" w:cstheme="minorHAnsi"/>
                <w:color w:val="000000"/>
              </w:rPr>
              <w:t>сва</w:t>
            </w:r>
            <w:r w:rsidR="00D6775C">
              <w:rPr>
                <w:rFonts w:asciiTheme="minorHAnsi" w:hAnsiTheme="minorHAnsi" w:cstheme="minorHAnsi"/>
                <w:color w:val="000000"/>
              </w:rPr>
              <w:t xml:space="preserve"> </w:t>
            </w:r>
            <w:r>
              <w:rPr>
                <w:rFonts w:asciiTheme="minorHAnsi" w:hAnsiTheme="minorHAnsi" w:cstheme="minorHAnsi"/>
                <w:color w:val="000000"/>
              </w:rPr>
              <w:t>три</w:t>
            </w:r>
            <w:r w:rsidR="00D6775C">
              <w:rPr>
                <w:rFonts w:asciiTheme="minorHAnsi" w:hAnsiTheme="minorHAnsi" w:cstheme="minorHAnsi"/>
                <w:color w:val="000000"/>
              </w:rPr>
              <w:t xml:space="preserve"> </w:t>
            </w:r>
            <w:r>
              <w:rPr>
                <w:rFonts w:asciiTheme="minorHAnsi" w:hAnsiTheme="minorHAnsi" w:cstheme="minorHAnsi"/>
                <w:color w:val="000000"/>
              </w:rPr>
              <w:t>предмета и код</w:t>
            </w:r>
            <w:r w:rsidR="00D6775C">
              <w:rPr>
                <w:rFonts w:asciiTheme="minorHAnsi" w:hAnsiTheme="minorHAnsi" w:cstheme="minorHAnsi"/>
                <w:color w:val="000000"/>
              </w:rPr>
              <w:t xml:space="preserve"> </w:t>
            </w:r>
            <w:r>
              <w:rPr>
                <w:rFonts w:asciiTheme="minorHAnsi" w:hAnsiTheme="minorHAnsi" w:cstheme="minorHAnsi"/>
                <w:color w:val="000000"/>
              </w:rPr>
              <w:t>које</w:t>
            </w:r>
            <w:r w:rsidR="00D6775C">
              <w:rPr>
                <w:rFonts w:asciiTheme="minorHAnsi" w:hAnsiTheme="minorHAnsi" w:cstheme="minorHAnsi"/>
                <w:color w:val="000000"/>
              </w:rPr>
              <w:t xml:space="preserve"> </w:t>
            </w:r>
            <w:r>
              <w:rPr>
                <w:rFonts w:asciiTheme="minorHAnsi" w:hAnsiTheme="minorHAnsi" w:cstheme="minorHAnsi"/>
                <w:color w:val="000000"/>
              </w:rPr>
              <w:t>год</w:t>
            </w:r>
            <w:r w:rsidR="00774688">
              <w:rPr>
                <w:rFonts w:asciiTheme="minorHAnsi" w:hAnsiTheme="minorHAnsi" w:cstheme="minorHAnsi"/>
                <w:color w:val="000000"/>
              </w:rPr>
              <w:t xml:space="preserve"> </w:t>
            </w:r>
            <w:r>
              <w:rPr>
                <w:rFonts w:asciiTheme="minorHAnsi" w:hAnsiTheme="minorHAnsi" w:cstheme="minorHAnsi"/>
                <w:color w:val="000000"/>
              </w:rPr>
              <w:t>њих</w:t>
            </w:r>
            <w:r w:rsidR="00774688">
              <w:rPr>
                <w:rFonts w:asciiTheme="minorHAnsi" w:hAnsiTheme="minorHAnsi" w:cstheme="minorHAnsi"/>
                <w:color w:val="000000"/>
              </w:rPr>
              <w:t xml:space="preserve"> </w:t>
            </w:r>
            <w:r>
              <w:rPr>
                <w:rFonts w:asciiTheme="minorHAnsi" w:hAnsiTheme="minorHAnsi" w:cstheme="minorHAnsi"/>
                <w:color w:val="000000"/>
              </w:rPr>
              <w:t>је</w:t>
            </w:r>
            <w:r w:rsidR="00774688">
              <w:rPr>
                <w:rFonts w:asciiTheme="minorHAnsi" w:hAnsiTheme="minorHAnsi" w:cstheme="minorHAnsi"/>
                <w:color w:val="000000"/>
              </w:rPr>
              <w:t xml:space="preserve"> </w:t>
            </w:r>
            <w:r>
              <w:rPr>
                <w:rFonts w:asciiTheme="minorHAnsi" w:hAnsiTheme="minorHAnsi" w:cstheme="minorHAnsi"/>
                <w:color w:val="000000"/>
              </w:rPr>
              <w:t>она</w:t>
            </w:r>
            <w:r w:rsidR="00774688">
              <w:rPr>
                <w:rFonts w:asciiTheme="minorHAnsi" w:hAnsiTheme="minorHAnsi" w:cstheme="minorHAnsi"/>
                <w:color w:val="000000"/>
              </w:rPr>
              <w:t xml:space="preserve"> </w:t>
            </w:r>
            <w:r>
              <w:rPr>
                <w:rFonts w:asciiTheme="minorHAnsi" w:hAnsiTheme="minorHAnsi" w:cstheme="minorHAnsi"/>
                <w:color w:val="000000"/>
              </w:rPr>
              <w:t>мање, а код</w:t>
            </w:r>
            <w:r w:rsidR="00774688">
              <w:rPr>
                <w:rFonts w:asciiTheme="minorHAnsi" w:hAnsiTheme="minorHAnsi" w:cstheme="minorHAnsi"/>
                <w:color w:val="000000"/>
              </w:rPr>
              <w:t xml:space="preserve"> </w:t>
            </w:r>
            <w:r>
              <w:rPr>
                <w:rFonts w:asciiTheme="minorHAnsi" w:hAnsiTheme="minorHAnsi" w:cstheme="minorHAnsi"/>
                <w:color w:val="000000"/>
              </w:rPr>
              <w:t>којег</w:t>
            </w:r>
            <w:r w:rsidR="00774688">
              <w:rPr>
                <w:rFonts w:asciiTheme="minorHAnsi" w:hAnsiTheme="minorHAnsi" w:cstheme="minorHAnsi"/>
                <w:color w:val="000000"/>
              </w:rPr>
              <w:t xml:space="preserve"> </w:t>
            </w:r>
            <w:r>
              <w:rPr>
                <w:rFonts w:asciiTheme="minorHAnsi" w:hAnsiTheme="minorHAnsi" w:cstheme="minorHAnsi"/>
                <w:color w:val="000000"/>
              </w:rPr>
              <w:t>више</w:t>
            </w:r>
            <w:r w:rsidR="00774688">
              <w:rPr>
                <w:rFonts w:asciiTheme="minorHAnsi" w:hAnsiTheme="minorHAnsi" w:cstheme="minorHAnsi"/>
                <w:color w:val="000000"/>
              </w:rPr>
              <w:t xml:space="preserve"> </w:t>
            </w:r>
            <w:r>
              <w:rPr>
                <w:rFonts w:asciiTheme="minorHAnsi" w:hAnsiTheme="minorHAnsi" w:cstheme="minorHAnsi"/>
                <w:color w:val="000000"/>
              </w:rPr>
              <w:t>заступљена, с тим</w:t>
            </w:r>
            <w:r w:rsidR="00774688">
              <w:rPr>
                <w:rFonts w:asciiTheme="minorHAnsi" w:hAnsiTheme="minorHAnsi" w:cstheme="minorHAnsi"/>
                <w:color w:val="000000"/>
              </w:rPr>
              <w:t xml:space="preserve"> </w:t>
            </w:r>
            <w:r>
              <w:rPr>
                <w:rFonts w:asciiTheme="minorHAnsi" w:hAnsiTheme="minorHAnsi" w:cstheme="minorHAnsi"/>
                <w:color w:val="000000"/>
              </w:rPr>
              <w:t>што</w:t>
            </w:r>
            <w:r w:rsidR="00774688">
              <w:rPr>
                <w:rFonts w:asciiTheme="minorHAnsi" w:hAnsiTheme="minorHAnsi" w:cstheme="minorHAnsi"/>
                <w:color w:val="000000"/>
              </w:rPr>
              <w:t xml:space="preserve"> </w:t>
            </w:r>
            <w:r>
              <w:rPr>
                <w:rFonts w:asciiTheme="minorHAnsi" w:hAnsiTheme="minorHAnsi" w:cstheme="minorHAnsi"/>
                <w:color w:val="000000"/>
              </w:rPr>
              <w:t>ће</w:t>
            </w:r>
            <w:r w:rsidR="00774688">
              <w:rPr>
                <w:rFonts w:asciiTheme="minorHAnsi" w:hAnsiTheme="minorHAnsi" w:cstheme="minorHAnsi"/>
                <w:color w:val="000000"/>
              </w:rPr>
              <w:t xml:space="preserve"> </w:t>
            </w:r>
            <w:r>
              <w:rPr>
                <w:rFonts w:asciiTheme="minorHAnsi" w:hAnsiTheme="minorHAnsi" w:cstheme="minorHAnsi"/>
                <w:color w:val="000000"/>
              </w:rPr>
              <w:t>користити</w:t>
            </w:r>
            <w:r w:rsidR="00774688">
              <w:rPr>
                <w:rFonts w:asciiTheme="minorHAnsi" w:hAnsiTheme="minorHAnsi" w:cstheme="minorHAnsi"/>
                <w:color w:val="000000"/>
              </w:rPr>
              <w:t xml:space="preserve"> </w:t>
            </w:r>
            <w:r>
              <w:rPr>
                <w:rFonts w:asciiTheme="minorHAnsi" w:hAnsiTheme="minorHAnsi" w:cstheme="minorHAnsi"/>
                <w:color w:val="000000"/>
              </w:rPr>
              <w:t>компаративне и суперлативне</w:t>
            </w:r>
            <w:r w:rsidR="00774688">
              <w:rPr>
                <w:rFonts w:asciiTheme="minorHAnsi" w:hAnsiTheme="minorHAnsi" w:cstheme="minorHAnsi"/>
                <w:color w:val="000000"/>
              </w:rPr>
              <w:t xml:space="preserve"> </w:t>
            </w:r>
            <w:r>
              <w:rPr>
                <w:rFonts w:asciiTheme="minorHAnsi" w:hAnsiTheme="minorHAnsi" w:cstheme="minorHAnsi"/>
                <w:color w:val="000000"/>
              </w:rPr>
              <w:t>облике</w:t>
            </w:r>
            <w:r w:rsidR="00774688">
              <w:rPr>
                <w:rFonts w:asciiTheme="minorHAnsi" w:hAnsiTheme="minorHAnsi" w:cstheme="minorHAnsi"/>
                <w:color w:val="000000"/>
              </w:rPr>
              <w:t xml:space="preserve"> </w:t>
            </w:r>
            <w:r>
              <w:rPr>
                <w:rFonts w:asciiTheme="minorHAnsi" w:hAnsiTheme="minorHAnsi" w:cstheme="minorHAnsi"/>
                <w:color w:val="000000"/>
              </w:rPr>
              <w:t>придева (нпр. Предмет 1 је</w:t>
            </w:r>
            <w:r w:rsidR="00774688">
              <w:rPr>
                <w:rFonts w:asciiTheme="minorHAnsi" w:hAnsiTheme="minorHAnsi" w:cstheme="minorHAnsi"/>
                <w:color w:val="000000"/>
              </w:rPr>
              <w:t xml:space="preserve"> </w:t>
            </w:r>
            <w:r>
              <w:rPr>
                <w:rFonts w:asciiTheme="minorHAnsi" w:hAnsiTheme="minorHAnsi" w:cstheme="minorHAnsi"/>
                <w:color w:val="000000"/>
              </w:rPr>
              <w:t>већи</w:t>
            </w:r>
            <w:r w:rsidR="00774688">
              <w:rPr>
                <w:rFonts w:asciiTheme="minorHAnsi" w:hAnsiTheme="minorHAnsi" w:cstheme="minorHAnsi"/>
                <w:color w:val="000000"/>
              </w:rPr>
              <w:t xml:space="preserve"> </w:t>
            </w:r>
            <w:r>
              <w:rPr>
                <w:rFonts w:asciiTheme="minorHAnsi" w:hAnsiTheme="minorHAnsi" w:cstheme="minorHAnsi"/>
                <w:color w:val="000000"/>
              </w:rPr>
              <w:t>од</w:t>
            </w:r>
            <w:r w:rsidR="00774688">
              <w:rPr>
                <w:rFonts w:asciiTheme="minorHAnsi" w:hAnsiTheme="minorHAnsi" w:cstheme="minorHAnsi"/>
                <w:color w:val="000000"/>
              </w:rPr>
              <w:t xml:space="preserve"> </w:t>
            </w:r>
            <w:r>
              <w:rPr>
                <w:rFonts w:asciiTheme="minorHAnsi" w:hAnsiTheme="minorHAnsi" w:cstheme="minorHAnsi"/>
                <w:color w:val="000000"/>
              </w:rPr>
              <w:t>Предмета 2, Предмет 3 је</w:t>
            </w:r>
            <w:r w:rsidR="00774688">
              <w:rPr>
                <w:rFonts w:asciiTheme="minorHAnsi" w:hAnsiTheme="minorHAnsi" w:cstheme="minorHAnsi"/>
                <w:color w:val="000000"/>
              </w:rPr>
              <w:t xml:space="preserve"> </w:t>
            </w:r>
            <w:r>
              <w:rPr>
                <w:rFonts w:asciiTheme="minorHAnsi" w:hAnsiTheme="minorHAnsi" w:cstheme="minorHAnsi"/>
                <w:color w:val="000000"/>
              </w:rPr>
              <w:t>највећи, а Предмет 2 је</w:t>
            </w:r>
            <w:r w:rsidR="00774688">
              <w:rPr>
                <w:rFonts w:asciiTheme="minorHAnsi" w:hAnsiTheme="minorHAnsi" w:cstheme="minorHAnsi"/>
                <w:color w:val="000000"/>
              </w:rPr>
              <w:t xml:space="preserve"> </w:t>
            </w:r>
            <w:r>
              <w:rPr>
                <w:rFonts w:asciiTheme="minorHAnsi" w:hAnsiTheme="minorHAnsi" w:cstheme="minorHAnsi"/>
                <w:color w:val="000000"/>
              </w:rPr>
              <w:t>најмањи.) Затим</w:t>
            </w:r>
            <w:r w:rsidR="00774688">
              <w:rPr>
                <w:rFonts w:asciiTheme="minorHAnsi" w:hAnsiTheme="minorHAnsi" w:cstheme="minorHAnsi"/>
                <w:color w:val="000000"/>
              </w:rPr>
              <w:t xml:space="preserve"> </w:t>
            </w:r>
            <w:r>
              <w:rPr>
                <w:rFonts w:asciiTheme="minorHAnsi" w:hAnsiTheme="minorHAnsi" w:cstheme="minorHAnsi"/>
                <w:color w:val="000000"/>
              </w:rPr>
              <w:t>употребљене</w:t>
            </w:r>
            <w:r w:rsidR="00774688">
              <w:rPr>
                <w:rFonts w:asciiTheme="minorHAnsi" w:hAnsiTheme="minorHAnsi" w:cstheme="minorHAnsi"/>
                <w:color w:val="000000"/>
              </w:rPr>
              <w:t xml:space="preserve"> </w:t>
            </w:r>
            <w:r>
              <w:rPr>
                <w:rFonts w:asciiTheme="minorHAnsi" w:hAnsiTheme="minorHAnsi" w:cstheme="minorHAnsi"/>
                <w:color w:val="000000"/>
              </w:rPr>
              <w:t>придеве, ученици</w:t>
            </w:r>
            <w:r w:rsidR="00774688">
              <w:rPr>
                <w:rFonts w:asciiTheme="minorHAnsi" w:hAnsiTheme="minorHAnsi" w:cstheme="minorHAnsi"/>
                <w:color w:val="000000"/>
              </w:rPr>
              <w:t xml:space="preserve"> </w:t>
            </w:r>
            <w:r>
              <w:rPr>
                <w:rFonts w:asciiTheme="minorHAnsi" w:hAnsiTheme="minorHAnsi" w:cstheme="minorHAnsi"/>
                <w:color w:val="000000"/>
              </w:rPr>
              <w:t>стављају и у друге</w:t>
            </w:r>
            <w:r w:rsidR="00774688">
              <w:rPr>
                <w:rFonts w:asciiTheme="minorHAnsi" w:hAnsiTheme="minorHAnsi" w:cstheme="minorHAnsi"/>
                <w:color w:val="000000"/>
              </w:rPr>
              <w:t xml:space="preserve"> </w:t>
            </w:r>
            <w:r>
              <w:rPr>
                <w:rFonts w:asciiTheme="minorHAnsi" w:hAnsiTheme="minorHAnsi" w:cstheme="minorHAnsi"/>
                <w:color w:val="000000"/>
              </w:rPr>
              <w:t>реченице и све</w:t>
            </w:r>
            <w:r w:rsidR="00774688">
              <w:rPr>
                <w:rFonts w:asciiTheme="minorHAnsi" w:hAnsiTheme="minorHAnsi" w:cstheme="minorHAnsi"/>
                <w:color w:val="000000"/>
              </w:rPr>
              <w:t xml:space="preserve"> </w:t>
            </w:r>
            <w:r>
              <w:rPr>
                <w:rFonts w:asciiTheme="minorHAnsi" w:hAnsiTheme="minorHAnsi" w:cstheme="minorHAnsi"/>
                <w:color w:val="000000"/>
              </w:rPr>
              <w:t>рченице</w:t>
            </w:r>
            <w:r w:rsidR="00774688">
              <w:rPr>
                <w:rFonts w:asciiTheme="minorHAnsi" w:hAnsiTheme="minorHAnsi" w:cstheme="minorHAnsi"/>
                <w:color w:val="000000"/>
              </w:rPr>
              <w:t xml:space="preserve"> </w:t>
            </w:r>
            <w:r>
              <w:rPr>
                <w:rFonts w:asciiTheme="minorHAnsi" w:hAnsiTheme="minorHAnsi" w:cstheme="minorHAnsi"/>
                <w:color w:val="000000"/>
              </w:rPr>
              <w:t>наставник/наставница</w:t>
            </w:r>
            <w:r w:rsidR="00774688">
              <w:rPr>
                <w:rFonts w:asciiTheme="minorHAnsi" w:hAnsiTheme="minorHAnsi" w:cstheme="minorHAnsi"/>
                <w:color w:val="000000"/>
              </w:rPr>
              <w:t xml:space="preserve"> </w:t>
            </w:r>
            <w:r>
              <w:rPr>
                <w:rFonts w:asciiTheme="minorHAnsi" w:hAnsiTheme="minorHAnsi" w:cstheme="minorHAnsi"/>
                <w:color w:val="000000"/>
              </w:rPr>
              <w:t>записује</w:t>
            </w:r>
            <w:r w:rsidR="00774688">
              <w:rPr>
                <w:rFonts w:asciiTheme="minorHAnsi" w:hAnsiTheme="minorHAnsi" w:cstheme="minorHAnsi"/>
                <w:color w:val="000000"/>
              </w:rPr>
              <w:t xml:space="preserve"> </w:t>
            </w:r>
            <w:r>
              <w:rPr>
                <w:rFonts w:asciiTheme="minorHAnsi" w:hAnsiTheme="minorHAnsi" w:cstheme="minorHAnsi"/>
                <w:color w:val="000000"/>
              </w:rPr>
              <w:t>на</w:t>
            </w:r>
            <w:r w:rsidR="00774688">
              <w:rPr>
                <w:rFonts w:asciiTheme="minorHAnsi" w:hAnsiTheme="minorHAnsi" w:cstheme="minorHAnsi"/>
                <w:color w:val="000000"/>
              </w:rPr>
              <w:t xml:space="preserve"> </w:t>
            </w:r>
            <w:r>
              <w:rPr>
                <w:rFonts w:asciiTheme="minorHAnsi" w:hAnsiTheme="minorHAnsi" w:cstheme="minorHAnsi"/>
                <w:color w:val="000000"/>
              </w:rPr>
              <w:t>табли. Заједно</w:t>
            </w:r>
            <w:r w:rsidR="00774688">
              <w:rPr>
                <w:rFonts w:asciiTheme="minorHAnsi" w:hAnsiTheme="minorHAnsi" w:cstheme="minorHAnsi"/>
                <w:color w:val="000000"/>
              </w:rPr>
              <w:t xml:space="preserve"> </w:t>
            </w:r>
            <w:r>
              <w:rPr>
                <w:rFonts w:asciiTheme="minorHAnsi" w:hAnsiTheme="minorHAnsi" w:cstheme="minorHAnsi"/>
                <w:color w:val="000000"/>
              </w:rPr>
              <w:t>анализирају и закључују</w:t>
            </w:r>
            <w:r w:rsidR="00774688">
              <w:rPr>
                <w:rFonts w:asciiTheme="minorHAnsi" w:hAnsiTheme="minorHAnsi" w:cstheme="minorHAnsi"/>
                <w:color w:val="000000"/>
              </w:rPr>
              <w:t xml:space="preserve"> </w:t>
            </w:r>
            <w:r>
              <w:rPr>
                <w:rFonts w:asciiTheme="minorHAnsi" w:hAnsiTheme="minorHAnsi" w:cstheme="minorHAnsi"/>
                <w:color w:val="000000"/>
              </w:rPr>
              <w:t>карактеристике</w:t>
            </w:r>
            <w:r w:rsidR="00774688">
              <w:rPr>
                <w:rFonts w:asciiTheme="minorHAnsi" w:hAnsiTheme="minorHAnsi" w:cstheme="minorHAnsi"/>
                <w:color w:val="000000"/>
              </w:rPr>
              <w:t xml:space="preserve"> </w:t>
            </w:r>
            <w:r>
              <w:rPr>
                <w:rFonts w:asciiTheme="minorHAnsi" w:hAnsiTheme="minorHAnsi" w:cstheme="minorHAnsi"/>
                <w:color w:val="000000"/>
              </w:rPr>
              <w:t>категорије</w:t>
            </w:r>
            <w:r w:rsidR="00774688">
              <w:rPr>
                <w:rFonts w:asciiTheme="minorHAnsi" w:hAnsiTheme="minorHAnsi" w:cstheme="minorHAnsi"/>
                <w:color w:val="000000"/>
              </w:rPr>
              <w:t xml:space="preserve"> </w:t>
            </w:r>
            <w:r>
              <w:rPr>
                <w:rFonts w:asciiTheme="minorHAnsi" w:hAnsiTheme="minorHAnsi" w:cstheme="minorHAnsi"/>
                <w:color w:val="000000"/>
              </w:rPr>
              <w:t>поређења</w:t>
            </w:r>
            <w:r w:rsidR="00774688">
              <w:rPr>
                <w:rFonts w:asciiTheme="minorHAnsi" w:hAnsiTheme="minorHAnsi" w:cstheme="minorHAnsi"/>
                <w:color w:val="000000"/>
              </w:rPr>
              <w:t xml:space="preserve"> </w:t>
            </w:r>
            <w:r>
              <w:rPr>
                <w:rFonts w:asciiTheme="minorHAnsi" w:hAnsiTheme="minorHAnsi" w:cstheme="minorHAnsi"/>
                <w:color w:val="000000"/>
              </w:rPr>
              <w:t>код</w:t>
            </w:r>
            <w:r w:rsidR="00774688">
              <w:rPr>
                <w:rFonts w:asciiTheme="minorHAnsi" w:hAnsiTheme="minorHAnsi" w:cstheme="minorHAnsi"/>
                <w:color w:val="000000"/>
              </w:rPr>
              <w:t xml:space="preserve"> </w:t>
            </w:r>
            <w:r>
              <w:rPr>
                <w:rFonts w:asciiTheme="minorHAnsi" w:hAnsiTheme="minorHAnsi" w:cstheme="minorHAnsi"/>
                <w:color w:val="000000"/>
              </w:rPr>
              <w:t>придева.</w:t>
            </w:r>
          </w:p>
          <w:p w14:paraId="7ABEABB9" w14:textId="79D766CB" w:rsidR="00FB7826" w:rsidRPr="00774688" w:rsidRDefault="00E71F6B" w:rsidP="002B7DB7">
            <w:pPr>
              <w:pStyle w:val="ListParagraph"/>
              <w:numPr>
                <w:ilvl w:val="0"/>
                <w:numId w:val="13"/>
              </w:numPr>
              <w:tabs>
                <w:tab w:val="left" w:pos="-52"/>
                <w:tab w:val="left" w:pos="147"/>
              </w:tabs>
              <w:autoSpaceDE w:val="0"/>
              <w:autoSpaceDN w:val="0"/>
              <w:adjustRightInd w:val="0"/>
              <w:spacing w:after="0" w:line="240" w:lineRule="auto"/>
              <w:ind w:left="147" w:hanging="142"/>
              <w:jc w:val="both"/>
              <w:rPr>
                <w:rFonts w:asciiTheme="minorHAnsi" w:hAnsiTheme="minorHAnsi" w:cstheme="minorHAnsi"/>
                <w:color w:val="000000"/>
                <w:lang w:val="ru-RU"/>
              </w:rPr>
            </w:pPr>
            <w:r w:rsidRPr="00774688">
              <w:rPr>
                <w:rFonts w:asciiTheme="minorHAnsi" w:hAnsiTheme="minorHAnsi" w:cstheme="minorHAnsi"/>
                <w:color w:val="000000"/>
              </w:rPr>
              <w:t>Ученици</w:t>
            </w:r>
            <w:r w:rsidR="00774688" w:rsidRPr="00774688">
              <w:rPr>
                <w:rFonts w:asciiTheme="minorHAnsi" w:hAnsiTheme="minorHAnsi" w:cstheme="minorHAnsi"/>
                <w:color w:val="000000"/>
              </w:rPr>
              <w:t xml:space="preserve"> </w:t>
            </w:r>
            <w:r w:rsidRPr="00774688">
              <w:rPr>
                <w:rFonts w:asciiTheme="minorHAnsi" w:hAnsiTheme="minorHAnsi" w:cstheme="minorHAnsi"/>
                <w:color w:val="000000"/>
              </w:rPr>
              <w:t>стоје у круг и једни</w:t>
            </w:r>
            <w:r w:rsidR="00774688" w:rsidRPr="00774688">
              <w:rPr>
                <w:rFonts w:asciiTheme="minorHAnsi" w:hAnsiTheme="minorHAnsi" w:cstheme="minorHAnsi"/>
                <w:color w:val="000000"/>
              </w:rPr>
              <w:t xml:space="preserve"> </w:t>
            </w:r>
            <w:r w:rsidRPr="00774688">
              <w:rPr>
                <w:rFonts w:asciiTheme="minorHAnsi" w:hAnsiTheme="minorHAnsi" w:cstheme="minorHAnsi"/>
                <w:color w:val="000000"/>
              </w:rPr>
              <w:t>другима</w:t>
            </w:r>
            <w:r w:rsidR="00774688" w:rsidRPr="00774688">
              <w:rPr>
                <w:rFonts w:asciiTheme="minorHAnsi" w:hAnsiTheme="minorHAnsi" w:cstheme="minorHAnsi"/>
                <w:color w:val="000000"/>
              </w:rPr>
              <w:t xml:space="preserve"> </w:t>
            </w:r>
            <w:r w:rsidRPr="00774688">
              <w:rPr>
                <w:rFonts w:asciiTheme="minorHAnsi" w:hAnsiTheme="minorHAnsi" w:cstheme="minorHAnsi"/>
                <w:color w:val="000000"/>
              </w:rPr>
              <w:t>додају</w:t>
            </w:r>
            <w:r w:rsidR="00774688" w:rsidRPr="00774688">
              <w:rPr>
                <w:rFonts w:asciiTheme="minorHAnsi" w:hAnsiTheme="minorHAnsi" w:cstheme="minorHAnsi"/>
                <w:color w:val="000000"/>
              </w:rPr>
              <w:t xml:space="preserve"> </w:t>
            </w:r>
            <w:r w:rsidRPr="00774688">
              <w:rPr>
                <w:rFonts w:asciiTheme="minorHAnsi" w:hAnsiTheme="minorHAnsi" w:cstheme="minorHAnsi"/>
                <w:color w:val="000000"/>
              </w:rPr>
              <w:t>лоптицу. Онај</w:t>
            </w:r>
            <w:r w:rsidR="00774688" w:rsidRPr="00774688">
              <w:rPr>
                <w:rFonts w:asciiTheme="minorHAnsi" w:hAnsiTheme="minorHAnsi" w:cstheme="minorHAnsi"/>
                <w:color w:val="000000"/>
              </w:rPr>
              <w:t xml:space="preserve"> </w:t>
            </w:r>
            <w:r w:rsidRPr="00774688">
              <w:rPr>
                <w:rFonts w:asciiTheme="minorHAnsi" w:hAnsiTheme="minorHAnsi" w:cstheme="minorHAnsi"/>
                <w:color w:val="000000"/>
              </w:rPr>
              <w:t>који</w:t>
            </w:r>
            <w:r w:rsidR="00774688" w:rsidRPr="00774688">
              <w:rPr>
                <w:rFonts w:asciiTheme="minorHAnsi" w:hAnsiTheme="minorHAnsi" w:cstheme="minorHAnsi"/>
                <w:color w:val="000000"/>
              </w:rPr>
              <w:t xml:space="preserve"> </w:t>
            </w:r>
            <w:r w:rsidRPr="00774688">
              <w:rPr>
                <w:rFonts w:asciiTheme="minorHAnsi" w:hAnsiTheme="minorHAnsi" w:cstheme="minorHAnsi"/>
                <w:color w:val="000000"/>
              </w:rPr>
              <w:t>има</w:t>
            </w:r>
            <w:r w:rsidR="00774688" w:rsidRPr="00774688">
              <w:rPr>
                <w:rFonts w:asciiTheme="minorHAnsi" w:hAnsiTheme="minorHAnsi" w:cstheme="minorHAnsi"/>
                <w:color w:val="000000"/>
              </w:rPr>
              <w:t xml:space="preserve"> </w:t>
            </w:r>
            <w:r w:rsidRPr="00774688">
              <w:rPr>
                <w:rFonts w:asciiTheme="minorHAnsi" w:hAnsiTheme="minorHAnsi" w:cstheme="minorHAnsi"/>
                <w:color w:val="000000"/>
              </w:rPr>
              <w:t>код</w:t>
            </w:r>
            <w:r w:rsidR="00774688" w:rsidRPr="00774688">
              <w:rPr>
                <w:rFonts w:asciiTheme="minorHAnsi" w:hAnsiTheme="minorHAnsi" w:cstheme="minorHAnsi"/>
                <w:color w:val="000000"/>
              </w:rPr>
              <w:t xml:space="preserve"> </w:t>
            </w:r>
            <w:r w:rsidRPr="00774688">
              <w:rPr>
                <w:rFonts w:asciiTheme="minorHAnsi" w:hAnsiTheme="minorHAnsi" w:cstheme="minorHAnsi"/>
                <w:color w:val="000000"/>
              </w:rPr>
              <w:t>себе</w:t>
            </w:r>
            <w:r w:rsidR="00774688" w:rsidRPr="00774688">
              <w:rPr>
                <w:rFonts w:asciiTheme="minorHAnsi" w:hAnsiTheme="minorHAnsi" w:cstheme="minorHAnsi"/>
                <w:color w:val="000000"/>
              </w:rPr>
              <w:t xml:space="preserve"> </w:t>
            </w:r>
            <w:r w:rsidRPr="00774688">
              <w:rPr>
                <w:rFonts w:asciiTheme="minorHAnsi" w:hAnsiTheme="minorHAnsi" w:cstheme="minorHAnsi"/>
                <w:color w:val="000000"/>
              </w:rPr>
              <w:t>лоптицу у датом</w:t>
            </w:r>
            <w:r w:rsidR="00774688" w:rsidRPr="00774688">
              <w:rPr>
                <w:rFonts w:asciiTheme="minorHAnsi" w:hAnsiTheme="minorHAnsi" w:cstheme="minorHAnsi"/>
                <w:color w:val="000000"/>
              </w:rPr>
              <w:t xml:space="preserve"> </w:t>
            </w:r>
            <w:r w:rsidRPr="00774688">
              <w:rPr>
                <w:rFonts w:asciiTheme="minorHAnsi" w:hAnsiTheme="minorHAnsi" w:cstheme="minorHAnsi"/>
                <w:color w:val="000000"/>
              </w:rPr>
              <w:t>тренутку</w:t>
            </w:r>
            <w:r w:rsidR="00774688" w:rsidRPr="00774688">
              <w:rPr>
                <w:rFonts w:asciiTheme="minorHAnsi" w:hAnsiTheme="minorHAnsi" w:cstheme="minorHAnsi"/>
                <w:color w:val="000000"/>
              </w:rPr>
              <w:t xml:space="preserve"> </w:t>
            </w:r>
            <w:r w:rsidRPr="00774688">
              <w:rPr>
                <w:rFonts w:asciiTheme="minorHAnsi" w:hAnsiTheme="minorHAnsi" w:cstheme="minorHAnsi"/>
                <w:color w:val="000000"/>
              </w:rPr>
              <w:t>треба</w:t>
            </w:r>
            <w:r w:rsidR="00774688" w:rsidRPr="00774688">
              <w:rPr>
                <w:rFonts w:asciiTheme="minorHAnsi" w:hAnsiTheme="minorHAnsi" w:cstheme="minorHAnsi"/>
                <w:color w:val="000000"/>
              </w:rPr>
              <w:t xml:space="preserve"> </w:t>
            </w:r>
            <w:r w:rsidRPr="00774688">
              <w:rPr>
                <w:rFonts w:asciiTheme="minorHAnsi" w:hAnsiTheme="minorHAnsi" w:cstheme="minorHAnsi"/>
                <w:color w:val="000000"/>
              </w:rPr>
              <w:t>да</w:t>
            </w:r>
            <w:r w:rsidR="00774688" w:rsidRPr="00774688">
              <w:rPr>
                <w:rFonts w:asciiTheme="minorHAnsi" w:hAnsiTheme="minorHAnsi" w:cstheme="minorHAnsi"/>
                <w:color w:val="000000"/>
              </w:rPr>
              <w:t xml:space="preserve"> </w:t>
            </w:r>
            <w:r w:rsidRPr="00774688">
              <w:rPr>
                <w:rFonts w:asciiTheme="minorHAnsi" w:hAnsiTheme="minorHAnsi" w:cstheme="minorHAnsi"/>
                <w:color w:val="000000"/>
              </w:rPr>
              <w:t>каже</w:t>
            </w:r>
            <w:r w:rsidR="00774688" w:rsidRPr="00774688">
              <w:rPr>
                <w:rFonts w:asciiTheme="minorHAnsi" w:hAnsiTheme="minorHAnsi" w:cstheme="minorHAnsi"/>
                <w:color w:val="000000"/>
              </w:rPr>
              <w:t xml:space="preserve"> </w:t>
            </w:r>
            <w:r w:rsidRPr="00774688">
              <w:rPr>
                <w:rFonts w:asciiTheme="minorHAnsi" w:hAnsiTheme="minorHAnsi" w:cstheme="minorHAnsi"/>
                <w:color w:val="000000"/>
              </w:rPr>
              <w:t>једну</w:t>
            </w:r>
            <w:r w:rsidR="00774688" w:rsidRPr="00774688">
              <w:rPr>
                <w:rFonts w:asciiTheme="minorHAnsi" w:hAnsiTheme="minorHAnsi" w:cstheme="minorHAnsi"/>
                <w:color w:val="000000"/>
              </w:rPr>
              <w:t xml:space="preserve"> </w:t>
            </w:r>
            <w:r w:rsidRPr="00774688">
              <w:rPr>
                <w:rFonts w:asciiTheme="minorHAnsi" w:hAnsiTheme="minorHAnsi" w:cstheme="minorHAnsi"/>
                <w:color w:val="000000"/>
              </w:rPr>
              <w:t>именицу и баца</w:t>
            </w:r>
            <w:r w:rsidR="00774688" w:rsidRPr="00774688">
              <w:rPr>
                <w:rFonts w:asciiTheme="minorHAnsi" w:hAnsiTheme="minorHAnsi" w:cstheme="minorHAnsi"/>
                <w:color w:val="000000"/>
              </w:rPr>
              <w:t xml:space="preserve"> </w:t>
            </w:r>
            <w:r w:rsidRPr="00774688">
              <w:rPr>
                <w:rFonts w:asciiTheme="minorHAnsi" w:hAnsiTheme="minorHAnsi" w:cstheme="minorHAnsi"/>
                <w:color w:val="000000"/>
              </w:rPr>
              <w:t>лоптицу</w:t>
            </w:r>
            <w:r w:rsidR="00774688" w:rsidRPr="00774688">
              <w:rPr>
                <w:rFonts w:asciiTheme="minorHAnsi" w:hAnsiTheme="minorHAnsi" w:cstheme="minorHAnsi"/>
                <w:color w:val="000000"/>
              </w:rPr>
              <w:t xml:space="preserve"> </w:t>
            </w:r>
            <w:r w:rsidRPr="00774688">
              <w:rPr>
                <w:rFonts w:asciiTheme="minorHAnsi" w:hAnsiTheme="minorHAnsi" w:cstheme="minorHAnsi"/>
                <w:color w:val="000000"/>
              </w:rPr>
              <w:t>другом</w:t>
            </w:r>
            <w:r w:rsidR="00774688" w:rsidRPr="00774688">
              <w:rPr>
                <w:rFonts w:asciiTheme="minorHAnsi" w:hAnsiTheme="minorHAnsi" w:cstheme="minorHAnsi"/>
                <w:color w:val="000000"/>
              </w:rPr>
              <w:t xml:space="preserve"> </w:t>
            </w:r>
            <w:r w:rsidRPr="00774688">
              <w:rPr>
                <w:rFonts w:asciiTheme="minorHAnsi" w:hAnsiTheme="minorHAnsi" w:cstheme="minorHAnsi"/>
                <w:color w:val="000000"/>
              </w:rPr>
              <w:t>ученику. Онај</w:t>
            </w:r>
            <w:r w:rsidR="00774688" w:rsidRPr="00774688">
              <w:rPr>
                <w:rFonts w:asciiTheme="minorHAnsi" w:hAnsiTheme="minorHAnsi" w:cstheme="minorHAnsi"/>
                <w:color w:val="000000"/>
              </w:rPr>
              <w:t xml:space="preserve"> </w:t>
            </w:r>
            <w:r w:rsidRPr="00774688">
              <w:rPr>
                <w:rFonts w:asciiTheme="minorHAnsi" w:hAnsiTheme="minorHAnsi" w:cstheme="minorHAnsi"/>
                <w:color w:val="000000"/>
              </w:rPr>
              <w:t>ко</w:t>
            </w:r>
            <w:r w:rsidR="00774688" w:rsidRPr="00774688">
              <w:rPr>
                <w:rFonts w:asciiTheme="minorHAnsi" w:hAnsiTheme="minorHAnsi" w:cstheme="minorHAnsi"/>
                <w:color w:val="000000"/>
              </w:rPr>
              <w:t xml:space="preserve"> </w:t>
            </w:r>
            <w:r w:rsidRPr="00774688">
              <w:rPr>
                <w:rFonts w:asciiTheme="minorHAnsi" w:hAnsiTheme="minorHAnsi" w:cstheme="minorHAnsi"/>
                <w:color w:val="000000"/>
              </w:rPr>
              <w:t>следећи</w:t>
            </w:r>
            <w:r w:rsidR="00774688" w:rsidRPr="00774688">
              <w:rPr>
                <w:rFonts w:asciiTheme="minorHAnsi" w:hAnsiTheme="minorHAnsi" w:cstheme="minorHAnsi"/>
                <w:color w:val="000000"/>
              </w:rPr>
              <w:t xml:space="preserve"> </w:t>
            </w:r>
            <w:r w:rsidRPr="00774688">
              <w:rPr>
                <w:rFonts w:asciiTheme="minorHAnsi" w:hAnsiTheme="minorHAnsi" w:cstheme="minorHAnsi"/>
                <w:color w:val="000000"/>
              </w:rPr>
              <w:t>добије</w:t>
            </w:r>
            <w:r w:rsidR="00774688" w:rsidRPr="00774688">
              <w:rPr>
                <w:rFonts w:asciiTheme="minorHAnsi" w:hAnsiTheme="minorHAnsi" w:cstheme="minorHAnsi"/>
                <w:color w:val="000000"/>
              </w:rPr>
              <w:t xml:space="preserve"> </w:t>
            </w:r>
            <w:r w:rsidRPr="00774688">
              <w:rPr>
                <w:rFonts w:asciiTheme="minorHAnsi" w:hAnsiTheme="minorHAnsi" w:cstheme="minorHAnsi"/>
                <w:color w:val="000000"/>
              </w:rPr>
              <w:t>лоптицу</w:t>
            </w:r>
            <w:r w:rsidR="00774688" w:rsidRPr="00774688">
              <w:rPr>
                <w:rFonts w:asciiTheme="minorHAnsi" w:hAnsiTheme="minorHAnsi" w:cstheme="minorHAnsi"/>
                <w:color w:val="000000"/>
              </w:rPr>
              <w:t xml:space="preserve"> </w:t>
            </w:r>
            <w:r w:rsidRPr="00774688">
              <w:rPr>
                <w:rFonts w:asciiTheme="minorHAnsi" w:hAnsiTheme="minorHAnsi" w:cstheme="minorHAnsi"/>
                <w:color w:val="000000"/>
              </w:rPr>
              <w:t>изговара</w:t>
            </w:r>
            <w:r w:rsidR="00774688" w:rsidRPr="00774688">
              <w:rPr>
                <w:rFonts w:asciiTheme="minorHAnsi" w:hAnsiTheme="minorHAnsi" w:cstheme="minorHAnsi"/>
                <w:color w:val="000000"/>
              </w:rPr>
              <w:t xml:space="preserve"> </w:t>
            </w:r>
            <w:r w:rsidRPr="00774688">
              <w:rPr>
                <w:rFonts w:asciiTheme="minorHAnsi" w:hAnsiTheme="minorHAnsi" w:cstheme="minorHAnsi"/>
                <w:color w:val="000000"/>
              </w:rPr>
              <w:t>ј</w:t>
            </w:r>
            <w:r w:rsidR="00774688" w:rsidRPr="00774688">
              <w:rPr>
                <w:rFonts w:asciiTheme="minorHAnsi" w:hAnsiTheme="minorHAnsi" w:cstheme="minorHAnsi"/>
                <w:color w:val="000000"/>
              </w:rPr>
              <w:t>e</w:t>
            </w:r>
            <w:r w:rsidRPr="00774688">
              <w:rPr>
                <w:rFonts w:asciiTheme="minorHAnsi" w:hAnsiTheme="minorHAnsi" w:cstheme="minorHAnsi"/>
                <w:color w:val="000000"/>
              </w:rPr>
              <w:t>да</w:t>
            </w:r>
            <w:r w:rsidR="00774688" w:rsidRPr="00774688">
              <w:rPr>
                <w:rFonts w:asciiTheme="minorHAnsi" w:hAnsiTheme="minorHAnsi" w:cstheme="minorHAnsi"/>
                <w:color w:val="000000"/>
                <w:lang w:val="mk-MK"/>
              </w:rPr>
              <w:t>н</w:t>
            </w:r>
            <w:r w:rsidR="00774688" w:rsidRPr="00774688">
              <w:rPr>
                <w:rFonts w:asciiTheme="minorHAnsi" w:hAnsiTheme="minorHAnsi" w:cstheme="minorHAnsi"/>
                <w:color w:val="000000"/>
              </w:rPr>
              <w:t xml:space="preserve"> </w:t>
            </w:r>
            <w:r w:rsidRPr="00774688">
              <w:rPr>
                <w:rFonts w:asciiTheme="minorHAnsi" w:hAnsiTheme="minorHAnsi" w:cstheme="minorHAnsi"/>
                <w:color w:val="000000"/>
              </w:rPr>
              <w:t>придев и баца</w:t>
            </w:r>
            <w:r w:rsidR="00774688" w:rsidRPr="00774688">
              <w:rPr>
                <w:rFonts w:asciiTheme="minorHAnsi" w:hAnsiTheme="minorHAnsi" w:cstheme="minorHAnsi"/>
                <w:color w:val="000000"/>
              </w:rPr>
              <w:t xml:space="preserve"> </w:t>
            </w:r>
            <w:r w:rsidRPr="00774688">
              <w:rPr>
                <w:rFonts w:asciiTheme="minorHAnsi" w:hAnsiTheme="minorHAnsi" w:cstheme="minorHAnsi"/>
                <w:color w:val="000000"/>
              </w:rPr>
              <w:t>лоптицу</w:t>
            </w:r>
            <w:r w:rsidR="00774688" w:rsidRPr="00774688">
              <w:rPr>
                <w:rFonts w:asciiTheme="minorHAnsi" w:hAnsiTheme="minorHAnsi" w:cstheme="minorHAnsi"/>
                <w:color w:val="000000"/>
              </w:rPr>
              <w:t xml:space="preserve"> </w:t>
            </w:r>
            <w:r w:rsidRPr="00774688">
              <w:rPr>
                <w:rFonts w:asciiTheme="minorHAnsi" w:hAnsiTheme="minorHAnsi" w:cstheme="minorHAnsi"/>
                <w:color w:val="000000"/>
              </w:rPr>
              <w:t>следећем. Следећи</w:t>
            </w:r>
            <w:r w:rsidR="00774688" w:rsidRPr="00774688">
              <w:rPr>
                <w:rFonts w:asciiTheme="minorHAnsi" w:hAnsiTheme="minorHAnsi" w:cstheme="minorHAnsi"/>
                <w:color w:val="000000"/>
              </w:rPr>
              <w:t xml:space="preserve"> </w:t>
            </w:r>
            <w:r w:rsidRPr="00774688">
              <w:rPr>
                <w:rFonts w:asciiTheme="minorHAnsi" w:hAnsiTheme="minorHAnsi" w:cstheme="minorHAnsi"/>
                <w:color w:val="000000"/>
              </w:rPr>
              <w:t>мора</w:t>
            </w:r>
            <w:r w:rsidR="00774688" w:rsidRPr="00774688">
              <w:rPr>
                <w:rFonts w:asciiTheme="minorHAnsi" w:hAnsiTheme="minorHAnsi" w:cstheme="minorHAnsi"/>
                <w:color w:val="000000"/>
              </w:rPr>
              <w:t xml:space="preserve"> </w:t>
            </w:r>
            <w:r w:rsidRPr="00774688">
              <w:rPr>
                <w:rFonts w:asciiTheme="minorHAnsi" w:hAnsiTheme="minorHAnsi" w:cstheme="minorHAnsi"/>
                <w:color w:val="000000"/>
              </w:rPr>
              <w:t>да</w:t>
            </w:r>
            <w:r w:rsidR="00774688" w:rsidRPr="00774688">
              <w:rPr>
                <w:rFonts w:asciiTheme="minorHAnsi" w:hAnsiTheme="minorHAnsi" w:cstheme="minorHAnsi"/>
                <w:color w:val="000000"/>
              </w:rPr>
              <w:t xml:space="preserve"> </w:t>
            </w:r>
            <w:r w:rsidRPr="00774688">
              <w:rPr>
                <w:rFonts w:asciiTheme="minorHAnsi" w:hAnsiTheme="minorHAnsi" w:cstheme="minorHAnsi"/>
                <w:color w:val="000000"/>
              </w:rPr>
              <w:t>тај</w:t>
            </w:r>
            <w:r w:rsidR="00774688" w:rsidRPr="00774688">
              <w:rPr>
                <w:rFonts w:asciiTheme="minorHAnsi" w:hAnsiTheme="minorHAnsi" w:cstheme="minorHAnsi"/>
                <w:color w:val="000000"/>
              </w:rPr>
              <w:t xml:space="preserve"> </w:t>
            </w:r>
            <w:r w:rsidRPr="00774688">
              <w:rPr>
                <w:rFonts w:asciiTheme="minorHAnsi" w:hAnsiTheme="minorHAnsi" w:cstheme="minorHAnsi"/>
                <w:color w:val="000000"/>
              </w:rPr>
              <w:t>придев</w:t>
            </w:r>
            <w:r w:rsidR="00774688" w:rsidRPr="00774688">
              <w:rPr>
                <w:rFonts w:asciiTheme="minorHAnsi" w:hAnsiTheme="minorHAnsi" w:cstheme="minorHAnsi"/>
                <w:color w:val="000000"/>
              </w:rPr>
              <w:t xml:space="preserve"> </w:t>
            </w:r>
            <w:r w:rsidRPr="00774688">
              <w:rPr>
                <w:rFonts w:asciiTheme="minorHAnsi" w:hAnsiTheme="minorHAnsi" w:cstheme="minorHAnsi"/>
                <w:color w:val="000000"/>
              </w:rPr>
              <w:t>степенује. Поступак</w:t>
            </w:r>
            <w:r w:rsidR="00774688" w:rsidRPr="00774688">
              <w:rPr>
                <w:rFonts w:asciiTheme="minorHAnsi" w:hAnsiTheme="minorHAnsi" w:cstheme="minorHAnsi"/>
                <w:color w:val="000000"/>
              </w:rPr>
              <w:t xml:space="preserve"> </w:t>
            </w:r>
            <w:r w:rsidRPr="00774688">
              <w:rPr>
                <w:rFonts w:asciiTheme="minorHAnsi" w:hAnsiTheme="minorHAnsi" w:cstheme="minorHAnsi"/>
                <w:color w:val="000000"/>
              </w:rPr>
              <w:t>се</w:t>
            </w:r>
            <w:r w:rsidR="00774688" w:rsidRPr="00774688">
              <w:rPr>
                <w:rFonts w:asciiTheme="minorHAnsi" w:hAnsiTheme="minorHAnsi" w:cstheme="minorHAnsi"/>
                <w:color w:val="000000"/>
              </w:rPr>
              <w:t xml:space="preserve"> </w:t>
            </w:r>
            <w:r w:rsidRPr="00774688">
              <w:rPr>
                <w:rFonts w:asciiTheme="minorHAnsi" w:hAnsiTheme="minorHAnsi" w:cstheme="minorHAnsi"/>
                <w:color w:val="000000"/>
              </w:rPr>
              <w:t>на</w:t>
            </w:r>
            <w:r w:rsidR="00774688" w:rsidRPr="00774688">
              <w:rPr>
                <w:rFonts w:asciiTheme="minorHAnsi" w:hAnsiTheme="minorHAnsi" w:cstheme="minorHAnsi"/>
                <w:color w:val="000000"/>
              </w:rPr>
              <w:t xml:space="preserve"> </w:t>
            </w:r>
            <w:r w:rsidRPr="00774688">
              <w:rPr>
                <w:rFonts w:asciiTheme="minorHAnsi" w:hAnsiTheme="minorHAnsi" w:cstheme="minorHAnsi"/>
                <w:color w:val="000000"/>
              </w:rPr>
              <w:t>овај</w:t>
            </w:r>
            <w:r w:rsidR="00774688" w:rsidRPr="00774688">
              <w:rPr>
                <w:rFonts w:asciiTheme="minorHAnsi" w:hAnsiTheme="minorHAnsi" w:cstheme="minorHAnsi"/>
                <w:color w:val="000000"/>
              </w:rPr>
              <w:t xml:space="preserve"> </w:t>
            </w:r>
            <w:r w:rsidRPr="00774688">
              <w:rPr>
                <w:rFonts w:asciiTheme="minorHAnsi" w:hAnsiTheme="minorHAnsi" w:cstheme="minorHAnsi"/>
                <w:color w:val="000000"/>
              </w:rPr>
              <w:t>начин</w:t>
            </w:r>
            <w:r w:rsidR="00774688" w:rsidRPr="00774688">
              <w:rPr>
                <w:rFonts w:asciiTheme="minorHAnsi" w:hAnsiTheme="minorHAnsi" w:cstheme="minorHAnsi"/>
                <w:color w:val="000000"/>
              </w:rPr>
              <w:t xml:space="preserve"> </w:t>
            </w:r>
            <w:r w:rsidRPr="00774688">
              <w:rPr>
                <w:rFonts w:asciiTheme="minorHAnsi" w:hAnsiTheme="minorHAnsi" w:cstheme="minorHAnsi"/>
                <w:color w:val="000000"/>
              </w:rPr>
              <w:t>понавља</w:t>
            </w:r>
            <w:r w:rsidR="00774688" w:rsidRPr="00774688">
              <w:rPr>
                <w:rFonts w:asciiTheme="minorHAnsi" w:hAnsiTheme="minorHAnsi" w:cstheme="minorHAnsi"/>
                <w:color w:val="000000"/>
              </w:rPr>
              <w:t xml:space="preserve"> </w:t>
            </w:r>
            <w:r w:rsidRPr="00774688">
              <w:rPr>
                <w:rFonts w:asciiTheme="minorHAnsi" w:hAnsiTheme="minorHAnsi" w:cstheme="minorHAnsi"/>
                <w:color w:val="000000"/>
              </w:rPr>
              <w:t>све</w:t>
            </w:r>
            <w:r w:rsidR="00774688" w:rsidRPr="00774688">
              <w:rPr>
                <w:rFonts w:asciiTheme="minorHAnsi" w:hAnsiTheme="minorHAnsi" w:cstheme="minorHAnsi"/>
                <w:color w:val="000000"/>
              </w:rPr>
              <w:t xml:space="preserve"> </w:t>
            </w:r>
            <w:r w:rsidRPr="00774688">
              <w:rPr>
                <w:rFonts w:asciiTheme="minorHAnsi" w:hAnsiTheme="minorHAnsi" w:cstheme="minorHAnsi"/>
                <w:color w:val="000000"/>
              </w:rPr>
              <w:t>док</w:t>
            </w:r>
            <w:r w:rsidR="00774688" w:rsidRPr="00774688">
              <w:rPr>
                <w:rFonts w:asciiTheme="minorHAnsi" w:hAnsiTheme="minorHAnsi" w:cstheme="minorHAnsi"/>
                <w:color w:val="000000"/>
              </w:rPr>
              <w:t xml:space="preserve"> </w:t>
            </w:r>
            <w:r w:rsidRPr="00774688">
              <w:rPr>
                <w:rFonts w:asciiTheme="minorHAnsi" w:hAnsiTheme="minorHAnsi" w:cstheme="minorHAnsi"/>
                <w:color w:val="000000"/>
              </w:rPr>
              <w:t>траје</w:t>
            </w:r>
            <w:r w:rsidR="00774688" w:rsidRPr="00774688">
              <w:rPr>
                <w:rFonts w:asciiTheme="minorHAnsi" w:hAnsiTheme="minorHAnsi" w:cstheme="minorHAnsi"/>
                <w:color w:val="000000"/>
              </w:rPr>
              <w:t xml:space="preserve"> </w:t>
            </w:r>
            <w:r w:rsidRPr="00774688">
              <w:rPr>
                <w:rFonts w:asciiTheme="minorHAnsi" w:hAnsiTheme="minorHAnsi" w:cstheme="minorHAnsi"/>
                <w:color w:val="000000"/>
              </w:rPr>
              <w:t>игра.</w:t>
            </w:r>
            <w:r w:rsidR="00774688">
              <w:rPr>
                <w:rFonts w:asciiTheme="minorHAnsi" w:hAnsiTheme="minorHAnsi" w:cstheme="minorHAnsi"/>
                <w:color w:val="000000"/>
                <w:lang w:val="mk-MK"/>
              </w:rPr>
              <w:t xml:space="preserve"> (</w:t>
            </w:r>
            <w:r w:rsidR="00232593" w:rsidRPr="00774688">
              <w:rPr>
                <w:rFonts w:asciiTheme="minorHAnsi" w:hAnsiTheme="minorHAnsi" w:cstheme="minorHAnsi"/>
                <w:color w:val="000000"/>
                <w:lang w:val="mk-MK"/>
              </w:rPr>
              <w:t xml:space="preserve">У вези са </w:t>
            </w:r>
            <w:r w:rsidR="006076DE" w:rsidRPr="00774688">
              <w:rPr>
                <w:rFonts w:asciiTheme="minorHAnsi" w:hAnsiTheme="minorHAnsi" w:cstheme="minorHAnsi"/>
                <w:color w:val="000000"/>
                <w:lang w:val="mk-MK"/>
              </w:rPr>
              <w:t xml:space="preserve">наставним </w:t>
            </w:r>
            <w:r w:rsidR="00232593" w:rsidRPr="00774688">
              <w:rPr>
                <w:rFonts w:asciiTheme="minorHAnsi" w:hAnsiTheme="minorHAnsi" w:cstheme="minorHAnsi"/>
                <w:color w:val="000000"/>
                <w:lang w:val="mk-MK"/>
              </w:rPr>
              <w:t xml:space="preserve">садржајем </w:t>
            </w:r>
            <w:r w:rsidR="00232593" w:rsidRPr="00774688">
              <w:rPr>
                <w:rFonts w:asciiTheme="minorHAnsi" w:hAnsiTheme="minorHAnsi" w:cstheme="minorHAnsi"/>
                <w:i/>
                <w:color w:val="000000"/>
                <w:lang w:val="mk-MK"/>
              </w:rPr>
              <w:t>Придеви</w:t>
            </w:r>
            <w:r w:rsidR="00232593" w:rsidRPr="00774688">
              <w:rPr>
                <w:rFonts w:asciiTheme="minorHAnsi" w:hAnsiTheme="minorHAnsi" w:cstheme="minorHAnsi"/>
                <w:color w:val="000000"/>
                <w:lang w:val="mk-MK"/>
              </w:rPr>
              <w:t>, к</w:t>
            </w:r>
            <w:r w:rsidR="00F22510" w:rsidRPr="00774688">
              <w:rPr>
                <w:rFonts w:asciiTheme="minorHAnsi" w:hAnsiTheme="minorHAnsi" w:cstheme="minorHAnsi"/>
                <w:color w:val="000000"/>
                <w:lang w:val="mk-MK"/>
              </w:rPr>
              <w:t>омпарација придева може се увежбавати и на лирској народној песми „Риба и девојка</w:t>
            </w:r>
            <w:r w:rsidR="00F22510" w:rsidRPr="00774688">
              <w:rPr>
                <w:rFonts w:asciiTheme="minorHAnsi" w:hAnsiTheme="minorHAnsi" w:cstheme="minorHAnsi"/>
                <w:color w:val="000000"/>
                <w:lang w:val="ru-RU"/>
              </w:rPr>
              <w:t>”. Ученици треба да подвуку све придеве у стиховима ове песме, а затим да препознају компаративе датих придева. Касније, треба да напишу облике суперлатива.</w:t>
            </w:r>
            <w:r w:rsidR="00774688">
              <w:rPr>
                <w:rFonts w:asciiTheme="minorHAnsi" w:hAnsiTheme="minorHAnsi" w:cstheme="minorHAnsi"/>
                <w:color w:val="000000"/>
                <w:lang w:val="ru-RU"/>
              </w:rPr>
              <w:t>)</w:t>
            </w:r>
          </w:p>
          <w:p w14:paraId="7FCECA05" w14:textId="77777777" w:rsidR="00E71F6B" w:rsidRDefault="00E71F6B" w:rsidP="00FB7826">
            <w:pPr>
              <w:pStyle w:val="ListParagraph"/>
              <w:numPr>
                <w:ilvl w:val="0"/>
                <w:numId w:val="13"/>
              </w:numPr>
              <w:tabs>
                <w:tab w:val="left" w:pos="147"/>
              </w:tabs>
              <w:spacing w:after="0" w:line="240" w:lineRule="auto"/>
              <w:ind w:left="147" w:hanging="142"/>
              <w:jc w:val="both"/>
              <w:rPr>
                <w:rFonts w:asciiTheme="minorHAnsi" w:hAnsiTheme="minorHAnsi" w:cstheme="minorHAnsi"/>
                <w:color w:val="000000"/>
                <w:lang w:val="ru-RU"/>
              </w:rPr>
            </w:pPr>
            <w:r>
              <w:rPr>
                <w:rFonts w:asciiTheme="minorHAnsi" w:hAnsiTheme="minorHAnsi" w:cstheme="minorHAnsi"/>
                <w:color w:val="000000"/>
                <w:lang w:val="ru-RU"/>
              </w:rPr>
              <w:t>Наставник представља основне облике личних заменица: једнина – ЈА; ТИ; ОН, ОНА, ОНО и множина – МИ; ВИ; ОНИ, ОНЕ, ОНА. Ученици добијају текст у коме су употребљене све личне заменице. Имају задата да их у тексту пронађу и подвуку, а затим да одреде њихове категорије. Након што ишчитају текст и одреде које су речи личне заменице, путем дискусије изводе закључке о томе када се користе основни облици личних заменица: прво лице је оно које говори; друго лице је оно коме се говори; треће лице је оно о коме се говори итд. Ученици тако подељени у групама осмишљавају реченице у којима правилно користе све личне заменице.</w:t>
            </w:r>
          </w:p>
          <w:p w14:paraId="3B291EB9" w14:textId="77777777" w:rsidR="00E71F6B" w:rsidRDefault="00E71F6B" w:rsidP="00FB7826">
            <w:pPr>
              <w:pStyle w:val="ListParagraph"/>
              <w:numPr>
                <w:ilvl w:val="0"/>
                <w:numId w:val="13"/>
              </w:numPr>
              <w:tabs>
                <w:tab w:val="left" w:pos="147"/>
              </w:tabs>
              <w:spacing w:after="0" w:line="240" w:lineRule="auto"/>
              <w:ind w:left="147" w:hanging="142"/>
              <w:jc w:val="both"/>
              <w:rPr>
                <w:rFonts w:asciiTheme="minorHAnsi" w:hAnsiTheme="minorHAnsi" w:cstheme="minorHAnsi"/>
                <w:color w:val="000000"/>
                <w:lang w:val="ru-RU"/>
              </w:rPr>
            </w:pPr>
            <w:r>
              <w:rPr>
                <w:rFonts w:asciiTheme="minorHAnsi" w:hAnsiTheme="minorHAnsi" w:cstheme="minorHAnsi"/>
                <w:color w:val="000000"/>
                <w:lang w:val="ru-RU"/>
              </w:rPr>
              <w:t>Ученици раде под</w:t>
            </w:r>
            <w:r w:rsidR="00465D7E">
              <w:rPr>
                <w:rFonts w:asciiTheme="minorHAnsi" w:hAnsiTheme="minorHAnsi" w:cstheme="minorHAnsi"/>
                <w:color w:val="000000"/>
                <w:lang w:val="ru-RU"/>
              </w:rPr>
              <w:t>ељени у групама. Добијају текст у коме се налазе показне заменице. Имају два задатка: да пронађу све показне заменице и да одреде њихов род и број, а затим да пронађу именице и да их допуне показним заменицама (нпр. Писмо однеси момку са црвеном јакноми донеси ми црвену јакну – Ово писмо однеси оном момку са црвеном јакном и донеси ми ту црвену јакну). Затим заједно дискутују о разлици. Онда дискутују о разлици између личних и показних заменица. Свака група записује по два нова примера.</w:t>
            </w:r>
          </w:p>
          <w:p w14:paraId="338C7141" w14:textId="77777777" w:rsidR="00232593" w:rsidRPr="00282FDA" w:rsidRDefault="00232593" w:rsidP="00F22510">
            <w:pPr>
              <w:pStyle w:val="ListParagraph"/>
              <w:numPr>
                <w:ilvl w:val="0"/>
                <w:numId w:val="13"/>
              </w:numPr>
              <w:tabs>
                <w:tab w:val="left" w:pos="147"/>
                <w:tab w:val="left" w:pos="177"/>
              </w:tabs>
              <w:spacing w:after="0" w:line="240" w:lineRule="auto"/>
              <w:ind w:left="147" w:hanging="142"/>
              <w:jc w:val="both"/>
              <w:rPr>
                <w:rFonts w:cstheme="minorHAnsi"/>
                <w:color w:val="000000"/>
                <w:lang w:val="mk-MK"/>
              </w:rPr>
            </w:pPr>
            <w:r w:rsidRPr="00282FDA">
              <w:rPr>
                <w:rFonts w:asciiTheme="minorHAnsi" w:hAnsiTheme="minorHAnsi" w:cstheme="minorHAnsi"/>
                <w:color w:val="000000"/>
                <w:lang w:val="mk-MK"/>
              </w:rPr>
              <w:t xml:space="preserve">У вези са </w:t>
            </w:r>
            <w:r w:rsidR="006076DE" w:rsidRPr="00282FDA">
              <w:rPr>
                <w:rFonts w:asciiTheme="minorHAnsi" w:hAnsiTheme="minorHAnsi" w:cstheme="minorHAnsi"/>
                <w:color w:val="000000"/>
                <w:lang w:val="mk-MK"/>
              </w:rPr>
              <w:t xml:space="preserve">наставним </w:t>
            </w:r>
            <w:r w:rsidRPr="00282FDA">
              <w:rPr>
                <w:rFonts w:asciiTheme="minorHAnsi" w:hAnsiTheme="minorHAnsi" w:cstheme="minorHAnsi"/>
                <w:color w:val="000000"/>
                <w:lang w:val="mk-MK"/>
              </w:rPr>
              <w:t xml:space="preserve">садржајем </w:t>
            </w:r>
            <w:r w:rsidRPr="005572A0">
              <w:rPr>
                <w:rFonts w:asciiTheme="minorHAnsi" w:hAnsiTheme="minorHAnsi" w:cstheme="minorHAnsi"/>
                <w:i/>
                <w:color w:val="000000"/>
                <w:lang w:val="mk-MK"/>
              </w:rPr>
              <w:t>Заменице</w:t>
            </w:r>
            <w:r w:rsidRPr="00282FDA">
              <w:rPr>
                <w:rFonts w:asciiTheme="minorHAnsi" w:hAnsiTheme="minorHAnsi" w:cstheme="minorHAnsi"/>
                <w:color w:val="000000"/>
                <w:lang w:val="mk-MK"/>
              </w:rPr>
              <w:t>, н</w:t>
            </w:r>
            <w:r w:rsidR="00F22510" w:rsidRPr="00282FDA">
              <w:rPr>
                <w:rFonts w:asciiTheme="minorHAnsi" w:hAnsiTheme="minorHAnsi" w:cstheme="minorHAnsi"/>
                <w:color w:val="000000"/>
                <w:lang w:val="mk-MK"/>
              </w:rPr>
              <w:t>аставник задаје ученицима школски задатак у којем</w:t>
            </w:r>
            <w:r w:rsidR="00F22510" w:rsidRPr="00282FDA">
              <w:rPr>
                <w:rFonts w:asciiTheme="minorHAnsi" w:hAnsiTheme="minorHAnsi" w:cstheme="minorHAnsi"/>
                <w:color w:val="000000"/>
                <w:lang w:val="ru-RU"/>
              </w:rPr>
              <w:t xml:space="preserve"> они</w:t>
            </w:r>
            <w:r w:rsidR="006076DE" w:rsidRPr="00282FDA">
              <w:rPr>
                <w:rFonts w:asciiTheme="minorHAnsi" w:hAnsiTheme="minorHAnsi" w:cstheme="minorHAnsi"/>
                <w:color w:val="000000"/>
                <w:lang w:val="mk-MK"/>
              </w:rPr>
              <w:t>, организовани</w:t>
            </w:r>
            <w:r w:rsidR="00F22510" w:rsidRPr="00282FDA">
              <w:rPr>
                <w:rFonts w:asciiTheme="minorHAnsi" w:hAnsiTheme="minorHAnsi" w:cstheme="minorHAnsi"/>
                <w:color w:val="000000"/>
                <w:lang w:val="mk-MK"/>
              </w:rPr>
              <w:t xml:space="preserve"> за рад у пар</w:t>
            </w:r>
            <w:r w:rsidR="00F22510" w:rsidRPr="00282FDA">
              <w:rPr>
                <w:rFonts w:asciiTheme="minorHAnsi" w:hAnsiTheme="minorHAnsi" w:cstheme="minorHAnsi"/>
                <w:color w:val="000000"/>
                <w:lang w:val="ru-RU"/>
              </w:rPr>
              <w:t>овима</w:t>
            </w:r>
            <w:r w:rsidR="00F22510" w:rsidRPr="00282FDA">
              <w:rPr>
                <w:rFonts w:asciiTheme="minorHAnsi" w:hAnsiTheme="minorHAnsi" w:cstheme="minorHAnsi"/>
                <w:color w:val="000000"/>
                <w:lang w:val="mk-MK"/>
              </w:rPr>
              <w:t>,</w:t>
            </w:r>
            <w:r w:rsidR="00F22510" w:rsidRPr="00282FDA">
              <w:rPr>
                <w:rFonts w:asciiTheme="minorHAnsi" w:hAnsiTheme="minorHAnsi" w:cstheme="minorHAnsi"/>
                <w:color w:val="000000"/>
                <w:lang w:val="ru-RU"/>
              </w:rPr>
              <w:t>у школским свескама</w:t>
            </w:r>
            <w:r w:rsidR="00F22510" w:rsidRPr="00282FDA">
              <w:rPr>
                <w:rFonts w:asciiTheme="minorHAnsi" w:hAnsiTheme="minorHAnsi" w:cstheme="minorHAnsi"/>
                <w:color w:val="000000"/>
                <w:lang w:val="mk-MK"/>
              </w:rPr>
              <w:t xml:space="preserve">треба </w:t>
            </w:r>
            <w:r w:rsidR="00F22510" w:rsidRPr="00282FDA">
              <w:rPr>
                <w:rFonts w:asciiTheme="minorHAnsi" w:hAnsiTheme="minorHAnsi" w:cstheme="minorHAnsi"/>
                <w:color w:val="000000"/>
                <w:lang w:val="ru-RU"/>
              </w:rPr>
              <w:t>да</w:t>
            </w:r>
            <w:r w:rsidR="00F22510" w:rsidRPr="00282FDA">
              <w:rPr>
                <w:rFonts w:asciiTheme="minorHAnsi" w:hAnsiTheme="minorHAnsi" w:cstheme="minorHAnsi"/>
                <w:color w:val="000000"/>
                <w:lang w:val="mk-MK"/>
              </w:rPr>
              <w:t xml:space="preserve"> напишу промену личних заменица ВИ</w:t>
            </w:r>
            <w:r w:rsidR="005572A0">
              <w:rPr>
                <w:rFonts w:asciiTheme="minorHAnsi" w:hAnsiTheme="minorHAnsi" w:cstheme="minorHAnsi"/>
                <w:color w:val="000000"/>
                <w:lang w:val="mk-MK"/>
              </w:rPr>
              <w:t xml:space="preserve"> (друго лице множине) и</w:t>
            </w:r>
            <w:r w:rsidR="00F22510" w:rsidRPr="00282FDA">
              <w:rPr>
                <w:rFonts w:asciiTheme="minorHAnsi" w:hAnsiTheme="minorHAnsi" w:cstheme="minorHAnsi"/>
                <w:color w:val="000000"/>
                <w:lang w:val="mk-MK"/>
              </w:rPr>
              <w:t xml:space="preserve"> ОНИ, ОНЕ, ОНА</w:t>
            </w:r>
            <w:r w:rsidR="005572A0">
              <w:rPr>
                <w:rFonts w:asciiTheme="minorHAnsi" w:hAnsiTheme="minorHAnsi" w:cstheme="minorHAnsi"/>
                <w:color w:val="000000"/>
                <w:lang w:val="mk-MK"/>
              </w:rPr>
              <w:t xml:space="preserve"> (треће лице множине, сва три рода)</w:t>
            </w:r>
            <w:r w:rsidR="00F22510" w:rsidRPr="00282FDA">
              <w:rPr>
                <w:rFonts w:asciiTheme="minorHAnsi" w:hAnsiTheme="minorHAnsi" w:cstheme="minorHAnsi"/>
                <w:color w:val="000000"/>
                <w:lang w:val="ru-RU"/>
              </w:rPr>
              <w:t>.Н</w:t>
            </w:r>
            <w:r w:rsidR="00F22510" w:rsidRPr="00282FDA">
              <w:rPr>
                <w:rFonts w:asciiTheme="minorHAnsi" w:hAnsiTheme="minorHAnsi" w:cstheme="minorHAnsi"/>
                <w:color w:val="000000"/>
                <w:lang w:val="mk-MK"/>
              </w:rPr>
              <w:t>а крају</w:t>
            </w:r>
            <w:r w:rsidR="00F22510" w:rsidRPr="00282FDA">
              <w:rPr>
                <w:rFonts w:asciiTheme="minorHAnsi" w:hAnsiTheme="minorHAnsi" w:cstheme="minorHAnsi"/>
                <w:color w:val="000000"/>
                <w:lang w:val="ru-RU"/>
              </w:rPr>
              <w:t>,</w:t>
            </w:r>
            <w:r w:rsidR="00F22510" w:rsidRPr="00282FDA">
              <w:rPr>
                <w:rFonts w:asciiTheme="minorHAnsi" w:hAnsiTheme="minorHAnsi" w:cstheme="minorHAnsi"/>
                <w:color w:val="000000"/>
                <w:lang w:val="mk-MK"/>
              </w:rPr>
              <w:t xml:space="preserve"> урађени задатак заједно проверавају.</w:t>
            </w:r>
            <w:r w:rsidRPr="00282FDA">
              <w:rPr>
                <w:rFonts w:asciiTheme="minorHAnsi" w:hAnsiTheme="minorHAnsi" w:cstheme="minorHAnsi"/>
                <w:color w:val="000000"/>
                <w:lang w:val="mk-MK"/>
              </w:rPr>
              <w:t xml:space="preserve"> Такође и д</w:t>
            </w:r>
            <w:r w:rsidRPr="00282FDA">
              <w:rPr>
                <w:rFonts w:asciiTheme="minorHAnsi" w:hAnsiTheme="minorHAnsi" w:cstheme="minorHAnsi"/>
                <w:color w:val="000000"/>
                <w:lang w:val="sr-Cyrl-CS"/>
              </w:rPr>
              <w:t>иктат јесте</w:t>
            </w:r>
            <w:r w:rsidR="00F22510" w:rsidRPr="00282FDA">
              <w:rPr>
                <w:rFonts w:asciiTheme="minorHAnsi" w:hAnsiTheme="minorHAnsi" w:cstheme="minorHAnsi"/>
                <w:color w:val="000000"/>
                <w:lang w:val="sr-Cyrl-CS"/>
              </w:rPr>
              <w:t xml:space="preserve"> садржај намењен увежбавању писања заменице Ви у учтивом обраћању</w:t>
            </w:r>
            <w:r w:rsidRPr="00282FDA">
              <w:rPr>
                <w:rFonts w:asciiTheme="minorHAnsi" w:hAnsiTheme="minorHAnsi" w:cstheme="minorHAnsi"/>
                <w:color w:val="000000"/>
                <w:lang w:val="sr-Cyrl-CS"/>
              </w:rPr>
              <w:t xml:space="preserve">, а који се може повезати са </w:t>
            </w:r>
            <w:r w:rsidR="006076DE" w:rsidRPr="00282FDA">
              <w:rPr>
                <w:rFonts w:asciiTheme="minorHAnsi" w:hAnsiTheme="minorHAnsi" w:cstheme="minorHAnsi"/>
                <w:color w:val="000000"/>
                <w:lang w:val="sr-Cyrl-CS"/>
              </w:rPr>
              <w:t xml:space="preserve">наставним </w:t>
            </w:r>
            <w:r w:rsidRPr="00282FDA">
              <w:rPr>
                <w:rFonts w:asciiTheme="minorHAnsi" w:hAnsiTheme="minorHAnsi" w:cstheme="minorHAnsi"/>
                <w:color w:val="000000"/>
                <w:lang w:val="sr-Cyrl-CS"/>
              </w:rPr>
              <w:t>садржајем Диктат са променама из овог подручја.</w:t>
            </w:r>
          </w:p>
          <w:p w14:paraId="2DE1A07C" w14:textId="267801A9" w:rsidR="00282FDA" w:rsidRPr="00282FDA" w:rsidRDefault="00F22510" w:rsidP="00282FDA">
            <w:pPr>
              <w:pStyle w:val="ListParagraph"/>
              <w:numPr>
                <w:ilvl w:val="0"/>
                <w:numId w:val="13"/>
              </w:numPr>
              <w:ind w:left="147" w:hanging="142"/>
              <w:jc w:val="both"/>
              <w:rPr>
                <w:rFonts w:cstheme="minorHAnsi"/>
                <w:color w:val="000000"/>
                <w:lang w:val="ru-RU"/>
              </w:rPr>
            </w:pPr>
            <w:r w:rsidRPr="00282FDA">
              <w:rPr>
                <w:rFonts w:cstheme="minorHAnsi"/>
                <w:color w:val="000000"/>
                <w:lang w:val="mk-MK"/>
              </w:rPr>
              <w:t>У одломку из путописа „Писма из Норвешке” Исидоре Секулић ученици најпре уочавају именичке заменице.Потом наставник подсећа ученике на то да су именицесамосталне речи, а придеви несамосталне</w:t>
            </w:r>
            <w:r w:rsidRPr="00282FDA">
              <w:rPr>
                <w:rFonts w:cstheme="minorHAnsi"/>
                <w:color w:val="000000" w:themeColor="text1"/>
                <w:lang w:val="ru-RU"/>
              </w:rPr>
              <w:t>.</w:t>
            </w:r>
            <w:r w:rsidR="00C965B0">
              <w:rPr>
                <w:rFonts w:cstheme="minorHAnsi"/>
                <w:color w:val="000000" w:themeColor="text1"/>
                <w:lang w:val="en-US"/>
              </w:rPr>
              <w:t xml:space="preserve"> </w:t>
            </w:r>
            <w:r w:rsidRPr="00282FDA">
              <w:rPr>
                <w:rFonts w:cstheme="minorHAnsi"/>
                <w:color w:val="000000"/>
                <w:lang w:val="ru-RU"/>
              </w:rPr>
              <w:t>У</w:t>
            </w:r>
            <w:r w:rsidRPr="00282FDA">
              <w:rPr>
                <w:rFonts w:cstheme="minorHAnsi"/>
                <w:color w:val="000000"/>
                <w:lang w:val="mk-MK"/>
              </w:rPr>
              <w:t>ченици</w:t>
            </w:r>
            <w:r w:rsidRPr="00282FDA">
              <w:rPr>
                <w:rFonts w:cstheme="minorHAnsi"/>
                <w:color w:val="000000"/>
                <w:lang w:val="ru-RU"/>
              </w:rPr>
              <w:t xml:space="preserve"> поступно треба</w:t>
            </w:r>
            <w:r w:rsidRPr="00282FDA">
              <w:rPr>
                <w:rFonts w:cstheme="minorHAnsi"/>
                <w:color w:val="000000"/>
                <w:lang w:val="mk-MK"/>
              </w:rPr>
              <w:t xml:space="preserve"> да дођу</w:t>
            </w:r>
            <w:r w:rsidRPr="00282FDA">
              <w:rPr>
                <w:rFonts w:cstheme="minorHAnsi"/>
                <w:color w:val="000000"/>
                <w:lang w:val="ru-RU"/>
              </w:rPr>
              <w:t xml:space="preserve"> до</w:t>
            </w:r>
            <w:r w:rsidRPr="00282FDA">
              <w:rPr>
                <w:rFonts w:cstheme="minorHAnsi"/>
                <w:color w:val="000000"/>
                <w:lang w:val="mk-MK"/>
              </w:rPr>
              <w:t xml:space="preserve"> закључ</w:t>
            </w:r>
            <w:r w:rsidRPr="00282FDA">
              <w:rPr>
                <w:rFonts w:cstheme="minorHAnsi"/>
                <w:color w:val="000000"/>
                <w:lang w:val="ru-RU"/>
              </w:rPr>
              <w:t>ка</w:t>
            </w:r>
            <w:r w:rsidRPr="00282FDA">
              <w:rPr>
                <w:rFonts w:cstheme="minorHAnsi"/>
                <w:color w:val="000000"/>
                <w:lang w:val="mk-MK"/>
              </w:rPr>
              <w:t xml:space="preserve"> да суименичке заменице самосталне речи, а да су придевске</w:t>
            </w:r>
            <w:r w:rsidRPr="00282FDA">
              <w:rPr>
                <w:rFonts w:cstheme="minorHAnsi"/>
                <w:color w:val="000000"/>
                <w:lang w:val="ru-RU"/>
              </w:rPr>
              <w:t xml:space="preserve"> заменице</w:t>
            </w:r>
            <w:r w:rsidRPr="00282FDA">
              <w:rPr>
                <w:rFonts w:cstheme="minorHAnsi"/>
                <w:color w:val="000000"/>
                <w:lang w:val="mk-MK"/>
              </w:rPr>
              <w:t xml:space="preserve"> несамосталне</w:t>
            </w:r>
            <w:r w:rsidRPr="00282FDA">
              <w:rPr>
                <w:rFonts w:cstheme="minorHAnsi"/>
                <w:color w:val="000000"/>
                <w:lang w:val="ru-RU"/>
              </w:rPr>
              <w:t xml:space="preserve"> речи</w:t>
            </w:r>
            <w:r w:rsidRPr="00282FDA">
              <w:rPr>
                <w:rFonts w:cstheme="minorHAnsi"/>
                <w:color w:val="000000"/>
                <w:lang w:val="mk-MK"/>
              </w:rPr>
              <w:t xml:space="preserve"> (</w:t>
            </w:r>
            <w:r w:rsidRPr="00282FDA">
              <w:rPr>
                <w:rFonts w:cstheme="minorHAnsi"/>
                <w:color w:val="000000"/>
                <w:lang w:val="ru-RU"/>
              </w:rPr>
              <w:t xml:space="preserve">односно </w:t>
            </w:r>
            <w:r w:rsidRPr="00282FDA">
              <w:rPr>
                <w:rFonts w:cstheme="minorHAnsi"/>
                <w:color w:val="000000"/>
                <w:lang w:val="mk-MK"/>
              </w:rPr>
              <w:t>замењују придеве и</w:t>
            </w:r>
            <w:r w:rsidRPr="00282FDA">
              <w:rPr>
                <w:rFonts w:cstheme="minorHAnsi"/>
                <w:color w:val="000000"/>
                <w:lang w:val="ru-RU"/>
              </w:rPr>
              <w:t xml:space="preserve"> ближе</w:t>
            </w:r>
            <w:r w:rsidRPr="00282FDA">
              <w:rPr>
                <w:rFonts w:cstheme="minorHAnsi"/>
                <w:color w:val="000000"/>
                <w:lang w:val="mk-MK"/>
              </w:rPr>
              <w:t xml:space="preserve"> одређују именице).</w:t>
            </w:r>
          </w:p>
          <w:p w14:paraId="43D66EAB" w14:textId="77777777" w:rsidR="00F22510" w:rsidRDefault="00F22510" w:rsidP="00282FDA">
            <w:pPr>
              <w:pStyle w:val="ListParagraph"/>
              <w:numPr>
                <w:ilvl w:val="0"/>
                <w:numId w:val="13"/>
              </w:numPr>
              <w:ind w:left="147" w:hanging="142"/>
              <w:jc w:val="both"/>
              <w:rPr>
                <w:rFonts w:cstheme="minorHAnsi"/>
                <w:lang w:val="mk-MK"/>
              </w:rPr>
            </w:pPr>
            <w:r w:rsidRPr="00282FDA">
              <w:rPr>
                <w:rFonts w:cstheme="minorHAnsi"/>
                <w:color w:val="000000"/>
                <w:lang w:val="mk-MK"/>
              </w:rPr>
              <w:t>Наставник</w:t>
            </w:r>
            <w:r w:rsidRPr="00282FDA">
              <w:rPr>
                <w:rFonts w:cstheme="minorHAnsi"/>
                <w:color w:val="000000"/>
                <w:lang w:val="ru-RU"/>
              </w:rPr>
              <w:t xml:space="preserve"> најпре, на основу неког одломка или краћег текста,</w:t>
            </w:r>
            <w:r w:rsidRPr="00282FDA">
              <w:rPr>
                <w:rFonts w:cstheme="minorHAnsi"/>
                <w:color w:val="000000"/>
                <w:lang w:val="mk-MK"/>
              </w:rPr>
              <w:t xml:space="preserve"> обрађује присвојне заменице (</w:t>
            </w:r>
            <w:r w:rsidRPr="00282FDA">
              <w:rPr>
                <w:rFonts w:cstheme="minorHAnsi"/>
                <w:color w:val="000000"/>
                <w:lang w:val="ru-RU"/>
              </w:rPr>
              <w:t xml:space="preserve">као </w:t>
            </w:r>
            <w:r w:rsidRPr="00282FDA">
              <w:rPr>
                <w:rFonts w:cstheme="minorHAnsi"/>
                <w:color w:val="000000"/>
                <w:lang w:val="mk-MK"/>
              </w:rPr>
              <w:t xml:space="preserve">и присвојну заменицу за свако лице </w:t>
            </w:r>
            <w:r w:rsidRPr="00282FDA">
              <w:rPr>
                <w:rFonts w:cstheme="minorHAnsi"/>
                <w:i/>
                <w:color w:val="000000"/>
                <w:lang w:val="mk-MK"/>
              </w:rPr>
              <w:t>свој</w:t>
            </w:r>
            <w:r w:rsidRPr="00282FDA">
              <w:rPr>
                <w:rFonts w:cstheme="minorHAnsi"/>
                <w:color w:val="000000"/>
                <w:lang w:val="mk-MK"/>
              </w:rPr>
              <w:t>)</w:t>
            </w:r>
            <w:r w:rsidRPr="00282FDA">
              <w:rPr>
                <w:rFonts w:cstheme="minorHAnsi"/>
                <w:color w:val="000000"/>
                <w:lang w:val="ru-RU"/>
              </w:rPr>
              <w:t>.</w:t>
            </w:r>
            <w:r w:rsidRPr="00282FDA">
              <w:rPr>
                <w:rFonts w:cstheme="minorHAnsi"/>
                <w:color w:val="000000"/>
                <w:lang w:val="mk-MK"/>
              </w:rPr>
              <w:t xml:space="preserve"> Ученици</w:t>
            </w:r>
            <w:r w:rsidRPr="00282FDA">
              <w:rPr>
                <w:rFonts w:cstheme="minorHAnsi"/>
                <w:color w:val="000000"/>
                <w:lang w:val="ru-RU"/>
              </w:rPr>
              <w:t xml:space="preserve"> у тексту</w:t>
            </w:r>
            <w:r w:rsidRPr="00282FDA">
              <w:rPr>
                <w:rFonts w:cstheme="minorHAnsi"/>
                <w:color w:val="000000"/>
                <w:lang w:val="mk-MK"/>
              </w:rPr>
              <w:t xml:space="preserve"> проналазе присвојне заменице, проучавају</w:t>
            </w:r>
            <w:r w:rsidRPr="00282FDA">
              <w:rPr>
                <w:rFonts w:cstheme="minorHAnsi"/>
                <w:color w:val="000000"/>
                <w:lang w:val="ru-RU"/>
              </w:rPr>
              <w:t xml:space="preserve"> паралелно дате потребне/огледне</w:t>
            </w:r>
            <w:r w:rsidRPr="00282FDA">
              <w:rPr>
                <w:rFonts w:cstheme="minorHAnsi"/>
                <w:color w:val="000000"/>
                <w:lang w:val="mk-MK"/>
              </w:rPr>
              <w:t xml:space="preserve"> табеле, упоређују</w:t>
            </w:r>
            <w:r w:rsidRPr="00282FDA">
              <w:rPr>
                <w:rFonts w:cstheme="minorHAnsi"/>
                <w:color w:val="000000"/>
                <w:lang w:val="ru-RU"/>
              </w:rPr>
              <w:t xml:space="preserve"> примере</w:t>
            </w:r>
            <w:r w:rsidRPr="00282FDA">
              <w:rPr>
                <w:rFonts w:cstheme="minorHAnsi"/>
                <w:color w:val="000000"/>
                <w:lang w:val="mk-MK"/>
              </w:rPr>
              <w:t>,</w:t>
            </w:r>
            <w:r w:rsidRPr="00282FDA">
              <w:rPr>
                <w:rFonts w:cstheme="minorHAnsi"/>
                <w:color w:val="000000"/>
                <w:lang w:val="ru-RU"/>
              </w:rPr>
              <w:t xml:space="preserve"> описују их и изводе одговарајуће</w:t>
            </w:r>
            <w:r w:rsidRPr="00282FDA">
              <w:rPr>
                <w:rFonts w:cstheme="minorHAnsi"/>
                <w:color w:val="000000"/>
                <w:lang w:val="mk-MK"/>
              </w:rPr>
              <w:t xml:space="preserve"> закључ</w:t>
            </w:r>
            <w:r w:rsidRPr="00282FDA">
              <w:rPr>
                <w:rFonts w:cstheme="minorHAnsi"/>
                <w:color w:val="000000"/>
                <w:lang w:val="ru-RU"/>
              </w:rPr>
              <w:t>ке</w:t>
            </w:r>
            <w:r w:rsidRPr="00282FDA">
              <w:rPr>
                <w:rFonts w:cstheme="minorHAnsi"/>
                <w:color w:val="000000"/>
                <w:lang w:val="mk-MK"/>
              </w:rPr>
              <w:t>.</w:t>
            </w:r>
            <w:r w:rsidRPr="00282FDA">
              <w:rPr>
                <w:rFonts w:cstheme="minorHAnsi"/>
                <w:color w:val="000000"/>
                <w:lang w:val="ru-RU"/>
              </w:rPr>
              <w:t xml:space="preserve"> Даље, на исти се начин обрађују и показне заменице итд.</w:t>
            </w:r>
            <w:r w:rsidRPr="00282FDA">
              <w:rPr>
                <w:rFonts w:cstheme="minorHAnsi"/>
                <w:color w:val="000000"/>
                <w:u w:val="single"/>
                <w:lang w:val="mk-MK"/>
              </w:rPr>
              <w:t>Напомена</w:t>
            </w:r>
            <w:r w:rsidRPr="00282FDA">
              <w:rPr>
                <w:rFonts w:cstheme="minorHAnsi"/>
                <w:color w:val="000000"/>
                <w:lang w:val="mk-MK"/>
              </w:rPr>
              <w:t>: На овом нивоу учења</w:t>
            </w:r>
            <w:r w:rsidRPr="00282FDA">
              <w:rPr>
                <w:rFonts w:cstheme="minorHAnsi"/>
                <w:color w:val="000000"/>
                <w:lang w:val="ru-RU"/>
              </w:rPr>
              <w:t xml:space="preserve"> највише пажње</w:t>
            </w:r>
            <w:r w:rsidRPr="00282FDA">
              <w:rPr>
                <w:rFonts w:cstheme="minorHAnsi"/>
                <w:color w:val="000000"/>
                <w:lang w:val="mk-MK"/>
              </w:rPr>
              <w:t xml:space="preserve"> </w:t>
            </w:r>
            <w:r w:rsidRPr="00282FDA">
              <w:rPr>
                <w:rFonts w:cstheme="minorHAnsi"/>
                <w:color w:val="000000"/>
                <w:lang w:val="mk-MK"/>
              </w:rPr>
              <w:lastRenderedPageBreak/>
              <w:t>треба посветити присвојним и показним заменицама</w:t>
            </w:r>
            <w:r w:rsidRPr="00282FDA">
              <w:rPr>
                <w:rFonts w:cstheme="minorHAnsi"/>
                <w:lang w:val="mk-MK"/>
              </w:rPr>
              <w:t>, док се остале врсте придевских заменица могу детаљније обрађивати у вишим разредима.</w:t>
            </w:r>
          </w:p>
          <w:p w14:paraId="146063C0" w14:textId="77777777" w:rsidR="00465D7E" w:rsidRDefault="00465D7E" w:rsidP="00282FDA">
            <w:pPr>
              <w:pStyle w:val="ListParagraph"/>
              <w:numPr>
                <w:ilvl w:val="0"/>
                <w:numId w:val="13"/>
              </w:numPr>
              <w:ind w:left="147" w:hanging="142"/>
              <w:jc w:val="both"/>
              <w:rPr>
                <w:rFonts w:cstheme="minorHAnsi"/>
                <w:lang w:val="mk-MK"/>
              </w:rPr>
            </w:pPr>
            <w:r>
              <w:rPr>
                <w:rFonts w:cstheme="minorHAnsi"/>
                <w:lang w:val="mk-MK"/>
              </w:rPr>
              <w:t>Ученици су подељени у паровима и помоћу технике Минут посла имају задатак да напишу у својим свескама по пет глагола, а да затим истима саставе по пет реченица. У примерима најпре одређују шта означава глагол: радњу или стање. На истим примерима глагола, ученици затим одређују лице, број и време. Одрађено презентују и записују примере на табли. Затим ученици добијају наставни листић са табелом у две колоне где треба да испишу глаголе из табеле и да их распореде по колонама на основу захтева: у првој колони да се напишу глаголи који означавају радњу која се и даље одвија, а у другој оне који означавају радњу која је завршена и на тај начин да увежбавају категорију глаголског вида. Сви одговори се заједнички проверавају.</w:t>
            </w:r>
          </w:p>
          <w:p w14:paraId="50DF771E" w14:textId="77777777" w:rsidR="00465D7E" w:rsidRDefault="00465D7E" w:rsidP="00282FDA">
            <w:pPr>
              <w:pStyle w:val="ListParagraph"/>
              <w:numPr>
                <w:ilvl w:val="0"/>
                <w:numId w:val="13"/>
              </w:numPr>
              <w:ind w:left="147" w:hanging="142"/>
              <w:jc w:val="both"/>
              <w:rPr>
                <w:rFonts w:cstheme="minorHAnsi"/>
                <w:lang w:val="mk-MK"/>
              </w:rPr>
            </w:pPr>
            <w:r>
              <w:rPr>
                <w:rFonts w:cstheme="minorHAnsi"/>
                <w:lang w:val="mk-MK"/>
              </w:rPr>
              <w:t xml:space="preserve">Ученици имају задатак да пронађу глаголе у датом тексту, може то бити песма или неколико реченица. Након што ће издвојити све глаголе, одређују основни облик (инфинитив) глаола и његов вид (свршени или несвршени). Затим проверавају на интеренту или у речнику да ли су тачно одредили и дефинисали глаголе, а затим исписују и видски парњак сваког од датих глагола. </w:t>
            </w:r>
          </w:p>
          <w:p w14:paraId="27E9A6D9" w14:textId="77777777" w:rsidR="00465D7E" w:rsidRDefault="00465D7E" w:rsidP="00282FDA">
            <w:pPr>
              <w:pStyle w:val="ListParagraph"/>
              <w:numPr>
                <w:ilvl w:val="0"/>
                <w:numId w:val="13"/>
              </w:numPr>
              <w:ind w:left="147" w:hanging="142"/>
              <w:jc w:val="both"/>
              <w:rPr>
                <w:rFonts w:cstheme="minorHAnsi"/>
                <w:lang w:val="mk-MK"/>
              </w:rPr>
            </w:pPr>
            <w:r>
              <w:rPr>
                <w:rFonts w:cstheme="minorHAnsi"/>
                <w:lang w:val="mk-MK"/>
              </w:rPr>
              <w:t>Ученици раде у паровима. Добијају наставни листић на којем је записано пет несвршених глагола. Задатак је да напишу видске парњаке (свршене глаголе) тих глагола додавањем префикса (нпр. градити – изградити, писати – написати). Затим за пет свршенох глагола треба да нађу несвршене парњаке и то додавањем инфикса или променом облика (нпр. казати – казивати, препричати – препричавати, седети – седати, доћи – долазити). Све што ураде презентју пред осталима у разреду. На крају добиају и примере глагола: доручковати, ручати, вечерати, информисати итд. помоћу којих сазнају да постоје и двовидски глаголи чији се вид (свршеност или несвршеност) одређује контекстом реченице.</w:t>
            </w:r>
          </w:p>
          <w:p w14:paraId="49B28A5B" w14:textId="77777777" w:rsidR="00465D7E" w:rsidRDefault="00465D7E" w:rsidP="00465D7E">
            <w:pPr>
              <w:pStyle w:val="ListParagraph"/>
              <w:numPr>
                <w:ilvl w:val="0"/>
                <w:numId w:val="13"/>
              </w:numPr>
              <w:ind w:left="147" w:hanging="142"/>
              <w:jc w:val="both"/>
              <w:rPr>
                <w:rFonts w:cstheme="minorHAnsi"/>
                <w:lang w:val="mk-MK"/>
              </w:rPr>
            </w:pPr>
            <w:r>
              <w:rPr>
                <w:rFonts w:cstheme="minorHAnsi"/>
                <w:lang w:val="mk-MK"/>
              </w:rPr>
              <w:t>Ученици се деле у групама. Свака група добија делиће помоћу којих треба саставити пет глагола. Делови које добијају су: основа, инфинитивни наставак и проширење инфиском или представак. Задатак је да ученици саставе глаголе и прочитају их, а да затим свако од њих напише реченицу у којој ће их употребити. Затим сви заједно читају и реченице пред осталима у разреду.</w:t>
            </w:r>
          </w:p>
          <w:p w14:paraId="61728F63" w14:textId="77777777" w:rsidR="00465D7E" w:rsidRDefault="00465D7E" w:rsidP="00465D7E">
            <w:pPr>
              <w:pStyle w:val="ListParagraph"/>
              <w:numPr>
                <w:ilvl w:val="0"/>
                <w:numId w:val="13"/>
              </w:numPr>
              <w:ind w:left="147" w:hanging="142"/>
              <w:jc w:val="both"/>
              <w:rPr>
                <w:rFonts w:cstheme="minorHAnsi"/>
                <w:lang w:val="mk-MK"/>
              </w:rPr>
            </w:pPr>
            <w:r>
              <w:rPr>
                <w:rFonts w:cstheme="minorHAnsi"/>
                <w:lang w:val="mk-MK"/>
              </w:rPr>
              <w:t>Ученици раде у мањим групама (по четворо). Свака група добија исти текст. Задатак је да пронађу глаголе и да одреде како гласе њихови инфинитиви. Група која ће прва завршити задатак јесте и победник.</w:t>
            </w:r>
          </w:p>
          <w:p w14:paraId="02F3AA00" w14:textId="77777777" w:rsidR="00465D7E" w:rsidRPr="00465D7E" w:rsidRDefault="00465D7E" w:rsidP="00465D7E">
            <w:pPr>
              <w:pStyle w:val="ListParagraph"/>
              <w:numPr>
                <w:ilvl w:val="0"/>
                <w:numId w:val="13"/>
              </w:numPr>
              <w:ind w:left="147" w:hanging="142"/>
              <w:jc w:val="both"/>
              <w:rPr>
                <w:rFonts w:cstheme="minorHAnsi"/>
                <w:lang w:val="mk-MK"/>
              </w:rPr>
            </w:pPr>
            <w:r>
              <w:rPr>
                <w:rFonts w:cstheme="minorHAnsi"/>
                <w:lang w:val="mk-MK"/>
              </w:rPr>
              <w:t xml:space="preserve">Ученици користе реченице из претходне активности и имају задатак да упореде глаголске облике. Требало би да закључе да је презент прости глаголски облик, перфекат сложени глаголски облик, а футур </w:t>
            </w:r>
            <w:r>
              <w:rPr>
                <w:rFonts w:cstheme="minorHAnsi"/>
              </w:rPr>
              <w:t xml:space="preserve">I даможебити и прости и сложени. </w:t>
            </w:r>
          </w:p>
          <w:p w14:paraId="58CD7E17" w14:textId="1207E52C" w:rsidR="00465D7E" w:rsidRPr="00465D7E" w:rsidRDefault="00465D7E" w:rsidP="00465D7E">
            <w:pPr>
              <w:pStyle w:val="ListParagraph"/>
              <w:numPr>
                <w:ilvl w:val="0"/>
                <w:numId w:val="13"/>
              </w:numPr>
              <w:ind w:left="147" w:hanging="142"/>
              <w:jc w:val="both"/>
              <w:rPr>
                <w:rFonts w:cstheme="minorHAnsi"/>
                <w:lang w:val="mk-MK"/>
              </w:rPr>
            </w:pPr>
            <w:r>
              <w:rPr>
                <w:rFonts w:cstheme="minorHAnsi"/>
              </w:rPr>
              <w:t>Ученицираде у групама. Свака</w:t>
            </w:r>
            <w:r w:rsidR="00D53E13">
              <w:rPr>
                <w:rFonts w:cstheme="minorHAnsi"/>
                <w:lang w:val="mk-MK"/>
              </w:rPr>
              <w:t xml:space="preserve"> </w:t>
            </w:r>
            <w:r>
              <w:rPr>
                <w:rFonts w:cstheme="minorHAnsi"/>
              </w:rPr>
              <w:t>група</w:t>
            </w:r>
            <w:r w:rsidR="00D53E13">
              <w:rPr>
                <w:rFonts w:cstheme="minorHAnsi"/>
                <w:lang w:val="mk-MK"/>
              </w:rPr>
              <w:t xml:space="preserve"> </w:t>
            </w:r>
            <w:r>
              <w:rPr>
                <w:rFonts w:cstheme="minorHAnsi"/>
              </w:rPr>
              <w:t>добија</w:t>
            </w:r>
            <w:r w:rsidR="00D53E13">
              <w:rPr>
                <w:rFonts w:cstheme="minorHAnsi"/>
                <w:lang w:val="mk-MK"/>
              </w:rPr>
              <w:t xml:space="preserve"> </w:t>
            </w:r>
            <w:r>
              <w:rPr>
                <w:rFonts w:cstheme="minorHAnsi"/>
              </w:rPr>
              <w:t>наставни</w:t>
            </w:r>
            <w:r w:rsidR="00D53E13">
              <w:rPr>
                <w:rFonts w:cstheme="minorHAnsi"/>
                <w:lang w:val="mk-MK"/>
              </w:rPr>
              <w:t xml:space="preserve"> </w:t>
            </w:r>
            <w:r>
              <w:rPr>
                <w:rFonts w:cstheme="minorHAnsi"/>
              </w:rPr>
              <w:t>листић</w:t>
            </w:r>
            <w:r w:rsidR="00D53E13">
              <w:rPr>
                <w:rFonts w:cstheme="minorHAnsi"/>
                <w:lang w:val="mk-MK"/>
              </w:rPr>
              <w:t xml:space="preserve"> </w:t>
            </w:r>
            <w:r>
              <w:rPr>
                <w:rFonts w:cstheme="minorHAnsi"/>
              </w:rPr>
              <w:t>са</w:t>
            </w:r>
            <w:r w:rsidR="00D53E13">
              <w:rPr>
                <w:rFonts w:cstheme="minorHAnsi"/>
                <w:lang w:val="mk-MK"/>
              </w:rPr>
              <w:t xml:space="preserve"> </w:t>
            </w:r>
            <w:r>
              <w:rPr>
                <w:rFonts w:cstheme="minorHAnsi"/>
              </w:rPr>
              <w:t>примерима</w:t>
            </w:r>
            <w:r w:rsidR="00D53E13">
              <w:rPr>
                <w:rFonts w:cstheme="minorHAnsi"/>
                <w:lang w:val="mk-MK"/>
              </w:rPr>
              <w:t xml:space="preserve"> </w:t>
            </w:r>
            <w:r>
              <w:rPr>
                <w:rFonts w:cstheme="minorHAnsi"/>
              </w:rPr>
              <w:t>глаголских</w:t>
            </w:r>
            <w:r w:rsidR="00D53E13">
              <w:rPr>
                <w:rFonts w:cstheme="minorHAnsi"/>
                <w:lang w:val="mk-MK"/>
              </w:rPr>
              <w:t xml:space="preserve"> </w:t>
            </w:r>
            <w:r>
              <w:rPr>
                <w:rFonts w:cstheme="minorHAnsi"/>
              </w:rPr>
              <w:t>облика у презенту, перфекту и футуру</w:t>
            </w:r>
            <w:r>
              <w:rPr>
                <w:rFonts w:cstheme="minorHAnsi"/>
                <w:lang w:val="de-DE"/>
              </w:rPr>
              <w:t>I</w:t>
            </w:r>
            <w:r>
              <w:rPr>
                <w:rFonts w:cstheme="minorHAnsi"/>
              </w:rPr>
              <w:t>.</w:t>
            </w:r>
            <w:r w:rsidR="002B48D3">
              <w:rPr>
                <w:rFonts w:cstheme="minorHAnsi"/>
                <w:lang w:val="mk-MK"/>
              </w:rPr>
              <w:t xml:space="preserve"> </w:t>
            </w:r>
            <w:r>
              <w:rPr>
                <w:rFonts w:cstheme="minorHAnsi"/>
              </w:rPr>
              <w:t>На</w:t>
            </w:r>
            <w:r w:rsidR="002B48D3">
              <w:rPr>
                <w:rFonts w:cstheme="minorHAnsi"/>
                <w:lang w:val="mk-MK"/>
              </w:rPr>
              <w:t xml:space="preserve"> </w:t>
            </w:r>
            <w:r>
              <w:rPr>
                <w:rFonts w:cstheme="minorHAnsi"/>
              </w:rPr>
              <w:t>наставном</w:t>
            </w:r>
            <w:r w:rsidR="002B48D3">
              <w:rPr>
                <w:rFonts w:cstheme="minorHAnsi"/>
                <w:lang w:val="mk-MK"/>
              </w:rPr>
              <w:t xml:space="preserve"> </w:t>
            </w:r>
            <w:r>
              <w:rPr>
                <w:rFonts w:cstheme="minorHAnsi"/>
              </w:rPr>
              <w:t>листићу</w:t>
            </w:r>
            <w:r w:rsidR="002B48D3">
              <w:rPr>
                <w:rFonts w:cstheme="minorHAnsi"/>
                <w:lang w:val="mk-MK"/>
              </w:rPr>
              <w:t xml:space="preserve"> </w:t>
            </w:r>
            <w:r>
              <w:rPr>
                <w:rFonts w:cstheme="minorHAnsi"/>
              </w:rPr>
              <w:t>налазисе</w:t>
            </w:r>
            <w:r w:rsidR="002B48D3">
              <w:rPr>
                <w:rFonts w:cstheme="minorHAnsi"/>
                <w:lang w:val="mk-MK"/>
              </w:rPr>
              <w:t xml:space="preserve"> </w:t>
            </w:r>
            <w:r>
              <w:rPr>
                <w:rFonts w:cstheme="minorHAnsi"/>
              </w:rPr>
              <w:t>табела</w:t>
            </w:r>
            <w:r w:rsidR="002B48D3">
              <w:rPr>
                <w:rFonts w:cstheme="minorHAnsi"/>
                <w:lang w:val="mk-MK"/>
              </w:rPr>
              <w:t xml:space="preserve"> </w:t>
            </w:r>
            <w:r>
              <w:rPr>
                <w:rFonts w:cstheme="minorHAnsi"/>
              </w:rPr>
              <w:t>са</w:t>
            </w:r>
            <w:r w:rsidR="002B48D3">
              <w:rPr>
                <w:rFonts w:cstheme="minorHAnsi"/>
                <w:lang w:val="mk-MK"/>
              </w:rPr>
              <w:t xml:space="preserve"> </w:t>
            </w:r>
            <w:r>
              <w:rPr>
                <w:rFonts w:cstheme="minorHAnsi"/>
              </w:rPr>
              <w:t>три</w:t>
            </w:r>
            <w:r w:rsidR="002B48D3">
              <w:rPr>
                <w:rFonts w:cstheme="minorHAnsi"/>
                <w:lang w:val="mk-MK"/>
              </w:rPr>
              <w:t xml:space="preserve"> </w:t>
            </w:r>
            <w:r>
              <w:rPr>
                <w:rFonts w:cstheme="minorHAnsi"/>
              </w:rPr>
              <w:t>колоне</w:t>
            </w:r>
            <w:r w:rsidR="002B48D3">
              <w:rPr>
                <w:rFonts w:cstheme="minorHAnsi"/>
                <w:lang w:val="mk-MK"/>
              </w:rPr>
              <w:t xml:space="preserve"> </w:t>
            </w:r>
            <w:r>
              <w:rPr>
                <w:rFonts w:cstheme="minorHAnsi"/>
              </w:rPr>
              <w:t>на</w:t>
            </w:r>
            <w:r w:rsidR="002B48D3">
              <w:rPr>
                <w:rFonts w:cstheme="minorHAnsi"/>
                <w:lang w:val="mk-MK"/>
              </w:rPr>
              <w:t xml:space="preserve"> </w:t>
            </w:r>
            <w:r>
              <w:rPr>
                <w:rFonts w:cstheme="minorHAnsi"/>
              </w:rPr>
              <w:t>почетку</w:t>
            </w:r>
            <w:r w:rsidR="002B48D3">
              <w:rPr>
                <w:rFonts w:cstheme="minorHAnsi"/>
                <w:lang w:val="mk-MK"/>
              </w:rPr>
              <w:t xml:space="preserve"> </w:t>
            </w:r>
            <w:r>
              <w:rPr>
                <w:rFonts w:cstheme="minorHAnsi"/>
              </w:rPr>
              <w:t>којих</w:t>
            </w:r>
            <w:r w:rsidR="002B48D3">
              <w:rPr>
                <w:rFonts w:cstheme="minorHAnsi"/>
                <w:lang w:val="mk-MK"/>
              </w:rPr>
              <w:t xml:space="preserve"> </w:t>
            </w:r>
            <w:r>
              <w:rPr>
                <w:rFonts w:cstheme="minorHAnsi"/>
              </w:rPr>
              <w:t>је</w:t>
            </w:r>
            <w:r w:rsidR="002B48D3">
              <w:rPr>
                <w:rFonts w:cstheme="minorHAnsi"/>
                <w:lang w:val="mk-MK"/>
              </w:rPr>
              <w:t xml:space="preserve"> </w:t>
            </w:r>
            <w:r>
              <w:rPr>
                <w:rFonts w:cstheme="minorHAnsi"/>
              </w:rPr>
              <w:t>записано</w:t>
            </w:r>
            <w:r w:rsidR="002B48D3">
              <w:rPr>
                <w:rFonts w:cstheme="minorHAnsi"/>
                <w:lang w:val="mk-MK"/>
              </w:rPr>
              <w:t xml:space="preserve"> </w:t>
            </w:r>
            <w:r>
              <w:rPr>
                <w:rFonts w:cstheme="minorHAnsi"/>
              </w:rPr>
              <w:t>глаголско</w:t>
            </w:r>
            <w:r w:rsidR="002B48D3">
              <w:rPr>
                <w:rFonts w:cstheme="minorHAnsi"/>
                <w:lang w:val="mk-MK"/>
              </w:rPr>
              <w:t xml:space="preserve"> </w:t>
            </w:r>
            <w:r>
              <w:rPr>
                <w:rFonts w:cstheme="minorHAnsi"/>
              </w:rPr>
              <w:t>време. Групе</w:t>
            </w:r>
            <w:r w:rsidR="002B48D3">
              <w:rPr>
                <w:rFonts w:cstheme="minorHAnsi"/>
                <w:lang w:val="mk-MK"/>
              </w:rPr>
              <w:t xml:space="preserve"> </w:t>
            </w:r>
            <w:r>
              <w:rPr>
                <w:rFonts w:cstheme="minorHAnsi"/>
              </w:rPr>
              <w:t>имају</w:t>
            </w:r>
            <w:r w:rsidR="002B48D3">
              <w:rPr>
                <w:rFonts w:cstheme="minorHAnsi"/>
                <w:lang w:val="mk-MK"/>
              </w:rPr>
              <w:t xml:space="preserve"> </w:t>
            </w:r>
            <w:r>
              <w:rPr>
                <w:rFonts w:cstheme="minorHAnsi"/>
              </w:rPr>
              <w:t>задатак</w:t>
            </w:r>
            <w:r w:rsidR="002B48D3">
              <w:rPr>
                <w:rFonts w:cstheme="minorHAnsi"/>
                <w:lang w:val="mk-MK"/>
              </w:rPr>
              <w:t xml:space="preserve"> </w:t>
            </w:r>
            <w:r>
              <w:rPr>
                <w:rFonts w:cstheme="minorHAnsi"/>
              </w:rPr>
              <w:t>да у колоне</w:t>
            </w:r>
            <w:r w:rsidR="002B48D3">
              <w:rPr>
                <w:rFonts w:cstheme="minorHAnsi"/>
                <w:lang w:val="mk-MK"/>
              </w:rPr>
              <w:t xml:space="preserve"> </w:t>
            </w:r>
            <w:r>
              <w:rPr>
                <w:rFonts w:cstheme="minorHAnsi"/>
              </w:rPr>
              <w:t>додају</w:t>
            </w:r>
            <w:r w:rsidR="002B48D3">
              <w:rPr>
                <w:rFonts w:cstheme="minorHAnsi"/>
                <w:lang w:val="mk-MK"/>
              </w:rPr>
              <w:t xml:space="preserve"> </w:t>
            </w:r>
            <w:r>
              <w:rPr>
                <w:rFonts w:cstheme="minorHAnsi"/>
              </w:rPr>
              <w:t>све</w:t>
            </w:r>
            <w:r w:rsidR="002B48D3">
              <w:rPr>
                <w:rFonts w:cstheme="minorHAnsi"/>
                <w:lang w:val="mk-MK"/>
              </w:rPr>
              <w:t xml:space="preserve"> </w:t>
            </w:r>
            <w:r>
              <w:rPr>
                <w:rFonts w:cstheme="minorHAnsi"/>
              </w:rPr>
              <w:t>глаголе у својим</w:t>
            </w:r>
            <w:r w:rsidR="002B48D3">
              <w:rPr>
                <w:rFonts w:cstheme="minorHAnsi"/>
                <w:lang w:val="mk-MK"/>
              </w:rPr>
              <w:t xml:space="preserve"> </w:t>
            </w:r>
            <w:r>
              <w:rPr>
                <w:rFonts w:cstheme="minorHAnsi"/>
              </w:rPr>
              <w:t>облицима</w:t>
            </w:r>
            <w:r w:rsidR="002B48D3">
              <w:rPr>
                <w:rFonts w:cstheme="minorHAnsi"/>
                <w:lang w:val="mk-MK"/>
              </w:rPr>
              <w:t xml:space="preserve"> </w:t>
            </w:r>
            <w:r>
              <w:rPr>
                <w:rFonts w:cstheme="minorHAnsi"/>
              </w:rPr>
              <w:t>сва</w:t>
            </w:r>
            <w:r w:rsidR="002B48D3">
              <w:rPr>
                <w:rFonts w:cstheme="minorHAnsi"/>
                <w:lang w:val="mk-MK"/>
              </w:rPr>
              <w:t xml:space="preserve"> </w:t>
            </w:r>
            <w:r>
              <w:rPr>
                <w:rFonts w:cstheme="minorHAnsi"/>
              </w:rPr>
              <w:t>три</w:t>
            </w:r>
            <w:r w:rsidR="002B48D3">
              <w:rPr>
                <w:rFonts w:cstheme="minorHAnsi"/>
                <w:lang w:val="mk-MK"/>
              </w:rPr>
              <w:t xml:space="preserve"> </w:t>
            </w:r>
            <w:r>
              <w:rPr>
                <w:rFonts w:cstheme="minorHAnsi"/>
              </w:rPr>
              <w:t>поменута</w:t>
            </w:r>
            <w:r w:rsidR="002B48D3">
              <w:rPr>
                <w:rFonts w:cstheme="minorHAnsi"/>
                <w:lang w:val="mk-MK"/>
              </w:rPr>
              <w:t xml:space="preserve"> </w:t>
            </w:r>
            <w:r>
              <w:rPr>
                <w:rFonts w:cstheme="minorHAnsi"/>
              </w:rPr>
              <w:t>глаголска</w:t>
            </w:r>
            <w:r w:rsidR="002B48D3">
              <w:rPr>
                <w:rFonts w:cstheme="minorHAnsi"/>
                <w:lang w:val="mk-MK"/>
              </w:rPr>
              <w:t xml:space="preserve"> </w:t>
            </w:r>
            <w:r>
              <w:rPr>
                <w:rFonts w:cstheme="minorHAnsi"/>
              </w:rPr>
              <w:t>времена. На</w:t>
            </w:r>
            <w:r w:rsidR="002B48D3">
              <w:rPr>
                <w:rFonts w:cstheme="minorHAnsi"/>
                <w:lang w:val="mk-MK"/>
              </w:rPr>
              <w:t xml:space="preserve"> </w:t>
            </w:r>
            <w:r>
              <w:rPr>
                <w:rFonts w:cstheme="minorHAnsi"/>
              </w:rPr>
              <w:t>крају</w:t>
            </w:r>
            <w:r w:rsidR="002B48D3">
              <w:rPr>
                <w:rFonts w:cstheme="minorHAnsi"/>
                <w:lang w:val="mk-MK"/>
              </w:rPr>
              <w:t xml:space="preserve"> </w:t>
            </w:r>
            <w:r>
              <w:rPr>
                <w:rFonts w:cstheme="minorHAnsi"/>
              </w:rPr>
              <w:t>проверава</w:t>
            </w:r>
            <w:r w:rsidR="002B48D3">
              <w:rPr>
                <w:rFonts w:cstheme="minorHAnsi"/>
                <w:lang w:val="mk-MK"/>
              </w:rPr>
              <w:t xml:space="preserve"> </w:t>
            </w:r>
            <w:r>
              <w:rPr>
                <w:rFonts w:cstheme="minorHAnsi"/>
              </w:rPr>
              <w:t>се</w:t>
            </w:r>
            <w:r w:rsidR="002B48D3">
              <w:rPr>
                <w:rFonts w:cstheme="minorHAnsi"/>
                <w:lang w:val="mk-MK"/>
              </w:rPr>
              <w:t xml:space="preserve"> </w:t>
            </w:r>
            <w:r>
              <w:rPr>
                <w:rFonts w:cstheme="minorHAnsi"/>
              </w:rPr>
              <w:t>одрађено</w:t>
            </w:r>
            <w:r w:rsidR="002B48D3">
              <w:rPr>
                <w:rFonts w:cstheme="minorHAnsi"/>
                <w:lang w:val="mk-MK"/>
              </w:rPr>
              <w:t xml:space="preserve"> </w:t>
            </w:r>
            <w:r>
              <w:rPr>
                <w:rFonts w:cstheme="minorHAnsi"/>
              </w:rPr>
              <w:t>пред</w:t>
            </w:r>
            <w:r w:rsidR="002B48D3">
              <w:rPr>
                <w:rFonts w:cstheme="minorHAnsi"/>
                <w:lang w:val="mk-MK"/>
              </w:rPr>
              <w:t xml:space="preserve"> </w:t>
            </w:r>
            <w:r>
              <w:rPr>
                <w:rFonts w:cstheme="minorHAnsi"/>
              </w:rPr>
              <w:t>целим</w:t>
            </w:r>
            <w:r w:rsidR="002B48D3">
              <w:rPr>
                <w:rFonts w:cstheme="minorHAnsi"/>
                <w:lang w:val="mk-MK"/>
              </w:rPr>
              <w:t xml:space="preserve"> </w:t>
            </w:r>
            <w:r>
              <w:rPr>
                <w:rFonts w:cstheme="minorHAnsi"/>
              </w:rPr>
              <w:t>разредом.</w:t>
            </w:r>
          </w:p>
          <w:p w14:paraId="5E6B2C1F" w14:textId="6427D766" w:rsidR="00465D7E" w:rsidRPr="00465D7E" w:rsidRDefault="00465D7E" w:rsidP="00465D7E">
            <w:pPr>
              <w:pStyle w:val="ListParagraph"/>
              <w:numPr>
                <w:ilvl w:val="0"/>
                <w:numId w:val="13"/>
              </w:numPr>
              <w:ind w:left="147" w:hanging="142"/>
              <w:jc w:val="both"/>
              <w:rPr>
                <w:rFonts w:cstheme="minorHAnsi"/>
                <w:lang w:val="mk-MK"/>
              </w:rPr>
            </w:pPr>
            <w:r>
              <w:rPr>
                <w:rFonts w:cstheme="minorHAnsi"/>
                <w:lang w:val="mk-MK"/>
              </w:rPr>
              <w:t xml:space="preserve">Ученици се деле у мање групе. Свака група добија коверат са три реченице које су састављене глаголским  облицима у презенту, перфекту и футуру </w:t>
            </w:r>
            <w:r>
              <w:rPr>
                <w:rFonts w:cstheme="minorHAnsi"/>
              </w:rPr>
              <w:t>I. Ученици</w:t>
            </w:r>
            <w:r w:rsidR="002B48D3">
              <w:rPr>
                <w:rFonts w:cstheme="minorHAnsi"/>
                <w:lang w:val="mk-MK"/>
              </w:rPr>
              <w:t xml:space="preserve"> </w:t>
            </w:r>
            <w:r>
              <w:rPr>
                <w:rFonts w:cstheme="minorHAnsi"/>
              </w:rPr>
              <w:t>треба</w:t>
            </w:r>
            <w:r w:rsidR="002B48D3">
              <w:rPr>
                <w:rFonts w:cstheme="minorHAnsi"/>
                <w:lang w:val="mk-MK"/>
              </w:rPr>
              <w:t xml:space="preserve"> </w:t>
            </w:r>
            <w:r>
              <w:rPr>
                <w:rFonts w:cstheme="minorHAnsi"/>
              </w:rPr>
              <w:t>да</w:t>
            </w:r>
            <w:r w:rsidR="002B48D3">
              <w:rPr>
                <w:rFonts w:cstheme="minorHAnsi"/>
                <w:lang w:val="mk-MK"/>
              </w:rPr>
              <w:t xml:space="preserve"> </w:t>
            </w:r>
            <w:r>
              <w:rPr>
                <w:rFonts w:cstheme="minorHAnsi"/>
              </w:rPr>
              <w:t>наведу</w:t>
            </w:r>
            <w:r w:rsidR="002B48D3">
              <w:rPr>
                <w:rFonts w:cstheme="minorHAnsi"/>
                <w:lang w:val="mk-MK"/>
              </w:rPr>
              <w:t xml:space="preserve"> </w:t>
            </w:r>
            <w:r>
              <w:rPr>
                <w:rFonts w:cstheme="minorHAnsi"/>
              </w:rPr>
              <w:t>значења</w:t>
            </w:r>
            <w:r w:rsidR="002B48D3">
              <w:rPr>
                <w:rFonts w:cstheme="minorHAnsi"/>
                <w:lang w:val="mk-MK"/>
              </w:rPr>
              <w:t xml:space="preserve"> </w:t>
            </w:r>
            <w:r>
              <w:rPr>
                <w:rFonts w:cstheme="minorHAnsi"/>
              </w:rPr>
              <w:t>глаголског</w:t>
            </w:r>
            <w:r w:rsidR="002B48D3">
              <w:rPr>
                <w:rFonts w:cstheme="minorHAnsi"/>
                <w:lang w:val="mk-MK"/>
              </w:rPr>
              <w:t xml:space="preserve"> </w:t>
            </w:r>
            <w:r>
              <w:rPr>
                <w:rFonts w:cstheme="minorHAnsi"/>
              </w:rPr>
              <w:t>облика и да</w:t>
            </w:r>
            <w:r w:rsidR="002B48D3">
              <w:rPr>
                <w:rFonts w:cstheme="minorHAnsi"/>
                <w:lang w:val="mk-MK"/>
              </w:rPr>
              <w:t xml:space="preserve"> </w:t>
            </w:r>
            <w:r>
              <w:rPr>
                <w:rFonts w:cstheme="minorHAnsi"/>
              </w:rPr>
              <w:t>одговоре</w:t>
            </w:r>
            <w:r w:rsidR="002B48D3">
              <w:rPr>
                <w:rFonts w:cstheme="minorHAnsi"/>
                <w:lang w:val="mk-MK"/>
              </w:rPr>
              <w:t xml:space="preserve"> </w:t>
            </w:r>
            <w:r>
              <w:rPr>
                <w:rFonts w:cstheme="minorHAnsi"/>
              </w:rPr>
              <w:t>на</w:t>
            </w:r>
            <w:r w:rsidR="002B48D3">
              <w:rPr>
                <w:rFonts w:cstheme="minorHAnsi"/>
                <w:lang w:val="mk-MK"/>
              </w:rPr>
              <w:t xml:space="preserve"> </w:t>
            </w:r>
            <w:r>
              <w:rPr>
                <w:rFonts w:cstheme="minorHAnsi"/>
              </w:rPr>
              <w:t>захтеве. Овим</w:t>
            </w:r>
            <w:r w:rsidR="002B48D3">
              <w:rPr>
                <w:rFonts w:cstheme="minorHAnsi"/>
                <w:lang w:val="mk-MK"/>
              </w:rPr>
              <w:t xml:space="preserve"> </w:t>
            </w:r>
            <w:r>
              <w:rPr>
                <w:rFonts w:cstheme="minorHAnsi"/>
              </w:rPr>
              <w:t>вежбама</w:t>
            </w:r>
            <w:r w:rsidR="002B48D3">
              <w:rPr>
                <w:rFonts w:cstheme="minorHAnsi"/>
                <w:lang w:val="mk-MK"/>
              </w:rPr>
              <w:t xml:space="preserve"> </w:t>
            </w:r>
            <w:r>
              <w:rPr>
                <w:rFonts w:cstheme="minorHAnsi"/>
              </w:rPr>
              <w:t>повезују</w:t>
            </w:r>
            <w:r w:rsidR="002B48D3">
              <w:rPr>
                <w:rFonts w:cstheme="minorHAnsi"/>
                <w:lang w:val="mk-MK"/>
              </w:rPr>
              <w:t xml:space="preserve"> </w:t>
            </w:r>
            <w:r>
              <w:rPr>
                <w:rFonts w:cstheme="minorHAnsi"/>
              </w:rPr>
              <w:t>се и садржаји о реченичним</w:t>
            </w:r>
            <w:r w:rsidR="002B48D3">
              <w:rPr>
                <w:rFonts w:cstheme="minorHAnsi"/>
                <w:lang w:val="mk-MK"/>
              </w:rPr>
              <w:t xml:space="preserve"> </w:t>
            </w:r>
            <w:r>
              <w:rPr>
                <w:rFonts w:cstheme="minorHAnsi"/>
              </w:rPr>
              <w:t>члановима, којима</w:t>
            </w:r>
            <w:r w:rsidR="002B48D3">
              <w:rPr>
                <w:rFonts w:cstheme="minorHAnsi"/>
                <w:lang w:val="mk-MK"/>
              </w:rPr>
              <w:t xml:space="preserve"> </w:t>
            </w:r>
            <w:r>
              <w:rPr>
                <w:rFonts w:cstheme="minorHAnsi"/>
              </w:rPr>
              <w:t>ученици</w:t>
            </w:r>
            <w:r w:rsidR="002B48D3">
              <w:rPr>
                <w:rFonts w:cstheme="minorHAnsi"/>
                <w:lang w:val="mk-MK"/>
              </w:rPr>
              <w:t xml:space="preserve"> </w:t>
            </w:r>
            <w:r>
              <w:rPr>
                <w:rFonts w:cstheme="minorHAnsi"/>
              </w:rPr>
              <w:t>проналазе</w:t>
            </w:r>
            <w:r w:rsidR="002B48D3">
              <w:rPr>
                <w:rFonts w:cstheme="minorHAnsi"/>
                <w:lang w:val="mk-MK"/>
              </w:rPr>
              <w:t xml:space="preserve"> </w:t>
            </w:r>
            <w:r>
              <w:rPr>
                <w:rFonts w:cstheme="minorHAnsi"/>
              </w:rPr>
              <w:t>предикате у датим</w:t>
            </w:r>
            <w:r w:rsidR="002B48D3">
              <w:rPr>
                <w:rFonts w:cstheme="minorHAnsi"/>
                <w:lang w:val="mk-MK"/>
              </w:rPr>
              <w:t xml:space="preserve"> </w:t>
            </w:r>
            <w:r>
              <w:rPr>
                <w:rFonts w:cstheme="minorHAnsi"/>
              </w:rPr>
              <w:t>реченицама.</w:t>
            </w:r>
          </w:p>
          <w:p w14:paraId="50888417" w14:textId="756DA21A" w:rsidR="00465D7E" w:rsidRPr="00465D7E" w:rsidRDefault="00465D7E" w:rsidP="00465D7E">
            <w:pPr>
              <w:pStyle w:val="ListParagraph"/>
              <w:numPr>
                <w:ilvl w:val="0"/>
                <w:numId w:val="13"/>
              </w:numPr>
              <w:ind w:left="147" w:hanging="142"/>
              <w:jc w:val="both"/>
              <w:rPr>
                <w:rFonts w:cstheme="minorHAnsi"/>
                <w:lang w:val="mk-MK"/>
              </w:rPr>
            </w:pPr>
            <w:r>
              <w:rPr>
                <w:rFonts w:cstheme="minorHAnsi"/>
              </w:rPr>
              <w:t>Ученици</w:t>
            </w:r>
            <w:r w:rsidR="002B48D3">
              <w:rPr>
                <w:rFonts w:cstheme="minorHAnsi"/>
                <w:lang w:val="mk-MK"/>
              </w:rPr>
              <w:t xml:space="preserve"> </w:t>
            </w:r>
            <w:r>
              <w:rPr>
                <w:rFonts w:cstheme="minorHAnsi"/>
              </w:rPr>
              <w:t>играју</w:t>
            </w:r>
            <w:r w:rsidR="002B48D3">
              <w:rPr>
                <w:rFonts w:cstheme="minorHAnsi"/>
                <w:lang w:val="mk-MK"/>
              </w:rPr>
              <w:t xml:space="preserve"> </w:t>
            </w:r>
            <w:r>
              <w:rPr>
                <w:rFonts w:cstheme="minorHAnsi"/>
              </w:rPr>
              <w:t>игру</w:t>
            </w:r>
            <w:r w:rsidR="002B48D3">
              <w:rPr>
                <w:rFonts w:cstheme="minorHAnsi"/>
                <w:lang w:val="mk-MK"/>
              </w:rPr>
              <w:t xml:space="preserve"> </w:t>
            </w:r>
            <w:r>
              <w:rPr>
                <w:rFonts w:cstheme="minorHAnsi"/>
              </w:rPr>
              <w:t>Јасам – тиси: извлаче</w:t>
            </w:r>
            <w:r w:rsidR="002B48D3">
              <w:rPr>
                <w:rFonts w:cstheme="minorHAnsi"/>
                <w:lang w:val="mk-MK"/>
              </w:rPr>
              <w:t xml:space="preserve"> </w:t>
            </w:r>
            <w:r>
              <w:rPr>
                <w:rFonts w:cstheme="minorHAnsi"/>
              </w:rPr>
              <w:t>сличице</w:t>
            </w:r>
            <w:r w:rsidR="002B48D3">
              <w:rPr>
                <w:rFonts w:cstheme="minorHAnsi"/>
                <w:lang w:val="mk-MK"/>
              </w:rPr>
              <w:t xml:space="preserve"> </w:t>
            </w:r>
            <w:r>
              <w:rPr>
                <w:rFonts w:cstheme="minorHAnsi"/>
              </w:rPr>
              <w:t>на</w:t>
            </w:r>
            <w:r w:rsidR="002B48D3">
              <w:rPr>
                <w:rFonts w:cstheme="minorHAnsi"/>
                <w:lang w:val="mk-MK"/>
              </w:rPr>
              <w:t xml:space="preserve"> </w:t>
            </w:r>
            <w:r>
              <w:rPr>
                <w:rFonts w:cstheme="minorHAnsi"/>
              </w:rPr>
              <w:t>којима</w:t>
            </w:r>
            <w:r w:rsidR="002B48D3">
              <w:rPr>
                <w:rFonts w:cstheme="minorHAnsi"/>
                <w:lang w:val="mk-MK"/>
              </w:rPr>
              <w:t xml:space="preserve"> </w:t>
            </w:r>
            <w:r>
              <w:rPr>
                <w:rFonts w:cstheme="minorHAnsi"/>
              </w:rPr>
              <w:t>су</w:t>
            </w:r>
            <w:r w:rsidR="002B48D3">
              <w:rPr>
                <w:rFonts w:cstheme="minorHAnsi"/>
                <w:lang w:val="mk-MK"/>
              </w:rPr>
              <w:t xml:space="preserve"> </w:t>
            </w:r>
            <w:r>
              <w:rPr>
                <w:rFonts w:cstheme="minorHAnsi"/>
              </w:rPr>
              <w:t>илустрације</w:t>
            </w:r>
            <w:r w:rsidR="002B48D3">
              <w:rPr>
                <w:rFonts w:cstheme="minorHAnsi"/>
                <w:lang w:val="mk-MK"/>
              </w:rPr>
              <w:t xml:space="preserve"> </w:t>
            </w:r>
            <w:r>
              <w:rPr>
                <w:rFonts w:cstheme="minorHAnsi"/>
              </w:rPr>
              <w:t>инсеката, животиња и предмета... Део</w:t>
            </w:r>
            <w:r w:rsidR="002B48D3">
              <w:rPr>
                <w:rFonts w:cstheme="minorHAnsi"/>
                <w:lang w:val="mk-MK"/>
              </w:rPr>
              <w:t xml:space="preserve"> </w:t>
            </w:r>
            <w:r>
              <w:rPr>
                <w:rFonts w:cstheme="minorHAnsi"/>
              </w:rPr>
              <w:t>њих</w:t>
            </w:r>
            <w:r w:rsidR="002B48D3">
              <w:rPr>
                <w:rFonts w:cstheme="minorHAnsi"/>
                <w:lang w:val="mk-MK"/>
              </w:rPr>
              <w:t xml:space="preserve"> </w:t>
            </w:r>
            <w:r>
              <w:rPr>
                <w:rFonts w:cstheme="minorHAnsi"/>
              </w:rPr>
              <w:t>се</w:t>
            </w:r>
            <w:r w:rsidR="002B48D3">
              <w:rPr>
                <w:rFonts w:cstheme="minorHAnsi"/>
                <w:lang w:val="mk-MK"/>
              </w:rPr>
              <w:t xml:space="preserve"> </w:t>
            </w:r>
            <w:r>
              <w:rPr>
                <w:rFonts w:cstheme="minorHAnsi"/>
              </w:rPr>
              <w:t>понавља. Сви</w:t>
            </w:r>
            <w:r w:rsidR="002B48D3">
              <w:rPr>
                <w:rFonts w:cstheme="minorHAnsi"/>
                <w:lang w:val="mk-MK"/>
              </w:rPr>
              <w:t xml:space="preserve"> </w:t>
            </w:r>
            <w:r>
              <w:rPr>
                <w:rFonts w:cstheme="minorHAnsi"/>
              </w:rPr>
              <w:t>стоје у круг и почиње</w:t>
            </w:r>
            <w:r w:rsidR="002B48D3">
              <w:rPr>
                <w:rFonts w:cstheme="minorHAnsi"/>
                <w:lang w:val="mk-MK"/>
              </w:rPr>
              <w:t xml:space="preserve"> </w:t>
            </w:r>
            <w:r>
              <w:rPr>
                <w:rFonts w:cstheme="minorHAnsi"/>
              </w:rPr>
              <w:t>се</w:t>
            </w:r>
            <w:r w:rsidR="002B48D3">
              <w:rPr>
                <w:rFonts w:cstheme="minorHAnsi"/>
                <w:lang w:val="mk-MK"/>
              </w:rPr>
              <w:t xml:space="preserve"> </w:t>
            </w:r>
            <w:r>
              <w:rPr>
                <w:rFonts w:cstheme="minorHAnsi"/>
              </w:rPr>
              <w:t>тиме</w:t>
            </w:r>
            <w:r w:rsidR="002B48D3">
              <w:rPr>
                <w:rFonts w:cstheme="minorHAnsi"/>
                <w:lang w:val="mk-MK"/>
              </w:rPr>
              <w:t xml:space="preserve"> </w:t>
            </w:r>
            <w:r>
              <w:rPr>
                <w:rFonts w:cstheme="minorHAnsi"/>
              </w:rPr>
              <w:t>што</w:t>
            </w:r>
            <w:r w:rsidR="002B48D3">
              <w:rPr>
                <w:rFonts w:cstheme="minorHAnsi"/>
                <w:lang w:val="mk-MK"/>
              </w:rPr>
              <w:t xml:space="preserve"> </w:t>
            </w:r>
            <w:r>
              <w:rPr>
                <w:rFonts w:cstheme="minorHAnsi"/>
              </w:rPr>
              <w:t>наставник/наставница</w:t>
            </w:r>
            <w:r w:rsidR="002B48D3">
              <w:rPr>
                <w:rFonts w:cstheme="minorHAnsi"/>
                <w:lang w:val="mk-MK"/>
              </w:rPr>
              <w:t xml:space="preserve"> </w:t>
            </w:r>
            <w:r>
              <w:rPr>
                <w:rFonts w:cstheme="minorHAnsi"/>
              </w:rPr>
              <w:t>драматизује</w:t>
            </w:r>
            <w:r w:rsidR="002B48D3">
              <w:rPr>
                <w:rFonts w:cstheme="minorHAnsi"/>
                <w:lang w:val="mk-MK"/>
              </w:rPr>
              <w:t xml:space="preserve"> </w:t>
            </w:r>
            <w:r>
              <w:rPr>
                <w:rFonts w:cstheme="minorHAnsi"/>
              </w:rPr>
              <w:t>поједну</w:t>
            </w:r>
            <w:r w:rsidR="002B48D3">
              <w:rPr>
                <w:rFonts w:cstheme="minorHAnsi"/>
                <w:lang w:val="mk-MK"/>
              </w:rPr>
              <w:t xml:space="preserve"> </w:t>
            </w:r>
            <w:r>
              <w:rPr>
                <w:rFonts w:cstheme="minorHAnsi"/>
              </w:rPr>
              <w:t>илустрацију. Нпр. Лептир</w:t>
            </w:r>
            <w:r w:rsidR="002B48D3">
              <w:rPr>
                <w:rFonts w:cstheme="minorHAnsi"/>
                <w:lang w:val="mk-MK"/>
              </w:rPr>
              <w:t xml:space="preserve"> </w:t>
            </w:r>
            <w:r>
              <w:rPr>
                <w:rFonts w:cstheme="minorHAnsi"/>
              </w:rPr>
              <w:t>каже: „ја</w:t>
            </w:r>
            <w:r w:rsidR="002B48D3">
              <w:rPr>
                <w:rFonts w:cstheme="minorHAnsi"/>
                <w:lang w:val="mk-MK"/>
              </w:rPr>
              <w:t xml:space="preserve"> </w:t>
            </w:r>
            <w:r>
              <w:rPr>
                <w:rFonts w:cstheme="minorHAnsi"/>
              </w:rPr>
              <w:t>сам</w:t>
            </w:r>
            <w:r w:rsidR="002B48D3">
              <w:rPr>
                <w:rFonts w:cstheme="minorHAnsi"/>
                <w:lang w:val="mk-MK"/>
              </w:rPr>
              <w:t xml:space="preserve"> </w:t>
            </w:r>
            <w:r>
              <w:rPr>
                <w:rFonts w:cstheme="minorHAnsi"/>
              </w:rPr>
              <w:t>лептир</w:t>
            </w:r>
            <w:r>
              <w:rPr>
                <w:rFonts w:cs="Calibri"/>
              </w:rPr>
              <w:t>”</w:t>
            </w:r>
            <w:r>
              <w:rPr>
                <w:rFonts w:cstheme="minorHAnsi"/>
              </w:rPr>
              <w:t>, а ако</w:t>
            </w:r>
            <w:r w:rsidR="002B48D3">
              <w:rPr>
                <w:rFonts w:cstheme="minorHAnsi"/>
                <w:lang w:val="mk-MK"/>
              </w:rPr>
              <w:t xml:space="preserve"> </w:t>
            </w:r>
            <w:r>
              <w:rPr>
                <w:rFonts w:cstheme="minorHAnsi"/>
              </w:rPr>
              <w:t>има</w:t>
            </w:r>
            <w:r w:rsidR="002B48D3">
              <w:rPr>
                <w:rFonts w:cstheme="minorHAnsi"/>
                <w:lang w:val="mk-MK"/>
              </w:rPr>
              <w:t xml:space="preserve"> </w:t>
            </w:r>
            <w:r>
              <w:rPr>
                <w:rFonts w:cstheme="minorHAnsi"/>
              </w:rPr>
              <w:lastRenderedPageBreak/>
              <w:t>неко</w:t>
            </w:r>
            <w:r w:rsidR="002B48D3">
              <w:rPr>
                <w:rFonts w:cstheme="minorHAnsi"/>
                <w:lang w:val="mk-MK"/>
              </w:rPr>
              <w:t xml:space="preserve"> </w:t>
            </w:r>
            <w:r>
              <w:rPr>
                <w:rFonts w:cstheme="minorHAnsi"/>
              </w:rPr>
              <w:t>које</w:t>
            </w:r>
            <w:r w:rsidR="002B48D3">
              <w:rPr>
                <w:rFonts w:cstheme="minorHAnsi"/>
                <w:lang w:val="mk-MK"/>
              </w:rPr>
              <w:t xml:space="preserve"> </w:t>
            </w:r>
            <w:r>
              <w:rPr>
                <w:rFonts w:cstheme="minorHAnsi"/>
              </w:rPr>
              <w:t>сте</w:t>
            </w:r>
            <w:r w:rsidR="002B48D3">
              <w:rPr>
                <w:rFonts w:cstheme="minorHAnsi"/>
                <w:lang w:val="mk-MK"/>
              </w:rPr>
              <w:t xml:space="preserve"> </w:t>
            </w:r>
            <w:r>
              <w:rPr>
                <w:rFonts w:cstheme="minorHAnsi"/>
              </w:rPr>
              <w:t>лептир и који</w:t>
            </w:r>
            <w:r w:rsidR="002B48D3">
              <w:rPr>
                <w:rFonts w:cstheme="minorHAnsi"/>
                <w:lang w:val="mk-MK"/>
              </w:rPr>
              <w:t xml:space="preserve"> </w:t>
            </w:r>
            <w:r>
              <w:rPr>
                <w:rFonts w:cstheme="minorHAnsi"/>
              </w:rPr>
              <w:t>се</w:t>
            </w:r>
            <w:r w:rsidR="002B48D3">
              <w:rPr>
                <w:rFonts w:cstheme="minorHAnsi"/>
                <w:lang w:val="mk-MK"/>
              </w:rPr>
              <w:t xml:space="preserve"> </w:t>
            </w:r>
            <w:r>
              <w:rPr>
                <w:rFonts w:cstheme="minorHAnsi"/>
              </w:rPr>
              <w:t>налази</w:t>
            </w:r>
            <w:r w:rsidR="002B48D3">
              <w:rPr>
                <w:rFonts w:cstheme="minorHAnsi"/>
                <w:lang w:val="mk-MK"/>
              </w:rPr>
              <w:t xml:space="preserve"> </w:t>
            </w:r>
            <w:r>
              <w:rPr>
                <w:rFonts w:cstheme="minorHAnsi"/>
              </w:rPr>
              <w:t>близу</w:t>
            </w:r>
            <w:r w:rsidR="002B48D3">
              <w:rPr>
                <w:rFonts w:cstheme="minorHAnsi"/>
                <w:lang w:val="mk-MK"/>
              </w:rPr>
              <w:t xml:space="preserve"> </w:t>
            </w:r>
            <w:r>
              <w:rPr>
                <w:rFonts w:cstheme="minorHAnsi"/>
              </w:rPr>
              <w:t>наставника/наставнице</w:t>
            </w:r>
            <w:r w:rsidR="002B48D3">
              <w:rPr>
                <w:rFonts w:cstheme="minorHAnsi"/>
                <w:lang w:val="mk-MK"/>
              </w:rPr>
              <w:t xml:space="preserve"> </w:t>
            </w:r>
            <w:r>
              <w:rPr>
                <w:rFonts w:cstheme="minorHAnsi"/>
              </w:rPr>
              <w:t>иступа</w:t>
            </w:r>
            <w:r w:rsidR="002B48D3">
              <w:rPr>
                <w:rFonts w:cstheme="minorHAnsi"/>
                <w:lang w:val="mk-MK"/>
              </w:rPr>
              <w:t xml:space="preserve"> </w:t>
            </w:r>
            <w:r>
              <w:rPr>
                <w:rFonts w:cstheme="minorHAnsi"/>
              </w:rPr>
              <w:t>један</w:t>
            </w:r>
            <w:r w:rsidR="002B48D3">
              <w:rPr>
                <w:rFonts w:cstheme="minorHAnsi"/>
                <w:lang w:val="mk-MK"/>
              </w:rPr>
              <w:t xml:space="preserve"> </w:t>
            </w:r>
            <w:r>
              <w:rPr>
                <w:rFonts w:cstheme="minorHAnsi"/>
              </w:rPr>
              <w:t>корак</w:t>
            </w:r>
            <w:r w:rsidR="002B48D3">
              <w:rPr>
                <w:rFonts w:cstheme="minorHAnsi"/>
                <w:lang w:val="mk-MK"/>
              </w:rPr>
              <w:t xml:space="preserve"> </w:t>
            </w:r>
            <w:r>
              <w:rPr>
                <w:rFonts w:cstheme="minorHAnsi"/>
              </w:rPr>
              <w:t>изкруга и наставник/наставница</w:t>
            </w:r>
            <w:r w:rsidR="002B48D3">
              <w:rPr>
                <w:rFonts w:cstheme="minorHAnsi"/>
                <w:lang w:val="mk-MK"/>
              </w:rPr>
              <w:t xml:space="preserve"> </w:t>
            </w:r>
            <w:r>
              <w:rPr>
                <w:rFonts w:cstheme="minorHAnsi"/>
              </w:rPr>
              <w:t>каже: „ти</w:t>
            </w:r>
            <w:r w:rsidR="002B48D3">
              <w:rPr>
                <w:rFonts w:cstheme="minorHAnsi"/>
                <w:lang w:val="mk-MK"/>
              </w:rPr>
              <w:t xml:space="preserve"> </w:t>
            </w:r>
            <w:r>
              <w:rPr>
                <w:rFonts w:cstheme="minorHAnsi"/>
              </w:rPr>
              <w:t>си</w:t>
            </w:r>
            <w:r w:rsidR="002B48D3">
              <w:rPr>
                <w:rFonts w:cstheme="minorHAnsi"/>
                <w:lang w:val="mk-MK"/>
              </w:rPr>
              <w:t xml:space="preserve"> </w:t>
            </w:r>
            <w:r>
              <w:rPr>
                <w:rFonts w:cstheme="minorHAnsi"/>
              </w:rPr>
              <w:t>лептир</w:t>
            </w:r>
            <w:r>
              <w:rPr>
                <w:rFonts w:cs="Calibri"/>
              </w:rPr>
              <w:t>”</w:t>
            </w:r>
            <w:r>
              <w:rPr>
                <w:rFonts w:cstheme="minorHAnsi"/>
              </w:rPr>
              <w:t>, а ако</w:t>
            </w:r>
            <w:r w:rsidR="002B48D3">
              <w:rPr>
                <w:rFonts w:cstheme="minorHAnsi"/>
                <w:lang w:val="mk-MK"/>
              </w:rPr>
              <w:t xml:space="preserve"> </w:t>
            </w:r>
            <w:r>
              <w:rPr>
                <w:rFonts w:cstheme="minorHAnsi"/>
              </w:rPr>
              <w:t>је</w:t>
            </w:r>
            <w:r w:rsidR="002B48D3">
              <w:rPr>
                <w:rFonts w:cstheme="minorHAnsi"/>
                <w:lang w:val="mk-MK"/>
              </w:rPr>
              <w:t xml:space="preserve"> </w:t>
            </w:r>
            <w:r>
              <w:rPr>
                <w:rFonts w:cstheme="minorHAnsi"/>
              </w:rPr>
              <w:t>удаљен</w:t>
            </w:r>
            <w:r w:rsidR="002B48D3">
              <w:rPr>
                <w:rFonts w:cstheme="minorHAnsi"/>
                <w:lang w:val="mk-MK"/>
              </w:rPr>
              <w:t xml:space="preserve"> </w:t>
            </w:r>
            <w:r>
              <w:rPr>
                <w:rFonts w:cstheme="minorHAnsi"/>
              </w:rPr>
              <w:t>од</w:t>
            </w:r>
            <w:r w:rsidR="002B48D3">
              <w:rPr>
                <w:rFonts w:cstheme="minorHAnsi"/>
                <w:lang w:val="mk-MK"/>
              </w:rPr>
              <w:t xml:space="preserve"> </w:t>
            </w:r>
            <w:r>
              <w:rPr>
                <w:rFonts w:cstheme="minorHAnsi"/>
              </w:rPr>
              <w:t>наставника/наставнице, он</w:t>
            </w:r>
            <w:r w:rsidR="002B48D3">
              <w:rPr>
                <w:rFonts w:cstheme="minorHAnsi"/>
                <w:lang w:val="mk-MK"/>
              </w:rPr>
              <w:t xml:space="preserve"> </w:t>
            </w:r>
            <w:r>
              <w:rPr>
                <w:rFonts w:cstheme="minorHAnsi"/>
              </w:rPr>
              <w:t>да</w:t>
            </w:r>
            <w:r w:rsidR="002B48D3">
              <w:rPr>
                <w:rFonts w:cstheme="minorHAnsi"/>
                <w:lang w:val="mk-MK"/>
              </w:rPr>
              <w:t xml:space="preserve"> </w:t>
            </w:r>
            <w:r>
              <w:rPr>
                <w:rFonts w:cstheme="minorHAnsi"/>
              </w:rPr>
              <w:t>каже: „он/она</w:t>
            </w:r>
            <w:r w:rsidR="002B48D3">
              <w:rPr>
                <w:rFonts w:cstheme="minorHAnsi"/>
                <w:lang w:val="mk-MK"/>
              </w:rPr>
              <w:t xml:space="preserve"> </w:t>
            </w:r>
            <w:r>
              <w:rPr>
                <w:rFonts w:cstheme="minorHAnsi"/>
              </w:rPr>
              <w:t>је</w:t>
            </w:r>
            <w:r w:rsidR="002B48D3">
              <w:rPr>
                <w:rFonts w:cstheme="minorHAnsi"/>
                <w:lang w:val="mk-MK"/>
              </w:rPr>
              <w:t xml:space="preserve"> </w:t>
            </w:r>
            <w:r>
              <w:rPr>
                <w:rFonts w:cstheme="minorHAnsi"/>
              </w:rPr>
              <w:t>лептир</w:t>
            </w:r>
            <w:r>
              <w:rPr>
                <w:rFonts w:cs="Calibri"/>
              </w:rPr>
              <w:t>”. Ако</w:t>
            </w:r>
            <w:r w:rsidR="002B48D3">
              <w:rPr>
                <w:rFonts w:cs="Calibri"/>
                <w:lang w:val="mk-MK"/>
              </w:rPr>
              <w:t xml:space="preserve"> </w:t>
            </w:r>
            <w:r>
              <w:rPr>
                <w:rFonts w:cs="Calibri"/>
              </w:rPr>
              <w:t>је</w:t>
            </w:r>
            <w:r w:rsidR="002B48D3">
              <w:rPr>
                <w:rFonts w:cs="Calibri"/>
                <w:lang w:val="mk-MK"/>
              </w:rPr>
              <w:t xml:space="preserve"> </w:t>
            </w:r>
            <w:r>
              <w:rPr>
                <w:rFonts w:cs="Calibri"/>
              </w:rPr>
              <w:t>више</w:t>
            </w:r>
            <w:r w:rsidR="002B48D3">
              <w:rPr>
                <w:rFonts w:cs="Calibri"/>
                <w:lang w:val="mk-MK"/>
              </w:rPr>
              <w:t xml:space="preserve"> </w:t>
            </w:r>
            <w:r>
              <w:rPr>
                <w:rFonts w:cs="Calibri"/>
              </w:rPr>
              <w:t>ученика</w:t>
            </w:r>
            <w:r w:rsidR="002B48D3">
              <w:rPr>
                <w:rFonts w:cs="Calibri"/>
                <w:lang w:val="mk-MK"/>
              </w:rPr>
              <w:t xml:space="preserve"> </w:t>
            </w:r>
            <w:r>
              <w:rPr>
                <w:rFonts w:cs="Calibri"/>
              </w:rPr>
              <w:t>тај</w:t>
            </w:r>
            <w:r w:rsidR="002B48D3">
              <w:rPr>
                <w:rFonts w:cs="Calibri"/>
                <w:lang w:val="mk-MK"/>
              </w:rPr>
              <w:t xml:space="preserve"> </w:t>
            </w:r>
            <w:r>
              <w:rPr>
                <w:rFonts w:cs="Calibri"/>
              </w:rPr>
              <w:t>инсект и поново у зависности</w:t>
            </w:r>
            <w:r w:rsidR="002B48D3">
              <w:rPr>
                <w:rFonts w:cs="Calibri"/>
                <w:lang w:val="mk-MK"/>
              </w:rPr>
              <w:t xml:space="preserve"> </w:t>
            </w:r>
            <w:r>
              <w:rPr>
                <w:rFonts w:cs="Calibri"/>
              </w:rPr>
              <w:t>од</w:t>
            </w:r>
            <w:r w:rsidR="002B48D3">
              <w:rPr>
                <w:rFonts w:cs="Calibri"/>
                <w:lang w:val="mk-MK"/>
              </w:rPr>
              <w:t xml:space="preserve"> </w:t>
            </w:r>
            <w:r>
              <w:rPr>
                <w:rFonts w:cs="Calibri"/>
              </w:rPr>
              <w:t>положаја и удаљености, наставник/наставницакаже: „ми</w:t>
            </w:r>
            <w:r w:rsidR="002B48D3">
              <w:rPr>
                <w:rFonts w:cs="Calibri"/>
                <w:lang w:val="mk-MK"/>
              </w:rPr>
              <w:t xml:space="preserve"> </w:t>
            </w:r>
            <w:r>
              <w:rPr>
                <w:rFonts w:cs="Calibri"/>
              </w:rPr>
              <w:t>смо</w:t>
            </w:r>
            <w:r w:rsidR="002B48D3">
              <w:rPr>
                <w:rFonts w:cs="Calibri"/>
                <w:lang w:val="mk-MK"/>
              </w:rPr>
              <w:t xml:space="preserve"> </w:t>
            </w:r>
            <w:r>
              <w:rPr>
                <w:rFonts w:cs="Calibri"/>
              </w:rPr>
              <w:t>лептири, а и ви</w:t>
            </w:r>
            <w:r w:rsidR="002B48D3">
              <w:rPr>
                <w:rFonts w:cs="Calibri"/>
                <w:lang w:val="mk-MK"/>
              </w:rPr>
              <w:t xml:space="preserve"> </w:t>
            </w:r>
            <w:r>
              <w:rPr>
                <w:rFonts w:cs="Calibri"/>
              </w:rPr>
              <w:t>сте</w:t>
            </w:r>
            <w:r w:rsidR="002B48D3">
              <w:rPr>
                <w:rFonts w:cs="Calibri"/>
                <w:lang w:val="mk-MK"/>
              </w:rPr>
              <w:t xml:space="preserve"> </w:t>
            </w:r>
            <w:r>
              <w:rPr>
                <w:rFonts w:cs="Calibri"/>
              </w:rPr>
              <w:t>лептири” односно „они/оне</w:t>
            </w:r>
            <w:r w:rsidR="002B48D3">
              <w:rPr>
                <w:rFonts w:cs="Calibri"/>
                <w:lang w:val="mk-MK"/>
              </w:rPr>
              <w:t xml:space="preserve"> </w:t>
            </w:r>
            <w:r>
              <w:rPr>
                <w:rFonts w:cs="Calibri"/>
              </w:rPr>
              <w:t>су</w:t>
            </w:r>
            <w:r w:rsidR="002B48D3">
              <w:rPr>
                <w:rFonts w:cs="Calibri"/>
                <w:lang w:val="mk-MK"/>
              </w:rPr>
              <w:t xml:space="preserve"> </w:t>
            </w:r>
            <w:r>
              <w:rPr>
                <w:rFonts w:cs="Calibri"/>
              </w:rPr>
              <w:t>лептири”. Свакомпроменомсличиценастављасеисто. Ученицитребадаувуделичнезаменице и обликепомоћногглагола</w:t>
            </w:r>
            <w:r w:rsidRPr="00465D7E">
              <w:rPr>
                <w:rFonts w:cs="Calibri"/>
                <w:i/>
              </w:rPr>
              <w:t>јесам</w:t>
            </w:r>
            <w:r>
              <w:rPr>
                <w:rFonts w:cs="Calibri"/>
              </w:rPr>
              <w:t xml:space="preserve"> у презенту. Игра</w:t>
            </w:r>
            <w:r w:rsidR="008C5F3D">
              <w:rPr>
                <w:rFonts w:cs="Calibri"/>
              </w:rPr>
              <w:t xml:space="preserve"> </w:t>
            </w:r>
            <w:r>
              <w:rPr>
                <w:rFonts w:cs="Calibri"/>
              </w:rPr>
              <w:t>се</w:t>
            </w:r>
            <w:r w:rsidR="008C5F3D">
              <w:rPr>
                <w:rFonts w:cs="Calibri"/>
              </w:rPr>
              <w:t xml:space="preserve"> </w:t>
            </w:r>
            <w:r>
              <w:rPr>
                <w:rFonts w:cs="Calibri"/>
              </w:rPr>
              <w:t>понавља, тако</w:t>
            </w:r>
            <w:r w:rsidR="008C5F3D">
              <w:rPr>
                <w:rFonts w:cs="Calibri"/>
              </w:rPr>
              <w:t xml:space="preserve"> </w:t>
            </w:r>
            <w:r>
              <w:rPr>
                <w:rFonts w:cs="Calibri"/>
              </w:rPr>
              <w:t>што</w:t>
            </w:r>
            <w:r w:rsidR="008C5F3D">
              <w:rPr>
                <w:rFonts w:cs="Calibri"/>
              </w:rPr>
              <w:t xml:space="preserve"> </w:t>
            </w:r>
            <w:r>
              <w:rPr>
                <w:rFonts w:cs="Calibri"/>
              </w:rPr>
              <w:t>се</w:t>
            </w:r>
            <w:r w:rsidR="008C5F3D">
              <w:rPr>
                <w:rFonts w:cs="Calibri"/>
              </w:rPr>
              <w:t xml:space="preserve"> </w:t>
            </w:r>
            <w:r>
              <w:rPr>
                <w:rFonts w:cs="Calibri"/>
              </w:rPr>
              <w:t>овога</w:t>
            </w:r>
            <w:r w:rsidR="008C5F3D">
              <w:rPr>
                <w:rFonts w:cs="Calibri"/>
              </w:rPr>
              <w:t xml:space="preserve"> </w:t>
            </w:r>
            <w:r>
              <w:rPr>
                <w:rFonts w:cs="Calibri"/>
              </w:rPr>
              <w:t>пута</w:t>
            </w:r>
            <w:r w:rsidR="008C5F3D">
              <w:rPr>
                <w:rFonts w:cs="Calibri"/>
              </w:rPr>
              <w:t xml:space="preserve"> </w:t>
            </w:r>
            <w:r>
              <w:rPr>
                <w:rFonts w:cs="Calibri"/>
              </w:rPr>
              <w:t>ученицима</w:t>
            </w:r>
            <w:r w:rsidR="008C5F3D">
              <w:rPr>
                <w:rFonts w:cs="Calibri"/>
              </w:rPr>
              <w:t xml:space="preserve"> </w:t>
            </w:r>
            <w:r>
              <w:rPr>
                <w:rFonts w:cs="Calibri"/>
              </w:rPr>
              <w:t>говори</w:t>
            </w:r>
            <w:r w:rsidR="008C5F3D">
              <w:rPr>
                <w:rFonts w:cs="Calibri"/>
              </w:rPr>
              <w:t xml:space="preserve"> </w:t>
            </w:r>
            <w:r>
              <w:rPr>
                <w:rFonts w:cs="Calibri"/>
              </w:rPr>
              <w:t>да</w:t>
            </w:r>
            <w:r w:rsidR="008C5F3D">
              <w:rPr>
                <w:rFonts w:cs="Calibri"/>
              </w:rPr>
              <w:t xml:space="preserve"> </w:t>
            </w:r>
            <w:r>
              <w:rPr>
                <w:rFonts w:cs="Calibri"/>
              </w:rPr>
              <w:t>су</w:t>
            </w:r>
            <w:r w:rsidR="008C5F3D">
              <w:rPr>
                <w:rFonts w:cs="Calibri"/>
              </w:rPr>
              <w:t xml:space="preserve"> </w:t>
            </w:r>
            <w:r>
              <w:rPr>
                <w:rFonts w:cs="Calibri"/>
              </w:rPr>
              <w:t>сањали</w:t>
            </w:r>
            <w:r w:rsidR="008C5F3D">
              <w:rPr>
                <w:rFonts w:cs="Calibri"/>
              </w:rPr>
              <w:t xml:space="preserve"> </w:t>
            </w:r>
            <w:r>
              <w:rPr>
                <w:rFonts w:cs="Calibri"/>
              </w:rPr>
              <w:t>како</w:t>
            </w:r>
            <w:r w:rsidR="008C5F3D">
              <w:rPr>
                <w:rFonts w:cs="Calibri"/>
              </w:rPr>
              <w:t xml:space="preserve"> </w:t>
            </w:r>
            <w:r>
              <w:rPr>
                <w:rFonts w:cs="Calibri"/>
              </w:rPr>
              <w:t>су</w:t>
            </w:r>
            <w:r w:rsidR="008C5F3D">
              <w:rPr>
                <w:rFonts w:cs="Calibri"/>
              </w:rPr>
              <w:t xml:space="preserve"> </w:t>
            </w:r>
            <w:r>
              <w:rPr>
                <w:rFonts w:cs="Calibri"/>
              </w:rPr>
              <w:t>било</w:t>
            </w:r>
            <w:r w:rsidR="008C5F3D">
              <w:rPr>
                <w:rFonts w:cs="Calibri"/>
              </w:rPr>
              <w:t xml:space="preserve"> </w:t>
            </w:r>
            <w:r>
              <w:rPr>
                <w:rFonts w:cs="Calibri"/>
              </w:rPr>
              <w:t>оно</w:t>
            </w:r>
            <w:r w:rsidR="008C5F3D">
              <w:rPr>
                <w:rFonts w:cs="Calibri"/>
              </w:rPr>
              <w:t xml:space="preserve"> </w:t>
            </w:r>
            <w:r>
              <w:rPr>
                <w:rFonts w:cs="Calibri"/>
              </w:rPr>
              <w:t>што</w:t>
            </w:r>
            <w:r w:rsidR="008C5F3D">
              <w:rPr>
                <w:rFonts w:cs="Calibri"/>
              </w:rPr>
              <w:t xml:space="preserve"> </w:t>
            </w:r>
            <w:r>
              <w:rPr>
                <w:rFonts w:cs="Calibri"/>
              </w:rPr>
              <w:t>је</w:t>
            </w:r>
            <w:r w:rsidR="008C5F3D">
              <w:rPr>
                <w:rFonts w:cs="Calibri"/>
              </w:rPr>
              <w:t xml:space="preserve"> </w:t>
            </w:r>
            <w:r>
              <w:rPr>
                <w:rFonts w:cs="Calibri"/>
              </w:rPr>
              <w:t>на</w:t>
            </w:r>
            <w:r w:rsidR="008C5F3D">
              <w:rPr>
                <w:rFonts w:cs="Calibri"/>
              </w:rPr>
              <w:t xml:space="preserve"> </w:t>
            </w:r>
            <w:r>
              <w:rPr>
                <w:rFonts w:cs="Calibri"/>
              </w:rPr>
              <w:t>сличицама, па</w:t>
            </w:r>
            <w:r w:rsidR="008C5F3D">
              <w:rPr>
                <w:rFonts w:cs="Calibri"/>
              </w:rPr>
              <w:t xml:space="preserve"> </w:t>
            </w:r>
            <w:r>
              <w:rPr>
                <w:rFonts w:cs="Calibri"/>
              </w:rPr>
              <w:t>ће</w:t>
            </w:r>
            <w:r w:rsidR="008C5F3D">
              <w:rPr>
                <w:rFonts w:cs="Calibri"/>
              </w:rPr>
              <w:t xml:space="preserve"> </w:t>
            </w:r>
            <w:r>
              <w:rPr>
                <w:rFonts w:cs="Calibri"/>
              </w:rPr>
              <w:t>се у тој</w:t>
            </w:r>
            <w:r w:rsidR="008C5F3D">
              <w:rPr>
                <w:rFonts w:cs="Calibri"/>
              </w:rPr>
              <w:t xml:space="preserve"> </w:t>
            </w:r>
            <w:r>
              <w:rPr>
                <w:rFonts w:cs="Calibri"/>
              </w:rPr>
              <w:t>фази</w:t>
            </w:r>
            <w:r w:rsidR="008C5F3D">
              <w:rPr>
                <w:rFonts w:cs="Calibri"/>
              </w:rPr>
              <w:t xml:space="preserve"> </w:t>
            </w:r>
            <w:r>
              <w:rPr>
                <w:rFonts w:cs="Calibri"/>
              </w:rPr>
              <w:t>игре</w:t>
            </w:r>
            <w:r w:rsidR="008C5F3D">
              <w:rPr>
                <w:rFonts w:cs="Calibri"/>
              </w:rPr>
              <w:t xml:space="preserve"> </w:t>
            </w:r>
            <w:r>
              <w:rPr>
                <w:rFonts w:cs="Calibri"/>
              </w:rPr>
              <w:t>користити</w:t>
            </w:r>
            <w:r w:rsidR="008C5F3D">
              <w:rPr>
                <w:rFonts w:cs="Calibri"/>
              </w:rPr>
              <w:t xml:space="preserve"> </w:t>
            </w:r>
            <w:r>
              <w:rPr>
                <w:rFonts w:cs="Calibri"/>
              </w:rPr>
              <w:t>реченице: „ја</w:t>
            </w:r>
            <w:r w:rsidR="008C5F3D">
              <w:rPr>
                <w:rFonts w:cs="Calibri"/>
              </w:rPr>
              <w:t xml:space="preserve"> </w:t>
            </w:r>
            <w:r>
              <w:rPr>
                <w:rFonts w:cs="Calibri"/>
              </w:rPr>
              <w:t>сам</w:t>
            </w:r>
            <w:r w:rsidR="008C5F3D">
              <w:rPr>
                <w:rFonts w:cs="Calibri"/>
              </w:rPr>
              <w:t xml:space="preserve"> </w:t>
            </w:r>
            <w:r>
              <w:rPr>
                <w:rFonts w:cs="Calibri"/>
              </w:rPr>
              <w:t>сањао</w:t>
            </w:r>
            <w:r w:rsidR="008C5F3D">
              <w:rPr>
                <w:rFonts w:cs="Calibri"/>
              </w:rPr>
              <w:t xml:space="preserve"> </w:t>
            </w:r>
            <w:r>
              <w:rPr>
                <w:rFonts w:cs="Calibri"/>
              </w:rPr>
              <w:t>да</w:t>
            </w:r>
            <w:r w:rsidR="008C5F3D">
              <w:rPr>
                <w:rFonts w:cs="Calibri"/>
              </w:rPr>
              <w:t xml:space="preserve"> </w:t>
            </w:r>
            <w:r>
              <w:rPr>
                <w:rFonts w:cs="Calibri"/>
              </w:rPr>
              <w:t>сам</w:t>
            </w:r>
            <w:r w:rsidR="008C5F3D">
              <w:rPr>
                <w:rFonts w:cs="Calibri"/>
              </w:rPr>
              <w:t xml:space="preserve"> </w:t>
            </w:r>
            <w:r>
              <w:rPr>
                <w:rFonts w:cs="Calibri"/>
              </w:rPr>
              <w:t>био</w:t>
            </w:r>
            <w:r w:rsidR="008C5F3D">
              <w:rPr>
                <w:rFonts w:cs="Calibri"/>
              </w:rPr>
              <w:t xml:space="preserve"> </w:t>
            </w:r>
            <w:r>
              <w:rPr>
                <w:rFonts w:cs="Calibri"/>
              </w:rPr>
              <w:t>лептир” и тако</w:t>
            </w:r>
            <w:r w:rsidR="008C5F3D">
              <w:rPr>
                <w:rFonts w:cs="Calibri"/>
              </w:rPr>
              <w:t xml:space="preserve"> </w:t>
            </w:r>
            <w:r>
              <w:rPr>
                <w:rFonts w:cs="Calibri"/>
              </w:rPr>
              <w:t>добијамо</w:t>
            </w:r>
            <w:r w:rsidR="008C5F3D">
              <w:rPr>
                <w:rFonts w:cs="Calibri"/>
              </w:rPr>
              <w:t xml:space="preserve"> </w:t>
            </w:r>
            <w:r>
              <w:rPr>
                <w:rFonts w:cs="Calibri"/>
              </w:rPr>
              <w:t>облике</w:t>
            </w:r>
            <w:r w:rsidR="008C5F3D">
              <w:rPr>
                <w:rFonts w:cs="Calibri"/>
              </w:rPr>
              <w:t xml:space="preserve"> </w:t>
            </w:r>
            <w:r>
              <w:rPr>
                <w:rFonts w:cs="Calibri"/>
              </w:rPr>
              <w:t>помоћно</w:t>
            </w:r>
            <w:r w:rsidR="008C5F3D">
              <w:rPr>
                <w:rFonts w:cs="Calibri"/>
              </w:rPr>
              <w:t xml:space="preserve"> </w:t>
            </w:r>
            <w:r>
              <w:rPr>
                <w:rFonts w:cs="Calibri"/>
              </w:rPr>
              <w:t>гглагола</w:t>
            </w:r>
            <w:r w:rsidRPr="00465D7E">
              <w:rPr>
                <w:rFonts w:cs="Calibri"/>
                <w:i/>
              </w:rPr>
              <w:t>бити</w:t>
            </w:r>
            <w:r>
              <w:rPr>
                <w:rFonts w:cs="Calibri"/>
              </w:rPr>
              <w:t xml:space="preserve"> у перфекту.</w:t>
            </w:r>
          </w:p>
          <w:p w14:paraId="2040569A" w14:textId="671FC63D" w:rsidR="00FB7826" w:rsidRPr="00465D7E" w:rsidRDefault="00465D7E" w:rsidP="00465D7E">
            <w:pPr>
              <w:pStyle w:val="ListParagraph"/>
              <w:numPr>
                <w:ilvl w:val="0"/>
                <w:numId w:val="13"/>
              </w:numPr>
              <w:ind w:left="147" w:hanging="142"/>
              <w:jc w:val="both"/>
              <w:rPr>
                <w:rFonts w:cstheme="minorHAnsi"/>
                <w:lang w:val="mk-MK"/>
              </w:rPr>
            </w:pPr>
            <w:r>
              <w:rPr>
                <w:rFonts w:cs="Calibri"/>
              </w:rPr>
              <w:t>Ученици</w:t>
            </w:r>
            <w:r w:rsidR="008C5F3D">
              <w:rPr>
                <w:rFonts w:cs="Calibri"/>
              </w:rPr>
              <w:t xml:space="preserve"> </w:t>
            </w:r>
            <w:r>
              <w:rPr>
                <w:rFonts w:cs="Calibri"/>
              </w:rPr>
              <w:t>добијају</w:t>
            </w:r>
            <w:r w:rsidR="008C5F3D">
              <w:rPr>
                <w:rFonts w:cs="Calibri"/>
              </w:rPr>
              <w:t xml:space="preserve"> </w:t>
            </w:r>
            <w:r>
              <w:rPr>
                <w:rFonts w:cs="Calibri"/>
              </w:rPr>
              <w:t>илустрације</w:t>
            </w:r>
            <w:r w:rsidR="008C5F3D">
              <w:rPr>
                <w:rFonts w:cs="Calibri"/>
              </w:rPr>
              <w:t xml:space="preserve"> </w:t>
            </w:r>
            <w:r>
              <w:rPr>
                <w:rFonts w:cs="Calibri"/>
              </w:rPr>
              <w:t>на</w:t>
            </w:r>
            <w:r w:rsidR="008C5F3D">
              <w:rPr>
                <w:rFonts w:cs="Calibri"/>
              </w:rPr>
              <w:t xml:space="preserve"> </w:t>
            </w:r>
            <w:r>
              <w:rPr>
                <w:rFonts w:cs="Calibri"/>
              </w:rPr>
              <w:t>основу</w:t>
            </w:r>
            <w:r w:rsidR="008C5F3D">
              <w:rPr>
                <w:rFonts w:cs="Calibri"/>
              </w:rPr>
              <w:t xml:space="preserve"> </w:t>
            </w:r>
            <w:r>
              <w:rPr>
                <w:rFonts w:cs="Calibri"/>
              </w:rPr>
              <w:t>којих</w:t>
            </w:r>
            <w:r w:rsidR="008C5F3D">
              <w:rPr>
                <w:rFonts w:cs="Calibri"/>
              </w:rPr>
              <w:t xml:space="preserve"> </w:t>
            </w:r>
            <w:r>
              <w:rPr>
                <w:rFonts w:cs="Calibri"/>
              </w:rPr>
              <w:t>ће</w:t>
            </w:r>
            <w:r w:rsidR="008C5F3D">
              <w:rPr>
                <w:rFonts w:cs="Calibri"/>
              </w:rPr>
              <w:t xml:space="preserve"> </w:t>
            </w:r>
            <w:r>
              <w:rPr>
                <w:rFonts w:cs="Calibri"/>
              </w:rPr>
              <w:t>писати</w:t>
            </w:r>
            <w:r w:rsidR="008C5F3D">
              <w:rPr>
                <w:rFonts w:cs="Calibri"/>
              </w:rPr>
              <w:t xml:space="preserve"> </w:t>
            </w:r>
            <w:r>
              <w:rPr>
                <w:rFonts w:cs="Calibri"/>
              </w:rPr>
              <w:t>реченице у којима</w:t>
            </w:r>
            <w:r w:rsidR="008C5F3D">
              <w:rPr>
                <w:rFonts w:cs="Calibri"/>
              </w:rPr>
              <w:t xml:space="preserve"> </w:t>
            </w:r>
            <w:r>
              <w:rPr>
                <w:rFonts w:cs="Calibri"/>
              </w:rPr>
              <w:t>ће</w:t>
            </w:r>
            <w:r w:rsidR="008C5F3D">
              <w:rPr>
                <w:rFonts w:cs="Calibri"/>
              </w:rPr>
              <w:t xml:space="preserve"> </w:t>
            </w:r>
            <w:r>
              <w:rPr>
                <w:rFonts w:cs="Calibri"/>
              </w:rPr>
              <w:t>употребити</w:t>
            </w:r>
            <w:r w:rsidR="008C5F3D">
              <w:rPr>
                <w:rFonts w:cs="Calibri"/>
              </w:rPr>
              <w:t xml:space="preserve"> </w:t>
            </w:r>
            <w:r>
              <w:rPr>
                <w:rFonts w:cs="Calibri"/>
              </w:rPr>
              <w:t>глаголе</w:t>
            </w:r>
            <w:r w:rsidR="008C5F3D">
              <w:rPr>
                <w:rFonts w:cs="Calibri"/>
              </w:rPr>
              <w:t xml:space="preserve"> </w:t>
            </w:r>
            <w:r>
              <w:rPr>
                <w:rFonts w:cs="Calibri"/>
              </w:rPr>
              <w:t xml:space="preserve">јесам и бити у презенту, перфекту и футуру I. </w:t>
            </w:r>
            <w:r>
              <w:rPr>
                <w:rFonts w:cs="Calibri"/>
                <w:lang w:val="mk-MK"/>
              </w:rPr>
              <w:t>Наставник</w:t>
            </w:r>
            <w:r>
              <w:rPr>
                <w:rFonts w:cs="Calibri"/>
              </w:rPr>
              <w:t>/наставница</w:t>
            </w:r>
            <w:r w:rsidR="008C5F3D">
              <w:rPr>
                <w:rFonts w:cs="Calibri"/>
              </w:rPr>
              <w:t xml:space="preserve"> </w:t>
            </w:r>
            <w:r>
              <w:rPr>
                <w:rFonts w:cs="Calibri"/>
              </w:rPr>
              <w:t>наглашава</w:t>
            </w:r>
            <w:r w:rsidR="008C5F3D">
              <w:rPr>
                <w:rFonts w:cs="Calibri"/>
              </w:rPr>
              <w:t xml:space="preserve"> </w:t>
            </w:r>
            <w:r>
              <w:rPr>
                <w:rFonts w:cs="Calibri"/>
              </w:rPr>
              <w:t>да</w:t>
            </w:r>
            <w:r w:rsidR="008C5F3D">
              <w:rPr>
                <w:rFonts w:cs="Calibri"/>
              </w:rPr>
              <w:t xml:space="preserve"> </w:t>
            </w:r>
            <w:r>
              <w:rPr>
                <w:rFonts w:cs="Calibri"/>
              </w:rPr>
              <w:t>користе</w:t>
            </w:r>
            <w:r w:rsidR="008C5F3D">
              <w:rPr>
                <w:rFonts w:cs="Calibri"/>
              </w:rPr>
              <w:t xml:space="preserve"> </w:t>
            </w:r>
            <w:r>
              <w:rPr>
                <w:rFonts w:cs="Calibri"/>
              </w:rPr>
              <w:t>различито</w:t>
            </w:r>
            <w:r w:rsidR="008C5F3D">
              <w:rPr>
                <w:rFonts w:cs="Calibri"/>
              </w:rPr>
              <w:t xml:space="preserve"> </w:t>
            </w:r>
            <w:r>
              <w:rPr>
                <w:rFonts w:cs="Calibri"/>
              </w:rPr>
              <w:t>лице и број у реченицама.</w:t>
            </w:r>
          </w:p>
          <w:p w14:paraId="5F47092A" w14:textId="77777777" w:rsidR="00F22510" w:rsidRPr="00232593" w:rsidRDefault="00F22510" w:rsidP="00282FDA">
            <w:pPr>
              <w:pStyle w:val="ListParagraph"/>
              <w:numPr>
                <w:ilvl w:val="0"/>
                <w:numId w:val="14"/>
              </w:numPr>
              <w:spacing w:after="0" w:line="240" w:lineRule="auto"/>
              <w:ind w:left="147" w:hanging="142"/>
              <w:rPr>
                <w:rFonts w:asciiTheme="minorHAnsi" w:hAnsiTheme="minorHAnsi" w:cstheme="minorHAnsi"/>
                <w:color w:val="000000"/>
                <w:lang w:val="mk-MK"/>
              </w:rPr>
            </w:pPr>
            <w:r w:rsidRPr="00232593">
              <w:rPr>
                <w:rFonts w:asciiTheme="minorHAnsi" w:hAnsiTheme="minorHAnsi" w:cstheme="minorHAnsi"/>
                <w:lang w:val="mk-MK"/>
              </w:rPr>
              <w:t>Наставник</w:t>
            </w:r>
            <w:r w:rsidRPr="00232593">
              <w:rPr>
                <w:rFonts w:asciiTheme="minorHAnsi" w:hAnsiTheme="minorHAnsi" w:cstheme="minorHAnsi"/>
                <w:lang w:val="ru-RU"/>
              </w:rPr>
              <w:t xml:space="preserve"> од ученика захтева да</w:t>
            </w:r>
            <w:r w:rsidRPr="00232593">
              <w:rPr>
                <w:rFonts w:asciiTheme="minorHAnsi" w:hAnsiTheme="minorHAnsi" w:cstheme="minorHAnsi"/>
                <w:lang w:val="mk-MK"/>
              </w:rPr>
              <w:t xml:space="preserve"> размисле о томе на који би начин</w:t>
            </w:r>
            <w:r w:rsidRPr="00232593">
              <w:rPr>
                <w:rFonts w:asciiTheme="minorHAnsi" w:hAnsiTheme="minorHAnsi" w:cstheme="minorHAnsi"/>
                <w:lang w:val="ru-RU"/>
              </w:rPr>
              <w:t xml:space="preserve"> могли да</w:t>
            </w:r>
            <w:r w:rsidRPr="00232593">
              <w:rPr>
                <w:rFonts w:asciiTheme="minorHAnsi" w:hAnsiTheme="minorHAnsi" w:cstheme="minorHAnsi"/>
                <w:lang w:val="mk-MK"/>
              </w:rPr>
              <w:t xml:space="preserve"> објасн</w:t>
            </w:r>
            <w:r w:rsidRPr="00232593">
              <w:rPr>
                <w:rFonts w:asciiTheme="minorHAnsi" w:hAnsiTheme="minorHAnsi" w:cstheme="minorHAnsi"/>
                <w:lang w:val="ru-RU"/>
              </w:rPr>
              <w:t>е</w:t>
            </w:r>
            <w:r w:rsidRPr="00232593">
              <w:rPr>
                <w:rFonts w:asciiTheme="minorHAnsi" w:hAnsiTheme="minorHAnsi" w:cstheme="minorHAnsi"/>
                <w:lang w:val="mk-MK"/>
              </w:rPr>
              <w:t xml:space="preserve"> значење следећих примера:</w:t>
            </w:r>
          </w:p>
          <w:p w14:paraId="43378B71" w14:textId="77777777" w:rsidR="00F22510" w:rsidRPr="00232593" w:rsidRDefault="00F22510" w:rsidP="00282FDA">
            <w:pPr>
              <w:spacing w:after="0" w:line="240" w:lineRule="auto"/>
              <w:ind w:left="147"/>
              <w:rPr>
                <w:rFonts w:cstheme="minorHAnsi"/>
                <w:color w:val="000000"/>
                <w:lang w:val="ru-RU"/>
              </w:rPr>
            </w:pPr>
            <w:r w:rsidRPr="00232593">
              <w:rPr>
                <w:rFonts w:cstheme="minorHAnsi"/>
                <w:color w:val="000000"/>
                <w:lang w:val="mk-MK"/>
              </w:rPr>
              <w:t>УСТАНИ! – заповест</w:t>
            </w:r>
            <w:r w:rsidRPr="00232593">
              <w:rPr>
                <w:rFonts w:cstheme="minorHAnsi"/>
                <w:color w:val="000000"/>
                <w:lang w:val="ru-RU"/>
              </w:rPr>
              <w:t>,</w:t>
            </w:r>
          </w:p>
          <w:p w14:paraId="44ED3934" w14:textId="77777777" w:rsidR="00F22510" w:rsidRPr="00232593" w:rsidRDefault="00F22510" w:rsidP="00282FDA">
            <w:pPr>
              <w:spacing w:after="0" w:line="240" w:lineRule="auto"/>
              <w:ind w:left="147"/>
              <w:rPr>
                <w:rFonts w:cstheme="minorHAnsi"/>
                <w:color w:val="000000"/>
                <w:lang w:val="ru-RU"/>
              </w:rPr>
            </w:pPr>
            <w:r w:rsidRPr="00232593">
              <w:rPr>
                <w:rFonts w:cstheme="minorHAnsi"/>
                <w:color w:val="000000"/>
                <w:lang w:val="mk-MK"/>
              </w:rPr>
              <w:t>ЧЕКАЈ ме. – жеља</w:t>
            </w:r>
            <w:r w:rsidRPr="00232593">
              <w:rPr>
                <w:rFonts w:cstheme="minorHAnsi"/>
                <w:color w:val="000000"/>
                <w:lang w:val="ru-RU"/>
              </w:rPr>
              <w:t>,</w:t>
            </w:r>
          </w:p>
          <w:p w14:paraId="5BB860D9" w14:textId="77777777" w:rsidR="00F22510" w:rsidRPr="00232593" w:rsidRDefault="00F22510" w:rsidP="00282FDA">
            <w:pPr>
              <w:spacing w:after="0" w:line="240" w:lineRule="auto"/>
              <w:ind w:left="147"/>
              <w:rPr>
                <w:rFonts w:cstheme="minorHAnsi"/>
                <w:color w:val="000000"/>
                <w:lang w:val="ru-RU"/>
              </w:rPr>
            </w:pPr>
            <w:r w:rsidRPr="00232593">
              <w:rPr>
                <w:rFonts w:cstheme="minorHAnsi"/>
                <w:color w:val="000000"/>
                <w:lang w:val="mk-MK"/>
              </w:rPr>
              <w:t>Молим те, ДОДАЈ ми књигу. – молба</w:t>
            </w:r>
            <w:r w:rsidRPr="00232593">
              <w:rPr>
                <w:rFonts w:cstheme="minorHAnsi"/>
                <w:color w:val="000000"/>
                <w:lang w:val="ru-RU"/>
              </w:rPr>
              <w:t>,</w:t>
            </w:r>
          </w:p>
          <w:p w14:paraId="4B684052" w14:textId="77777777" w:rsidR="00F22510" w:rsidRPr="00232593" w:rsidRDefault="00F22510" w:rsidP="00282FDA">
            <w:pPr>
              <w:spacing w:after="0" w:line="240" w:lineRule="auto"/>
              <w:ind w:left="147"/>
              <w:rPr>
                <w:rFonts w:cstheme="minorHAnsi"/>
                <w:color w:val="000000"/>
                <w:lang w:val="ru-RU"/>
              </w:rPr>
            </w:pPr>
            <w:r w:rsidRPr="00232593">
              <w:rPr>
                <w:rFonts w:cstheme="minorHAnsi"/>
                <w:color w:val="000000"/>
                <w:lang w:val="mk-MK"/>
              </w:rPr>
              <w:t>ПОНОВИ то још једном! – претња</w:t>
            </w:r>
            <w:r w:rsidRPr="00232593">
              <w:rPr>
                <w:rFonts w:cstheme="minorHAnsi"/>
                <w:color w:val="000000"/>
                <w:lang w:val="ru-RU"/>
              </w:rPr>
              <w:t>,</w:t>
            </w:r>
          </w:p>
          <w:p w14:paraId="79785B4F" w14:textId="77777777" w:rsidR="00F22510" w:rsidRPr="00232593" w:rsidRDefault="00F22510" w:rsidP="00282FDA">
            <w:pPr>
              <w:spacing w:after="0" w:line="240" w:lineRule="auto"/>
              <w:ind w:left="147"/>
              <w:rPr>
                <w:rFonts w:cstheme="minorHAnsi"/>
                <w:color w:val="000000"/>
                <w:lang w:val="ru-RU"/>
              </w:rPr>
            </w:pPr>
            <w:r w:rsidRPr="00232593">
              <w:rPr>
                <w:rFonts w:cstheme="minorHAnsi"/>
                <w:color w:val="000000"/>
                <w:lang w:val="mk-MK"/>
              </w:rPr>
              <w:t>БУДИ пажљив на часу. – савет</w:t>
            </w:r>
            <w:r w:rsidRPr="00232593">
              <w:rPr>
                <w:rFonts w:cstheme="minorHAnsi"/>
                <w:color w:val="000000"/>
                <w:lang w:val="ru-RU"/>
              </w:rPr>
              <w:t>.</w:t>
            </w:r>
          </w:p>
          <w:p w14:paraId="1953D785" w14:textId="77777777" w:rsidR="00F22510" w:rsidRPr="00232593" w:rsidRDefault="00F22510" w:rsidP="00282FDA">
            <w:pPr>
              <w:spacing w:after="0" w:line="240" w:lineRule="auto"/>
              <w:ind w:left="147"/>
              <w:jc w:val="both"/>
              <w:rPr>
                <w:rFonts w:cstheme="minorHAnsi"/>
                <w:color w:val="000000"/>
                <w:lang w:val="ru-RU"/>
              </w:rPr>
            </w:pPr>
            <w:r w:rsidRPr="00232593">
              <w:rPr>
                <w:rFonts w:cstheme="minorHAnsi"/>
                <w:color w:val="000000"/>
                <w:lang w:val="mk-MK"/>
              </w:rPr>
              <w:t>Ученици</w:t>
            </w:r>
            <w:r w:rsidRPr="00232593">
              <w:rPr>
                <w:rFonts w:cstheme="minorHAnsi"/>
                <w:color w:val="000000"/>
                <w:lang w:val="ru-RU"/>
              </w:rPr>
              <w:t xml:space="preserve"> закључују</w:t>
            </w:r>
            <w:r w:rsidRPr="00232593">
              <w:rPr>
                <w:rFonts w:cstheme="minorHAnsi"/>
                <w:color w:val="000000"/>
                <w:lang w:val="mk-MK"/>
              </w:rPr>
              <w:t xml:space="preserve"> да је императив</w:t>
            </w:r>
            <w:r w:rsidRPr="00232593">
              <w:rPr>
                <w:rFonts w:cstheme="minorHAnsi"/>
                <w:color w:val="000000"/>
                <w:lang w:val="ru-RU"/>
              </w:rPr>
              <w:t xml:space="preserve"> или</w:t>
            </w:r>
            <w:r w:rsidRPr="00232593">
              <w:rPr>
                <w:rFonts w:cstheme="minorHAnsi"/>
                <w:color w:val="000000"/>
                <w:lang w:val="mk-MK"/>
              </w:rPr>
              <w:t xml:space="preserve"> заповедни начин облик за означавањ</w:t>
            </w:r>
            <w:r w:rsidRPr="00232593">
              <w:rPr>
                <w:rFonts w:cstheme="minorHAnsi"/>
                <w:color w:val="000000"/>
                <w:lang w:val="ru-RU"/>
              </w:rPr>
              <w:t>е</w:t>
            </w:r>
            <w:r w:rsidRPr="00232593">
              <w:rPr>
                <w:rFonts w:cstheme="minorHAnsi"/>
                <w:color w:val="000000"/>
                <w:lang w:val="mk-MK"/>
              </w:rPr>
              <w:t xml:space="preserve"> заповести, жеље, молбе, претње, савета</w:t>
            </w:r>
            <w:r w:rsidRPr="00232593">
              <w:rPr>
                <w:rFonts w:cstheme="minorHAnsi"/>
                <w:color w:val="000000"/>
                <w:lang w:val="ru-RU"/>
              </w:rPr>
              <w:t>, тј.</w:t>
            </w:r>
            <w:r w:rsidRPr="00232593">
              <w:rPr>
                <w:rFonts w:cstheme="minorHAnsi"/>
                <w:color w:val="000000"/>
                <w:lang w:val="mk-MK"/>
              </w:rPr>
              <w:t xml:space="preserve"> да</w:t>
            </w:r>
            <w:r w:rsidRPr="00232593">
              <w:rPr>
                <w:rFonts w:cstheme="minorHAnsi"/>
                <w:color w:val="000000"/>
                <w:lang w:val="ru-RU"/>
              </w:rPr>
              <w:t xml:space="preserve"> се њиме износи</w:t>
            </w:r>
            <w:r w:rsidRPr="00232593">
              <w:rPr>
                <w:rFonts w:cstheme="minorHAnsi"/>
                <w:color w:val="000000"/>
                <w:lang w:val="mk-MK"/>
              </w:rPr>
              <w:t xml:space="preserve"> став говорног лица</w:t>
            </w:r>
            <w:r w:rsidRPr="00232593">
              <w:rPr>
                <w:rFonts w:cstheme="minorHAnsi"/>
                <w:color w:val="000000"/>
                <w:lang w:val="ru-RU"/>
              </w:rPr>
              <w:t xml:space="preserve"> о</w:t>
            </w:r>
            <w:r w:rsidRPr="00232593">
              <w:rPr>
                <w:rFonts w:cstheme="minorHAnsi"/>
                <w:color w:val="000000"/>
                <w:lang w:val="mk-MK"/>
              </w:rPr>
              <w:t xml:space="preserve"> томе да ли ће се радња извршити или не, те</w:t>
            </w:r>
            <w:r w:rsidRPr="00232593">
              <w:rPr>
                <w:rFonts w:cstheme="minorHAnsi"/>
                <w:color w:val="000000"/>
                <w:lang w:val="ru-RU"/>
              </w:rPr>
              <w:t xml:space="preserve"> закључују да</w:t>
            </w:r>
            <w:r w:rsidRPr="00232593">
              <w:rPr>
                <w:rFonts w:cstheme="minorHAnsi"/>
                <w:color w:val="000000"/>
                <w:lang w:val="mk-MK"/>
              </w:rPr>
              <w:t xml:space="preserve"> императив није глаголско време</w:t>
            </w:r>
            <w:r w:rsidRPr="00232593">
              <w:rPr>
                <w:rFonts w:cstheme="minorHAnsi"/>
                <w:color w:val="000000"/>
                <w:lang w:val="ru-RU"/>
              </w:rPr>
              <w:t xml:space="preserve"> већ</w:t>
            </w:r>
            <w:r w:rsidRPr="00232593">
              <w:rPr>
                <w:rFonts w:cstheme="minorHAnsi"/>
                <w:color w:val="000000"/>
                <w:lang w:val="mk-MK"/>
              </w:rPr>
              <w:t xml:space="preserve"> глаголски начин. </w:t>
            </w:r>
          </w:p>
          <w:p w14:paraId="407FB97F" w14:textId="4904F417" w:rsidR="00F22510" w:rsidRPr="00232593" w:rsidRDefault="00F22510" w:rsidP="00282FDA">
            <w:pPr>
              <w:pStyle w:val="ListParagraph"/>
              <w:numPr>
                <w:ilvl w:val="0"/>
                <w:numId w:val="14"/>
              </w:numPr>
              <w:spacing w:after="0" w:line="240" w:lineRule="auto"/>
              <w:ind w:left="147" w:hanging="142"/>
              <w:jc w:val="both"/>
              <w:rPr>
                <w:rFonts w:asciiTheme="minorHAnsi" w:hAnsiTheme="minorHAnsi" w:cstheme="minorHAnsi"/>
                <w:color w:val="000000"/>
                <w:lang w:val="ru-RU"/>
              </w:rPr>
            </w:pPr>
            <w:r w:rsidRPr="00232593">
              <w:rPr>
                <w:rFonts w:asciiTheme="minorHAnsi" w:hAnsiTheme="minorHAnsi" w:cstheme="minorHAnsi"/>
                <w:color w:val="000000"/>
                <w:lang w:val="mk-MK"/>
              </w:rPr>
              <w:t>Наставник даје ученицима текст у коме</w:t>
            </w:r>
            <w:r w:rsidRPr="00232593">
              <w:rPr>
                <w:rFonts w:asciiTheme="minorHAnsi" w:hAnsiTheme="minorHAnsi" w:cstheme="minorHAnsi"/>
                <w:color w:val="000000"/>
                <w:lang w:val="ru-RU"/>
              </w:rPr>
              <w:t xml:space="preserve"> постојеће</w:t>
            </w:r>
            <w:r w:rsidRPr="00232593">
              <w:rPr>
                <w:rFonts w:asciiTheme="minorHAnsi" w:hAnsiTheme="minorHAnsi" w:cstheme="minorHAnsi"/>
                <w:color w:val="000000"/>
                <w:lang w:val="mk-MK"/>
              </w:rPr>
              <w:t xml:space="preserve"> празнине треба попунити</w:t>
            </w:r>
            <w:r w:rsidRPr="00232593">
              <w:rPr>
                <w:rFonts w:asciiTheme="minorHAnsi" w:hAnsiTheme="minorHAnsi" w:cstheme="minorHAnsi"/>
                <w:color w:val="000000"/>
                <w:lang w:val="ru-RU"/>
              </w:rPr>
              <w:t xml:space="preserve"> одговарајућим</w:t>
            </w:r>
            <w:r w:rsidRPr="00232593">
              <w:rPr>
                <w:rFonts w:asciiTheme="minorHAnsi" w:hAnsiTheme="minorHAnsi" w:cstheme="minorHAnsi"/>
                <w:color w:val="000000"/>
                <w:lang w:val="mk-MK"/>
              </w:rPr>
              <w:t xml:space="preserve"> предлозима како би се </w:t>
            </w:r>
            <w:r w:rsidR="005572A0">
              <w:rPr>
                <w:rFonts w:asciiTheme="minorHAnsi" w:hAnsiTheme="minorHAnsi" w:cstheme="minorHAnsi"/>
                <w:color w:val="000000"/>
                <w:lang w:val="mk-MK"/>
              </w:rPr>
              <w:t>формирале</w:t>
            </w:r>
            <w:r w:rsidR="00232593" w:rsidRPr="00232593">
              <w:rPr>
                <w:rFonts w:asciiTheme="minorHAnsi" w:hAnsiTheme="minorHAnsi" w:cstheme="minorHAnsi"/>
                <w:color w:val="000000"/>
                <w:lang w:val="mk-MK"/>
              </w:rPr>
              <w:t xml:space="preserve"> п</w:t>
            </w:r>
            <w:r w:rsidRPr="00232593">
              <w:rPr>
                <w:rFonts w:asciiTheme="minorHAnsi" w:hAnsiTheme="minorHAnsi" w:cstheme="minorHAnsi"/>
                <w:color w:val="000000"/>
                <w:lang w:val="mk-MK"/>
              </w:rPr>
              <w:t>редлошко-падежне</w:t>
            </w:r>
            <w:r w:rsidR="008C5F3D">
              <w:rPr>
                <w:rFonts w:asciiTheme="minorHAnsi" w:hAnsiTheme="minorHAnsi" w:cstheme="minorHAnsi"/>
                <w:color w:val="000000"/>
                <w:lang w:val="en-US"/>
              </w:rPr>
              <w:t xml:space="preserve"> </w:t>
            </w:r>
            <w:r w:rsidRPr="00232593">
              <w:rPr>
                <w:rFonts w:asciiTheme="minorHAnsi" w:hAnsiTheme="minorHAnsi" w:cstheme="minorHAnsi"/>
                <w:color w:val="000000"/>
                <w:lang w:val="mk-MK"/>
              </w:rPr>
              <w:t>конструкције у акузативу и локативу.</w:t>
            </w:r>
            <w:r w:rsidR="00232593" w:rsidRPr="00232593">
              <w:rPr>
                <w:rFonts w:asciiTheme="minorHAnsi" w:hAnsiTheme="minorHAnsi" w:cstheme="minorHAnsi"/>
                <w:color w:val="000000"/>
                <w:lang w:val="mk-MK"/>
              </w:rPr>
              <w:t xml:space="preserve"> Овим вежбама повезује се неколико садржаја из овог подручја (појам о деклинацији, именице, придеви, заменице, предлошко-падежне конструкције и основни реченични чланови). Може послужити усвајању новог градива, али и увежбавању већ познатог градива из овог и претходних разреда.</w:t>
            </w:r>
          </w:p>
          <w:p w14:paraId="7EFC0F1B" w14:textId="77777777" w:rsidR="00F22510" w:rsidRDefault="00F22510" w:rsidP="00282FDA">
            <w:pPr>
              <w:pStyle w:val="ListParagraph"/>
              <w:numPr>
                <w:ilvl w:val="0"/>
                <w:numId w:val="14"/>
              </w:numPr>
              <w:ind w:left="147" w:hanging="142"/>
              <w:jc w:val="both"/>
              <w:rPr>
                <w:rFonts w:asciiTheme="minorHAnsi" w:hAnsiTheme="minorHAnsi" w:cstheme="minorHAnsi"/>
                <w:lang w:val="mk-MK"/>
              </w:rPr>
            </w:pPr>
            <w:r w:rsidRPr="00232593">
              <w:rPr>
                <w:rFonts w:asciiTheme="minorHAnsi" w:hAnsiTheme="minorHAnsi" w:cstheme="minorHAnsi"/>
                <w:lang w:val="mk-MK"/>
              </w:rPr>
              <w:t xml:space="preserve">Наставник чита ученицима кратак текст и поставља им следеће захтеве: Запази да ли у свакој од реченица постоје додатне информације о радњи изреченој предикатом. Шта нам казују те додатне информације? Која је њихова функција у реченици? Како се могу исказати прилошке одредбе? Због чега за њих кажемо да су зависни реченични чланови, а због чега необавезни (факултативни)? </w:t>
            </w:r>
            <w:r w:rsidR="00232593" w:rsidRPr="00232593">
              <w:rPr>
                <w:rFonts w:asciiTheme="minorHAnsi" w:hAnsiTheme="minorHAnsi" w:cstheme="minorHAnsi"/>
                <w:lang w:val="mk-MK"/>
              </w:rPr>
              <w:t>Затим, н</w:t>
            </w:r>
            <w:r w:rsidRPr="00232593">
              <w:rPr>
                <w:rFonts w:asciiTheme="minorHAnsi" w:hAnsiTheme="minorHAnsi" w:cstheme="minorHAnsi"/>
                <w:lang w:val="mk-MK"/>
              </w:rPr>
              <w:t xml:space="preserve">аставник помоћу креда у боји </w:t>
            </w:r>
            <w:r w:rsidR="00232593" w:rsidRPr="00232593">
              <w:rPr>
                <w:rFonts w:asciiTheme="minorHAnsi" w:hAnsiTheme="minorHAnsi" w:cstheme="minorHAnsi"/>
                <w:lang w:val="mk-MK"/>
              </w:rPr>
              <w:t xml:space="preserve">(маркерима у боји)црта на табли </w:t>
            </w:r>
            <w:r w:rsidRPr="00232593">
              <w:rPr>
                <w:rFonts w:asciiTheme="minorHAnsi" w:hAnsiTheme="minorHAnsi" w:cstheme="minorHAnsi"/>
                <w:lang w:val="mk-MK"/>
              </w:rPr>
              <w:t>табелу у коју ученици уписују примере из текста који представљају прилошке одредбе за време, место, начин, узрок и количину.Ученици се подстичу да препознају како се у служби прилошке одредбе може јавити прилог, именица у зависном падежу или</w:t>
            </w:r>
            <w:r w:rsidR="00232593" w:rsidRPr="00232593">
              <w:rPr>
                <w:rFonts w:asciiTheme="minorHAnsi" w:hAnsiTheme="minorHAnsi" w:cstheme="minorHAnsi"/>
                <w:lang w:val="mk-MK"/>
              </w:rPr>
              <w:t xml:space="preserve"> предлошко-падежна конструкција, чиме се поново повезује више наставних садржаја из овог подручја.</w:t>
            </w:r>
          </w:p>
          <w:p w14:paraId="26DC7413" w14:textId="77777777" w:rsidR="007B48C7" w:rsidRDefault="007B48C7" w:rsidP="00282FDA">
            <w:pPr>
              <w:pStyle w:val="ListParagraph"/>
              <w:numPr>
                <w:ilvl w:val="0"/>
                <w:numId w:val="14"/>
              </w:numPr>
              <w:ind w:left="147" w:hanging="142"/>
              <w:jc w:val="both"/>
              <w:rPr>
                <w:rFonts w:asciiTheme="minorHAnsi" w:hAnsiTheme="minorHAnsi" w:cstheme="minorHAnsi"/>
                <w:lang w:val="mk-MK"/>
              </w:rPr>
            </w:pPr>
            <w:r>
              <w:rPr>
                <w:rFonts w:asciiTheme="minorHAnsi" w:hAnsiTheme="minorHAnsi" w:cstheme="minorHAnsi"/>
                <w:lang w:val="mk-MK"/>
              </w:rPr>
              <w:t>Ученици играју игру са тениском лоптицом. Онај који има лоптицу изговара реченицу у садашњем времену, баца лоптицу другом и тај ученик који је ухвати треба да исту реченицу трансформише у предикатску реченицу са глаголским обликом у будућем времену, а следећи у прошлом. Ученици записују реченице у својим свескама и састављају краћи текст са реченицама.</w:t>
            </w:r>
          </w:p>
          <w:p w14:paraId="725DBAB7" w14:textId="77777777" w:rsidR="007B48C7" w:rsidRDefault="007B48C7" w:rsidP="00282FDA">
            <w:pPr>
              <w:pStyle w:val="ListParagraph"/>
              <w:numPr>
                <w:ilvl w:val="0"/>
                <w:numId w:val="14"/>
              </w:numPr>
              <w:ind w:left="147" w:hanging="142"/>
              <w:jc w:val="both"/>
              <w:rPr>
                <w:rFonts w:asciiTheme="minorHAnsi" w:hAnsiTheme="minorHAnsi" w:cstheme="minorHAnsi"/>
                <w:lang w:val="mk-MK"/>
              </w:rPr>
            </w:pPr>
            <w:r>
              <w:rPr>
                <w:rFonts w:asciiTheme="minorHAnsi" w:hAnsiTheme="minorHAnsi" w:cstheme="minorHAnsi"/>
                <w:lang w:val="mk-MK"/>
              </w:rPr>
              <w:t>Ученци добијају папри на коме је написана реченица. Маказама секу реченицу тако што ће свака реч бити посебни део, посебна јединица. Од ученика се захтева да правилно поново споји делове тако што ће саставити реченицу која представља једну целину, мисао. Ученици читају и записују реченице на табли и истичи њене основне чланове, као и њихову повезаност.</w:t>
            </w:r>
          </w:p>
          <w:p w14:paraId="10D0F911" w14:textId="77777777" w:rsidR="007B48C7" w:rsidRDefault="007B48C7" w:rsidP="007B48C7">
            <w:pPr>
              <w:pStyle w:val="ListParagraph"/>
              <w:numPr>
                <w:ilvl w:val="0"/>
                <w:numId w:val="14"/>
              </w:numPr>
              <w:ind w:left="147" w:hanging="142"/>
              <w:jc w:val="both"/>
              <w:rPr>
                <w:rFonts w:asciiTheme="minorHAnsi" w:hAnsiTheme="minorHAnsi" w:cstheme="minorHAnsi"/>
                <w:lang w:val="mk-MK"/>
              </w:rPr>
            </w:pPr>
            <w:r>
              <w:rPr>
                <w:rFonts w:asciiTheme="minorHAnsi" w:hAnsiTheme="minorHAnsi" w:cstheme="minorHAnsi"/>
                <w:lang w:val="mk-MK"/>
              </w:rPr>
              <w:lastRenderedPageBreak/>
              <w:t>Ученици су подељени у четири групе и свака група извлачи по један лист са задатком из неке кутије или врећице. На листовима је написано следеће: испричај, пожели, питај, нареди. У зависности од речи коју су извукли, радна група треба да састави по три реченице путем којих ће илустровати став говорника на основу инструкције (Нпр. Испричај – Јуче сам био у Битољу. Пожели – Хоћу сладолед. Питај – Куда си пошао? Нареди – Купи ми чоколаду!). Читају се реченице и дискутује се о томе шта се њима исказује, шта оне означавају и каквом се интонацијом изговарају. Ово се може повезати и са садржајем императива овог подручја.</w:t>
            </w:r>
          </w:p>
          <w:p w14:paraId="3BEFBAF2" w14:textId="77777777" w:rsidR="007B48C7" w:rsidRDefault="007B48C7" w:rsidP="007B48C7">
            <w:pPr>
              <w:pStyle w:val="ListParagraph"/>
              <w:numPr>
                <w:ilvl w:val="0"/>
                <w:numId w:val="14"/>
              </w:numPr>
              <w:ind w:left="147" w:hanging="142"/>
              <w:jc w:val="both"/>
              <w:rPr>
                <w:rFonts w:asciiTheme="minorHAnsi" w:hAnsiTheme="minorHAnsi" w:cstheme="minorHAnsi"/>
                <w:lang w:val="mk-MK"/>
              </w:rPr>
            </w:pPr>
            <w:r>
              <w:rPr>
                <w:rFonts w:asciiTheme="minorHAnsi" w:hAnsiTheme="minorHAnsi" w:cstheme="minorHAnsi"/>
                <w:lang w:val="mk-MK"/>
              </w:rPr>
              <w:t>Ученици имају задатак да израде постер помоћу неке онлајн апликације која је доступна онлајн и на којем ће главна вест бити престављена исказном, упитном и узвичном/заповедном реченицом. Затим сви заједно лекторишу реченице у односу правописних правила, нарочито интерпункције.</w:t>
            </w:r>
          </w:p>
          <w:p w14:paraId="76E3B179" w14:textId="77777777" w:rsidR="007B48C7" w:rsidRDefault="007B48C7" w:rsidP="007B48C7">
            <w:pPr>
              <w:pStyle w:val="ListParagraph"/>
              <w:numPr>
                <w:ilvl w:val="0"/>
                <w:numId w:val="14"/>
              </w:numPr>
              <w:ind w:left="147" w:hanging="142"/>
              <w:jc w:val="both"/>
              <w:rPr>
                <w:rFonts w:asciiTheme="minorHAnsi" w:hAnsiTheme="minorHAnsi" w:cstheme="minorHAnsi"/>
                <w:lang w:val="mk-MK"/>
              </w:rPr>
            </w:pPr>
            <w:r>
              <w:rPr>
                <w:rFonts w:asciiTheme="minorHAnsi" w:hAnsiTheme="minorHAnsi" w:cstheme="minorHAnsi"/>
                <w:lang w:val="mk-MK"/>
              </w:rPr>
              <w:t>Ученици су подељени у групама. Свака група добија кратак текст у коме су означене просте реченице. Задатак је да исте реченице анализирају: од којих су делова састављене? какве нам информације дају? која је њихова функција?</w:t>
            </w:r>
          </w:p>
          <w:p w14:paraId="181C6DD0" w14:textId="77777777" w:rsidR="007B48C7" w:rsidRDefault="007B48C7" w:rsidP="007B48C7">
            <w:pPr>
              <w:pStyle w:val="ListParagraph"/>
              <w:numPr>
                <w:ilvl w:val="0"/>
                <w:numId w:val="14"/>
              </w:numPr>
              <w:ind w:left="147" w:hanging="142"/>
              <w:jc w:val="both"/>
              <w:rPr>
                <w:rFonts w:asciiTheme="minorHAnsi" w:hAnsiTheme="minorHAnsi" w:cstheme="minorHAnsi"/>
                <w:lang w:val="mk-MK"/>
              </w:rPr>
            </w:pPr>
            <w:r>
              <w:rPr>
                <w:rFonts w:asciiTheme="minorHAnsi" w:hAnsiTheme="minorHAnsi" w:cstheme="minorHAnsi"/>
                <w:lang w:val="mk-MK"/>
              </w:rPr>
              <w:t xml:space="preserve">Ученици се деле у парове. Сваки пар добија картице на којима су записане различите врсте речи. Треба да одаберу адекватне како би саставили реченице. У наставку треба да склоне ону картицу на којој се налази предикат. Отвара се дискусија о томе да ли може да реченица нема предикат? </w:t>
            </w:r>
          </w:p>
          <w:p w14:paraId="15AD8BF9" w14:textId="77777777" w:rsidR="007B48C7" w:rsidRDefault="007B48C7" w:rsidP="007B48C7">
            <w:pPr>
              <w:pStyle w:val="ListParagraph"/>
              <w:numPr>
                <w:ilvl w:val="0"/>
                <w:numId w:val="14"/>
              </w:numPr>
              <w:ind w:left="147" w:hanging="142"/>
              <w:jc w:val="both"/>
              <w:rPr>
                <w:rFonts w:asciiTheme="minorHAnsi" w:hAnsiTheme="minorHAnsi" w:cstheme="minorHAnsi"/>
                <w:lang w:val="mk-MK"/>
              </w:rPr>
            </w:pPr>
            <w:r>
              <w:rPr>
                <w:rFonts w:asciiTheme="minorHAnsi" w:hAnsiTheme="minorHAnsi" w:cstheme="minorHAnsi"/>
                <w:lang w:val="mk-MK"/>
              </w:rPr>
              <w:t>Ученици су подељени у паровима. Сваки пар израђује своју табелу са именицама, заменицама, придевима и глаголима. Затим написане речи користе за састављање простих реченица. У реченицама подвлаче ко врши радњу и која реч представља ту радњу. Неколико реченица пише се на табли и одређује се појам о субјекту и предикату. Исто се ради и са простим проширеним реченицама у којима се додатно траже прилошке одредбе као реченични чланови.</w:t>
            </w:r>
          </w:p>
          <w:p w14:paraId="3DDF86E8" w14:textId="77777777" w:rsidR="007B48C7" w:rsidRPr="007B48C7" w:rsidRDefault="007B48C7" w:rsidP="007B48C7">
            <w:pPr>
              <w:pStyle w:val="ListParagraph"/>
              <w:numPr>
                <w:ilvl w:val="0"/>
                <w:numId w:val="14"/>
              </w:numPr>
              <w:ind w:left="147" w:hanging="142"/>
              <w:jc w:val="both"/>
              <w:rPr>
                <w:rFonts w:asciiTheme="minorHAnsi" w:hAnsiTheme="minorHAnsi" w:cstheme="minorHAnsi"/>
                <w:lang w:val="mk-MK"/>
              </w:rPr>
            </w:pPr>
            <w:r>
              <w:rPr>
                <w:rFonts w:asciiTheme="minorHAnsi" w:hAnsiTheme="minorHAnsi" w:cstheme="minorHAnsi"/>
                <w:lang w:val="mk-MK"/>
              </w:rPr>
              <w:t>Ученици се деле у пет група (свака се од њих именује по броју). У оквирима сваке групе игра се пантомима „</w:t>
            </w:r>
            <w:r>
              <w:rPr>
                <w:rFonts w:asciiTheme="minorHAnsi" w:hAnsiTheme="minorHAnsi" w:cstheme="minorHAnsi"/>
              </w:rPr>
              <w:t>Погодиштарадим</w:t>
            </w:r>
            <w:r>
              <w:rPr>
                <w:rFonts w:cs="Calibri"/>
              </w:rPr>
              <w:t>”</w:t>
            </w:r>
            <w:r>
              <w:rPr>
                <w:rFonts w:asciiTheme="minorHAnsi" w:hAnsiTheme="minorHAnsi" w:cstheme="minorHAnsi"/>
              </w:rPr>
              <w:t>. Ученикпредгрупомчининекепокрете, а осталиученицитребадапогодекојајеторадња и дазатимсаставереченицусатимглаголом. Накрајутребадазакључекојисупредикати и свењеговекарактеристике (даонможебитипростиилисложени и дапостоји и именскипредикат). Разматрасе и објашњавадаљепојам о именскомпредикату.</w:t>
            </w:r>
          </w:p>
          <w:p w14:paraId="434735A4" w14:textId="075EAAE7" w:rsidR="00232593" w:rsidRPr="00232593" w:rsidRDefault="00232593" w:rsidP="00282FDA">
            <w:pPr>
              <w:pStyle w:val="ListParagraph"/>
              <w:numPr>
                <w:ilvl w:val="0"/>
                <w:numId w:val="14"/>
              </w:numPr>
              <w:tabs>
                <w:tab w:val="left" w:pos="289"/>
              </w:tabs>
              <w:spacing w:after="60" w:line="240" w:lineRule="auto"/>
              <w:ind w:left="147" w:firstLine="0"/>
              <w:jc w:val="both"/>
              <w:rPr>
                <w:rFonts w:asciiTheme="minorHAnsi" w:hAnsiTheme="minorHAnsi" w:cstheme="minorHAnsi"/>
              </w:rPr>
            </w:pPr>
            <w:r w:rsidRPr="006076DE">
              <w:rPr>
                <w:rFonts w:asciiTheme="minorHAnsi" w:hAnsiTheme="minorHAnsi" w:cstheme="minorHAnsi"/>
                <w:lang w:val="mk-MK"/>
              </w:rPr>
              <w:t xml:space="preserve">Наставник захтева од ученика да објасне занчење и разлике у значењу следећих паронима: хумористичан/хумористички, новинарски/новински, читак/читљив, зубаст/зубат и сл. Након изношења мишљења, ученици закључују које су разлике у значењима ових речи и какве их карактеристике, односно сличности повезују. Наставник заједно са ученицима дефинише парониме и подсећа ученике на сличне наставне садржаје из претходних разреда (синоними, антоними... ). </w:t>
            </w:r>
            <w:r w:rsidRPr="00232593">
              <w:rPr>
                <w:rFonts w:asciiTheme="minorHAnsi" w:hAnsiTheme="minorHAnsi" w:cstheme="minorHAnsi"/>
              </w:rPr>
              <w:t>Ученици</w:t>
            </w:r>
            <w:r w:rsidR="008C5F3D">
              <w:rPr>
                <w:rFonts w:asciiTheme="minorHAnsi" w:hAnsiTheme="minorHAnsi" w:cstheme="minorHAnsi"/>
              </w:rPr>
              <w:t xml:space="preserve"> </w:t>
            </w:r>
            <w:r w:rsidRPr="00232593">
              <w:rPr>
                <w:rFonts w:asciiTheme="minorHAnsi" w:hAnsiTheme="minorHAnsi" w:cstheme="minorHAnsi"/>
              </w:rPr>
              <w:t>покушавају</w:t>
            </w:r>
            <w:r w:rsidR="008C5F3D">
              <w:rPr>
                <w:rFonts w:asciiTheme="minorHAnsi" w:hAnsiTheme="minorHAnsi" w:cstheme="minorHAnsi"/>
              </w:rPr>
              <w:t xml:space="preserve"> </w:t>
            </w:r>
            <w:r w:rsidRPr="00232593">
              <w:rPr>
                <w:rFonts w:asciiTheme="minorHAnsi" w:hAnsiTheme="minorHAnsi" w:cstheme="minorHAnsi"/>
              </w:rPr>
              <w:t>да</w:t>
            </w:r>
            <w:r w:rsidR="008C5F3D">
              <w:rPr>
                <w:rFonts w:asciiTheme="minorHAnsi" w:hAnsiTheme="minorHAnsi" w:cstheme="minorHAnsi"/>
              </w:rPr>
              <w:t xml:space="preserve"> </w:t>
            </w:r>
            <w:r w:rsidRPr="00232593">
              <w:rPr>
                <w:rFonts w:asciiTheme="minorHAnsi" w:hAnsiTheme="minorHAnsi" w:cstheme="minorHAnsi"/>
              </w:rPr>
              <w:t>наводе</w:t>
            </w:r>
            <w:r w:rsidR="008C5F3D">
              <w:rPr>
                <w:rFonts w:asciiTheme="minorHAnsi" w:hAnsiTheme="minorHAnsi" w:cstheme="minorHAnsi"/>
              </w:rPr>
              <w:t xml:space="preserve"> </w:t>
            </w:r>
            <w:r w:rsidRPr="00232593">
              <w:rPr>
                <w:rFonts w:asciiTheme="minorHAnsi" w:hAnsiTheme="minorHAnsi" w:cstheme="minorHAnsi"/>
              </w:rPr>
              <w:t>даље</w:t>
            </w:r>
            <w:r w:rsidR="008C5F3D">
              <w:rPr>
                <w:rFonts w:asciiTheme="minorHAnsi" w:hAnsiTheme="minorHAnsi" w:cstheme="minorHAnsi"/>
              </w:rPr>
              <w:t xml:space="preserve"> </w:t>
            </w:r>
            <w:r w:rsidRPr="00232593">
              <w:rPr>
                <w:rFonts w:asciiTheme="minorHAnsi" w:hAnsiTheme="minorHAnsi" w:cstheme="minorHAnsi"/>
              </w:rPr>
              <w:t>примере...</w:t>
            </w:r>
          </w:p>
          <w:p w14:paraId="1DE1B9BC" w14:textId="77777777" w:rsidR="00232593" w:rsidRPr="005572A0" w:rsidRDefault="00232593" w:rsidP="005572A0">
            <w:pPr>
              <w:pStyle w:val="ListParagraph"/>
              <w:numPr>
                <w:ilvl w:val="0"/>
                <w:numId w:val="14"/>
              </w:numPr>
              <w:tabs>
                <w:tab w:val="left" w:pos="289"/>
              </w:tabs>
              <w:spacing w:after="0" w:line="240" w:lineRule="auto"/>
              <w:ind w:left="147" w:firstLine="0"/>
              <w:jc w:val="both"/>
              <w:rPr>
                <w:rFonts w:cstheme="minorHAnsi"/>
                <w:color w:val="000000"/>
                <w:lang w:val="ru-RU"/>
              </w:rPr>
            </w:pPr>
            <w:r w:rsidRPr="005572A0">
              <w:rPr>
                <w:rFonts w:cstheme="minorHAnsi"/>
                <w:color w:val="000000"/>
                <w:lang w:val="ru-RU"/>
              </w:rPr>
              <w:t>Н</w:t>
            </w:r>
            <w:r w:rsidRPr="005572A0">
              <w:rPr>
                <w:rFonts w:cstheme="minorHAnsi"/>
                <w:color w:val="000000"/>
                <w:lang w:val="mk-MK"/>
              </w:rPr>
              <w:t>аставник од ученика</w:t>
            </w:r>
            <w:r w:rsidRPr="005572A0">
              <w:rPr>
                <w:rFonts w:cstheme="minorHAnsi"/>
                <w:color w:val="000000"/>
                <w:lang w:val="ru-RU"/>
              </w:rPr>
              <w:t xml:space="preserve"> захтева</w:t>
            </w:r>
            <w:r w:rsidRPr="005572A0">
              <w:rPr>
                <w:rFonts w:cstheme="minorHAnsi"/>
                <w:color w:val="000000"/>
                <w:lang w:val="mk-MK"/>
              </w:rPr>
              <w:t xml:space="preserve"> да </w:t>
            </w:r>
            <w:r w:rsidRPr="005572A0">
              <w:rPr>
                <w:rFonts w:cstheme="minorHAnsi"/>
                <w:color w:val="000000"/>
                <w:lang w:val="ru-RU"/>
              </w:rPr>
              <w:t>у одабраним текстовима</w:t>
            </w:r>
            <w:r w:rsidRPr="005572A0">
              <w:rPr>
                <w:rFonts w:cstheme="minorHAnsi"/>
                <w:color w:val="000000"/>
                <w:lang w:val="mk-MK"/>
              </w:rPr>
              <w:t xml:space="preserve"> подвуку све речи које имају исту творбену основу. Ученици, заједно с наставником</w:t>
            </w:r>
            <w:r w:rsidRPr="005572A0">
              <w:rPr>
                <w:rFonts w:cstheme="minorHAnsi"/>
                <w:color w:val="000000"/>
                <w:lang w:val="ru-RU"/>
              </w:rPr>
              <w:t>,</w:t>
            </w:r>
            <w:r w:rsidRPr="005572A0">
              <w:rPr>
                <w:rFonts w:cstheme="minorHAnsi"/>
                <w:color w:val="000000"/>
                <w:lang w:val="mk-MK"/>
              </w:rPr>
              <w:t xml:space="preserve"> анализирају те речи и сврставају их у</w:t>
            </w:r>
            <w:r w:rsidRPr="005572A0">
              <w:rPr>
                <w:rFonts w:cstheme="minorHAnsi"/>
                <w:color w:val="000000"/>
                <w:lang w:val="ru-RU"/>
              </w:rPr>
              <w:t xml:space="preserve"> одговарајуће</w:t>
            </w:r>
            <w:r w:rsidRPr="005572A0">
              <w:rPr>
                <w:rFonts w:cstheme="minorHAnsi"/>
                <w:color w:val="000000"/>
                <w:lang w:val="mk-MK"/>
              </w:rPr>
              <w:t xml:space="preserve"> породице речи и деле их на просте, изведене и сложене речи. Ученици се </w:t>
            </w:r>
            <w:r w:rsidRPr="005572A0">
              <w:rPr>
                <w:rFonts w:cstheme="minorHAnsi"/>
                <w:color w:val="000000"/>
                <w:lang w:val="ru-RU"/>
              </w:rPr>
              <w:t xml:space="preserve">даље </w:t>
            </w:r>
            <w:r w:rsidRPr="005572A0">
              <w:rPr>
                <w:rFonts w:cstheme="minorHAnsi"/>
                <w:color w:val="000000"/>
                <w:lang w:val="mk-MK"/>
              </w:rPr>
              <w:t>деле у групе и смишљају што више речи које чине</w:t>
            </w:r>
            <w:r w:rsidRPr="005572A0">
              <w:rPr>
                <w:rFonts w:cstheme="minorHAnsi"/>
                <w:color w:val="000000"/>
                <w:lang w:val="ru-RU"/>
              </w:rPr>
              <w:t xml:space="preserve"> једну</w:t>
            </w:r>
            <w:r w:rsidRPr="005572A0">
              <w:rPr>
                <w:rFonts w:cstheme="minorHAnsi"/>
                <w:color w:val="000000"/>
                <w:lang w:val="mk-MK"/>
              </w:rPr>
              <w:t xml:space="preserve"> породицу речи;</w:t>
            </w:r>
            <w:r w:rsidRPr="005572A0">
              <w:rPr>
                <w:rFonts w:cstheme="minorHAnsi"/>
                <w:color w:val="000000"/>
                <w:lang w:val="ru-RU"/>
              </w:rPr>
              <w:t xml:space="preserve"> у њима</w:t>
            </w:r>
            <w:r w:rsidRPr="005572A0">
              <w:rPr>
                <w:rFonts w:cstheme="minorHAnsi"/>
                <w:color w:val="000000"/>
                <w:lang w:val="mk-MK"/>
              </w:rPr>
              <w:t xml:space="preserve"> подвлаче корен речи и</w:t>
            </w:r>
            <w:r w:rsidRPr="005572A0">
              <w:rPr>
                <w:rFonts w:cstheme="minorHAnsi"/>
                <w:color w:val="000000"/>
                <w:lang w:val="ru-RU"/>
              </w:rPr>
              <w:t xml:space="preserve"> излажу своје резултате</w:t>
            </w:r>
            <w:r w:rsidRPr="005572A0">
              <w:rPr>
                <w:rFonts w:cstheme="minorHAnsi"/>
                <w:color w:val="000000"/>
                <w:lang w:val="mk-MK"/>
              </w:rPr>
              <w:t>. Овде треба подстицати</w:t>
            </w:r>
            <w:r w:rsidRPr="005572A0">
              <w:rPr>
                <w:rFonts w:cstheme="minorHAnsi"/>
                <w:color w:val="000000"/>
                <w:lang w:val="ru-RU"/>
              </w:rPr>
              <w:t xml:space="preserve"> језичку</w:t>
            </w:r>
            <w:r w:rsidRPr="005572A0">
              <w:rPr>
                <w:rFonts w:cstheme="minorHAnsi"/>
                <w:color w:val="000000"/>
                <w:lang w:val="mk-MK"/>
              </w:rPr>
              <w:t xml:space="preserve"> креативност </w:t>
            </w:r>
            <w:r w:rsidRPr="005572A0">
              <w:rPr>
                <w:rFonts w:cstheme="minorHAnsi"/>
                <w:color w:val="000000"/>
                <w:lang w:val="ru-RU"/>
              </w:rPr>
              <w:t>код ученика</w:t>
            </w:r>
            <w:r w:rsidRPr="005572A0">
              <w:rPr>
                <w:rFonts w:cstheme="minorHAnsi"/>
                <w:color w:val="000000"/>
                <w:lang w:val="mk-MK"/>
              </w:rPr>
              <w:t xml:space="preserve"> и повезати више садржаја из овог подручја са наставним садржајем Творба речи.</w:t>
            </w:r>
          </w:p>
          <w:p w14:paraId="779F1D03" w14:textId="77777777" w:rsidR="00232593" w:rsidRPr="007B48C7" w:rsidRDefault="00232593" w:rsidP="00282FDA">
            <w:pPr>
              <w:pStyle w:val="ListParagraph"/>
              <w:numPr>
                <w:ilvl w:val="0"/>
                <w:numId w:val="14"/>
              </w:numPr>
              <w:tabs>
                <w:tab w:val="left" w:pos="289"/>
              </w:tabs>
              <w:spacing w:after="0" w:line="240" w:lineRule="auto"/>
              <w:ind w:left="147" w:firstLine="0"/>
              <w:jc w:val="both"/>
              <w:rPr>
                <w:rFonts w:cstheme="minorHAnsi"/>
                <w:lang w:val="mk-MK"/>
              </w:rPr>
            </w:pPr>
            <w:r w:rsidRPr="00282FDA">
              <w:rPr>
                <w:rFonts w:cstheme="minorHAnsi"/>
                <w:color w:val="000000"/>
                <w:lang w:val="mk-MK"/>
              </w:rPr>
              <w:t xml:space="preserve">Наставник на табли </w:t>
            </w:r>
            <w:r w:rsidRPr="00282FDA">
              <w:rPr>
                <w:rFonts w:cstheme="minorHAnsi"/>
                <w:color w:val="000000"/>
                <w:lang w:val="ru-RU"/>
              </w:rPr>
              <w:t>ис</w:t>
            </w:r>
            <w:r w:rsidR="005572A0">
              <w:rPr>
                <w:rFonts w:cstheme="minorHAnsi"/>
                <w:color w:val="000000"/>
                <w:lang w:val="mk-MK"/>
              </w:rPr>
              <w:t>писује једну просту реч (нпр</w:t>
            </w:r>
            <w:r w:rsidRPr="00282FDA">
              <w:rPr>
                <w:rFonts w:cstheme="minorHAnsi"/>
                <w:color w:val="000000"/>
                <w:lang w:val="mk-MK"/>
              </w:rPr>
              <w:t>: БРОД или МОРЕ или ГРАД или неку</w:t>
            </w:r>
            <w:r w:rsidRPr="00282FDA">
              <w:rPr>
                <w:rFonts w:cstheme="minorHAnsi"/>
                <w:color w:val="000000"/>
                <w:lang w:val="ru-RU"/>
              </w:rPr>
              <w:t xml:space="preserve"> другу</w:t>
            </w:r>
            <w:r w:rsidRPr="00282FDA">
              <w:rPr>
                <w:rFonts w:cstheme="minorHAnsi"/>
                <w:color w:val="000000"/>
                <w:lang w:val="mk-MK"/>
              </w:rPr>
              <w:t xml:space="preserve"> реч по сопственом избору)</w:t>
            </w:r>
            <w:r w:rsidRPr="00282FDA">
              <w:rPr>
                <w:rFonts w:cstheme="minorHAnsi"/>
                <w:color w:val="000000"/>
                <w:lang w:val="ru-RU"/>
              </w:rPr>
              <w:t>, док</w:t>
            </w:r>
            <w:r w:rsidRPr="00282FDA">
              <w:rPr>
                <w:rFonts w:cstheme="minorHAnsi"/>
                <w:color w:val="000000"/>
                <w:lang w:val="mk-MK"/>
              </w:rPr>
              <w:t xml:space="preserve"> ученици, радећи у паровима, треба да смисле најмање три изведене и три сложене речи за које је мотивна реч проста реч исписана на табли. Ученици се јављају са својим решењима, које наставник </w:t>
            </w:r>
            <w:r w:rsidRPr="00282FDA">
              <w:rPr>
                <w:rFonts w:cstheme="minorHAnsi"/>
                <w:color w:val="000000"/>
                <w:lang w:val="ru-RU"/>
              </w:rPr>
              <w:t>ис</w:t>
            </w:r>
            <w:r w:rsidRPr="00282FDA">
              <w:rPr>
                <w:rFonts w:cstheme="minorHAnsi"/>
                <w:color w:val="000000"/>
                <w:lang w:val="mk-MK"/>
              </w:rPr>
              <w:t xml:space="preserve">писује на табли. </w:t>
            </w:r>
          </w:p>
          <w:p w14:paraId="2E28F361" w14:textId="06C87D1B" w:rsidR="007B48C7" w:rsidRPr="007B48C7" w:rsidRDefault="007B48C7" w:rsidP="00282FDA">
            <w:pPr>
              <w:pStyle w:val="ListParagraph"/>
              <w:numPr>
                <w:ilvl w:val="0"/>
                <w:numId w:val="14"/>
              </w:numPr>
              <w:tabs>
                <w:tab w:val="left" w:pos="289"/>
              </w:tabs>
              <w:spacing w:after="0" w:line="240" w:lineRule="auto"/>
              <w:ind w:left="147" w:firstLine="0"/>
              <w:jc w:val="both"/>
              <w:rPr>
                <w:rFonts w:cstheme="minorHAnsi"/>
                <w:lang w:val="mk-MK"/>
              </w:rPr>
            </w:pPr>
            <w:r>
              <w:rPr>
                <w:rFonts w:cstheme="minorHAnsi"/>
                <w:color w:val="000000"/>
                <w:lang w:val="mk-MK"/>
              </w:rPr>
              <w:lastRenderedPageBreak/>
              <w:t>Ученици раде у паровима. Сваки пар добија наставни листић са текстом чији је садржај богат једнозначним и вишезначним речима. Ученици треба да издвоје оне речи које имају само једно значење и да наведу оне речи које имају више значења. Уленици настављају да раде у групама тако што овога пута треба да препознају оне речи које имају и преносна значења и да преформулишу реченице тако што ће преносна зн</w:t>
            </w:r>
            <w:r w:rsidR="008C5F3D">
              <w:rPr>
                <w:rFonts w:cstheme="minorHAnsi"/>
                <w:color w:val="000000"/>
                <w:lang w:val="en-US"/>
              </w:rPr>
              <w:t>a</w:t>
            </w:r>
            <w:r>
              <w:rPr>
                <w:rFonts w:cstheme="minorHAnsi"/>
                <w:color w:val="000000"/>
                <w:lang w:val="mk-MK"/>
              </w:rPr>
              <w:t>чења заменити директним, односно речима које немају преносна значења. Групе читају наглас нове реченице и сви заједно дискутују о томе како се користе речи са преносним значењем. На карју наставник презентује сличне реченице и подстиче ученице да тумаче преносна значења речи у њима.</w:t>
            </w:r>
          </w:p>
          <w:p w14:paraId="740D8A4E" w14:textId="77777777" w:rsidR="007B48C7" w:rsidRPr="007B48C7" w:rsidRDefault="007B48C7" w:rsidP="00282FDA">
            <w:pPr>
              <w:pStyle w:val="ListParagraph"/>
              <w:numPr>
                <w:ilvl w:val="0"/>
                <w:numId w:val="14"/>
              </w:numPr>
              <w:tabs>
                <w:tab w:val="left" w:pos="289"/>
              </w:tabs>
              <w:spacing w:after="0" w:line="240" w:lineRule="auto"/>
              <w:ind w:left="147" w:firstLine="0"/>
              <w:jc w:val="both"/>
              <w:rPr>
                <w:rFonts w:cstheme="minorHAnsi"/>
                <w:lang w:val="mk-MK"/>
              </w:rPr>
            </w:pPr>
            <w:r>
              <w:rPr>
                <w:rFonts w:cstheme="minorHAnsi"/>
                <w:color w:val="000000"/>
                <w:lang w:val="mk-MK"/>
              </w:rPr>
              <w:t>Ученици раде самостално тако што помоћу технике Пица треба да запишу на четвтинама синонимна значења (синониме) једне речи (нпр. лепа – дивна, привлачна, заносна, красна). У наставку активности у табели пишу супротно значење претходно задатим речима (нпр. ружна). Састављају нове реченице са овим синонимима и антонимима. Исто раде и са примерима хомонима (нпр. Данас је петак/Марко је прошле године био петак).</w:t>
            </w:r>
          </w:p>
          <w:p w14:paraId="467FC9C6" w14:textId="77777777" w:rsidR="007B48C7" w:rsidRPr="007B48C7" w:rsidRDefault="007B48C7" w:rsidP="00282FDA">
            <w:pPr>
              <w:pStyle w:val="ListParagraph"/>
              <w:numPr>
                <w:ilvl w:val="0"/>
                <w:numId w:val="14"/>
              </w:numPr>
              <w:tabs>
                <w:tab w:val="left" w:pos="289"/>
              </w:tabs>
              <w:spacing w:after="0" w:line="240" w:lineRule="auto"/>
              <w:ind w:left="147" w:firstLine="0"/>
              <w:jc w:val="both"/>
              <w:rPr>
                <w:rFonts w:cstheme="minorHAnsi"/>
                <w:lang w:val="mk-MK"/>
              </w:rPr>
            </w:pPr>
            <w:r>
              <w:rPr>
                <w:rFonts w:cstheme="minorHAnsi"/>
                <w:color w:val="000000"/>
                <w:lang w:val="mk-MK"/>
              </w:rPr>
              <w:t>Ученици раде самостално, тако што добијају текст у коме недостају интерпункцијски знаци: тачка, запета, упитник, две тачке, три тачке, узвичник, апостроф, наводници. Треба да све знаке интерпункције ставе на одговарајуће место. На крају добијају радни листић са тачно употребљеним знацима и сваки ученик понасоб проверава тачност одрађеног задатка.</w:t>
            </w:r>
          </w:p>
          <w:p w14:paraId="2F6C7916" w14:textId="77777777" w:rsidR="007B48C7" w:rsidRPr="007B48C7" w:rsidRDefault="007B48C7" w:rsidP="00282FDA">
            <w:pPr>
              <w:pStyle w:val="ListParagraph"/>
              <w:numPr>
                <w:ilvl w:val="0"/>
                <w:numId w:val="14"/>
              </w:numPr>
              <w:tabs>
                <w:tab w:val="left" w:pos="289"/>
              </w:tabs>
              <w:spacing w:after="0" w:line="240" w:lineRule="auto"/>
              <w:ind w:left="147" w:firstLine="0"/>
              <w:jc w:val="both"/>
              <w:rPr>
                <w:rFonts w:cstheme="minorHAnsi"/>
                <w:lang w:val="mk-MK"/>
              </w:rPr>
            </w:pPr>
            <w:r>
              <w:rPr>
                <w:rFonts w:cstheme="minorHAnsi"/>
                <w:color w:val="000000"/>
                <w:lang w:val="mk-MK"/>
              </w:rPr>
              <w:t>Ученици пишу диктат са променама, а приликом провере води се рачуна и о правописним правилима о интерпункцији и преношењу речи на крају реда. Тачност се проверава у пару.</w:t>
            </w:r>
          </w:p>
          <w:p w14:paraId="6F6E17C2" w14:textId="77777777" w:rsidR="007B48C7" w:rsidRPr="007B48C7" w:rsidRDefault="007B48C7" w:rsidP="00282FDA">
            <w:pPr>
              <w:pStyle w:val="ListParagraph"/>
              <w:numPr>
                <w:ilvl w:val="0"/>
                <w:numId w:val="14"/>
              </w:numPr>
              <w:tabs>
                <w:tab w:val="left" w:pos="289"/>
              </w:tabs>
              <w:spacing w:after="0" w:line="240" w:lineRule="auto"/>
              <w:ind w:left="147" w:firstLine="0"/>
              <w:jc w:val="both"/>
              <w:rPr>
                <w:rFonts w:cstheme="minorHAnsi"/>
                <w:lang w:val="mk-MK"/>
              </w:rPr>
            </w:pPr>
            <w:r>
              <w:rPr>
                <w:rFonts w:cstheme="minorHAnsi"/>
                <w:color w:val="000000"/>
                <w:lang w:val="mk-MK"/>
              </w:rPr>
              <w:t>Ученици слушају како наставник чита текст о женама у различитим професијама и након тога добијају питања на основу прочитаног текста. Закључује се да жене могу бити успешне у различитим професијама.</w:t>
            </w:r>
          </w:p>
          <w:p w14:paraId="6D92545A" w14:textId="77777777" w:rsidR="007B48C7" w:rsidRPr="00FB7826" w:rsidRDefault="007B48C7" w:rsidP="00282FDA">
            <w:pPr>
              <w:pStyle w:val="ListParagraph"/>
              <w:numPr>
                <w:ilvl w:val="0"/>
                <w:numId w:val="14"/>
              </w:numPr>
              <w:tabs>
                <w:tab w:val="left" w:pos="289"/>
              </w:tabs>
              <w:spacing w:after="0" w:line="240" w:lineRule="auto"/>
              <w:ind w:left="147" w:firstLine="0"/>
              <w:jc w:val="both"/>
              <w:rPr>
                <w:rFonts w:cstheme="minorHAnsi"/>
                <w:lang w:val="mk-MK"/>
              </w:rPr>
            </w:pPr>
            <w:r>
              <w:rPr>
                <w:rFonts w:cstheme="minorHAnsi"/>
                <w:color w:val="000000"/>
                <w:lang w:val="mk-MK"/>
              </w:rPr>
              <w:t>Ученици путем усмерене дискусије причају о професијама и о томе да ли се оне могу поделити на мушке и женске. Затим добијају текст у коме се говори о утицајним женама из историје. У писаном облику сваки ученик треба да испише свој лични став у вези са овом темом. Ставови треба да буду аргументовани и у вези са прочитаним текстом (могу се наводити цитати). На крају свако чита свој текст и дискутује се на часу о томе да нема поделе професија на мушке и женске и да успех у некој професији зависи од образовања, стручности, посвећености итд.</w:t>
            </w:r>
          </w:p>
          <w:p w14:paraId="21BAE9AC" w14:textId="77777777" w:rsidR="00F22510" w:rsidRPr="00F22510" w:rsidRDefault="00F22510" w:rsidP="005572A0">
            <w:pPr>
              <w:tabs>
                <w:tab w:val="left" w:pos="5"/>
              </w:tabs>
              <w:spacing w:after="0" w:line="240" w:lineRule="auto"/>
              <w:ind w:left="147"/>
              <w:jc w:val="both"/>
              <w:rPr>
                <w:rFonts w:ascii="Times New Roman" w:hAnsi="Times New Roman"/>
                <w:color w:val="000000"/>
                <w:lang w:val="ru-RU"/>
              </w:rPr>
            </w:pPr>
          </w:p>
        </w:tc>
      </w:tr>
    </w:tbl>
    <w:tbl>
      <w:tblPr>
        <w:tblpPr w:leftFromText="180" w:rightFromText="180" w:vertAnchor="page" w:horzAnchor="margin" w:tblpY="1241"/>
        <w:tblW w:w="13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7824"/>
        <w:gridCol w:w="11"/>
      </w:tblGrid>
      <w:tr w:rsidR="001E37F9" w:rsidRPr="008A3EE6" w14:paraId="03A4184B" w14:textId="77777777" w:rsidTr="00232593">
        <w:trPr>
          <w:trHeight w:val="548"/>
        </w:trPr>
        <w:tc>
          <w:tcPr>
            <w:tcW w:w="13221" w:type="dxa"/>
            <w:gridSpan w:val="3"/>
            <w:shd w:val="clear" w:color="auto" w:fill="D9E2F3" w:themeFill="accent5" w:themeFillTint="33"/>
          </w:tcPr>
          <w:p w14:paraId="01AAB53B" w14:textId="77777777" w:rsidR="001E37F9" w:rsidRPr="007F3338" w:rsidRDefault="001E37F9" w:rsidP="00232593">
            <w:pPr>
              <w:spacing w:after="0"/>
              <w:ind w:right="6387"/>
              <w:rPr>
                <w:b/>
                <w:i/>
                <w:lang w:val="ru-RU"/>
              </w:rPr>
            </w:pPr>
            <w:r w:rsidRPr="00B7764A">
              <w:rPr>
                <w:b/>
                <w:lang w:val="mk-MK"/>
              </w:rPr>
              <w:lastRenderedPageBreak/>
              <w:t>Подручје</w:t>
            </w:r>
            <w:r w:rsidRPr="00056922">
              <w:rPr>
                <w:b/>
                <w:lang w:val="ru-RU"/>
              </w:rPr>
              <w:t xml:space="preserve">:  </w:t>
            </w:r>
            <w:r>
              <w:rPr>
                <w:b/>
                <w:i/>
                <w:lang w:val="ru-RU"/>
              </w:rPr>
              <w:t>КЊИЖЕВНОСТ</w:t>
            </w:r>
            <w:r w:rsidR="007F3338">
              <w:rPr>
                <w:b/>
                <w:i/>
                <w:lang w:val="ru-RU"/>
              </w:rPr>
              <w:t xml:space="preserve"> И ИЗРАЖАВАЊЕ И СТВАРАЊЕ</w:t>
            </w:r>
            <w:r w:rsidRPr="007F3338">
              <w:rPr>
                <w:b/>
                <w:i/>
                <w:color w:val="000000" w:themeColor="text1"/>
                <w:lang w:val="ru-RU"/>
              </w:rPr>
              <w:t>(</w:t>
            </w:r>
            <w:r w:rsidRPr="007F3338">
              <w:rPr>
                <w:b/>
                <w:i/>
                <w:color w:val="000000" w:themeColor="text1"/>
                <w:lang w:val="mk-MK"/>
              </w:rPr>
              <w:t>VI</w:t>
            </w:r>
            <w:r w:rsidRPr="007F3338">
              <w:rPr>
                <w:b/>
                <w:i/>
                <w:color w:val="000000" w:themeColor="text1"/>
                <w:lang w:val="ru-RU"/>
              </w:rPr>
              <w:t>)</w:t>
            </w:r>
          </w:p>
          <w:p w14:paraId="0CF73B21" w14:textId="77777777" w:rsidR="001E37F9" w:rsidRPr="00B7764A" w:rsidRDefault="001E37F9" w:rsidP="00232593">
            <w:pPr>
              <w:shd w:val="clear" w:color="auto" w:fill="D9E2F3" w:themeFill="accent5" w:themeFillTint="33"/>
              <w:spacing w:line="240" w:lineRule="auto"/>
              <w:rPr>
                <w:rFonts w:cstheme="minorHAnsi"/>
                <w:b/>
                <w:color w:val="C00000"/>
                <w:lang w:val="mk-MK"/>
              </w:rPr>
            </w:pPr>
            <w:r>
              <w:rPr>
                <w:b/>
                <w:lang w:val="ru-RU"/>
              </w:rPr>
              <w:t>Укупно часова</w:t>
            </w:r>
            <w:r w:rsidRPr="006D4435">
              <w:rPr>
                <w:b/>
                <w:lang w:val="ru-RU"/>
              </w:rPr>
              <w:t xml:space="preserve">: </w:t>
            </w:r>
            <w:r>
              <w:rPr>
                <w:b/>
                <w:lang w:val="mk-MK"/>
              </w:rPr>
              <w:t>5</w:t>
            </w:r>
            <w:r w:rsidR="00474ED9">
              <w:rPr>
                <w:b/>
                <w:lang w:val="mk-MK"/>
              </w:rPr>
              <w:t>4</w:t>
            </w:r>
          </w:p>
        </w:tc>
      </w:tr>
      <w:tr w:rsidR="001E37F9" w:rsidRPr="008A3EE6" w14:paraId="118048BB" w14:textId="77777777" w:rsidTr="00232593">
        <w:tc>
          <w:tcPr>
            <w:tcW w:w="13221" w:type="dxa"/>
            <w:gridSpan w:val="3"/>
            <w:shd w:val="clear" w:color="auto" w:fill="auto"/>
          </w:tcPr>
          <w:p w14:paraId="49449B4D" w14:textId="77777777" w:rsidR="001E37F9" w:rsidRPr="00B7764A" w:rsidRDefault="001E37F9" w:rsidP="00232593">
            <w:pPr>
              <w:spacing w:after="120"/>
              <w:rPr>
                <w:rFonts w:cstheme="minorHAnsi"/>
                <w:lang w:val="ru-RU"/>
              </w:rPr>
            </w:pPr>
            <w:r w:rsidRPr="00B7764A">
              <w:rPr>
                <w:rFonts w:cstheme="minorHAnsi"/>
                <w:b/>
                <w:lang w:val="ru-RU"/>
              </w:rPr>
              <w:t xml:space="preserve">Исходи учења </w:t>
            </w:r>
          </w:p>
          <w:p w14:paraId="6806AE0B" w14:textId="77777777" w:rsidR="001E37F9" w:rsidRPr="00B7764A" w:rsidRDefault="001E37F9" w:rsidP="00232593">
            <w:pPr>
              <w:spacing w:after="0"/>
              <w:rPr>
                <w:rFonts w:cstheme="minorHAnsi"/>
                <w:lang w:val="ru-RU"/>
              </w:rPr>
            </w:pPr>
            <w:r w:rsidRPr="00B7764A">
              <w:rPr>
                <w:rFonts w:cstheme="minorHAnsi"/>
                <w:lang w:val="ru-RU"/>
              </w:rPr>
              <w:t xml:space="preserve">Ученик/ученица ће бити способан/способна да: </w:t>
            </w:r>
          </w:p>
          <w:p w14:paraId="634FC378" w14:textId="77777777" w:rsidR="007F3338" w:rsidRDefault="007F3338" w:rsidP="007F3338">
            <w:pPr>
              <w:pStyle w:val="ListParagraph"/>
              <w:numPr>
                <w:ilvl w:val="0"/>
                <w:numId w:val="19"/>
              </w:numPr>
              <w:spacing w:after="0" w:line="240" w:lineRule="auto"/>
              <w:rPr>
                <w:rFonts w:asciiTheme="minorHAnsi" w:hAnsiTheme="minorHAnsi" w:cstheme="minorHAnsi"/>
                <w:lang w:val="mk-MK"/>
              </w:rPr>
            </w:pPr>
            <w:r>
              <w:rPr>
                <w:rFonts w:asciiTheme="minorHAnsi" w:hAnsiTheme="minorHAnsi" w:cstheme="minorHAnsi"/>
                <w:lang w:val="mk-MK"/>
              </w:rPr>
              <w:t>објасни поделу књижевности према форми и унутрашњим елементима књижевних текстова;</w:t>
            </w:r>
          </w:p>
          <w:p w14:paraId="060ACCE1" w14:textId="77777777" w:rsidR="007F3338" w:rsidRDefault="007F3338" w:rsidP="007F3338">
            <w:pPr>
              <w:pStyle w:val="ListParagraph"/>
              <w:numPr>
                <w:ilvl w:val="0"/>
                <w:numId w:val="19"/>
              </w:numPr>
              <w:spacing w:after="0" w:line="240" w:lineRule="auto"/>
              <w:rPr>
                <w:rFonts w:asciiTheme="minorHAnsi" w:hAnsiTheme="minorHAnsi" w:cstheme="minorHAnsi"/>
                <w:lang w:val="mk-MK"/>
              </w:rPr>
            </w:pPr>
            <w:r>
              <w:rPr>
                <w:rFonts w:asciiTheme="minorHAnsi" w:hAnsiTheme="minorHAnsi" w:cstheme="minorHAnsi"/>
                <w:lang w:val="mk-MK"/>
              </w:rPr>
              <w:t>разликује и анализира ауторске текстове и текстове народног стваралаштва;</w:t>
            </w:r>
          </w:p>
          <w:p w14:paraId="676297FF" w14:textId="77777777" w:rsidR="007F3338" w:rsidRDefault="005572A0" w:rsidP="005572A0">
            <w:pPr>
              <w:pStyle w:val="ListParagraph"/>
              <w:numPr>
                <w:ilvl w:val="0"/>
                <w:numId w:val="19"/>
              </w:numPr>
              <w:spacing w:after="0" w:line="240" w:lineRule="auto"/>
              <w:jc w:val="both"/>
              <w:rPr>
                <w:rFonts w:asciiTheme="minorHAnsi" w:hAnsiTheme="minorHAnsi" w:cstheme="minorHAnsi"/>
                <w:lang w:val="mk-MK"/>
              </w:rPr>
            </w:pPr>
            <w:r>
              <w:rPr>
                <w:rFonts w:asciiTheme="minorHAnsi" w:hAnsiTheme="minorHAnsi" w:cstheme="minorHAnsi"/>
                <w:lang w:val="mk-MK"/>
              </w:rPr>
              <w:t>анализира структур</w:t>
            </w:r>
            <w:r w:rsidR="007F3338">
              <w:rPr>
                <w:rFonts w:asciiTheme="minorHAnsi" w:hAnsiTheme="minorHAnsi" w:cstheme="minorHAnsi"/>
                <w:lang w:val="mk-MK"/>
              </w:rPr>
              <w:t>у лирских песама и да препознаје стилска изражајна средства у песмама (рима, ономатопеја, епитет, компарација и персонификација);</w:t>
            </w:r>
          </w:p>
          <w:p w14:paraId="4C6DFDAF" w14:textId="77777777" w:rsidR="007F3338" w:rsidRDefault="007F3338" w:rsidP="005572A0">
            <w:pPr>
              <w:pStyle w:val="ListParagraph"/>
              <w:numPr>
                <w:ilvl w:val="0"/>
                <w:numId w:val="19"/>
              </w:numPr>
              <w:spacing w:after="0" w:line="240" w:lineRule="auto"/>
              <w:jc w:val="both"/>
              <w:rPr>
                <w:rFonts w:asciiTheme="minorHAnsi" w:hAnsiTheme="minorHAnsi" w:cstheme="minorHAnsi"/>
                <w:lang w:val="mk-MK"/>
              </w:rPr>
            </w:pPr>
            <w:r>
              <w:rPr>
                <w:rFonts w:asciiTheme="minorHAnsi" w:hAnsiTheme="minorHAnsi" w:cstheme="minorHAnsi"/>
                <w:lang w:val="mk-MK"/>
              </w:rPr>
              <w:t>разликује различите врсте прозних текстова (мит, бајка, приповетка, роман) и да их анализира према карактеристичним елементима;</w:t>
            </w:r>
          </w:p>
          <w:p w14:paraId="32A9F991" w14:textId="77777777" w:rsidR="007F3338" w:rsidRDefault="007F3338" w:rsidP="007F3338">
            <w:pPr>
              <w:pStyle w:val="ListParagraph"/>
              <w:numPr>
                <w:ilvl w:val="0"/>
                <w:numId w:val="19"/>
              </w:numPr>
              <w:spacing w:after="0" w:line="240" w:lineRule="auto"/>
              <w:rPr>
                <w:rFonts w:asciiTheme="minorHAnsi" w:hAnsiTheme="minorHAnsi" w:cstheme="minorHAnsi"/>
                <w:lang w:val="mk-MK"/>
              </w:rPr>
            </w:pPr>
            <w:r>
              <w:rPr>
                <w:rFonts w:asciiTheme="minorHAnsi" w:hAnsiTheme="minorHAnsi" w:cstheme="minorHAnsi"/>
                <w:lang w:val="mk-MK"/>
              </w:rPr>
              <w:t>препричава текстове, прича о догађајима (усмено и писано) поштујући редослед догађаја;</w:t>
            </w:r>
          </w:p>
          <w:p w14:paraId="3DD80518" w14:textId="77777777" w:rsidR="007F3338" w:rsidRPr="007F3338" w:rsidRDefault="007F3338" w:rsidP="007F3338">
            <w:pPr>
              <w:pStyle w:val="ListParagraph"/>
              <w:numPr>
                <w:ilvl w:val="0"/>
                <w:numId w:val="19"/>
              </w:numPr>
              <w:spacing w:after="0" w:line="240" w:lineRule="auto"/>
              <w:rPr>
                <w:rFonts w:asciiTheme="minorHAnsi" w:hAnsiTheme="minorHAnsi" w:cstheme="minorHAnsi"/>
                <w:lang w:val="mk-MK"/>
              </w:rPr>
            </w:pPr>
            <w:r>
              <w:rPr>
                <w:rFonts w:asciiTheme="minorHAnsi" w:hAnsiTheme="minorHAnsi" w:cstheme="minorHAnsi"/>
                <w:lang w:val="mk-MK"/>
              </w:rPr>
              <w:t>пише текст о датој теми или о теми по избору, поштујући правила композиције текста и правиописну норму.</w:t>
            </w:r>
          </w:p>
          <w:p w14:paraId="23484642" w14:textId="77777777" w:rsidR="007F3338" w:rsidRDefault="005572A0" w:rsidP="007F3338">
            <w:pPr>
              <w:spacing w:before="120" w:after="60" w:line="240" w:lineRule="auto"/>
              <w:rPr>
                <w:rFonts w:cstheme="minorHAnsi"/>
                <w:bCs/>
                <w:lang w:val="mk-MK"/>
              </w:rPr>
            </w:pPr>
            <w:r>
              <w:rPr>
                <w:rFonts w:cstheme="minorHAnsi"/>
                <w:bCs/>
                <w:lang w:val="mk-MK"/>
              </w:rPr>
              <w:t>Ученик</w:t>
            </w:r>
            <w:r w:rsidR="007F3338">
              <w:rPr>
                <w:rFonts w:cstheme="minorHAnsi"/>
                <w:bCs/>
                <w:lang w:val="mk-MK"/>
              </w:rPr>
              <w:t>/ученицаће:</w:t>
            </w:r>
          </w:p>
          <w:p w14:paraId="26BC11F8" w14:textId="77777777" w:rsidR="007F3338" w:rsidRDefault="007F3338" w:rsidP="007F3338">
            <w:pPr>
              <w:pStyle w:val="ListParagraph"/>
              <w:numPr>
                <w:ilvl w:val="0"/>
                <w:numId w:val="20"/>
              </w:numPr>
              <w:spacing w:after="0" w:line="240" w:lineRule="auto"/>
              <w:rPr>
                <w:rFonts w:asciiTheme="minorHAnsi" w:hAnsiTheme="minorHAnsi" w:cstheme="minorHAnsi"/>
                <w:lang w:val="mk-MK"/>
              </w:rPr>
            </w:pPr>
            <w:r>
              <w:rPr>
                <w:rFonts w:asciiTheme="minorHAnsi" w:hAnsiTheme="minorHAnsi" w:cstheme="minorHAnsi"/>
                <w:lang w:val="mk-MK"/>
              </w:rPr>
              <w:t>развијати свесност о потреби за читањем књижевних дела;</w:t>
            </w:r>
          </w:p>
          <w:p w14:paraId="180A0F38" w14:textId="77777777" w:rsidR="007F3338" w:rsidRDefault="007F3338" w:rsidP="007F3338">
            <w:pPr>
              <w:pStyle w:val="ListParagraph"/>
              <w:numPr>
                <w:ilvl w:val="0"/>
                <w:numId w:val="20"/>
              </w:numPr>
              <w:spacing w:after="0" w:line="240" w:lineRule="auto"/>
              <w:rPr>
                <w:rFonts w:asciiTheme="minorHAnsi" w:hAnsiTheme="minorHAnsi" w:cstheme="minorHAnsi"/>
                <w:lang w:val="mk-MK"/>
              </w:rPr>
            </w:pPr>
            <w:r>
              <w:rPr>
                <w:rFonts w:asciiTheme="minorHAnsi" w:hAnsiTheme="minorHAnsi" w:cstheme="minorHAnsi"/>
                <w:lang w:val="mk-MK"/>
              </w:rPr>
              <w:t>градити мишљење и заузимати став о темама из књижевних дела;</w:t>
            </w:r>
          </w:p>
          <w:p w14:paraId="54F68CB1" w14:textId="77777777" w:rsidR="001E37F9" w:rsidRPr="007F3338" w:rsidRDefault="007F3338" w:rsidP="007F3338">
            <w:pPr>
              <w:pStyle w:val="ListParagraph"/>
              <w:numPr>
                <w:ilvl w:val="0"/>
                <w:numId w:val="20"/>
              </w:numPr>
              <w:spacing w:after="0" w:line="240" w:lineRule="auto"/>
              <w:rPr>
                <w:rFonts w:asciiTheme="minorHAnsi" w:hAnsiTheme="minorHAnsi" w:cstheme="minorHAnsi"/>
                <w:lang w:val="mk-MK"/>
              </w:rPr>
            </w:pPr>
            <w:r>
              <w:rPr>
                <w:rFonts w:asciiTheme="minorHAnsi" w:hAnsiTheme="minorHAnsi" w:cstheme="minorHAnsi"/>
                <w:lang w:val="mk-MK"/>
              </w:rPr>
              <w:t>креативно размишљати.</w:t>
            </w:r>
          </w:p>
        </w:tc>
      </w:tr>
      <w:tr w:rsidR="001E37F9" w:rsidRPr="00B7764A" w14:paraId="486B2A5E" w14:textId="77777777" w:rsidTr="00232593">
        <w:tc>
          <w:tcPr>
            <w:tcW w:w="5386" w:type="dxa"/>
            <w:shd w:val="clear" w:color="auto" w:fill="auto"/>
          </w:tcPr>
          <w:p w14:paraId="0172ED07" w14:textId="77777777" w:rsidR="00054E8C" w:rsidRPr="00B7764A" w:rsidRDefault="001E37F9" w:rsidP="00054E8C">
            <w:pPr>
              <w:spacing w:after="0" w:line="240" w:lineRule="auto"/>
              <w:rPr>
                <w:rFonts w:cstheme="minorHAnsi"/>
                <w:b/>
              </w:rPr>
            </w:pPr>
            <w:r w:rsidRPr="00B7764A">
              <w:rPr>
                <w:rFonts w:cstheme="minorHAnsi"/>
                <w:b/>
                <w:lang w:val="mk-MK"/>
              </w:rPr>
              <w:t xml:space="preserve">Садржаји (и појмови) </w:t>
            </w:r>
          </w:p>
        </w:tc>
        <w:tc>
          <w:tcPr>
            <w:tcW w:w="7835" w:type="dxa"/>
            <w:gridSpan w:val="2"/>
            <w:shd w:val="clear" w:color="auto" w:fill="auto"/>
          </w:tcPr>
          <w:p w14:paraId="30FBD6C6" w14:textId="77777777" w:rsidR="001E37F9" w:rsidRPr="00B7764A" w:rsidRDefault="001E37F9" w:rsidP="00232593">
            <w:pPr>
              <w:spacing w:after="120"/>
              <w:rPr>
                <w:rFonts w:cstheme="minorHAnsi"/>
                <w:b/>
                <w:lang w:val="ru-RU"/>
              </w:rPr>
            </w:pPr>
            <w:r w:rsidRPr="00B7764A">
              <w:rPr>
                <w:rFonts w:cstheme="minorHAnsi"/>
                <w:b/>
              </w:rPr>
              <w:t>Стандардиоцењивања</w:t>
            </w:r>
          </w:p>
        </w:tc>
      </w:tr>
      <w:tr w:rsidR="001E37F9" w:rsidRPr="00B7764A" w14:paraId="6170F59C" w14:textId="77777777" w:rsidTr="00232593">
        <w:trPr>
          <w:gridAfter w:val="1"/>
          <w:wAfter w:w="11" w:type="dxa"/>
        </w:trPr>
        <w:tc>
          <w:tcPr>
            <w:tcW w:w="5386" w:type="dxa"/>
            <w:tcBorders>
              <w:bottom w:val="dashed" w:sz="4" w:space="0" w:color="auto"/>
            </w:tcBorders>
            <w:shd w:val="clear" w:color="auto" w:fill="auto"/>
          </w:tcPr>
          <w:p w14:paraId="52454595" w14:textId="77777777" w:rsidR="00054E8C" w:rsidRDefault="00733571" w:rsidP="00054E8C">
            <w:pPr>
              <w:spacing w:after="60" w:line="240" w:lineRule="auto"/>
              <w:rPr>
                <w:rFonts w:cstheme="minorHAnsi"/>
                <w:lang w:val="mk-MK"/>
              </w:rPr>
            </w:pPr>
            <w:r>
              <w:rPr>
                <w:rFonts w:cstheme="minorHAnsi"/>
                <w:b/>
                <w:bCs/>
                <w:lang w:val="mk-MK"/>
              </w:rPr>
              <w:t>Подела књижевности</w:t>
            </w:r>
          </w:p>
          <w:p w14:paraId="468B36CD" w14:textId="77777777" w:rsidR="00DC0EFF" w:rsidRDefault="00DC0EFF" w:rsidP="00DC0EFF">
            <w:pPr>
              <w:spacing w:after="60" w:line="240" w:lineRule="auto"/>
              <w:jc w:val="both"/>
              <w:rPr>
                <w:rFonts w:cstheme="minorHAnsi"/>
                <w:lang w:val="mk-MK"/>
              </w:rPr>
            </w:pPr>
            <w:r>
              <w:rPr>
                <w:rFonts w:cstheme="minorHAnsi"/>
                <w:lang w:val="mk-MK"/>
              </w:rPr>
              <w:t xml:space="preserve">према унутрашњим својствима: лирика, епика, драма; </w:t>
            </w:r>
          </w:p>
          <w:p w14:paraId="65C22FDC" w14:textId="77777777" w:rsidR="00DC0EFF" w:rsidRDefault="00DC0EFF" w:rsidP="00DC0EFF">
            <w:pPr>
              <w:spacing w:after="60" w:line="240" w:lineRule="auto"/>
              <w:jc w:val="both"/>
              <w:rPr>
                <w:rFonts w:cstheme="minorHAnsi"/>
                <w:lang w:val="mk-MK"/>
              </w:rPr>
            </w:pPr>
            <w:r>
              <w:rPr>
                <w:rFonts w:cstheme="minorHAnsi"/>
                <w:lang w:val="mk-MK"/>
              </w:rPr>
              <w:t xml:space="preserve">према облику: проза и поезија; </w:t>
            </w:r>
          </w:p>
          <w:p w14:paraId="65B2FF82" w14:textId="77777777" w:rsidR="00DC0EFF" w:rsidRDefault="00DC0EFF" w:rsidP="00DC0EFF">
            <w:pPr>
              <w:spacing w:after="60" w:line="240" w:lineRule="auto"/>
              <w:jc w:val="both"/>
              <w:rPr>
                <w:rFonts w:cstheme="minorHAnsi"/>
                <w:lang w:val="mk-MK"/>
              </w:rPr>
            </w:pPr>
            <w:r>
              <w:rPr>
                <w:rFonts w:cstheme="minorHAnsi"/>
                <w:lang w:val="mk-MK"/>
              </w:rPr>
              <w:t xml:space="preserve">према ауторству: ауторска (уметничка) </w:t>
            </w:r>
            <w:r w:rsidR="005572A0">
              <w:rPr>
                <w:rFonts w:cstheme="minorHAnsi"/>
                <w:lang w:val="mk-MK"/>
              </w:rPr>
              <w:t>књижевност и народна књижевност</w:t>
            </w:r>
            <w:r>
              <w:rPr>
                <w:rFonts w:cstheme="minorHAnsi"/>
                <w:lang w:val="mk-MK"/>
              </w:rPr>
              <w:t>.</w:t>
            </w:r>
          </w:p>
          <w:p w14:paraId="1F011058" w14:textId="77777777" w:rsidR="001E37F9" w:rsidRPr="00DC0EFF" w:rsidRDefault="00DC0EFF" w:rsidP="00DC0EFF">
            <w:pPr>
              <w:spacing w:after="60" w:line="240" w:lineRule="auto"/>
              <w:jc w:val="both"/>
              <w:rPr>
                <w:rFonts w:cstheme="minorHAnsi"/>
                <w:lang w:val="mk-MK"/>
              </w:rPr>
            </w:pPr>
            <w:r>
              <w:rPr>
                <w:rFonts w:cstheme="minorHAnsi"/>
                <w:lang w:val="mk-MK"/>
              </w:rPr>
              <w:t>Појмови</w:t>
            </w:r>
            <w:r w:rsidR="00054E8C" w:rsidRPr="00054E8C">
              <w:rPr>
                <w:rFonts w:cstheme="minorHAnsi"/>
                <w:lang w:val="mk-MK"/>
              </w:rPr>
              <w:t>:</w:t>
            </w:r>
            <w:r>
              <w:rPr>
                <w:rFonts w:cstheme="minorHAnsi"/>
                <w:lang w:val="mk-MK"/>
              </w:rPr>
              <w:t xml:space="preserve"> књижевност, текст, књижевни језик, лирика, епика, драма, поезија, проза, ауторкса (уметничка) књижевност, народна књижевност.</w:t>
            </w:r>
          </w:p>
        </w:tc>
        <w:tc>
          <w:tcPr>
            <w:tcW w:w="7824" w:type="dxa"/>
            <w:tcBorders>
              <w:bottom w:val="dashed" w:sz="4" w:space="0" w:color="auto"/>
            </w:tcBorders>
            <w:shd w:val="clear" w:color="auto" w:fill="auto"/>
          </w:tcPr>
          <w:p w14:paraId="06DCCBF3" w14:textId="77777777" w:rsidR="00DC0EFF" w:rsidRDefault="00DC0EFF" w:rsidP="00054E8C">
            <w:pPr>
              <w:pStyle w:val="ListParagraph"/>
              <w:numPr>
                <w:ilvl w:val="0"/>
                <w:numId w:val="22"/>
              </w:numPr>
              <w:spacing w:after="60" w:line="240" w:lineRule="auto"/>
              <w:ind w:left="278" w:hanging="278"/>
              <w:jc w:val="both"/>
              <w:rPr>
                <w:rFonts w:cstheme="minorHAnsi"/>
                <w:bCs/>
                <w:lang w:val="mk-MK"/>
              </w:rPr>
            </w:pPr>
            <w:bookmarkStart w:id="1" w:name="_Hlk128126814"/>
            <w:r>
              <w:rPr>
                <w:rFonts w:cstheme="minorHAnsi"/>
                <w:bCs/>
                <w:lang w:val="mk-MK"/>
              </w:rPr>
              <w:t>објашњава значење појма књижевност</w:t>
            </w:r>
            <w:r w:rsidR="005572A0">
              <w:rPr>
                <w:rFonts w:cstheme="minorHAnsi"/>
                <w:bCs/>
                <w:lang w:val="mk-MK"/>
              </w:rPr>
              <w:t>и</w:t>
            </w:r>
            <w:r>
              <w:rPr>
                <w:rFonts w:cstheme="minorHAnsi"/>
                <w:bCs/>
                <w:lang w:val="mk-MK"/>
              </w:rPr>
              <w:t>.</w:t>
            </w:r>
          </w:p>
          <w:p w14:paraId="5F88E3CB" w14:textId="77777777" w:rsidR="00DC0EFF" w:rsidRDefault="00DC0EFF" w:rsidP="00054E8C">
            <w:pPr>
              <w:pStyle w:val="ListParagraph"/>
              <w:numPr>
                <w:ilvl w:val="0"/>
                <w:numId w:val="22"/>
              </w:numPr>
              <w:spacing w:after="60" w:line="240" w:lineRule="auto"/>
              <w:ind w:left="278" w:hanging="278"/>
              <w:jc w:val="both"/>
              <w:rPr>
                <w:rFonts w:cstheme="minorHAnsi"/>
                <w:bCs/>
                <w:lang w:val="mk-MK"/>
              </w:rPr>
            </w:pPr>
            <w:r>
              <w:rPr>
                <w:rFonts w:cstheme="minorHAnsi"/>
                <w:bCs/>
                <w:lang w:val="mk-MK"/>
              </w:rPr>
              <w:t>обајшњава поделу књижевности путем одговарајућих примера.</w:t>
            </w:r>
          </w:p>
          <w:p w14:paraId="2197DDA1" w14:textId="77777777" w:rsidR="00DC0EFF" w:rsidRDefault="00DC0EFF" w:rsidP="00054E8C">
            <w:pPr>
              <w:pStyle w:val="ListParagraph"/>
              <w:numPr>
                <w:ilvl w:val="0"/>
                <w:numId w:val="22"/>
              </w:numPr>
              <w:spacing w:after="60" w:line="240" w:lineRule="auto"/>
              <w:ind w:left="278" w:hanging="278"/>
              <w:jc w:val="both"/>
              <w:rPr>
                <w:rFonts w:cstheme="minorHAnsi"/>
                <w:bCs/>
                <w:lang w:val="mk-MK"/>
              </w:rPr>
            </w:pPr>
            <w:r>
              <w:rPr>
                <w:rFonts w:cstheme="minorHAnsi"/>
                <w:bCs/>
                <w:lang w:val="mk-MK"/>
              </w:rPr>
              <w:t>наводи основне одлике књижевних родова, користећи примере.</w:t>
            </w:r>
          </w:p>
          <w:p w14:paraId="5A1E3F21" w14:textId="77777777" w:rsidR="00DC0EFF" w:rsidRDefault="00DC0EFF" w:rsidP="00054E8C">
            <w:pPr>
              <w:pStyle w:val="ListParagraph"/>
              <w:numPr>
                <w:ilvl w:val="0"/>
                <w:numId w:val="22"/>
              </w:numPr>
              <w:spacing w:after="60" w:line="240" w:lineRule="auto"/>
              <w:ind w:left="278" w:hanging="278"/>
              <w:jc w:val="both"/>
              <w:rPr>
                <w:rFonts w:cstheme="minorHAnsi"/>
                <w:bCs/>
                <w:lang w:val="mk-MK"/>
              </w:rPr>
            </w:pPr>
            <w:r>
              <w:rPr>
                <w:rFonts w:cstheme="minorHAnsi"/>
                <w:bCs/>
                <w:lang w:val="mk-MK"/>
              </w:rPr>
              <w:t>разликује поезију и прозу.</w:t>
            </w:r>
          </w:p>
          <w:p w14:paraId="5568C66E" w14:textId="77777777" w:rsidR="00DC0EFF" w:rsidRDefault="005572A0" w:rsidP="00054E8C">
            <w:pPr>
              <w:pStyle w:val="ListParagraph"/>
              <w:numPr>
                <w:ilvl w:val="0"/>
                <w:numId w:val="22"/>
              </w:numPr>
              <w:spacing w:after="60" w:line="240" w:lineRule="auto"/>
              <w:ind w:left="278" w:hanging="278"/>
              <w:jc w:val="both"/>
              <w:rPr>
                <w:rFonts w:cstheme="minorHAnsi"/>
                <w:bCs/>
                <w:lang w:val="mk-MK"/>
              </w:rPr>
            </w:pPr>
            <w:r>
              <w:rPr>
                <w:rFonts w:cstheme="minorHAnsi"/>
                <w:bCs/>
                <w:lang w:val="mk-MK"/>
              </w:rPr>
              <w:t>објашњ</w:t>
            </w:r>
            <w:r w:rsidR="00DC0EFF">
              <w:rPr>
                <w:rFonts w:cstheme="minorHAnsi"/>
                <w:bCs/>
                <w:lang w:val="mk-MK"/>
              </w:rPr>
              <w:t>ава у каквом све облику могу бити написани књижевни текстови сваког књижевног рода.</w:t>
            </w:r>
          </w:p>
          <w:p w14:paraId="2F9143F3" w14:textId="77777777" w:rsidR="00DC0EFF" w:rsidRDefault="00DC0EFF" w:rsidP="00054E8C">
            <w:pPr>
              <w:pStyle w:val="ListParagraph"/>
              <w:numPr>
                <w:ilvl w:val="0"/>
                <w:numId w:val="22"/>
              </w:numPr>
              <w:spacing w:after="60" w:line="240" w:lineRule="auto"/>
              <w:ind w:left="278" w:hanging="278"/>
              <w:jc w:val="both"/>
              <w:rPr>
                <w:rFonts w:cstheme="minorHAnsi"/>
                <w:bCs/>
                <w:lang w:val="mk-MK"/>
              </w:rPr>
            </w:pPr>
            <w:r>
              <w:rPr>
                <w:rFonts w:cstheme="minorHAnsi"/>
                <w:bCs/>
                <w:lang w:val="mk-MK"/>
              </w:rPr>
              <w:t>одређује где припада један књижевни текст према унутрашњим карактеристикама и према облику.</w:t>
            </w:r>
          </w:p>
          <w:p w14:paraId="72E8A0E2" w14:textId="77777777" w:rsidR="001E37F9" w:rsidRPr="00DC0EFF" w:rsidRDefault="00DC0EFF" w:rsidP="00DC0EFF">
            <w:pPr>
              <w:pStyle w:val="ListParagraph"/>
              <w:numPr>
                <w:ilvl w:val="0"/>
                <w:numId w:val="22"/>
              </w:numPr>
              <w:spacing w:after="60" w:line="240" w:lineRule="auto"/>
              <w:ind w:left="278" w:hanging="278"/>
              <w:jc w:val="both"/>
              <w:rPr>
                <w:rFonts w:cstheme="minorHAnsi"/>
                <w:bCs/>
                <w:lang w:val="mk-MK"/>
              </w:rPr>
            </w:pPr>
            <w:r>
              <w:rPr>
                <w:rFonts w:cstheme="minorHAnsi"/>
                <w:bCs/>
                <w:lang w:val="mk-MK"/>
              </w:rPr>
              <w:t>обајшњава критеријум поделе на народну и ауторску/уметничку књижевност.</w:t>
            </w:r>
            <w:bookmarkEnd w:id="1"/>
          </w:p>
        </w:tc>
      </w:tr>
      <w:tr w:rsidR="001E37F9" w:rsidRPr="00B7764A" w14:paraId="198068A2" w14:textId="77777777" w:rsidTr="00232593">
        <w:trPr>
          <w:gridAfter w:val="1"/>
          <w:wAfter w:w="11" w:type="dxa"/>
        </w:trPr>
        <w:tc>
          <w:tcPr>
            <w:tcW w:w="5386" w:type="dxa"/>
            <w:tcBorders>
              <w:top w:val="dashed" w:sz="4" w:space="0" w:color="auto"/>
              <w:bottom w:val="dashed" w:sz="4" w:space="0" w:color="auto"/>
            </w:tcBorders>
            <w:shd w:val="clear" w:color="auto" w:fill="auto"/>
          </w:tcPr>
          <w:p w14:paraId="458B5716" w14:textId="77777777" w:rsidR="00054E8C" w:rsidRPr="001B269C" w:rsidRDefault="00054E8C" w:rsidP="00054E8C">
            <w:pPr>
              <w:spacing w:after="60" w:line="240" w:lineRule="auto"/>
              <w:rPr>
                <w:rFonts w:cs="Times New Roman"/>
              </w:rPr>
            </w:pPr>
            <w:r w:rsidRPr="001B269C">
              <w:rPr>
                <w:rFonts w:cstheme="minorHAnsi"/>
                <w:b/>
                <w:lang w:val="mk-MK"/>
              </w:rPr>
              <w:t>Лирик</w:t>
            </w:r>
            <w:r>
              <w:rPr>
                <w:rFonts w:cstheme="minorHAnsi"/>
                <w:b/>
              </w:rPr>
              <w:t>a</w:t>
            </w:r>
          </w:p>
          <w:p w14:paraId="0D98B2AC" w14:textId="77777777" w:rsidR="00054E8C" w:rsidRPr="001B269C" w:rsidRDefault="00DC0EFF" w:rsidP="00054E8C">
            <w:pPr>
              <w:pStyle w:val="ListParagraph"/>
              <w:numPr>
                <w:ilvl w:val="0"/>
                <w:numId w:val="24"/>
              </w:numPr>
              <w:spacing w:after="60" w:line="240" w:lineRule="auto"/>
              <w:ind w:left="322"/>
              <w:rPr>
                <w:lang w:val="mk-MK"/>
              </w:rPr>
            </w:pPr>
            <w:r>
              <w:rPr>
                <w:lang w:val="mk-MK"/>
              </w:rPr>
              <w:t>Структурне одлике поезије</w:t>
            </w:r>
          </w:p>
          <w:p w14:paraId="360B357F" w14:textId="77777777" w:rsidR="00054E8C" w:rsidRPr="001B269C" w:rsidRDefault="00054E8C" w:rsidP="00DC0EFF">
            <w:pPr>
              <w:pStyle w:val="CommentText"/>
              <w:ind w:left="322"/>
              <w:jc w:val="both"/>
              <w:rPr>
                <w:sz w:val="22"/>
                <w:szCs w:val="22"/>
                <w:lang w:val="mk-MK"/>
              </w:rPr>
            </w:pPr>
            <w:r w:rsidRPr="001B269C">
              <w:rPr>
                <w:sz w:val="22"/>
                <w:szCs w:val="22"/>
                <w:lang w:val="mk-MK"/>
              </w:rPr>
              <w:lastRenderedPageBreak/>
              <w:t>(стих, строфа, лирски субјек</w:t>
            </w:r>
            <w:r w:rsidR="00DC0EFF">
              <w:rPr>
                <w:sz w:val="22"/>
                <w:szCs w:val="22"/>
                <w:lang w:val="mk-MK"/>
              </w:rPr>
              <w:t>а</w:t>
            </w:r>
            <w:r w:rsidRPr="001B269C">
              <w:rPr>
                <w:sz w:val="22"/>
                <w:szCs w:val="22"/>
                <w:lang w:val="mk-MK"/>
              </w:rPr>
              <w:t xml:space="preserve">т, мотив, поетска слика, </w:t>
            </w:r>
            <w:r w:rsidR="00DC0EFF">
              <w:rPr>
                <w:sz w:val="22"/>
                <w:szCs w:val="22"/>
                <w:lang w:val="mk-MK"/>
              </w:rPr>
              <w:t>везани стих, слободни</w:t>
            </w:r>
            <w:r w:rsidRPr="001B269C">
              <w:rPr>
                <w:sz w:val="22"/>
                <w:szCs w:val="22"/>
                <w:lang w:val="mk-MK"/>
              </w:rPr>
              <w:t xml:space="preserve"> стих, моностих, дистих, терцина, катрен)</w:t>
            </w:r>
            <w:r w:rsidR="00DC0EFF">
              <w:rPr>
                <w:sz w:val="22"/>
                <w:szCs w:val="22"/>
                <w:lang w:val="mk-MK"/>
              </w:rPr>
              <w:t>.</w:t>
            </w:r>
          </w:p>
          <w:p w14:paraId="671007C6" w14:textId="77777777" w:rsidR="00054E8C" w:rsidRPr="001B269C" w:rsidRDefault="00054E8C" w:rsidP="00DC0EFF">
            <w:pPr>
              <w:pStyle w:val="CommentText"/>
              <w:numPr>
                <w:ilvl w:val="0"/>
                <w:numId w:val="21"/>
              </w:numPr>
              <w:ind w:left="322"/>
              <w:jc w:val="both"/>
              <w:rPr>
                <w:sz w:val="22"/>
                <w:szCs w:val="22"/>
                <w:lang w:val="mk-MK"/>
              </w:rPr>
            </w:pPr>
            <w:r w:rsidRPr="001B269C">
              <w:rPr>
                <w:sz w:val="22"/>
                <w:szCs w:val="22"/>
                <w:lang w:val="mk-MK"/>
              </w:rPr>
              <w:t>Анализа</w:t>
            </w:r>
            <w:r w:rsidR="00DC0EFF">
              <w:rPr>
                <w:sz w:val="22"/>
                <w:szCs w:val="22"/>
                <w:lang w:val="mk-MK"/>
              </w:rPr>
              <w:t xml:space="preserve"> лирских песама према мотиву и стилском изражавању.</w:t>
            </w:r>
          </w:p>
          <w:p w14:paraId="6D07316F" w14:textId="77777777" w:rsidR="001E37F9" w:rsidRPr="003100FF" w:rsidRDefault="00822388" w:rsidP="005572A0">
            <w:pPr>
              <w:pStyle w:val="ListParagraph"/>
              <w:numPr>
                <w:ilvl w:val="0"/>
                <w:numId w:val="9"/>
              </w:numPr>
              <w:spacing w:after="60" w:line="240" w:lineRule="auto"/>
              <w:ind w:left="284" w:hanging="284"/>
              <w:jc w:val="both"/>
              <w:rPr>
                <w:rFonts w:cstheme="minorHAnsi"/>
                <w:b/>
                <w:lang w:val="mk-MK"/>
              </w:rPr>
            </w:pPr>
            <w:r>
              <w:rPr>
                <w:lang w:val="mk-MK"/>
              </w:rPr>
              <w:t>П</w:t>
            </w:r>
            <w:r w:rsidR="00DC0EFF">
              <w:rPr>
                <w:lang w:val="mk-MK"/>
              </w:rPr>
              <w:t>ејзажна песма, родољубива песма, рима, ономатопеја, епитет</w:t>
            </w:r>
            <w:r w:rsidR="00054E8C" w:rsidRPr="001B269C">
              <w:rPr>
                <w:rFonts w:cstheme="minorHAnsi"/>
                <w:color w:val="000000" w:themeColor="text1"/>
                <w:lang w:val="mk-MK"/>
              </w:rPr>
              <w:t>, компарација, персонификација</w:t>
            </w:r>
            <w:r w:rsidR="00DC0EFF">
              <w:rPr>
                <w:rFonts w:cstheme="minorHAnsi"/>
                <w:color w:val="000000" w:themeColor="text1"/>
                <w:lang w:val="mk-MK"/>
              </w:rPr>
              <w:t>.</w:t>
            </w:r>
          </w:p>
        </w:tc>
        <w:tc>
          <w:tcPr>
            <w:tcW w:w="7824" w:type="dxa"/>
            <w:tcBorders>
              <w:top w:val="dashed" w:sz="4" w:space="0" w:color="auto"/>
              <w:bottom w:val="dashed" w:sz="4" w:space="0" w:color="auto"/>
            </w:tcBorders>
            <w:shd w:val="clear" w:color="auto" w:fill="auto"/>
          </w:tcPr>
          <w:p w14:paraId="48006EDA" w14:textId="77777777" w:rsidR="00DC0EFF" w:rsidRDefault="00DC0EFF" w:rsidP="00054E8C">
            <w:pPr>
              <w:pStyle w:val="ListParagraph"/>
              <w:numPr>
                <w:ilvl w:val="0"/>
                <w:numId w:val="1"/>
              </w:numPr>
              <w:spacing w:after="60" w:line="240" w:lineRule="auto"/>
              <w:ind w:left="278" w:hanging="278"/>
              <w:jc w:val="both"/>
              <w:rPr>
                <w:rFonts w:cstheme="minorHAnsi"/>
                <w:bCs/>
                <w:lang w:val="mk-MK"/>
              </w:rPr>
            </w:pPr>
            <w:bookmarkStart w:id="2" w:name="_Hlk128126833"/>
            <w:r>
              <w:rPr>
                <w:rFonts w:cstheme="minorHAnsi"/>
                <w:bCs/>
                <w:lang w:val="mk-MK"/>
              </w:rPr>
              <w:lastRenderedPageBreak/>
              <w:t>прави разлику између аутора и лирског субјекта у датим лирским песмама.</w:t>
            </w:r>
          </w:p>
          <w:p w14:paraId="53A98107" w14:textId="77777777" w:rsidR="00DC0EFF" w:rsidRDefault="00DC0EFF" w:rsidP="00054E8C">
            <w:pPr>
              <w:pStyle w:val="ListParagraph"/>
              <w:numPr>
                <w:ilvl w:val="0"/>
                <w:numId w:val="1"/>
              </w:numPr>
              <w:spacing w:after="60" w:line="240" w:lineRule="auto"/>
              <w:ind w:left="278" w:hanging="278"/>
              <w:jc w:val="both"/>
              <w:rPr>
                <w:rFonts w:cstheme="minorHAnsi"/>
                <w:bCs/>
                <w:lang w:val="mk-MK"/>
              </w:rPr>
            </w:pPr>
            <w:r>
              <w:rPr>
                <w:rFonts w:cstheme="minorHAnsi"/>
                <w:bCs/>
                <w:lang w:val="mk-MK"/>
              </w:rPr>
              <w:t>прави разлику између везаног и слободног стиха у датим лирским песмама.</w:t>
            </w:r>
          </w:p>
          <w:p w14:paraId="28C7CF99" w14:textId="77777777" w:rsidR="00DC0EFF" w:rsidRDefault="00DC0EFF" w:rsidP="00054E8C">
            <w:pPr>
              <w:pStyle w:val="ListParagraph"/>
              <w:numPr>
                <w:ilvl w:val="0"/>
                <w:numId w:val="1"/>
              </w:numPr>
              <w:spacing w:after="60" w:line="240" w:lineRule="auto"/>
              <w:ind w:left="278" w:hanging="278"/>
              <w:jc w:val="both"/>
              <w:rPr>
                <w:rFonts w:cstheme="minorHAnsi"/>
                <w:bCs/>
                <w:lang w:val="mk-MK"/>
              </w:rPr>
            </w:pPr>
            <w:r>
              <w:rPr>
                <w:rFonts w:cstheme="minorHAnsi"/>
                <w:bCs/>
                <w:lang w:val="mk-MK"/>
              </w:rPr>
              <w:t>одређује врсту датих строфа према броју стихова.</w:t>
            </w:r>
          </w:p>
          <w:p w14:paraId="1473E332" w14:textId="77777777" w:rsidR="00DC0EFF" w:rsidRDefault="00DC0EFF" w:rsidP="00054E8C">
            <w:pPr>
              <w:pStyle w:val="ListParagraph"/>
              <w:numPr>
                <w:ilvl w:val="0"/>
                <w:numId w:val="1"/>
              </w:numPr>
              <w:spacing w:after="60" w:line="240" w:lineRule="auto"/>
              <w:ind w:left="278" w:hanging="278"/>
              <w:jc w:val="both"/>
              <w:rPr>
                <w:rFonts w:cstheme="minorHAnsi"/>
                <w:bCs/>
                <w:lang w:val="mk-MK"/>
              </w:rPr>
            </w:pPr>
            <w:r>
              <w:rPr>
                <w:rFonts w:cstheme="minorHAnsi"/>
                <w:bCs/>
                <w:lang w:val="mk-MK"/>
              </w:rPr>
              <w:t>анализира структуру дате лирске песме и одређује мотив песме.</w:t>
            </w:r>
          </w:p>
          <w:p w14:paraId="3CDFBAFF" w14:textId="77777777" w:rsidR="00DC0EFF" w:rsidRDefault="00DC0EFF" w:rsidP="00054E8C">
            <w:pPr>
              <w:pStyle w:val="ListParagraph"/>
              <w:numPr>
                <w:ilvl w:val="0"/>
                <w:numId w:val="1"/>
              </w:numPr>
              <w:spacing w:after="60" w:line="240" w:lineRule="auto"/>
              <w:ind w:left="278" w:hanging="278"/>
              <w:jc w:val="both"/>
              <w:rPr>
                <w:rFonts w:cstheme="minorHAnsi"/>
                <w:bCs/>
                <w:lang w:val="mk-MK"/>
              </w:rPr>
            </w:pPr>
            <w:r>
              <w:rPr>
                <w:rFonts w:cstheme="minorHAnsi"/>
                <w:bCs/>
                <w:lang w:val="mk-MK"/>
              </w:rPr>
              <w:lastRenderedPageBreak/>
              <w:t>идентификује поетске слике у датој лирској песми и повезује их стиховима из песме.</w:t>
            </w:r>
          </w:p>
          <w:p w14:paraId="6E15AD90" w14:textId="77777777" w:rsidR="00DC0EFF" w:rsidRDefault="00DC0EFF" w:rsidP="00054E8C">
            <w:pPr>
              <w:pStyle w:val="ListParagraph"/>
              <w:numPr>
                <w:ilvl w:val="0"/>
                <w:numId w:val="1"/>
              </w:numPr>
              <w:spacing w:after="60" w:line="240" w:lineRule="auto"/>
              <w:ind w:left="278" w:hanging="278"/>
              <w:jc w:val="both"/>
              <w:rPr>
                <w:rFonts w:cstheme="minorHAnsi"/>
                <w:bCs/>
                <w:lang w:val="mk-MK"/>
              </w:rPr>
            </w:pPr>
            <w:r>
              <w:rPr>
                <w:rFonts w:cstheme="minorHAnsi"/>
                <w:bCs/>
                <w:lang w:val="mk-MK"/>
              </w:rPr>
              <w:t>наводи стилска изражајна средства (рима, ономатопеја, епитет, компарација, персонификација) и илуструје их примерима.</w:t>
            </w:r>
          </w:p>
          <w:p w14:paraId="50B060DA" w14:textId="77777777" w:rsidR="001E37F9" w:rsidRPr="00DC0EFF" w:rsidRDefault="00DC0EFF" w:rsidP="00DC0EFF">
            <w:pPr>
              <w:pStyle w:val="ListParagraph"/>
              <w:numPr>
                <w:ilvl w:val="0"/>
                <w:numId w:val="1"/>
              </w:numPr>
              <w:spacing w:after="60" w:line="240" w:lineRule="auto"/>
              <w:ind w:left="278" w:hanging="278"/>
              <w:jc w:val="both"/>
              <w:rPr>
                <w:rFonts w:cstheme="minorHAnsi"/>
                <w:bCs/>
                <w:lang w:val="mk-MK"/>
              </w:rPr>
            </w:pPr>
            <w:r>
              <w:rPr>
                <w:rFonts w:cstheme="minorHAnsi"/>
                <w:bCs/>
                <w:lang w:val="mk-MK"/>
              </w:rPr>
              <w:t>препознаје и именује стилска изражајна средства у лирским песмама.</w:t>
            </w:r>
            <w:bookmarkEnd w:id="2"/>
          </w:p>
        </w:tc>
      </w:tr>
      <w:tr w:rsidR="001E37F9" w:rsidRPr="00B7764A" w14:paraId="55E5C788" w14:textId="77777777" w:rsidTr="00232593">
        <w:trPr>
          <w:gridAfter w:val="1"/>
          <w:wAfter w:w="11" w:type="dxa"/>
        </w:trPr>
        <w:tc>
          <w:tcPr>
            <w:tcW w:w="5386" w:type="dxa"/>
            <w:tcBorders>
              <w:top w:val="dashed" w:sz="4" w:space="0" w:color="auto"/>
              <w:bottom w:val="dashed" w:sz="4" w:space="0" w:color="auto"/>
            </w:tcBorders>
            <w:shd w:val="clear" w:color="auto" w:fill="auto"/>
          </w:tcPr>
          <w:p w14:paraId="6E3AD5BB" w14:textId="77777777" w:rsidR="00054E8C" w:rsidRPr="00DE6465" w:rsidRDefault="00054E8C" w:rsidP="00054E8C">
            <w:pPr>
              <w:spacing w:after="60" w:line="240" w:lineRule="auto"/>
              <w:rPr>
                <w:lang w:val="mk-MK"/>
              </w:rPr>
            </w:pPr>
            <w:r>
              <w:rPr>
                <w:b/>
                <w:bCs/>
                <w:lang w:val="mk-MK"/>
              </w:rPr>
              <w:lastRenderedPageBreak/>
              <w:t xml:space="preserve">Епика </w:t>
            </w:r>
            <w:r w:rsidR="00DC0EFF">
              <w:rPr>
                <w:b/>
                <w:bCs/>
                <w:lang w:val="mk-MK"/>
              </w:rPr>
              <w:t>у прози</w:t>
            </w:r>
          </w:p>
          <w:p w14:paraId="622660B1" w14:textId="77777777" w:rsidR="00054E8C" w:rsidRPr="00ED531E" w:rsidRDefault="00054E8C" w:rsidP="00054E8C">
            <w:pPr>
              <w:pStyle w:val="ListParagraph"/>
              <w:numPr>
                <w:ilvl w:val="0"/>
                <w:numId w:val="1"/>
              </w:numPr>
              <w:spacing w:after="60" w:line="240" w:lineRule="auto"/>
              <w:ind w:left="322"/>
              <w:rPr>
                <w:rFonts w:asciiTheme="minorHAnsi" w:hAnsiTheme="minorHAnsi" w:cstheme="minorHAnsi"/>
                <w:b/>
                <w:bCs/>
                <w:lang w:val="mk-MK"/>
              </w:rPr>
            </w:pPr>
            <w:r>
              <w:rPr>
                <w:rFonts w:asciiTheme="minorHAnsi" w:hAnsiTheme="minorHAnsi" w:cstheme="minorHAnsi"/>
                <w:lang w:val="mk-MK"/>
              </w:rPr>
              <w:t xml:space="preserve">Структурни елементи </w:t>
            </w:r>
            <w:r w:rsidR="00DC0EFF">
              <w:rPr>
                <w:rFonts w:asciiTheme="minorHAnsi" w:hAnsiTheme="minorHAnsi" w:cstheme="minorHAnsi"/>
                <w:lang w:val="mk-MK"/>
              </w:rPr>
              <w:t>прозног текста</w:t>
            </w:r>
          </w:p>
          <w:p w14:paraId="75584695" w14:textId="77777777" w:rsidR="00DC0EFF" w:rsidRPr="00DC0EFF" w:rsidRDefault="00054E8C" w:rsidP="00DC0EFF">
            <w:pPr>
              <w:spacing w:after="60" w:line="240" w:lineRule="auto"/>
              <w:ind w:left="360"/>
              <w:jc w:val="both"/>
              <w:rPr>
                <w:rStyle w:val="cf01"/>
                <w:rFonts w:asciiTheme="minorHAnsi" w:hAnsiTheme="minorHAnsi" w:cstheme="minorHAnsi"/>
                <w:sz w:val="22"/>
                <w:szCs w:val="22"/>
                <w:lang w:val="mk-MK"/>
              </w:rPr>
            </w:pPr>
            <w:r w:rsidRPr="00DC0EFF">
              <w:rPr>
                <w:rStyle w:val="cf01"/>
                <w:rFonts w:asciiTheme="minorHAnsi" w:hAnsiTheme="minorHAnsi" w:cstheme="minorHAnsi"/>
                <w:sz w:val="22"/>
                <w:szCs w:val="22"/>
                <w:lang w:val="mk-MK"/>
              </w:rPr>
              <w:t>(</w:t>
            </w:r>
            <w:r w:rsidR="00DC0EFF">
              <w:rPr>
                <w:rStyle w:val="cf01"/>
                <w:rFonts w:asciiTheme="minorHAnsi" w:hAnsiTheme="minorHAnsi" w:cstheme="minorHAnsi"/>
                <w:sz w:val="22"/>
                <w:szCs w:val="22"/>
                <w:lang w:val="mk-MK"/>
              </w:rPr>
              <w:t xml:space="preserve">приповедач, врсте приповедача, приповедање, </w:t>
            </w:r>
            <w:r w:rsidR="00DC0EFF" w:rsidRPr="00DC0EFF">
              <w:rPr>
                <w:rStyle w:val="cf01"/>
                <w:rFonts w:asciiTheme="minorHAnsi" w:hAnsiTheme="minorHAnsi" w:cstheme="minorHAnsi"/>
                <w:sz w:val="22"/>
                <w:szCs w:val="22"/>
                <w:lang w:val="mk-MK"/>
              </w:rPr>
              <w:t>тема, мотив, лик, догађај, време, простор).</w:t>
            </w:r>
          </w:p>
          <w:p w14:paraId="5698ABA0" w14:textId="77777777" w:rsidR="00054E8C" w:rsidRPr="00DC0EFF" w:rsidRDefault="00054E8C" w:rsidP="00DC0EFF">
            <w:pPr>
              <w:pStyle w:val="ListParagraph"/>
              <w:numPr>
                <w:ilvl w:val="0"/>
                <w:numId w:val="1"/>
              </w:numPr>
              <w:spacing w:after="60" w:line="240" w:lineRule="auto"/>
              <w:ind w:left="322"/>
              <w:jc w:val="both"/>
              <w:rPr>
                <w:rFonts w:asciiTheme="minorHAnsi" w:hAnsiTheme="minorHAnsi" w:cstheme="minorHAnsi"/>
                <w:b/>
                <w:bCs/>
                <w:lang w:val="mk-MK"/>
              </w:rPr>
            </w:pPr>
            <w:r w:rsidRPr="00DC0EFF">
              <w:rPr>
                <w:rFonts w:asciiTheme="minorHAnsi" w:hAnsiTheme="minorHAnsi" w:cstheme="minorHAnsi"/>
                <w:lang w:val="mk-MK"/>
              </w:rPr>
              <w:t>Мит</w:t>
            </w:r>
            <w:r w:rsidR="00DC0EFF">
              <w:rPr>
                <w:rFonts w:asciiTheme="minorHAnsi" w:hAnsiTheme="minorHAnsi" w:cstheme="minorHAnsi"/>
                <w:lang w:val="mk-MK"/>
              </w:rPr>
              <w:t>.</w:t>
            </w:r>
          </w:p>
          <w:p w14:paraId="39FD0FBD" w14:textId="77777777" w:rsidR="00054E8C" w:rsidRPr="00DC0EFF" w:rsidRDefault="00DC0EFF" w:rsidP="00DC0EFF">
            <w:pPr>
              <w:pStyle w:val="ListParagraph"/>
              <w:numPr>
                <w:ilvl w:val="0"/>
                <w:numId w:val="1"/>
              </w:numPr>
              <w:spacing w:after="60" w:line="240" w:lineRule="auto"/>
              <w:ind w:left="322"/>
              <w:jc w:val="both"/>
              <w:rPr>
                <w:rFonts w:asciiTheme="minorHAnsi" w:hAnsiTheme="minorHAnsi" w:cstheme="minorHAnsi"/>
                <w:lang w:val="mk-MK"/>
              </w:rPr>
            </w:pPr>
            <w:r w:rsidRPr="00DC0EFF">
              <w:rPr>
                <w:rFonts w:asciiTheme="minorHAnsi" w:hAnsiTheme="minorHAnsi" w:cstheme="minorHAnsi"/>
                <w:lang w:val="mk-MK"/>
              </w:rPr>
              <w:t>Бајка</w:t>
            </w:r>
            <w:r w:rsidR="00054E8C" w:rsidRPr="00DC0EFF">
              <w:rPr>
                <w:rFonts w:asciiTheme="minorHAnsi" w:hAnsiTheme="minorHAnsi" w:cstheme="minorHAnsi"/>
                <w:lang w:val="mk-MK"/>
              </w:rPr>
              <w:t xml:space="preserve"> (народна и </w:t>
            </w:r>
            <w:r w:rsidRPr="00DC0EFF">
              <w:rPr>
                <w:rFonts w:asciiTheme="minorHAnsi" w:hAnsiTheme="minorHAnsi" w:cstheme="minorHAnsi"/>
                <w:lang w:val="mk-MK"/>
              </w:rPr>
              <w:t>ауторска</w:t>
            </w:r>
            <w:r w:rsidR="00054E8C" w:rsidRPr="00DC0EFF">
              <w:rPr>
                <w:rFonts w:asciiTheme="minorHAnsi" w:hAnsiTheme="minorHAnsi" w:cstheme="minorHAnsi"/>
                <w:lang w:val="mk-MK"/>
              </w:rPr>
              <w:t>)</w:t>
            </w:r>
          </w:p>
          <w:p w14:paraId="3C518DBE" w14:textId="77777777" w:rsidR="00054E8C" w:rsidRPr="00DC0EFF" w:rsidRDefault="00054E8C" w:rsidP="00DC0EFF">
            <w:pPr>
              <w:spacing w:after="60" w:line="240" w:lineRule="auto"/>
              <w:ind w:left="360"/>
              <w:jc w:val="both"/>
              <w:rPr>
                <w:rFonts w:cstheme="minorHAnsi"/>
                <w:lang w:val="mk-MK"/>
              </w:rPr>
            </w:pPr>
            <w:r w:rsidRPr="00DC0EFF">
              <w:rPr>
                <w:rFonts w:cstheme="minorHAnsi"/>
                <w:lang w:val="mk-MK"/>
              </w:rPr>
              <w:t>(</w:t>
            </w:r>
            <w:r w:rsidR="00DC0EFF" w:rsidRPr="00DC0EFF">
              <w:rPr>
                <w:rFonts w:cstheme="minorHAnsi"/>
                <w:lang w:val="mk-MK"/>
              </w:rPr>
              <w:t>бајка</w:t>
            </w:r>
            <w:r w:rsidRPr="00DC0EFF">
              <w:rPr>
                <w:rFonts w:cstheme="minorHAnsi"/>
                <w:lang w:val="mk-MK"/>
              </w:rPr>
              <w:t xml:space="preserve">, </w:t>
            </w:r>
            <w:r w:rsidR="00DC0EFF" w:rsidRPr="00DC0EFF">
              <w:rPr>
                <w:rFonts w:cstheme="minorHAnsi"/>
                <w:lang w:val="mk-MK"/>
              </w:rPr>
              <w:t>чаробни</w:t>
            </w:r>
            <w:r w:rsidRPr="00DC0EFF">
              <w:rPr>
                <w:rFonts w:cstheme="minorHAnsi"/>
                <w:lang w:val="mk-MK"/>
              </w:rPr>
              <w:t xml:space="preserve"> елементи: ликови, </w:t>
            </w:r>
            <w:r w:rsidR="00DC0EFF" w:rsidRPr="00DC0EFF">
              <w:rPr>
                <w:rFonts w:cstheme="minorHAnsi"/>
                <w:lang w:val="mk-MK"/>
              </w:rPr>
              <w:t>догађаји</w:t>
            </w:r>
            <w:r w:rsidRPr="00DC0EFF">
              <w:rPr>
                <w:rFonts w:cstheme="minorHAnsi"/>
                <w:lang w:val="mk-MK"/>
              </w:rPr>
              <w:t xml:space="preserve"> и предмети)</w:t>
            </w:r>
            <w:r w:rsidR="00DC0EFF">
              <w:rPr>
                <w:rFonts w:cstheme="minorHAnsi"/>
                <w:lang w:val="mk-MK"/>
              </w:rPr>
              <w:t>.</w:t>
            </w:r>
          </w:p>
          <w:p w14:paraId="1FB781D3" w14:textId="77777777" w:rsidR="00054E8C" w:rsidRPr="00DC0EFF" w:rsidRDefault="00DC0EFF" w:rsidP="00DC0EFF">
            <w:pPr>
              <w:pStyle w:val="ListParagraph"/>
              <w:numPr>
                <w:ilvl w:val="0"/>
                <w:numId w:val="1"/>
              </w:numPr>
              <w:spacing w:after="60" w:line="240" w:lineRule="auto"/>
              <w:ind w:left="322"/>
              <w:jc w:val="both"/>
              <w:rPr>
                <w:rFonts w:asciiTheme="minorHAnsi" w:hAnsiTheme="minorHAnsi" w:cstheme="minorHAnsi"/>
                <w:lang w:val="mk-MK"/>
              </w:rPr>
            </w:pPr>
            <w:r w:rsidRPr="00DC0EFF">
              <w:rPr>
                <w:rFonts w:asciiTheme="minorHAnsi" w:hAnsiTheme="minorHAnsi" w:cstheme="minorHAnsi"/>
                <w:lang w:val="mk-MK"/>
              </w:rPr>
              <w:t>Реалистичне приче</w:t>
            </w:r>
            <w:r w:rsidR="00054E8C" w:rsidRPr="00DC0EFF">
              <w:rPr>
                <w:rFonts w:asciiTheme="minorHAnsi" w:hAnsiTheme="minorHAnsi" w:cstheme="minorHAnsi"/>
                <w:lang w:val="mk-MK"/>
              </w:rPr>
              <w:t xml:space="preserve"> (реалистич</w:t>
            </w:r>
            <w:r w:rsidRPr="00DC0EFF">
              <w:rPr>
                <w:rFonts w:asciiTheme="minorHAnsi" w:hAnsiTheme="minorHAnsi" w:cstheme="minorHAnsi"/>
                <w:lang w:val="mk-MK"/>
              </w:rPr>
              <w:t xml:space="preserve">ни </w:t>
            </w:r>
            <w:r w:rsidR="00054E8C" w:rsidRPr="00DC0EFF">
              <w:rPr>
                <w:rFonts w:asciiTheme="minorHAnsi" w:hAnsiTheme="minorHAnsi" w:cstheme="minorHAnsi"/>
                <w:lang w:val="mk-MK"/>
              </w:rPr>
              <w:t>елементи)</w:t>
            </w:r>
            <w:r>
              <w:rPr>
                <w:rFonts w:asciiTheme="minorHAnsi" w:hAnsiTheme="minorHAnsi" w:cstheme="minorHAnsi"/>
                <w:lang w:val="mk-MK"/>
              </w:rPr>
              <w:t>.</w:t>
            </w:r>
          </w:p>
          <w:p w14:paraId="5DFC4049" w14:textId="77777777" w:rsidR="00054E8C" w:rsidRPr="00DC0EFF" w:rsidRDefault="00DC0EFF" w:rsidP="00DC0EFF">
            <w:pPr>
              <w:pStyle w:val="ListParagraph"/>
              <w:numPr>
                <w:ilvl w:val="0"/>
                <w:numId w:val="1"/>
              </w:numPr>
              <w:spacing w:after="60" w:line="240" w:lineRule="auto"/>
              <w:ind w:left="322"/>
              <w:jc w:val="both"/>
              <w:rPr>
                <w:rFonts w:asciiTheme="minorHAnsi" w:hAnsiTheme="minorHAnsi" w:cstheme="minorHAnsi"/>
                <w:lang w:val="mk-MK"/>
              </w:rPr>
            </w:pPr>
            <w:r w:rsidRPr="00DC0EFF">
              <w:rPr>
                <w:rFonts w:asciiTheme="minorHAnsi" w:hAnsiTheme="minorHAnsi" w:cstheme="minorHAnsi"/>
                <w:lang w:val="mk-MK"/>
              </w:rPr>
              <w:t>Приповетка</w:t>
            </w:r>
            <w:r>
              <w:rPr>
                <w:rFonts w:asciiTheme="minorHAnsi" w:hAnsiTheme="minorHAnsi" w:cstheme="minorHAnsi"/>
                <w:lang w:val="mk-MK"/>
              </w:rPr>
              <w:t>.</w:t>
            </w:r>
          </w:p>
          <w:p w14:paraId="313B190C" w14:textId="77777777" w:rsidR="001E37F9" w:rsidRPr="00054E8C" w:rsidRDefault="00054E8C" w:rsidP="00DC0EFF">
            <w:pPr>
              <w:pStyle w:val="ListParagraph"/>
              <w:numPr>
                <w:ilvl w:val="0"/>
                <w:numId w:val="1"/>
              </w:numPr>
              <w:spacing w:after="60" w:line="240" w:lineRule="auto"/>
              <w:ind w:left="322"/>
              <w:jc w:val="both"/>
              <w:rPr>
                <w:rFonts w:asciiTheme="minorHAnsi" w:hAnsiTheme="minorHAnsi" w:cstheme="minorHAnsi"/>
                <w:lang w:val="mk-MK"/>
              </w:rPr>
            </w:pPr>
            <w:r w:rsidRPr="00DC0EFF">
              <w:rPr>
                <w:rFonts w:asciiTheme="minorHAnsi" w:hAnsiTheme="minorHAnsi" w:cstheme="minorHAnsi"/>
                <w:lang w:val="mk-MK"/>
              </w:rPr>
              <w:t>Авантуристички</w:t>
            </w:r>
            <w:r w:rsidR="00DC0EFF" w:rsidRPr="00DC0EFF">
              <w:rPr>
                <w:rFonts w:asciiTheme="minorHAnsi" w:hAnsiTheme="minorHAnsi" w:cstheme="minorHAnsi"/>
                <w:lang w:val="mk-MK"/>
              </w:rPr>
              <w:t>/пустоловни</w:t>
            </w:r>
            <w:r w:rsidRPr="00DC0EFF">
              <w:rPr>
                <w:rFonts w:asciiTheme="minorHAnsi" w:hAnsiTheme="minorHAnsi" w:cstheme="minorHAnsi"/>
                <w:lang w:val="mk-MK"/>
              </w:rPr>
              <w:t xml:space="preserve"> роман</w:t>
            </w:r>
            <w:r w:rsidR="00DC0EFF">
              <w:rPr>
                <w:rFonts w:asciiTheme="minorHAnsi" w:hAnsiTheme="minorHAnsi" w:cstheme="minorHAnsi"/>
                <w:lang w:val="mk-MK"/>
              </w:rPr>
              <w:t>.</w:t>
            </w:r>
          </w:p>
        </w:tc>
        <w:tc>
          <w:tcPr>
            <w:tcW w:w="7824" w:type="dxa"/>
            <w:tcBorders>
              <w:top w:val="dashed" w:sz="4" w:space="0" w:color="auto"/>
              <w:bottom w:val="dashed" w:sz="4" w:space="0" w:color="auto"/>
            </w:tcBorders>
            <w:shd w:val="clear" w:color="auto" w:fill="auto"/>
          </w:tcPr>
          <w:p w14:paraId="433CA3BF" w14:textId="77777777" w:rsidR="00DC0EFF" w:rsidRPr="00DC0EFF" w:rsidRDefault="00DC0EFF" w:rsidP="00054E8C">
            <w:pPr>
              <w:pStyle w:val="ListParagraph"/>
              <w:numPr>
                <w:ilvl w:val="0"/>
                <w:numId w:val="1"/>
              </w:numPr>
              <w:spacing w:after="60" w:line="240" w:lineRule="auto"/>
              <w:ind w:left="278" w:hanging="278"/>
              <w:rPr>
                <w:rFonts w:cstheme="minorHAnsi"/>
                <w:b/>
                <w:lang w:val="mk-MK"/>
              </w:rPr>
            </w:pPr>
            <w:bookmarkStart w:id="3" w:name="_Hlk128126863"/>
            <w:r>
              <w:rPr>
                <w:rFonts w:cstheme="minorHAnsi"/>
                <w:lang w:val="mk-MK"/>
              </w:rPr>
              <w:t>прави разлику између приповедача и аутора/писца датог прозног дела.</w:t>
            </w:r>
          </w:p>
          <w:p w14:paraId="0862ADAF" w14:textId="77777777" w:rsidR="00DC0EFF" w:rsidRPr="00DC0EFF" w:rsidRDefault="00DC0EFF" w:rsidP="00DC0EFF">
            <w:pPr>
              <w:pStyle w:val="ListParagraph"/>
              <w:numPr>
                <w:ilvl w:val="0"/>
                <w:numId w:val="1"/>
              </w:numPr>
              <w:spacing w:after="60" w:line="240" w:lineRule="auto"/>
              <w:ind w:left="278" w:hanging="278"/>
              <w:jc w:val="both"/>
              <w:rPr>
                <w:rFonts w:cstheme="minorHAnsi"/>
                <w:b/>
                <w:lang w:val="mk-MK"/>
              </w:rPr>
            </w:pPr>
            <w:r>
              <w:rPr>
                <w:rFonts w:cstheme="minorHAnsi"/>
                <w:lang w:val="mk-MK"/>
              </w:rPr>
              <w:t>прави разлику између приповедала у првом лицу (ја) и приповедача у трећем лицу (он, она, оно).</w:t>
            </w:r>
          </w:p>
          <w:p w14:paraId="4CADB724" w14:textId="77777777" w:rsidR="00DC0EFF" w:rsidRPr="00DC0EFF" w:rsidRDefault="00DC0EFF" w:rsidP="00DC0EFF">
            <w:pPr>
              <w:pStyle w:val="ListParagraph"/>
              <w:numPr>
                <w:ilvl w:val="0"/>
                <w:numId w:val="1"/>
              </w:numPr>
              <w:spacing w:after="60" w:line="240" w:lineRule="auto"/>
              <w:ind w:left="278" w:hanging="278"/>
              <w:jc w:val="both"/>
              <w:rPr>
                <w:rFonts w:cstheme="minorHAnsi"/>
                <w:b/>
                <w:lang w:val="mk-MK"/>
              </w:rPr>
            </w:pPr>
            <w:r>
              <w:rPr>
                <w:rFonts w:cstheme="minorHAnsi"/>
                <w:lang w:val="mk-MK"/>
              </w:rPr>
              <w:t>наводи елементе прозног текста.</w:t>
            </w:r>
          </w:p>
          <w:p w14:paraId="3F57AC21" w14:textId="77777777" w:rsidR="00DC0EFF" w:rsidRPr="00DC0EFF" w:rsidRDefault="00DC0EFF" w:rsidP="00DC0EFF">
            <w:pPr>
              <w:pStyle w:val="ListParagraph"/>
              <w:numPr>
                <w:ilvl w:val="0"/>
                <w:numId w:val="1"/>
              </w:numPr>
              <w:spacing w:after="60" w:line="240" w:lineRule="auto"/>
              <w:ind w:left="278" w:hanging="278"/>
              <w:jc w:val="both"/>
              <w:rPr>
                <w:rFonts w:cstheme="minorHAnsi"/>
                <w:b/>
                <w:lang w:val="mk-MK"/>
              </w:rPr>
            </w:pPr>
            <w:r>
              <w:rPr>
                <w:rFonts w:cstheme="minorHAnsi"/>
                <w:lang w:val="mk-MK"/>
              </w:rPr>
              <w:t>описује карактеристике мита.</w:t>
            </w:r>
          </w:p>
          <w:p w14:paraId="217355D7" w14:textId="77777777" w:rsidR="00DC0EFF" w:rsidRPr="00DC0EFF" w:rsidRDefault="00DC0EFF" w:rsidP="00DC0EFF">
            <w:pPr>
              <w:pStyle w:val="ListParagraph"/>
              <w:numPr>
                <w:ilvl w:val="0"/>
                <w:numId w:val="1"/>
              </w:numPr>
              <w:spacing w:after="60" w:line="240" w:lineRule="auto"/>
              <w:ind w:left="278" w:hanging="278"/>
              <w:jc w:val="both"/>
              <w:rPr>
                <w:rFonts w:cstheme="minorHAnsi"/>
                <w:b/>
                <w:lang w:val="mk-MK"/>
              </w:rPr>
            </w:pPr>
            <w:r>
              <w:rPr>
                <w:rFonts w:cstheme="minorHAnsi"/>
                <w:lang w:val="mk-MK"/>
              </w:rPr>
              <w:t>одређује карактеристике датог мита.</w:t>
            </w:r>
          </w:p>
          <w:p w14:paraId="60B0E980" w14:textId="77777777" w:rsidR="00DC0EFF" w:rsidRPr="00DC0EFF" w:rsidRDefault="00DC0EFF" w:rsidP="00DC0EFF">
            <w:pPr>
              <w:pStyle w:val="ListParagraph"/>
              <w:numPr>
                <w:ilvl w:val="0"/>
                <w:numId w:val="1"/>
              </w:numPr>
              <w:spacing w:after="60" w:line="240" w:lineRule="auto"/>
              <w:ind w:left="278" w:hanging="278"/>
              <w:jc w:val="both"/>
              <w:rPr>
                <w:rFonts w:cstheme="minorHAnsi"/>
                <w:b/>
                <w:lang w:val="mk-MK"/>
              </w:rPr>
            </w:pPr>
            <w:r>
              <w:rPr>
                <w:rFonts w:cstheme="minorHAnsi"/>
                <w:lang w:val="mk-MK"/>
              </w:rPr>
              <w:t>издваја кључне и  непознате речи у датом миту и даје кратке напомене.</w:t>
            </w:r>
          </w:p>
          <w:p w14:paraId="7DFACFE1" w14:textId="77777777" w:rsidR="00DC0EFF" w:rsidRPr="00DC0EFF" w:rsidRDefault="00DC0EFF" w:rsidP="00DC0EFF">
            <w:pPr>
              <w:pStyle w:val="ListParagraph"/>
              <w:numPr>
                <w:ilvl w:val="0"/>
                <w:numId w:val="1"/>
              </w:numPr>
              <w:spacing w:after="60" w:line="240" w:lineRule="auto"/>
              <w:ind w:left="278" w:hanging="278"/>
              <w:jc w:val="both"/>
              <w:rPr>
                <w:rFonts w:cstheme="minorHAnsi"/>
                <w:b/>
                <w:lang w:val="mk-MK"/>
              </w:rPr>
            </w:pPr>
            <w:r>
              <w:rPr>
                <w:rFonts w:cstheme="minorHAnsi"/>
                <w:lang w:val="mk-MK"/>
              </w:rPr>
              <w:t>наводи примере митова.</w:t>
            </w:r>
          </w:p>
          <w:p w14:paraId="1A05D8A9" w14:textId="77777777" w:rsidR="00DC0EFF" w:rsidRPr="00DC0EFF" w:rsidRDefault="00DC0EFF" w:rsidP="00DC0EFF">
            <w:pPr>
              <w:pStyle w:val="ListParagraph"/>
              <w:numPr>
                <w:ilvl w:val="0"/>
                <w:numId w:val="1"/>
              </w:numPr>
              <w:spacing w:after="60" w:line="240" w:lineRule="auto"/>
              <w:ind w:left="278" w:hanging="278"/>
              <w:jc w:val="both"/>
              <w:rPr>
                <w:rFonts w:cstheme="minorHAnsi"/>
                <w:b/>
                <w:lang w:val="mk-MK"/>
              </w:rPr>
            </w:pPr>
            <w:r>
              <w:rPr>
                <w:rFonts w:cstheme="minorHAnsi"/>
                <w:lang w:val="mk-MK"/>
              </w:rPr>
              <w:t>објашњава елементе бајке (тема, ликови, догађаји, време, простор, чаробни елементи).</w:t>
            </w:r>
          </w:p>
          <w:p w14:paraId="6D5590DA" w14:textId="77777777" w:rsidR="00DC0EFF" w:rsidRPr="00DC0EFF" w:rsidRDefault="00DC0EFF" w:rsidP="00DC0EFF">
            <w:pPr>
              <w:pStyle w:val="ListParagraph"/>
              <w:numPr>
                <w:ilvl w:val="0"/>
                <w:numId w:val="1"/>
              </w:numPr>
              <w:spacing w:after="60" w:line="240" w:lineRule="auto"/>
              <w:ind w:left="278" w:hanging="278"/>
              <w:jc w:val="both"/>
              <w:rPr>
                <w:rFonts w:cstheme="minorHAnsi"/>
                <w:b/>
                <w:lang w:val="mk-MK"/>
              </w:rPr>
            </w:pPr>
            <w:r>
              <w:rPr>
                <w:rFonts w:cstheme="minorHAnsi"/>
                <w:lang w:val="mk-MK"/>
              </w:rPr>
              <w:t>одређује структурне елементе у датој бајци.</w:t>
            </w:r>
          </w:p>
          <w:p w14:paraId="06A2E3A6" w14:textId="77777777" w:rsidR="00DC0EFF" w:rsidRPr="00DC0EFF" w:rsidRDefault="00DC0EFF" w:rsidP="00DC0EFF">
            <w:pPr>
              <w:pStyle w:val="ListParagraph"/>
              <w:numPr>
                <w:ilvl w:val="0"/>
                <w:numId w:val="1"/>
              </w:numPr>
              <w:spacing w:after="60" w:line="240" w:lineRule="auto"/>
              <w:ind w:left="278" w:hanging="278"/>
              <w:jc w:val="both"/>
              <w:rPr>
                <w:rFonts w:cstheme="minorHAnsi"/>
                <w:b/>
                <w:lang w:val="mk-MK"/>
              </w:rPr>
            </w:pPr>
            <w:r>
              <w:rPr>
                <w:rFonts w:cstheme="minorHAnsi"/>
                <w:lang w:val="mk-MK"/>
              </w:rPr>
              <w:t>издваја кључне и непознате речи у датој бајци и даје кратке напомене.</w:t>
            </w:r>
          </w:p>
          <w:p w14:paraId="320412E0" w14:textId="77777777" w:rsidR="00DC0EFF" w:rsidRPr="00DC0EFF" w:rsidRDefault="005572A0" w:rsidP="00DC0EFF">
            <w:pPr>
              <w:pStyle w:val="ListParagraph"/>
              <w:numPr>
                <w:ilvl w:val="0"/>
                <w:numId w:val="1"/>
              </w:numPr>
              <w:spacing w:after="60" w:line="240" w:lineRule="auto"/>
              <w:ind w:left="278" w:hanging="278"/>
              <w:jc w:val="both"/>
              <w:rPr>
                <w:rFonts w:cstheme="minorHAnsi"/>
                <w:b/>
                <w:lang w:val="mk-MK"/>
              </w:rPr>
            </w:pPr>
            <w:r>
              <w:rPr>
                <w:rFonts w:cstheme="minorHAnsi"/>
                <w:lang w:val="mk-MK"/>
              </w:rPr>
              <w:t>пореди митове и бај</w:t>
            </w:r>
            <w:r w:rsidR="00DC0EFF">
              <w:rPr>
                <w:rFonts w:cstheme="minorHAnsi"/>
                <w:lang w:val="mk-MK"/>
              </w:rPr>
              <w:t>ке према њиховим карактеристикама.</w:t>
            </w:r>
          </w:p>
          <w:p w14:paraId="6154DE5C" w14:textId="77777777" w:rsidR="00DC0EFF" w:rsidRPr="00DC0EFF" w:rsidRDefault="00DC0EFF" w:rsidP="00DC0EFF">
            <w:pPr>
              <w:pStyle w:val="ListParagraph"/>
              <w:numPr>
                <w:ilvl w:val="0"/>
                <w:numId w:val="1"/>
              </w:numPr>
              <w:spacing w:after="60" w:line="240" w:lineRule="auto"/>
              <w:ind w:left="278" w:hanging="278"/>
              <w:jc w:val="both"/>
              <w:rPr>
                <w:rFonts w:cstheme="minorHAnsi"/>
                <w:b/>
                <w:lang w:val="mk-MK"/>
              </w:rPr>
            </w:pPr>
            <w:r>
              <w:rPr>
                <w:rFonts w:cstheme="minorHAnsi"/>
                <w:lang w:val="mk-MK"/>
              </w:rPr>
              <w:t>наводи примере наордних и ауторских бајки.</w:t>
            </w:r>
          </w:p>
          <w:p w14:paraId="0FE3581A" w14:textId="77777777" w:rsidR="00DC0EFF" w:rsidRPr="00DC0EFF" w:rsidRDefault="00DC0EFF" w:rsidP="00DC0EFF">
            <w:pPr>
              <w:pStyle w:val="ListParagraph"/>
              <w:numPr>
                <w:ilvl w:val="0"/>
                <w:numId w:val="1"/>
              </w:numPr>
              <w:spacing w:after="60" w:line="240" w:lineRule="auto"/>
              <w:ind w:left="278" w:hanging="278"/>
              <w:jc w:val="both"/>
              <w:rPr>
                <w:rFonts w:cstheme="minorHAnsi"/>
                <w:b/>
                <w:lang w:val="mk-MK"/>
              </w:rPr>
            </w:pPr>
            <w:r>
              <w:rPr>
                <w:rFonts w:cstheme="minorHAnsi"/>
                <w:lang w:val="mk-MK"/>
              </w:rPr>
              <w:t>објашњава елементе реалистичне приче (тема из свакодневице, реалистични ликови, време и конкретан простор).</w:t>
            </w:r>
          </w:p>
          <w:p w14:paraId="1FB78768" w14:textId="77777777" w:rsidR="00DC0EFF" w:rsidRPr="00DC0EFF" w:rsidRDefault="00DC0EFF" w:rsidP="00DC0EFF">
            <w:pPr>
              <w:pStyle w:val="ListParagraph"/>
              <w:numPr>
                <w:ilvl w:val="0"/>
                <w:numId w:val="1"/>
              </w:numPr>
              <w:spacing w:after="60" w:line="240" w:lineRule="auto"/>
              <w:ind w:left="278" w:hanging="278"/>
              <w:jc w:val="both"/>
              <w:rPr>
                <w:rFonts w:cstheme="minorHAnsi"/>
                <w:b/>
                <w:lang w:val="mk-MK"/>
              </w:rPr>
            </w:pPr>
            <w:r>
              <w:rPr>
                <w:rFonts w:cstheme="minorHAnsi"/>
                <w:lang w:val="mk-MK"/>
              </w:rPr>
              <w:t>налази и наводи карактеристике у датој реалистичној причи.</w:t>
            </w:r>
          </w:p>
          <w:p w14:paraId="5ED26FD4" w14:textId="77777777" w:rsidR="00DC0EFF" w:rsidRPr="00DC0EFF" w:rsidRDefault="00DC0EFF" w:rsidP="00DC0EFF">
            <w:pPr>
              <w:pStyle w:val="ListParagraph"/>
              <w:numPr>
                <w:ilvl w:val="0"/>
                <w:numId w:val="1"/>
              </w:numPr>
              <w:spacing w:after="60" w:line="240" w:lineRule="auto"/>
              <w:ind w:left="278" w:hanging="278"/>
              <w:jc w:val="both"/>
              <w:rPr>
                <w:rFonts w:cstheme="minorHAnsi"/>
                <w:b/>
                <w:lang w:val="mk-MK"/>
              </w:rPr>
            </w:pPr>
            <w:r>
              <w:rPr>
                <w:rFonts w:cstheme="minorHAnsi"/>
                <w:lang w:val="mk-MK"/>
              </w:rPr>
              <w:t>наводи примере реалистичних прича.</w:t>
            </w:r>
          </w:p>
          <w:p w14:paraId="4A190A0E" w14:textId="77777777" w:rsidR="00DC0EFF" w:rsidRPr="00DC0EFF" w:rsidRDefault="00DC0EFF" w:rsidP="00DC0EFF">
            <w:pPr>
              <w:pStyle w:val="ListParagraph"/>
              <w:numPr>
                <w:ilvl w:val="0"/>
                <w:numId w:val="1"/>
              </w:numPr>
              <w:spacing w:after="60" w:line="240" w:lineRule="auto"/>
              <w:ind w:left="278" w:hanging="278"/>
              <w:jc w:val="both"/>
              <w:rPr>
                <w:rFonts w:cstheme="minorHAnsi"/>
                <w:b/>
                <w:lang w:val="mk-MK"/>
              </w:rPr>
            </w:pPr>
            <w:r>
              <w:rPr>
                <w:rFonts w:cstheme="minorHAnsi"/>
                <w:lang w:val="mk-MK"/>
              </w:rPr>
              <w:t>објашњава разлику између реалистичних прича и бајки.</w:t>
            </w:r>
          </w:p>
          <w:p w14:paraId="3DA3A675" w14:textId="77777777" w:rsidR="00DC0EFF" w:rsidRPr="00DC0EFF" w:rsidRDefault="00DC0EFF" w:rsidP="00DC0EFF">
            <w:pPr>
              <w:pStyle w:val="ListParagraph"/>
              <w:numPr>
                <w:ilvl w:val="0"/>
                <w:numId w:val="1"/>
              </w:numPr>
              <w:spacing w:after="60" w:line="240" w:lineRule="auto"/>
              <w:ind w:left="278" w:hanging="278"/>
              <w:jc w:val="both"/>
              <w:rPr>
                <w:rFonts w:cstheme="minorHAnsi"/>
                <w:b/>
                <w:lang w:val="mk-MK"/>
              </w:rPr>
            </w:pPr>
            <w:r>
              <w:rPr>
                <w:rFonts w:cstheme="minorHAnsi"/>
                <w:lang w:val="mk-MK"/>
              </w:rPr>
              <w:t xml:space="preserve">наводи </w:t>
            </w:r>
            <w:r w:rsidR="005572A0">
              <w:rPr>
                <w:rFonts w:cstheme="minorHAnsi"/>
                <w:lang w:val="mk-MK"/>
              </w:rPr>
              <w:t>одлике</w:t>
            </w:r>
            <w:r>
              <w:rPr>
                <w:rFonts w:cstheme="minorHAnsi"/>
                <w:lang w:val="mk-MK"/>
              </w:rPr>
              <w:t xml:space="preserve"> приповетке према којима се она разликује од других епских дела у прози.</w:t>
            </w:r>
          </w:p>
          <w:p w14:paraId="4A35BB82" w14:textId="77777777" w:rsidR="00DC0EFF" w:rsidRPr="00DC0EFF" w:rsidRDefault="00DC0EFF" w:rsidP="00DC0EFF">
            <w:pPr>
              <w:pStyle w:val="ListParagraph"/>
              <w:numPr>
                <w:ilvl w:val="0"/>
                <w:numId w:val="1"/>
              </w:numPr>
              <w:spacing w:after="60" w:line="240" w:lineRule="auto"/>
              <w:ind w:left="278" w:hanging="278"/>
              <w:jc w:val="both"/>
              <w:rPr>
                <w:rFonts w:cstheme="minorHAnsi"/>
                <w:b/>
                <w:lang w:val="mk-MK"/>
              </w:rPr>
            </w:pPr>
            <w:r>
              <w:rPr>
                <w:rFonts w:cstheme="minorHAnsi"/>
                <w:lang w:val="mk-MK"/>
              </w:rPr>
              <w:t>налази и описује елементе дате приповетке (приповедач, ликови, догађаји, време, простор, садржај, тема).</w:t>
            </w:r>
          </w:p>
          <w:p w14:paraId="0A673E60" w14:textId="77777777" w:rsidR="00DC0EFF" w:rsidRPr="00DC0EFF" w:rsidRDefault="00DC0EFF" w:rsidP="00DC0EFF">
            <w:pPr>
              <w:pStyle w:val="ListParagraph"/>
              <w:numPr>
                <w:ilvl w:val="0"/>
                <w:numId w:val="1"/>
              </w:numPr>
              <w:spacing w:after="60" w:line="240" w:lineRule="auto"/>
              <w:ind w:left="278" w:hanging="278"/>
              <w:jc w:val="both"/>
              <w:rPr>
                <w:rFonts w:cstheme="minorHAnsi"/>
                <w:b/>
                <w:lang w:val="mk-MK"/>
              </w:rPr>
            </w:pPr>
            <w:r>
              <w:rPr>
                <w:rFonts w:cstheme="minorHAnsi"/>
                <w:lang w:val="mk-MK"/>
              </w:rPr>
              <w:t>издваја кључне и непознате речи у датој приповетки и даје кратке напомене.</w:t>
            </w:r>
          </w:p>
          <w:p w14:paraId="35D09BAD" w14:textId="77777777" w:rsidR="00DC0EFF" w:rsidRPr="00DC0EFF" w:rsidRDefault="00DC0EFF" w:rsidP="00DC0EFF">
            <w:pPr>
              <w:pStyle w:val="ListParagraph"/>
              <w:numPr>
                <w:ilvl w:val="0"/>
                <w:numId w:val="1"/>
              </w:numPr>
              <w:spacing w:after="60" w:line="240" w:lineRule="auto"/>
              <w:ind w:left="278" w:hanging="278"/>
              <w:jc w:val="both"/>
              <w:rPr>
                <w:rFonts w:cstheme="minorHAnsi"/>
                <w:b/>
                <w:lang w:val="mk-MK"/>
              </w:rPr>
            </w:pPr>
            <w:r>
              <w:rPr>
                <w:rFonts w:cstheme="minorHAnsi"/>
                <w:lang w:val="mk-MK"/>
              </w:rPr>
              <w:lastRenderedPageBreak/>
              <w:t>наводи карактеристике авантуристичког романа по коме се он разликује од осталих прозних дела.</w:t>
            </w:r>
          </w:p>
          <w:p w14:paraId="1EF11B89" w14:textId="77777777" w:rsidR="00DC0EFF" w:rsidRPr="00DC0EFF" w:rsidRDefault="00DC0EFF" w:rsidP="00DC0EFF">
            <w:pPr>
              <w:pStyle w:val="ListParagraph"/>
              <w:numPr>
                <w:ilvl w:val="0"/>
                <w:numId w:val="1"/>
              </w:numPr>
              <w:spacing w:after="60" w:line="240" w:lineRule="auto"/>
              <w:ind w:left="278" w:hanging="278"/>
              <w:jc w:val="both"/>
              <w:rPr>
                <w:rFonts w:cstheme="minorHAnsi"/>
                <w:b/>
                <w:lang w:val="mk-MK"/>
              </w:rPr>
            </w:pPr>
            <w:r>
              <w:rPr>
                <w:rFonts w:cstheme="minorHAnsi"/>
                <w:lang w:val="mk-MK"/>
              </w:rPr>
              <w:t>налази и описује елементе датог авантуристичког романа (приповедач, ликови, догађаји, време, простор, садржај, тема).</w:t>
            </w:r>
          </w:p>
          <w:p w14:paraId="22BA0886" w14:textId="77777777" w:rsidR="001E37F9" w:rsidRPr="00DC0EFF" w:rsidRDefault="00DC0EFF" w:rsidP="00DC0EFF">
            <w:pPr>
              <w:pStyle w:val="ListParagraph"/>
              <w:numPr>
                <w:ilvl w:val="0"/>
                <w:numId w:val="1"/>
              </w:numPr>
              <w:spacing w:after="60" w:line="240" w:lineRule="auto"/>
              <w:ind w:left="278" w:hanging="278"/>
              <w:jc w:val="both"/>
              <w:rPr>
                <w:rFonts w:cstheme="minorHAnsi"/>
                <w:b/>
                <w:lang w:val="mk-MK"/>
              </w:rPr>
            </w:pPr>
            <w:r>
              <w:rPr>
                <w:rFonts w:cstheme="minorHAnsi"/>
                <w:lang w:val="mk-MK"/>
              </w:rPr>
              <w:t>повезује проблематику датог књижевног текста са стварношћу путем навођења примера из свакодневног живота.</w:t>
            </w:r>
            <w:bookmarkEnd w:id="3"/>
          </w:p>
        </w:tc>
      </w:tr>
      <w:tr w:rsidR="003100FF" w:rsidRPr="00B7764A" w14:paraId="429AA4E0" w14:textId="77777777" w:rsidTr="00232593">
        <w:trPr>
          <w:gridAfter w:val="1"/>
          <w:wAfter w:w="11" w:type="dxa"/>
        </w:trPr>
        <w:tc>
          <w:tcPr>
            <w:tcW w:w="5386" w:type="dxa"/>
            <w:tcBorders>
              <w:top w:val="dashed" w:sz="4" w:space="0" w:color="auto"/>
              <w:bottom w:val="dashed" w:sz="4" w:space="0" w:color="auto"/>
            </w:tcBorders>
            <w:shd w:val="clear" w:color="auto" w:fill="auto"/>
          </w:tcPr>
          <w:p w14:paraId="6B2497DA" w14:textId="77777777" w:rsidR="00054E8C" w:rsidRPr="003C11AF" w:rsidRDefault="00DC0EFF" w:rsidP="00054E8C">
            <w:pPr>
              <w:spacing w:after="60" w:line="240" w:lineRule="auto"/>
              <w:rPr>
                <w:rFonts w:cstheme="minorHAnsi"/>
                <w:bCs/>
                <w:lang w:val="mk-MK"/>
              </w:rPr>
            </w:pPr>
            <w:r>
              <w:rPr>
                <w:rFonts w:cstheme="minorHAnsi"/>
                <w:b/>
                <w:lang w:val="mk-MK"/>
              </w:rPr>
              <w:lastRenderedPageBreak/>
              <w:t>Изражавање и стварање</w:t>
            </w:r>
          </w:p>
          <w:p w14:paraId="75E2722A" w14:textId="77777777" w:rsidR="00054E8C" w:rsidRPr="00DC0EFF" w:rsidRDefault="00DC0EFF" w:rsidP="00DC0EFF">
            <w:pPr>
              <w:pStyle w:val="ListParagraph"/>
              <w:numPr>
                <w:ilvl w:val="0"/>
                <w:numId w:val="1"/>
              </w:numPr>
              <w:spacing w:after="60" w:line="240" w:lineRule="auto"/>
              <w:ind w:left="322"/>
              <w:jc w:val="both"/>
              <w:rPr>
                <w:rFonts w:asciiTheme="minorHAnsi" w:hAnsiTheme="minorHAnsi" w:cstheme="minorHAnsi"/>
                <w:bCs/>
                <w:lang w:val="mk-MK"/>
              </w:rPr>
            </w:pPr>
            <w:r>
              <w:rPr>
                <w:rFonts w:asciiTheme="minorHAnsi" w:hAnsiTheme="minorHAnsi" w:cstheme="minorHAnsi"/>
                <w:bCs/>
                <w:lang w:val="mk-MK"/>
              </w:rPr>
              <w:t>Причање и препричавање</w:t>
            </w:r>
          </w:p>
          <w:p w14:paraId="0B42ABB9" w14:textId="77777777" w:rsidR="00054E8C" w:rsidRPr="00DC0EFF" w:rsidRDefault="00054E8C" w:rsidP="00DC0EFF">
            <w:pPr>
              <w:spacing w:after="60" w:line="240" w:lineRule="auto"/>
              <w:ind w:left="322"/>
              <w:jc w:val="both"/>
              <w:rPr>
                <w:rFonts w:cstheme="minorHAnsi"/>
                <w:bCs/>
                <w:lang w:val="mk-MK"/>
              </w:rPr>
            </w:pPr>
            <w:r w:rsidRPr="00DC0EFF">
              <w:rPr>
                <w:rFonts w:cstheme="minorHAnsi"/>
                <w:bCs/>
                <w:lang w:val="mk-MK"/>
              </w:rPr>
              <w:t>(</w:t>
            </w:r>
            <w:r w:rsidR="00DC0EFF">
              <w:rPr>
                <w:rFonts w:cstheme="minorHAnsi"/>
                <w:bCs/>
                <w:lang w:val="mk-MK"/>
              </w:rPr>
              <w:t>приповетка</w:t>
            </w:r>
            <w:r w:rsidRPr="00DC0EFF">
              <w:rPr>
                <w:rFonts w:cstheme="minorHAnsi"/>
                <w:bCs/>
                <w:lang w:val="mk-MK"/>
              </w:rPr>
              <w:t>, роман, филм,</w:t>
            </w:r>
            <w:r w:rsidR="00DC0EFF">
              <w:rPr>
                <w:rFonts w:cstheme="minorHAnsi"/>
                <w:lang w:val="mk-MK"/>
              </w:rPr>
              <w:t>догађај</w:t>
            </w:r>
            <w:r w:rsidRPr="00DC0EFF">
              <w:rPr>
                <w:rFonts w:cstheme="minorHAnsi"/>
                <w:bCs/>
                <w:lang w:val="mk-MK"/>
              </w:rPr>
              <w:t>)</w:t>
            </w:r>
            <w:r w:rsidR="005572A0">
              <w:rPr>
                <w:rFonts w:cstheme="minorHAnsi"/>
                <w:bCs/>
                <w:lang w:val="mk-MK"/>
              </w:rPr>
              <w:t>.</w:t>
            </w:r>
          </w:p>
          <w:p w14:paraId="17C2926E" w14:textId="77777777" w:rsidR="00054E8C" w:rsidRPr="00DC0EFF" w:rsidRDefault="00054E8C" w:rsidP="00DC0EFF">
            <w:pPr>
              <w:pStyle w:val="ListParagraph"/>
              <w:numPr>
                <w:ilvl w:val="0"/>
                <w:numId w:val="1"/>
              </w:numPr>
              <w:spacing w:after="60" w:line="240" w:lineRule="auto"/>
              <w:ind w:left="322"/>
              <w:jc w:val="both"/>
              <w:rPr>
                <w:rFonts w:asciiTheme="minorHAnsi" w:hAnsiTheme="minorHAnsi" w:cstheme="minorHAnsi"/>
                <w:bCs/>
                <w:lang w:val="mk-MK"/>
              </w:rPr>
            </w:pPr>
            <w:r w:rsidRPr="00DC0EFF">
              <w:rPr>
                <w:rFonts w:asciiTheme="minorHAnsi" w:hAnsiTheme="minorHAnsi" w:cstheme="minorHAnsi"/>
                <w:bCs/>
                <w:lang w:val="mk-MK"/>
              </w:rPr>
              <w:t>Опи</w:t>
            </w:r>
            <w:r w:rsidR="00DC0EFF">
              <w:rPr>
                <w:rFonts w:asciiTheme="minorHAnsi" w:hAnsiTheme="minorHAnsi" w:cstheme="minorHAnsi"/>
                <w:bCs/>
                <w:lang w:val="mk-MK"/>
              </w:rPr>
              <w:t>сивање</w:t>
            </w:r>
          </w:p>
          <w:p w14:paraId="1E783E9C" w14:textId="77777777" w:rsidR="00054E8C" w:rsidRPr="00DC0EFF" w:rsidRDefault="00054E8C" w:rsidP="00DC0EFF">
            <w:pPr>
              <w:spacing w:after="60" w:line="240" w:lineRule="auto"/>
              <w:ind w:left="322"/>
              <w:jc w:val="both"/>
              <w:rPr>
                <w:rFonts w:cstheme="minorHAnsi"/>
                <w:lang w:val="mk-MK"/>
              </w:rPr>
            </w:pPr>
            <w:r w:rsidRPr="00DC0EFF">
              <w:rPr>
                <w:rFonts w:cstheme="minorHAnsi"/>
                <w:bCs/>
                <w:lang w:val="mk-MK"/>
              </w:rPr>
              <w:t>(</w:t>
            </w:r>
            <w:r w:rsidRPr="00DC0EFF">
              <w:rPr>
                <w:rFonts w:cstheme="minorHAnsi"/>
                <w:lang w:val="mk-MK"/>
              </w:rPr>
              <w:t xml:space="preserve">лик, предмет, појава, пејзаж, </w:t>
            </w:r>
            <w:r w:rsidR="00DC0EFF">
              <w:rPr>
                <w:rFonts w:cstheme="minorHAnsi"/>
                <w:lang w:val="mk-MK"/>
              </w:rPr>
              <w:t>догађај</w:t>
            </w:r>
            <w:r w:rsidRPr="00DC0EFF">
              <w:rPr>
                <w:rFonts w:cstheme="minorHAnsi"/>
                <w:lang w:val="mk-MK"/>
              </w:rPr>
              <w:t>)</w:t>
            </w:r>
            <w:r w:rsidR="005572A0">
              <w:rPr>
                <w:rFonts w:cstheme="minorHAnsi"/>
                <w:lang w:val="mk-MK"/>
              </w:rPr>
              <w:t>.</w:t>
            </w:r>
          </w:p>
          <w:p w14:paraId="0606A671" w14:textId="77777777" w:rsidR="00054E8C" w:rsidRPr="00DC0EFF" w:rsidRDefault="00054E8C" w:rsidP="00DC0EFF">
            <w:pPr>
              <w:pStyle w:val="ListParagraph"/>
              <w:numPr>
                <w:ilvl w:val="0"/>
                <w:numId w:val="1"/>
              </w:numPr>
              <w:spacing w:after="60" w:line="240" w:lineRule="auto"/>
              <w:ind w:left="322"/>
              <w:jc w:val="both"/>
              <w:rPr>
                <w:rFonts w:asciiTheme="minorHAnsi" w:hAnsiTheme="minorHAnsi" w:cstheme="minorHAnsi"/>
                <w:lang w:val="mk-MK"/>
              </w:rPr>
            </w:pPr>
            <w:r w:rsidRPr="00DC0EFF">
              <w:rPr>
                <w:rFonts w:asciiTheme="minorHAnsi" w:hAnsiTheme="minorHAnsi" w:cstheme="minorHAnsi"/>
                <w:lang w:val="mk-MK"/>
              </w:rPr>
              <w:t>С</w:t>
            </w:r>
            <w:r w:rsidR="00DC0EFF">
              <w:rPr>
                <w:rFonts w:asciiTheme="minorHAnsi" w:hAnsiTheme="minorHAnsi" w:cstheme="minorHAnsi"/>
                <w:lang w:val="mk-MK"/>
              </w:rPr>
              <w:t>амостално писање текстова</w:t>
            </w:r>
          </w:p>
          <w:p w14:paraId="482BE044" w14:textId="77777777" w:rsidR="003100FF" w:rsidRPr="00054E8C" w:rsidRDefault="00054E8C" w:rsidP="00DC0EFF">
            <w:pPr>
              <w:spacing w:after="60" w:line="240" w:lineRule="auto"/>
              <w:ind w:left="322"/>
              <w:jc w:val="both"/>
              <w:rPr>
                <w:rFonts w:cstheme="minorHAnsi"/>
                <w:lang w:val="mk-MK"/>
              </w:rPr>
            </w:pPr>
            <w:r w:rsidRPr="00DC0EFF">
              <w:rPr>
                <w:rFonts w:cstheme="minorHAnsi"/>
                <w:lang w:val="mk-MK"/>
              </w:rPr>
              <w:t xml:space="preserve">(композиција: </w:t>
            </w:r>
            <w:r w:rsidR="00DC0EFF">
              <w:rPr>
                <w:rFonts w:cstheme="minorHAnsi"/>
                <w:lang w:val="mk-MK"/>
              </w:rPr>
              <w:t>увод, главни део, завршни део</w:t>
            </w:r>
            <w:r w:rsidRPr="00DC0EFF">
              <w:rPr>
                <w:rFonts w:cstheme="minorHAnsi"/>
                <w:lang w:val="mk-MK"/>
              </w:rPr>
              <w:t xml:space="preserve">; креативно </w:t>
            </w:r>
            <w:r w:rsidR="00DC0EFF">
              <w:rPr>
                <w:rFonts w:cstheme="minorHAnsi"/>
                <w:lang w:val="mk-MK"/>
              </w:rPr>
              <w:t>писање</w:t>
            </w:r>
            <w:r w:rsidRPr="00DC0EFF">
              <w:rPr>
                <w:rFonts w:cstheme="minorHAnsi"/>
                <w:lang w:val="mk-MK"/>
              </w:rPr>
              <w:t>, дневник)</w:t>
            </w:r>
            <w:r w:rsidR="005572A0">
              <w:rPr>
                <w:rFonts w:cstheme="minorHAnsi"/>
                <w:lang w:val="mk-MK"/>
              </w:rPr>
              <w:t>.</w:t>
            </w:r>
          </w:p>
        </w:tc>
        <w:tc>
          <w:tcPr>
            <w:tcW w:w="7824" w:type="dxa"/>
            <w:tcBorders>
              <w:top w:val="dashed" w:sz="4" w:space="0" w:color="auto"/>
              <w:bottom w:val="dashed" w:sz="4" w:space="0" w:color="auto"/>
            </w:tcBorders>
            <w:shd w:val="clear" w:color="auto" w:fill="auto"/>
          </w:tcPr>
          <w:p w14:paraId="564778C7" w14:textId="77777777" w:rsidR="00DC0EFF" w:rsidRDefault="00DC0EFF" w:rsidP="00054E8C">
            <w:pPr>
              <w:pStyle w:val="yiv0688870219msonormal"/>
              <w:numPr>
                <w:ilvl w:val="0"/>
                <w:numId w:val="1"/>
              </w:numPr>
              <w:ind w:left="278" w:hanging="278"/>
              <w:jc w:val="both"/>
              <w:rPr>
                <w:rFonts w:asciiTheme="minorHAnsi" w:hAnsiTheme="minorHAnsi" w:cstheme="minorHAnsi"/>
                <w:lang w:val="mk-MK"/>
              </w:rPr>
            </w:pPr>
            <w:bookmarkStart w:id="4" w:name="_Hlk128126895"/>
            <w:r>
              <w:rPr>
                <w:rFonts w:asciiTheme="minorHAnsi" w:hAnsiTheme="minorHAnsi" w:cstheme="minorHAnsi"/>
                <w:lang w:val="mk-MK"/>
              </w:rPr>
              <w:t>препричава садржај прочитане приповетке и романа (усмено и писано), поштујући редослед догађаја у тексту.</w:t>
            </w:r>
          </w:p>
          <w:p w14:paraId="0EF14F99" w14:textId="77777777" w:rsidR="00DC0EFF" w:rsidRDefault="00DC0EFF" w:rsidP="00054E8C">
            <w:pPr>
              <w:pStyle w:val="yiv0688870219msonormal"/>
              <w:numPr>
                <w:ilvl w:val="0"/>
                <w:numId w:val="1"/>
              </w:numPr>
              <w:ind w:left="278" w:hanging="278"/>
              <w:jc w:val="both"/>
              <w:rPr>
                <w:rFonts w:asciiTheme="minorHAnsi" w:hAnsiTheme="minorHAnsi" w:cstheme="minorHAnsi"/>
                <w:lang w:val="mk-MK"/>
              </w:rPr>
            </w:pPr>
            <w:r>
              <w:rPr>
                <w:rFonts w:asciiTheme="minorHAnsi" w:hAnsiTheme="minorHAnsi" w:cstheme="minorHAnsi"/>
                <w:lang w:val="mk-MK"/>
              </w:rPr>
              <w:t>препричава садржај одгледаног филма (усмено или писано), поштујући редослед догађаја у филму.</w:t>
            </w:r>
          </w:p>
          <w:p w14:paraId="5A876A3C" w14:textId="77777777" w:rsidR="00DC0EFF" w:rsidRDefault="00DC0EFF" w:rsidP="00054E8C">
            <w:pPr>
              <w:pStyle w:val="yiv0688870219msonormal"/>
              <w:numPr>
                <w:ilvl w:val="0"/>
                <w:numId w:val="1"/>
              </w:numPr>
              <w:ind w:left="278" w:hanging="278"/>
              <w:jc w:val="both"/>
              <w:rPr>
                <w:rFonts w:asciiTheme="minorHAnsi" w:hAnsiTheme="minorHAnsi" w:cstheme="minorHAnsi"/>
                <w:lang w:val="mk-MK"/>
              </w:rPr>
            </w:pPr>
            <w:r>
              <w:rPr>
                <w:rFonts w:asciiTheme="minorHAnsi" w:hAnsiTheme="minorHAnsi" w:cstheme="minorHAnsi"/>
                <w:lang w:val="mk-MK"/>
              </w:rPr>
              <w:t>прича о доживљеном и измишљеном догађају.</w:t>
            </w:r>
          </w:p>
          <w:p w14:paraId="18036ED8" w14:textId="77777777" w:rsidR="00DC0EFF" w:rsidRDefault="00DC0EFF" w:rsidP="00054E8C">
            <w:pPr>
              <w:pStyle w:val="yiv0688870219msonormal"/>
              <w:numPr>
                <w:ilvl w:val="0"/>
                <w:numId w:val="1"/>
              </w:numPr>
              <w:ind w:left="278" w:hanging="278"/>
              <w:jc w:val="both"/>
              <w:rPr>
                <w:rFonts w:asciiTheme="minorHAnsi" w:hAnsiTheme="minorHAnsi" w:cstheme="minorHAnsi"/>
                <w:lang w:val="mk-MK"/>
              </w:rPr>
            </w:pPr>
            <w:r>
              <w:rPr>
                <w:rFonts w:asciiTheme="minorHAnsi" w:hAnsiTheme="minorHAnsi" w:cstheme="minorHAnsi"/>
                <w:lang w:val="mk-MK"/>
              </w:rPr>
              <w:t>описује ликове, особе, предмете, појаве, пејзаже из реалног жи</w:t>
            </w:r>
            <w:r w:rsidR="005572A0">
              <w:rPr>
                <w:rFonts w:asciiTheme="minorHAnsi" w:hAnsiTheme="minorHAnsi" w:cstheme="minorHAnsi"/>
                <w:lang w:val="mk-MK"/>
              </w:rPr>
              <w:t>вота или илустрације/снимка</w:t>
            </w:r>
            <w:r>
              <w:rPr>
                <w:rFonts w:asciiTheme="minorHAnsi" w:hAnsiTheme="minorHAnsi" w:cstheme="minorHAnsi"/>
                <w:lang w:val="mk-MK"/>
              </w:rPr>
              <w:t>.</w:t>
            </w:r>
          </w:p>
          <w:p w14:paraId="56C00F49" w14:textId="77777777" w:rsidR="00DC0EFF" w:rsidRDefault="00DC0EFF" w:rsidP="00054E8C">
            <w:pPr>
              <w:pStyle w:val="yiv0688870219msonormal"/>
              <w:numPr>
                <w:ilvl w:val="0"/>
                <w:numId w:val="1"/>
              </w:numPr>
              <w:ind w:left="278" w:hanging="278"/>
              <w:jc w:val="both"/>
              <w:rPr>
                <w:rFonts w:asciiTheme="minorHAnsi" w:hAnsiTheme="minorHAnsi" w:cstheme="minorHAnsi"/>
                <w:lang w:val="mk-MK"/>
              </w:rPr>
            </w:pPr>
            <w:r>
              <w:rPr>
                <w:rFonts w:asciiTheme="minorHAnsi" w:hAnsiTheme="minorHAnsi" w:cstheme="minorHAnsi"/>
                <w:lang w:val="mk-MK"/>
              </w:rPr>
              <w:t>користи описивање приликом самосталног састављања текста.</w:t>
            </w:r>
          </w:p>
          <w:p w14:paraId="211753EA" w14:textId="77777777" w:rsidR="00DC0EFF" w:rsidRDefault="00DC0EFF" w:rsidP="00054E8C">
            <w:pPr>
              <w:pStyle w:val="yiv0688870219msonormal"/>
              <w:numPr>
                <w:ilvl w:val="0"/>
                <w:numId w:val="1"/>
              </w:numPr>
              <w:ind w:left="278" w:hanging="278"/>
              <w:jc w:val="both"/>
              <w:rPr>
                <w:rFonts w:asciiTheme="minorHAnsi" w:hAnsiTheme="minorHAnsi" w:cstheme="minorHAnsi"/>
                <w:lang w:val="mk-MK"/>
              </w:rPr>
            </w:pPr>
            <w:r>
              <w:rPr>
                <w:rFonts w:asciiTheme="minorHAnsi" w:hAnsiTheme="minorHAnsi" w:cstheme="minorHAnsi"/>
                <w:lang w:val="mk-MK"/>
              </w:rPr>
              <w:t>пише текст на датој теми и на теми по избору, поштујући композицију текста.</w:t>
            </w:r>
          </w:p>
          <w:p w14:paraId="16FAFD2B" w14:textId="77777777" w:rsidR="00DC0EFF" w:rsidRDefault="00DC0EFF" w:rsidP="00054E8C">
            <w:pPr>
              <w:pStyle w:val="yiv0688870219msonormal"/>
              <w:numPr>
                <w:ilvl w:val="0"/>
                <w:numId w:val="1"/>
              </w:numPr>
              <w:ind w:left="278" w:hanging="278"/>
              <w:jc w:val="both"/>
              <w:rPr>
                <w:rFonts w:asciiTheme="minorHAnsi" w:hAnsiTheme="minorHAnsi" w:cstheme="minorHAnsi"/>
                <w:lang w:val="mk-MK"/>
              </w:rPr>
            </w:pPr>
            <w:r>
              <w:rPr>
                <w:rFonts w:asciiTheme="minorHAnsi" w:hAnsiTheme="minorHAnsi" w:cstheme="minorHAnsi"/>
                <w:lang w:val="mk-MK"/>
              </w:rPr>
              <w:t>пише кратку причу коју је сам/сама осмислио/осмислила са јасно препознатљивим ликовима и догађајима.</w:t>
            </w:r>
          </w:p>
          <w:p w14:paraId="35CF2733" w14:textId="77777777" w:rsidR="00DC0EFF" w:rsidRDefault="00DC0EFF" w:rsidP="00054E8C">
            <w:pPr>
              <w:pStyle w:val="yiv0688870219msonormal"/>
              <w:numPr>
                <w:ilvl w:val="0"/>
                <w:numId w:val="1"/>
              </w:numPr>
              <w:ind w:left="278" w:hanging="278"/>
              <w:jc w:val="both"/>
              <w:rPr>
                <w:rFonts w:asciiTheme="minorHAnsi" w:hAnsiTheme="minorHAnsi" w:cstheme="minorHAnsi"/>
                <w:lang w:val="mk-MK"/>
              </w:rPr>
            </w:pPr>
            <w:r>
              <w:rPr>
                <w:rFonts w:asciiTheme="minorHAnsi" w:hAnsiTheme="minorHAnsi" w:cstheme="minorHAnsi"/>
                <w:lang w:val="mk-MK"/>
              </w:rPr>
              <w:t>прича о личном доживљају и описује осећања у вези са доживљајем у облику дневника.</w:t>
            </w:r>
          </w:p>
          <w:p w14:paraId="671F9B6D" w14:textId="77777777" w:rsidR="003100FF" w:rsidRPr="00DC0EFF" w:rsidRDefault="00DC0EFF" w:rsidP="00DC0EFF">
            <w:pPr>
              <w:pStyle w:val="yiv0688870219msonormal"/>
              <w:numPr>
                <w:ilvl w:val="0"/>
                <w:numId w:val="1"/>
              </w:numPr>
              <w:ind w:left="278" w:hanging="278"/>
              <w:jc w:val="both"/>
              <w:rPr>
                <w:rFonts w:asciiTheme="minorHAnsi" w:hAnsiTheme="minorHAnsi" w:cstheme="minorHAnsi"/>
                <w:lang w:val="mk-MK"/>
              </w:rPr>
            </w:pPr>
            <w:r>
              <w:rPr>
                <w:rFonts w:asciiTheme="minorHAnsi" w:hAnsiTheme="minorHAnsi" w:cstheme="minorHAnsi"/>
                <w:lang w:val="mk-MK"/>
              </w:rPr>
              <w:t>поштује правописна правила приликом писања текста.</w:t>
            </w:r>
            <w:bookmarkEnd w:id="4"/>
          </w:p>
        </w:tc>
      </w:tr>
      <w:tr w:rsidR="000816EC" w:rsidRPr="008A3EE6" w14:paraId="41154A65" w14:textId="77777777" w:rsidTr="00232593">
        <w:tc>
          <w:tcPr>
            <w:tcW w:w="13221" w:type="dxa"/>
            <w:gridSpan w:val="3"/>
            <w:shd w:val="clear" w:color="auto" w:fill="auto"/>
          </w:tcPr>
          <w:p w14:paraId="41B3FE04" w14:textId="77777777" w:rsidR="00054E8C" w:rsidRDefault="00F26C7B" w:rsidP="00054E8C">
            <w:pPr>
              <w:spacing w:after="60" w:line="240" w:lineRule="auto"/>
              <w:jc w:val="both"/>
              <w:rPr>
                <w:rFonts w:cstheme="minorHAnsi"/>
                <w:b/>
                <w:bCs/>
                <w:lang w:val="mk-MK"/>
              </w:rPr>
            </w:pPr>
            <w:bookmarkStart w:id="5" w:name="_Hlk126743523"/>
            <w:r>
              <w:rPr>
                <w:rFonts w:cstheme="minorHAnsi"/>
                <w:b/>
                <w:bCs/>
                <w:lang w:val="mk-MK"/>
              </w:rPr>
              <w:t>Примери</w:t>
            </w:r>
            <w:r w:rsidR="00054E8C" w:rsidRPr="00223DF5">
              <w:rPr>
                <w:rFonts w:cstheme="minorHAnsi"/>
                <w:b/>
                <w:bCs/>
                <w:lang w:val="mk-MK"/>
              </w:rPr>
              <w:t xml:space="preserve"> активности</w:t>
            </w:r>
          </w:p>
          <w:p w14:paraId="3124B4B9" w14:textId="77777777" w:rsidR="00F26C7B" w:rsidRDefault="00F26C7B" w:rsidP="00F26C7B">
            <w:pPr>
              <w:autoSpaceDE w:val="0"/>
              <w:autoSpaceDN w:val="0"/>
              <w:adjustRightInd w:val="0"/>
              <w:spacing w:after="0" w:line="276" w:lineRule="auto"/>
              <w:jc w:val="both"/>
              <w:rPr>
                <w:rFonts w:cstheme="minorHAnsi"/>
                <w:i/>
                <w:iCs/>
              </w:rPr>
            </w:pPr>
            <w:r w:rsidRPr="00232593">
              <w:rPr>
                <w:rFonts w:cstheme="minorHAnsi"/>
                <w:i/>
                <w:iCs/>
                <w:lang w:val="mk-MK"/>
              </w:rPr>
              <w:t>(Примери углавном треба да обједињавају више стандарда оцењивања у вези са истим садржајем, који могу да се реализују на више часова. Дати примери могу послужити као модел осмишљавања нових активности за исте стандарде или за друге који нису њима обухваћени)</w:t>
            </w:r>
          </w:p>
          <w:p w14:paraId="6835EBCE" w14:textId="77777777" w:rsidR="00F26C7B" w:rsidRPr="00F26C7B" w:rsidRDefault="00F26C7B" w:rsidP="00F26C7B">
            <w:pPr>
              <w:autoSpaceDE w:val="0"/>
              <w:autoSpaceDN w:val="0"/>
              <w:adjustRightInd w:val="0"/>
              <w:spacing w:after="0" w:line="276" w:lineRule="auto"/>
              <w:jc w:val="both"/>
              <w:rPr>
                <w:rFonts w:cstheme="minorHAnsi"/>
                <w:i/>
                <w:iCs/>
              </w:rPr>
            </w:pPr>
          </w:p>
          <w:bookmarkEnd w:id="5"/>
          <w:p w14:paraId="77A42C6D" w14:textId="1457EAB1" w:rsidR="00F26C7B" w:rsidRPr="00F26C7B" w:rsidRDefault="00F26C7B" w:rsidP="00054E8C">
            <w:pPr>
              <w:pStyle w:val="ListParagraph"/>
              <w:numPr>
                <w:ilvl w:val="0"/>
                <w:numId w:val="25"/>
              </w:numPr>
              <w:jc w:val="both"/>
              <w:rPr>
                <w:rFonts w:cstheme="minorBidi"/>
                <w:lang w:val="mk-MK"/>
              </w:rPr>
            </w:pPr>
            <w:r>
              <w:rPr>
                <w:rFonts w:cstheme="minorBidi"/>
                <w:lang w:val="mk-MK"/>
              </w:rPr>
              <w:t>Ученици раде индивидуално и добијају радне листи</w:t>
            </w:r>
            <w:r>
              <w:rPr>
                <w:rFonts w:cstheme="minorBidi"/>
              </w:rPr>
              <w:t>ће</w:t>
            </w:r>
            <w:r w:rsidR="009A32C6">
              <w:rPr>
                <w:rFonts w:cstheme="minorBidi"/>
              </w:rPr>
              <w:t xml:space="preserve"> </w:t>
            </w:r>
            <w:r>
              <w:rPr>
                <w:rFonts w:cstheme="minorBidi"/>
              </w:rPr>
              <w:t>са</w:t>
            </w:r>
            <w:r w:rsidR="009A32C6">
              <w:rPr>
                <w:rFonts w:cstheme="minorBidi"/>
              </w:rPr>
              <w:t xml:space="preserve"> </w:t>
            </w:r>
            <w:r>
              <w:rPr>
                <w:rFonts w:cstheme="minorBidi"/>
              </w:rPr>
              <w:t>два</w:t>
            </w:r>
            <w:r w:rsidR="009A32C6">
              <w:rPr>
                <w:rFonts w:cstheme="minorBidi"/>
              </w:rPr>
              <w:t xml:space="preserve"> </w:t>
            </w:r>
            <w:r>
              <w:rPr>
                <w:rFonts w:cstheme="minorBidi"/>
              </w:rPr>
              <w:t>текста. Један</w:t>
            </w:r>
            <w:r w:rsidR="009A32C6">
              <w:rPr>
                <w:rFonts w:cstheme="minorBidi"/>
              </w:rPr>
              <w:t xml:space="preserve"> </w:t>
            </w:r>
            <w:r>
              <w:rPr>
                <w:rFonts w:cstheme="minorBidi"/>
              </w:rPr>
              <w:t>текст</w:t>
            </w:r>
            <w:r w:rsidR="009A32C6">
              <w:rPr>
                <w:rFonts w:cstheme="minorBidi"/>
              </w:rPr>
              <w:t xml:space="preserve"> </w:t>
            </w:r>
            <w:r>
              <w:rPr>
                <w:rFonts w:cstheme="minorBidi"/>
              </w:rPr>
              <w:t>је</w:t>
            </w:r>
            <w:r w:rsidR="009A32C6">
              <w:rPr>
                <w:rFonts w:cstheme="minorBidi"/>
              </w:rPr>
              <w:t xml:space="preserve"> </w:t>
            </w:r>
            <w:r>
              <w:rPr>
                <w:rFonts w:cstheme="minorBidi"/>
              </w:rPr>
              <w:t>из</w:t>
            </w:r>
            <w:r w:rsidR="009A32C6">
              <w:rPr>
                <w:rFonts w:cstheme="minorBidi"/>
              </w:rPr>
              <w:t xml:space="preserve"> </w:t>
            </w:r>
            <w:r>
              <w:rPr>
                <w:rFonts w:cstheme="minorBidi"/>
              </w:rPr>
              <w:t>енциклопедије</w:t>
            </w:r>
            <w:r w:rsidR="009A32C6">
              <w:rPr>
                <w:rFonts w:cstheme="minorBidi"/>
              </w:rPr>
              <w:t xml:space="preserve"> </w:t>
            </w:r>
            <w:r>
              <w:rPr>
                <w:rFonts w:cstheme="minorBidi"/>
              </w:rPr>
              <w:t>или</w:t>
            </w:r>
            <w:r w:rsidR="009A32C6">
              <w:rPr>
                <w:rFonts w:cstheme="minorBidi"/>
              </w:rPr>
              <w:t xml:space="preserve"> </w:t>
            </w:r>
            <w:r>
              <w:rPr>
                <w:rFonts w:cstheme="minorBidi"/>
              </w:rPr>
              <w:t>из</w:t>
            </w:r>
            <w:r w:rsidR="009A32C6">
              <w:rPr>
                <w:rFonts w:cstheme="minorBidi"/>
              </w:rPr>
              <w:t xml:space="preserve"> </w:t>
            </w:r>
            <w:r>
              <w:rPr>
                <w:rFonts w:cstheme="minorBidi"/>
              </w:rPr>
              <w:t>уџбеника</w:t>
            </w:r>
            <w:r w:rsidR="009A32C6">
              <w:rPr>
                <w:rFonts w:cstheme="minorBidi"/>
              </w:rPr>
              <w:t xml:space="preserve"> </w:t>
            </w:r>
            <w:r>
              <w:rPr>
                <w:rFonts w:cstheme="minorBidi"/>
              </w:rPr>
              <w:t xml:space="preserve">географије (нпр. </w:t>
            </w:r>
            <w:r w:rsidR="009A32C6">
              <w:rPr>
                <w:rFonts w:cstheme="minorBidi"/>
              </w:rPr>
              <w:t>Н</w:t>
            </w:r>
            <w:r>
              <w:rPr>
                <w:rFonts w:cstheme="minorBidi"/>
              </w:rPr>
              <w:t>аучно</w:t>
            </w:r>
            <w:r w:rsidR="009A32C6">
              <w:rPr>
                <w:rFonts w:cstheme="minorBidi"/>
              </w:rPr>
              <w:t xml:space="preserve"> </w:t>
            </w:r>
            <w:r>
              <w:rPr>
                <w:rFonts w:cstheme="minorBidi"/>
              </w:rPr>
              <w:t>објашњење о сунцу), а другије</w:t>
            </w:r>
            <w:r w:rsidR="009A32C6">
              <w:rPr>
                <w:rFonts w:cstheme="minorBidi"/>
              </w:rPr>
              <w:t xml:space="preserve"> </w:t>
            </w:r>
            <w:r>
              <w:rPr>
                <w:rFonts w:cstheme="minorBidi"/>
              </w:rPr>
              <w:t>књижевни</w:t>
            </w:r>
            <w:r w:rsidR="009A32C6">
              <w:rPr>
                <w:rFonts w:cstheme="minorBidi"/>
              </w:rPr>
              <w:t xml:space="preserve"> </w:t>
            </w:r>
            <w:r>
              <w:rPr>
                <w:rFonts w:cstheme="minorBidi"/>
              </w:rPr>
              <w:t>текст – песма (нпр</w:t>
            </w:r>
            <w:r w:rsidRPr="007B48C7">
              <w:rPr>
                <w:rFonts w:cstheme="minorBidi"/>
                <w:color w:val="000000" w:themeColor="text1"/>
              </w:rPr>
              <w:t xml:space="preserve">. </w:t>
            </w:r>
            <w:r w:rsidR="007B48C7" w:rsidRPr="007B48C7">
              <w:rPr>
                <w:rFonts w:cstheme="minorBidi"/>
                <w:color w:val="000000" w:themeColor="text1"/>
              </w:rPr>
              <w:t>„Живело</w:t>
            </w:r>
            <w:r w:rsidR="009A32C6">
              <w:rPr>
                <w:rFonts w:cstheme="minorBidi"/>
                <w:color w:val="000000" w:themeColor="text1"/>
              </w:rPr>
              <w:t xml:space="preserve"> </w:t>
            </w:r>
            <w:r w:rsidR="007B48C7" w:rsidRPr="007B48C7">
              <w:rPr>
                <w:rFonts w:cstheme="minorBidi"/>
                <w:color w:val="000000" w:themeColor="text1"/>
              </w:rPr>
              <w:t>јутарње</w:t>
            </w:r>
            <w:r w:rsidR="009A32C6">
              <w:rPr>
                <w:rFonts w:cstheme="minorBidi"/>
                <w:color w:val="000000" w:themeColor="text1"/>
              </w:rPr>
              <w:t xml:space="preserve"> </w:t>
            </w:r>
            <w:r w:rsidR="007B48C7" w:rsidRPr="007B48C7">
              <w:rPr>
                <w:rFonts w:cstheme="minorBidi"/>
                <w:color w:val="000000" w:themeColor="text1"/>
              </w:rPr>
              <w:t>сунце</w:t>
            </w:r>
            <w:r w:rsidR="007B48C7" w:rsidRPr="007B48C7">
              <w:rPr>
                <w:rFonts w:cs="Calibri"/>
                <w:color w:val="000000" w:themeColor="text1"/>
              </w:rPr>
              <w:t>”</w:t>
            </w:r>
            <w:r w:rsidR="007B48C7" w:rsidRPr="007B48C7">
              <w:rPr>
                <w:rFonts w:cstheme="minorBidi"/>
                <w:color w:val="000000" w:themeColor="text1"/>
              </w:rPr>
              <w:t xml:space="preserve"> – Рафаел</w:t>
            </w:r>
            <w:r w:rsidR="009A32C6">
              <w:rPr>
                <w:rFonts w:cstheme="minorBidi"/>
                <w:color w:val="000000" w:themeColor="text1"/>
              </w:rPr>
              <w:t xml:space="preserve"> </w:t>
            </w:r>
            <w:r w:rsidR="007B48C7" w:rsidRPr="007B48C7">
              <w:rPr>
                <w:rFonts w:cstheme="minorBidi"/>
                <w:color w:val="000000" w:themeColor="text1"/>
              </w:rPr>
              <w:t>Алберти</w:t>
            </w:r>
            <w:r>
              <w:rPr>
                <w:rFonts w:cstheme="minorBidi"/>
                <w:color w:val="000000" w:themeColor="text1"/>
              </w:rPr>
              <w:t>). Ученици</w:t>
            </w:r>
            <w:r w:rsidR="009A32C6">
              <w:rPr>
                <w:rFonts w:cstheme="minorBidi"/>
                <w:color w:val="000000" w:themeColor="text1"/>
              </w:rPr>
              <w:t xml:space="preserve"> </w:t>
            </w:r>
            <w:r>
              <w:rPr>
                <w:rFonts w:cstheme="minorBidi"/>
                <w:color w:val="000000" w:themeColor="text1"/>
              </w:rPr>
              <w:t>читају</w:t>
            </w:r>
            <w:r w:rsidR="009A32C6">
              <w:rPr>
                <w:rFonts w:cstheme="minorBidi"/>
                <w:color w:val="000000" w:themeColor="text1"/>
              </w:rPr>
              <w:t xml:space="preserve"> </w:t>
            </w:r>
            <w:r>
              <w:rPr>
                <w:rFonts w:cstheme="minorBidi"/>
                <w:color w:val="000000" w:themeColor="text1"/>
              </w:rPr>
              <w:t>оба</w:t>
            </w:r>
            <w:r w:rsidR="009A32C6">
              <w:rPr>
                <w:rFonts w:cstheme="minorBidi"/>
                <w:color w:val="000000" w:themeColor="text1"/>
              </w:rPr>
              <w:t xml:space="preserve"> </w:t>
            </w:r>
            <w:r>
              <w:rPr>
                <w:rFonts w:cstheme="minorBidi"/>
                <w:color w:val="000000" w:themeColor="text1"/>
              </w:rPr>
              <w:t>текста и након</w:t>
            </w:r>
            <w:r w:rsidR="009A32C6">
              <w:rPr>
                <w:rFonts w:cstheme="minorBidi"/>
                <w:color w:val="000000" w:themeColor="text1"/>
              </w:rPr>
              <w:t xml:space="preserve"> </w:t>
            </w:r>
            <w:r>
              <w:rPr>
                <w:rFonts w:cstheme="minorBidi"/>
                <w:color w:val="000000" w:themeColor="text1"/>
              </w:rPr>
              <w:t>тога</w:t>
            </w:r>
            <w:r w:rsidR="009A32C6">
              <w:rPr>
                <w:rFonts w:cstheme="minorBidi"/>
                <w:color w:val="000000" w:themeColor="text1"/>
              </w:rPr>
              <w:t xml:space="preserve"> </w:t>
            </w:r>
            <w:r>
              <w:rPr>
                <w:rFonts w:cstheme="minorBidi"/>
                <w:color w:val="000000" w:themeColor="text1"/>
              </w:rPr>
              <w:t>почиње</w:t>
            </w:r>
            <w:r w:rsidR="009A32C6">
              <w:rPr>
                <w:rFonts w:cstheme="minorBidi"/>
                <w:color w:val="000000" w:themeColor="text1"/>
              </w:rPr>
              <w:t xml:space="preserve"> </w:t>
            </w:r>
            <w:r>
              <w:rPr>
                <w:rFonts w:cstheme="minorBidi"/>
                <w:color w:val="000000" w:themeColor="text1"/>
              </w:rPr>
              <w:t>дискусија о језику и садржају</w:t>
            </w:r>
            <w:r w:rsidR="009A32C6">
              <w:rPr>
                <w:rFonts w:cstheme="minorBidi"/>
                <w:color w:val="000000" w:themeColor="text1"/>
              </w:rPr>
              <w:t xml:space="preserve"> </w:t>
            </w:r>
            <w:r>
              <w:rPr>
                <w:rFonts w:cstheme="minorBidi"/>
                <w:color w:val="000000" w:themeColor="text1"/>
              </w:rPr>
              <w:t>прочитаног. Наставник</w:t>
            </w:r>
            <w:r w:rsidR="009A32C6">
              <w:rPr>
                <w:rFonts w:cstheme="minorBidi"/>
                <w:color w:val="000000" w:themeColor="text1"/>
              </w:rPr>
              <w:t xml:space="preserve"> </w:t>
            </w:r>
            <w:r>
              <w:rPr>
                <w:rFonts w:cstheme="minorBidi"/>
                <w:color w:val="000000" w:themeColor="text1"/>
              </w:rPr>
              <w:t>исписује</w:t>
            </w:r>
            <w:r w:rsidR="009A32C6">
              <w:rPr>
                <w:rFonts w:cstheme="minorBidi"/>
                <w:color w:val="000000" w:themeColor="text1"/>
              </w:rPr>
              <w:t xml:space="preserve"> </w:t>
            </w:r>
            <w:r>
              <w:rPr>
                <w:rFonts w:cstheme="minorBidi"/>
                <w:color w:val="000000" w:themeColor="text1"/>
              </w:rPr>
              <w:t>смернице</w:t>
            </w:r>
            <w:r w:rsidR="009A32C6">
              <w:rPr>
                <w:rFonts w:cstheme="minorBidi"/>
                <w:color w:val="000000" w:themeColor="text1"/>
              </w:rPr>
              <w:t xml:space="preserve"> </w:t>
            </w:r>
            <w:r>
              <w:rPr>
                <w:rFonts w:cstheme="minorBidi"/>
                <w:color w:val="000000" w:themeColor="text1"/>
              </w:rPr>
              <w:t>за</w:t>
            </w:r>
            <w:r w:rsidR="009A32C6">
              <w:rPr>
                <w:rFonts w:cstheme="minorBidi"/>
                <w:color w:val="000000" w:themeColor="text1"/>
              </w:rPr>
              <w:t xml:space="preserve"> </w:t>
            </w:r>
            <w:r>
              <w:rPr>
                <w:rFonts w:cstheme="minorBidi"/>
                <w:color w:val="000000" w:themeColor="text1"/>
              </w:rPr>
              <w:t>дискусију</w:t>
            </w:r>
            <w:r w:rsidR="009A32C6">
              <w:rPr>
                <w:rFonts w:cstheme="minorBidi"/>
                <w:color w:val="000000" w:themeColor="text1"/>
              </w:rPr>
              <w:t xml:space="preserve"> </w:t>
            </w:r>
            <w:r>
              <w:rPr>
                <w:rFonts w:cstheme="minorBidi"/>
                <w:color w:val="000000" w:themeColor="text1"/>
              </w:rPr>
              <w:t>на</w:t>
            </w:r>
            <w:r w:rsidR="009A32C6">
              <w:rPr>
                <w:rFonts w:cstheme="minorBidi"/>
                <w:color w:val="000000" w:themeColor="text1"/>
              </w:rPr>
              <w:t xml:space="preserve"> </w:t>
            </w:r>
            <w:r>
              <w:rPr>
                <w:rFonts w:cstheme="minorBidi"/>
                <w:color w:val="000000" w:themeColor="text1"/>
              </w:rPr>
              <w:t>табли: Како</w:t>
            </w:r>
            <w:r w:rsidR="009A32C6">
              <w:rPr>
                <w:rFonts w:cstheme="minorBidi"/>
                <w:color w:val="000000" w:themeColor="text1"/>
              </w:rPr>
              <w:t xml:space="preserve"> </w:t>
            </w:r>
            <w:r>
              <w:rPr>
                <w:rFonts w:cstheme="minorBidi"/>
                <w:color w:val="000000" w:themeColor="text1"/>
              </w:rPr>
              <w:t>сте</w:t>
            </w:r>
            <w:r w:rsidR="009A32C6">
              <w:rPr>
                <w:rFonts w:cstheme="minorBidi"/>
                <w:color w:val="000000" w:themeColor="text1"/>
              </w:rPr>
              <w:t xml:space="preserve"> </w:t>
            </w:r>
            <w:r>
              <w:rPr>
                <w:rFonts w:cstheme="minorBidi"/>
                <w:color w:val="000000" w:themeColor="text1"/>
              </w:rPr>
              <w:t>доживели</w:t>
            </w:r>
            <w:r w:rsidR="009A32C6">
              <w:rPr>
                <w:rFonts w:cstheme="minorBidi"/>
                <w:color w:val="000000" w:themeColor="text1"/>
              </w:rPr>
              <w:t xml:space="preserve"> </w:t>
            </w:r>
            <w:r>
              <w:rPr>
                <w:rFonts w:cstheme="minorBidi"/>
                <w:color w:val="000000" w:themeColor="text1"/>
              </w:rPr>
              <w:t>текстове</w:t>
            </w:r>
            <w:r w:rsidR="009A32C6">
              <w:rPr>
                <w:rFonts w:cstheme="minorBidi"/>
                <w:color w:val="000000" w:themeColor="text1"/>
              </w:rPr>
              <w:t xml:space="preserve"> </w:t>
            </w:r>
            <w:r>
              <w:rPr>
                <w:rFonts w:cstheme="minorBidi"/>
                <w:color w:val="000000" w:themeColor="text1"/>
              </w:rPr>
              <w:t>које</w:t>
            </w:r>
            <w:r w:rsidR="009A32C6">
              <w:rPr>
                <w:rFonts w:cstheme="minorBidi"/>
                <w:color w:val="000000" w:themeColor="text1"/>
              </w:rPr>
              <w:t xml:space="preserve"> </w:t>
            </w:r>
            <w:r>
              <w:rPr>
                <w:rFonts w:cstheme="minorBidi"/>
                <w:color w:val="000000" w:themeColor="text1"/>
              </w:rPr>
              <w:t>смо</w:t>
            </w:r>
            <w:r w:rsidR="009A32C6">
              <w:rPr>
                <w:rFonts w:cstheme="minorBidi"/>
                <w:color w:val="000000" w:themeColor="text1"/>
              </w:rPr>
              <w:t xml:space="preserve"> </w:t>
            </w:r>
            <w:r>
              <w:rPr>
                <w:rFonts w:cstheme="minorBidi"/>
                <w:color w:val="000000" w:themeColor="text1"/>
              </w:rPr>
              <w:t>читали? Која</w:t>
            </w:r>
            <w:r w:rsidR="009A32C6">
              <w:rPr>
                <w:rFonts w:cstheme="minorBidi"/>
                <w:color w:val="000000" w:themeColor="text1"/>
              </w:rPr>
              <w:t xml:space="preserve"> </w:t>
            </w:r>
            <w:r>
              <w:rPr>
                <w:rFonts w:cstheme="minorBidi"/>
                <w:color w:val="000000" w:themeColor="text1"/>
              </w:rPr>
              <w:t>су</w:t>
            </w:r>
            <w:r w:rsidR="009A32C6">
              <w:rPr>
                <w:rFonts w:cstheme="minorBidi"/>
                <w:color w:val="000000" w:themeColor="text1"/>
              </w:rPr>
              <w:t xml:space="preserve"> </w:t>
            </w:r>
            <w:r>
              <w:rPr>
                <w:rFonts w:cstheme="minorBidi"/>
                <w:color w:val="000000" w:themeColor="text1"/>
              </w:rPr>
              <w:t>ваша</w:t>
            </w:r>
            <w:r w:rsidR="009A32C6">
              <w:rPr>
                <w:rFonts w:cstheme="minorBidi"/>
                <w:color w:val="000000" w:themeColor="text1"/>
              </w:rPr>
              <w:t xml:space="preserve"> </w:t>
            </w:r>
            <w:r>
              <w:rPr>
                <w:rFonts w:cstheme="minorBidi"/>
                <w:color w:val="000000" w:themeColor="text1"/>
              </w:rPr>
              <w:t>запажања? На</w:t>
            </w:r>
            <w:r w:rsidR="009A32C6">
              <w:rPr>
                <w:rFonts w:cstheme="minorBidi"/>
                <w:color w:val="000000" w:themeColor="text1"/>
              </w:rPr>
              <w:t xml:space="preserve"> </w:t>
            </w:r>
            <w:r>
              <w:rPr>
                <w:rFonts w:cstheme="minorBidi"/>
                <w:color w:val="000000" w:themeColor="text1"/>
              </w:rPr>
              <w:t>каквом</w:t>
            </w:r>
            <w:r w:rsidR="009A32C6">
              <w:rPr>
                <w:rFonts w:cstheme="minorBidi"/>
                <w:color w:val="000000" w:themeColor="text1"/>
              </w:rPr>
              <w:t xml:space="preserve"> </w:t>
            </w:r>
            <w:r>
              <w:rPr>
                <w:rFonts w:cstheme="minorBidi"/>
                <w:color w:val="000000" w:themeColor="text1"/>
              </w:rPr>
              <w:t>су</w:t>
            </w:r>
            <w:r w:rsidR="009A32C6">
              <w:rPr>
                <w:rFonts w:cstheme="minorBidi"/>
                <w:color w:val="000000" w:themeColor="text1"/>
              </w:rPr>
              <w:t xml:space="preserve"> </w:t>
            </w:r>
            <w:r>
              <w:rPr>
                <w:rFonts w:cstheme="minorBidi"/>
                <w:color w:val="000000" w:themeColor="text1"/>
              </w:rPr>
              <w:t>језику</w:t>
            </w:r>
            <w:r w:rsidR="009A32C6">
              <w:rPr>
                <w:rFonts w:cstheme="minorBidi"/>
                <w:color w:val="000000" w:themeColor="text1"/>
              </w:rPr>
              <w:t xml:space="preserve"> </w:t>
            </w:r>
            <w:r>
              <w:rPr>
                <w:rFonts w:cstheme="minorBidi"/>
                <w:color w:val="000000" w:themeColor="text1"/>
              </w:rPr>
              <w:t>написани</w:t>
            </w:r>
            <w:r w:rsidR="009A32C6">
              <w:rPr>
                <w:rFonts w:cstheme="minorBidi"/>
                <w:color w:val="000000" w:themeColor="text1"/>
              </w:rPr>
              <w:t xml:space="preserve"> </w:t>
            </w:r>
            <w:r>
              <w:rPr>
                <w:rFonts w:cstheme="minorBidi"/>
                <w:color w:val="000000" w:themeColor="text1"/>
              </w:rPr>
              <w:t>текстови? Дали</w:t>
            </w:r>
            <w:r w:rsidR="009A32C6">
              <w:rPr>
                <w:rFonts w:cstheme="minorBidi"/>
                <w:color w:val="000000" w:themeColor="text1"/>
              </w:rPr>
              <w:t xml:space="preserve"> </w:t>
            </w:r>
            <w:r>
              <w:rPr>
                <w:rFonts w:cstheme="minorBidi"/>
                <w:color w:val="000000" w:themeColor="text1"/>
              </w:rPr>
              <w:t>све</w:t>
            </w:r>
            <w:r w:rsidR="009A32C6">
              <w:rPr>
                <w:rFonts w:cstheme="minorBidi"/>
                <w:color w:val="000000" w:themeColor="text1"/>
              </w:rPr>
              <w:t xml:space="preserve"> </w:t>
            </w:r>
            <w:r>
              <w:rPr>
                <w:rFonts w:cstheme="minorBidi"/>
                <w:color w:val="000000" w:themeColor="text1"/>
              </w:rPr>
              <w:t>употребљене</w:t>
            </w:r>
            <w:r w:rsidR="009A32C6">
              <w:rPr>
                <w:rFonts w:cstheme="minorBidi"/>
                <w:color w:val="000000" w:themeColor="text1"/>
              </w:rPr>
              <w:t xml:space="preserve"> </w:t>
            </w:r>
            <w:r>
              <w:rPr>
                <w:rFonts w:cstheme="minorBidi"/>
                <w:color w:val="000000" w:themeColor="text1"/>
              </w:rPr>
              <w:t>речи</w:t>
            </w:r>
            <w:r w:rsidR="009A32C6">
              <w:rPr>
                <w:rFonts w:cstheme="minorBidi"/>
                <w:color w:val="000000" w:themeColor="text1"/>
              </w:rPr>
              <w:t xml:space="preserve"> </w:t>
            </w:r>
            <w:r>
              <w:rPr>
                <w:rFonts w:cstheme="minorBidi"/>
                <w:color w:val="000000" w:themeColor="text1"/>
              </w:rPr>
              <w:t>на</w:t>
            </w:r>
            <w:r w:rsidR="009A32C6">
              <w:rPr>
                <w:rFonts w:cstheme="minorBidi"/>
                <w:color w:val="000000" w:themeColor="text1"/>
              </w:rPr>
              <w:t xml:space="preserve"> </w:t>
            </w:r>
            <w:r>
              <w:rPr>
                <w:rFonts w:cstheme="minorBidi"/>
                <w:color w:val="000000" w:themeColor="text1"/>
              </w:rPr>
              <w:t>исти</w:t>
            </w:r>
            <w:r w:rsidR="009A32C6">
              <w:rPr>
                <w:rFonts w:cstheme="minorBidi"/>
                <w:color w:val="000000" w:themeColor="text1"/>
              </w:rPr>
              <w:t xml:space="preserve"> </w:t>
            </w:r>
            <w:r>
              <w:rPr>
                <w:rFonts w:cstheme="minorBidi"/>
                <w:color w:val="000000" w:themeColor="text1"/>
              </w:rPr>
              <w:t>начин</w:t>
            </w:r>
            <w:r w:rsidR="009A32C6">
              <w:rPr>
                <w:rFonts w:cstheme="minorBidi"/>
                <w:color w:val="000000" w:themeColor="text1"/>
              </w:rPr>
              <w:t xml:space="preserve"> </w:t>
            </w:r>
            <w:r>
              <w:rPr>
                <w:rFonts w:cstheme="minorBidi"/>
                <w:color w:val="000000" w:themeColor="text1"/>
              </w:rPr>
              <w:t>објашњавају</w:t>
            </w:r>
            <w:r w:rsidR="009A32C6">
              <w:rPr>
                <w:rFonts w:cstheme="minorBidi"/>
                <w:color w:val="000000" w:themeColor="text1"/>
              </w:rPr>
              <w:t xml:space="preserve"> </w:t>
            </w:r>
            <w:r>
              <w:rPr>
                <w:rFonts w:cstheme="minorBidi"/>
                <w:color w:val="000000" w:themeColor="text1"/>
              </w:rPr>
              <w:t>представљене</w:t>
            </w:r>
            <w:r w:rsidR="009A32C6">
              <w:rPr>
                <w:rFonts w:cstheme="minorBidi"/>
                <w:color w:val="000000" w:themeColor="text1"/>
              </w:rPr>
              <w:t xml:space="preserve"> </w:t>
            </w:r>
            <w:r>
              <w:rPr>
                <w:rFonts w:cstheme="minorBidi"/>
                <w:color w:val="000000" w:themeColor="text1"/>
              </w:rPr>
              <w:t>ствари у тексту? Дали</w:t>
            </w:r>
            <w:r w:rsidR="009A32C6">
              <w:rPr>
                <w:rFonts w:cstheme="minorBidi"/>
                <w:color w:val="000000" w:themeColor="text1"/>
              </w:rPr>
              <w:t xml:space="preserve"> </w:t>
            </w:r>
            <w:r>
              <w:rPr>
                <w:rFonts w:cstheme="minorBidi"/>
                <w:color w:val="000000" w:themeColor="text1"/>
              </w:rPr>
              <w:t>говоре о истим</w:t>
            </w:r>
            <w:r w:rsidR="009A32C6">
              <w:rPr>
                <w:rFonts w:cstheme="minorBidi"/>
                <w:color w:val="000000" w:themeColor="text1"/>
              </w:rPr>
              <w:t xml:space="preserve"> </w:t>
            </w:r>
            <w:r>
              <w:rPr>
                <w:rFonts w:cstheme="minorBidi"/>
                <w:color w:val="000000" w:themeColor="text1"/>
              </w:rPr>
              <w:t>стварима? Дали</w:t>
            </w:r>
            <w:r w:rsidR="009A32C6">
              <w:rPr>
                <w:rFonts w:cstheme="minorBidi"/>
                <w:color w:val="000000" w:themeColor="text1"/>
              </w:rPr>
              <w:t xml:space="preserve"> </w:t>
            </w:r>
            <w:r>
              <w:rPr>
                <w:rFonts w:cstheme="minorBidi"/>
                <w:color w:val="000000" w:themeColor="text1"/>
              </w:rPr>
              <w:t>су</w:t>
            </w:r>
            <w:r w:rsidR="009A32C6">
              <w:rPr>
                <w:rFonts w:cstheme="minorBidi"/>
                <w:color w:val="000000" w:themeColor="text1"/>
              </w:rPr>
              <w:t xml:space="preserve"> </w:t>
            </w:r>
            <w:r>
              <w:rPr>
                <w:rFonts w:cstheme="minorBidi"/>
                <w:color w:val="000000" w:themeColor="text1"/>
              </w:rPr>
              <w:t>оба</w:t>
            </w:r>
            <w:r w:rsidR="009A32C6">
              <w:rPr>
                <w:rFonts w:cstheme="minorBidi"/>
                <w:color w:val="000000" w:themeColor="text1"/>
              </w:rPr>
              <w:t xml:space="preserve"> </w:t>
            </w:r>
            <w:r>
              <w:rPr>
                <w:rFonts w:cstheme="minorBidi"/>
                <w:color w:val="000000" w:themeColor="text1"/>
              </w:rPr>
              <w:t>текста</w:t>
            </w:r>
            <w:r w:rsidR="009A32C6">
              <w:rPr>
                <w:rFonts w:cstheme="minorBidi"/>
                <w:color w:val="000000" w:themeColor="text1"/>
              </w:rPr>
              <w:t xml:space="preserve"> </w:t>
            </w:r>
            <w:r>
              <w:rPr>
                <w:rFonts w:cstheme="minorBidi"/>
                <w:color w:val="000000" w:themeColor="text1"/>
              </w:rPr>
              <w:t>под</w:t>
            </w:r>
            <w:r w:rsidR="009A32C6">
              <w:rPr>
                <w:rFonts w:cstheme="minorBidi"/>
                <w:color w:val="000000" w:themeColor="text1"/>
              </w:rPr>
              <w:t xml:space="preserve"> </w:t>
            </w:r>
            <w:r>
              <w:rPr>
                <w:rFonts w:cstheme="minorBidi"/>
                <w:color w:val="000000" w:themeColor="text1"/>
              </w:rPr>
              <w:t>једнако</w:t>
            </w:r>
            <w:r w:rsidR="009A32C6">
              <w:rPr>
                <w:rFonts w:cstheme="minorBidi"/>
                <w:color w:val="000000" w:themeColor="text1"/>
              </w:rPr>
              <w:t xml:space="preserve"> </w:t>
            </w:r>
            <w:r>
              <w:rPr>
                <w:rFonts w:cstheme="minorBidi"/>
                <w:color w:val="000000" w:themeColor="text1"/>
              </w:rPr>
              <w:t>прецизни? Какве</w:t>
            </w:r>
            <w:r w:rsidR="009A32C6">
              <w:rPr>
                <w:rFonts w:cstheme="minorBidi"/>
                <w:color w:val="000000" w:themeColor="text1"/>
              </w:rPr>
              <w:t xml:space="preserve"> </w:t>
            </w:r>
            <w:r>
              <w:rPr>
                <w:rFonts w:cstheme="minorBidi"/>
                <w:color w:val="000000" w:themeColor="text1"/>
              </w:rPr>
              <w:t>информције</w:t>
            </w:r>
            <w:r w:rsidR="009A32C6">
              <w:rPr>
                <w:rFonts w:cstheme="minorBidi"/>
                <w:color w:val="000000" w:themeColor="text1"/>
              </w:rPr>
              <w:t xml:space="preserve"> </w:t>
            </w:r>
            <w:r>
              <w:rPr>
                <w:rFonts w:cstheme="minorBidi"/>
                <w:color w:val="000000" w:themeColor="text1"/>
              </w:rPr>
              <w:t>да</w:t>
            </w:r>
            <w:r w:rsidR="009A32C6">
              <w:rPr>
                <w:rFonts w:cstheme="minorBidi"/>
                <w:color w:val="000000" w:themeColor="text1"/>
              </w:rPr>
              <w:t xml:space="preserve"> </w:t>
            </w:r>
            <w:r>
              <w:rPr>
                <w:rFonts w:cstheme="minorBidi"/>
                <w:color w:val="000000" w:themeColor="text1"/>
              </w:rPr>
              <w:t>је</w:t>
            </w:r>
            <w:r w:rsidR="009A32C6">
              <w:rPr>
                <w:rFonts w:cstheme="minorBidi"/>
                <w:color w:val="000000" w:themeColor="text1"/>
              </w:rPr>
              <w:t xml:space="preserve"> </w:t>
            </w:r>
            <w:r>
              <w:rPr>
                <w:rFonts w:cstheme="minorBidi"/>
                <w:color w:val="000000" w:themeColor="text1"/>
              </w:rPr>
              <w:t>први, а какве</w:t>
            </w:r>
            <w:r w:rsidR="009A32C6">
              <w:rPr>
                <w:rFonts w:cstheme="minorBidi"/>
                <w:color w:val="000000" w:themeColor="text1"/>
              </w:rPr>
              <w:t xml:space="preserve"> </w:t>
            </w:r>
            <w:r>
              <w:rPr>
                <w:rFonts w:cstheme="minorBidi"/>
                <w:color w:val="000000" w:themeColor="text1"/>
              </w:rPr>
              <w:t>други</w:t>
            </w:r>
            <w:r w:rsidR="009A32C6">
              <w:rPr>
                <w:rFonts w:cstheme="minorBidi"/>
                <w:color w:val="000000" w:themeColor="text1"/>
              </w:rPr>
              <w:t xml:space="preserve"> </w:t>
            </w:r>
            <w:r>
              <w:rPr>
                <w:rFonts w:cstheme="minorBidi"/>
                <w:color w:val="000000" w:themeColor="text1"/>
              </w:rPr>
              <w:t>текст? Како</w:t>
            </w:r>
            <w:r w:rsidR="009A32C6">
              <w:rPr>
                <w:rFonts w:cstheme="minorBidi"/>
                <w:color w:val="000000" w:themeColor="text1"/>
              </w:rPr>
              <w:t xml:space="preserve"> </w:t>
            </w:r>
            <w:r>
              <w:rPr>
                <w:rFonts w:cstheme="minorBidi"/>
                <w:color w:val="000000" w:themeColor="text1"/>
              </w:rPr>
              <w:t>је</w:t>
            </w:r>
            <w:r w:rsidR="009A32C6">
              <w:rPr>
                <w:rFonts w:cstheme="minorBidi"/>
                <w:color w:val="000000" w:themeColor="text1"/>
              </w:rPr>
              <w:t xml:space="preserve"> </w:t>
            </w:r>
            <w:r>
              <w:rPr>
                <w:rFonts w:cstheme="minorBidi"/>
                <w:color w:val="000000" w:themeColor="text1"/>
              </w:rPr>
              <w:t>оживљено</w:t>
            </w:r>
            <w:r w:rsidR="009A32C6">
              <w:rPr>
                <w:rFonts w:cstheme="minorBidi"/>
                <w:color w:val="000000" w:themeColor="text1"/>
              </w:rPr>
              <w:t xml:space="preserve"> </w:t>
            </w:r>
            <w:r>
              <w:rPr>
                <w:rFonts w:cstheme="minorBidi"/>
                <w:color w:val="000000" w:themeColor="text1"/>
              </w:rPr>
              <w:t>сунце у песми? У ком</w:t>
            </w:r>
            <w:r w:rsidR="009A32C6">
              <w:rPr>
                <w:rFonts w:cstheme="minorBidi"/>
                <w:color w:val="000000" w:themeColor="text1"/>
              </w:rPr>
              <w:t xml:space="preserve"> </w:t>
            </w:r>
            <w:r>
              <w:rPr>
                <w:rFonts w:cstheme="minorBidi"/>
                <w:color w:val="000000" w:themeColor="text1"/>
              </w:rPr>
              <w:t>од</w:t>
            </w:r>
            <w:r w:rsidR="009A32C6">
              <w:rPr>
                <w:rFonts w:cstheme="minorBidi"/>
                <w:color w:val="000000" w:themeColor="text1"/>
              </w:rPr>
              <w:t xml:space="preserve"> </w:t>
            </w:r>
            <w:r>
              <w:rPr>
                <w:rFonts w:cstheme="minorBidi"/>
                <w:color w:val="000000" w:themeColor="text1"/>
              </w:rPr>
              <w:t>ова</w:t>
            </w:r>
            <w:r w:rsidR="009A32C6">
              <w:rPr>
                <w:rFonts w:cstheme="minorBidi"/>
                <w:color w:val="000000" w:themeColor="text1"/>
              </w:rPr>
              <w:t xml:space="preserve"> </w:t>
            </w:r>
            <w:r>
              <w:rPr>
                <w:rFonts w:cstheme="minorBidi"/>
                <w:color w:val="000000" w:themeColor="text1"/>
              </w:rPr>
              <w:t>два</w:t>
            </w:r>
            <w:r w:rsidR="009A32C6">
              <w:rPr>
                <w:rFonts w:cstheme="minorBidi"/>
                <w:color w:val="000000" w:themeColor="text1"/>
              </w:rPr>
              <w:t xml:space="preserve"> </w:t>
            </w:r>
            <w:r>
              <w:rPr>
                <w:rFonts w:cstheme="minorBidi"/>
                <w:color w:val="000000" w:themeColor="text1"/>
              </w:rPr>
              <w:t>текста</w:t>
            </w:r>
            <w:r w:rsidR="009A32C6">
              <w:rPr>
                <w:rFonts w:cstheme="minorBidi"/>
                <w:color w:val="000000" w:themeColor="text1"/>
              </w:rPr>
              <w:t xml:space="preserve"> </w:t>
            </w:r>
            <w:r>
              <w:rPr>
                <w:rFonts w:cstheme="minorBidi"/>
                <w:color w:val="000000" w:themeColor="text1"/>
              </w:rPr>
              <w:t>је</w:t>
            </w:r>
            <w:r w:rsidR="009A32C6">
              <w:rPr>
                <w:rFonts w:cstheme="minorBidi"/>
                <w:color w:val="000000" w:themeColor="text1"/>
              </w:rPr>
              <w:t xml:space="preserve"> </w:t>
            </w:r>
            <w:r>
              <w:rPr>
                <w:rFonts w:cstheme="minorBidi"/>
                <w:color w:val="000000" w:themeColor="text1"/>
              </w:rPr>
              <w:t>употребљен</w:t>
            </w:r>
            <w:r w:rsidR="009A32C6">
              <w:rPr>
                <w:rFonts w:cstheme="minorBidi"/>
                <w:color w:val="000000" w:themeColor="text1"/>
              </w:rPr>
              <w:t xml:space="preserve"> </w:t>
            </w:r>
            <w:r>
              <w:rPr>
                <w:rFonts w:cstheme="minorBidi"/>
                <w:color w:val="000000" w:themeColor="text1"/>
              </w:rPr>
              <w:t>необичан</w:t>
            </w:r>
            <w:r w:rsidR="009A32C6">
              <w:rPr>
                <w:rFonts w:cstheme="minorBidi"/>
                <w:color w:val="000000" w:themeColor="text1"/>
              </w:rPr>
              <w:t xml:space="preserve"> </w:t>
            </w:r>
            <w:r>
              <w:rPr>
                <w:rFonts w:cstheme="minorBidi"/>
                <w:color w:val="000000" w:themeColor="text1"/>
              </w:rPr>
              <w:lastRenderedPageBreak/>
              <w:t>језик</w:t>
            </w:r>
            <w:r w:rsidR="009A32C6">
              <w:rPr>
                <w:rFonts w:cstheme="minorBidi"/>
                <w:color w:val="000000" w:themeColor="text1"/>
              </w:rPr>
              <w:t xml:space="preserve"> </w:t>
            </w:r>
            <w:r>
              <w:rPr>
                <w:rFonts w:cstheme="minorBidi"/>
                <w:color w:val="000000" w:themeColor="text1"/>
              </w:rPr>
              <w:t>приликом</w:t>
            </w:r>
            <w:r w:rsidR="009A32C6">
              <w:rPr>
                <w:rFonts w:cstheme="minorBidi"/>
                <w:color w:val="000000" w:themeColor="text1"/>
              </w:rPr>
              <w:t xml:space="preserve"> </w:t>
            </w:r>
            <w:r>
              <w:rPr>
                <w:rFonts w:cstheme="minorBidi"/>
                <w:color w:val="000000" w:themeColor="text1"/>
              </w:rPr>
              <w:t>описивања</w:t>
            </w:r>
            <w:r w:rsidR="009A32C6">
              <w:rPr>
                <w:rFonts w:cstheme="minorBidi"/>
                <w:color w:val="000000" w:themeColor="text1"/>
              </w:rPr>
              <w:t xml:space="preserve"> </w:t>
            </w:r>
            <w:r>
              <w:rPr>
                <w:rFonts w:cstheme="minorBidi"/>
                <w:color w:val="000000" w:themeColor="text1"/>
              </w:rPr>
              <w:t>сунца? У ком</w:t>
            </w:r>
            <w:r w:rsidR="009A32C6">
              <w:rPr>
                <w:rFonts w:cstheme="minorBidi"/>
                <w:color w:val="000000" w:themeColor="text1"/>
              </w:rPr>
              <w:t xml:space="preserve"> </w:t>
            </w:r>
            <w:r>
              <w:rPr>
                <w:rFonts w:cstheme="minorBidi"/>
                <w:color w:val="000000" w:themeColor="text1"/>
              </w:rPr>
              <w:t>од</w:t>
            </w:r>
            <w:r w:rsidR="009A32C6">
              <w:rPr>
                <w:rFonts w:cstheme="minorBidi"/>
                <w:color w:val="000000" w:themeColor="text1"/>
              </w:rPr>
              <w:t xml:space="preserve"> </w:t>
            </w:r>
            <w:r>
              <w:rPr>
                <w:rFonts w:cstheme="minorBidi"/>
                <w:color w:val="000000" w:themeColor="text1"/>
              </w:rPr>
              <w:t>ова</w:t>
            </w:r>
            <w:r w:rsidR="009A32C6">
              <w:rPr>
                <w:rFonts w:cstheme="minorBidi"/>
                <w:color w:val="000000" w:themeColor="text1"/>
              </w:rPr>
              <w:t xml:space="preserve"> </w:t>
            </w:r>
            <w:r>
              <w:rPr>
                <w:rFonts w:cstheme="minorBidi"/>
                <w:color w:val="000000" w:themeColor="text1"/>
              </w:rPr>
              <w:t>два</w:t>
            </w:r>
            <w:r w:rsidR="009A32C6">
              <w:rPr>
                <w:rFonts w:cstheme="minorBidi"/>
                <w:color w:val="000000" w:themeColor="text1"/>
              </w:rPr>
              <w:t xml:space="preserve"> </w:t>
            </w:r>
            <w:r>
              <w:rPr>
                <w:rFonts w:cstheme="minorBidi"/>
                <w:color w:val="000000" w:themeColor="text1"/>
              </w:rPr>
              <w:t>текста</w:t>
            </w:r>
            <w:r w:rsidR="009A32C6">
              <w:rPr>
                <w:rFonts w:cstheme="minorBidi"/>
                <w:color w:val="000000" w:themeColor="text1"/>
              </w:rPr>
              <w:t xml:space="preserve"> </w:t>
            </w:r>
            <w:r>
              <w:rPr>
                <w:rFonts w:cstheme="minorBidi"/>
                <w:color w:val="000000" w:themeColor="text1"/>
              </w:rPr>
              <w:t>до</w:t>
            </w:r>
            <w:r w:rsidR="009A32C6">
              <w:rPr>
                <w:rFonts w:cstheme="minorBidi"/>
                <w:color w:val="000000" w:themeColor="text1"/>
              </w:rPr>
              <w:t xml:space="preserve"> </w:t>
            </w:r>
            <w:r>
              <w:rPr>
                <w:rFonts w:cstheme="minorBidi"/>
                <w:color w:val="000000" w:themeColor="text1"/>
              </w:rPr>
              <w:t>изражаја</w:t>
            </w:r>
            <w:r w:rsidR="009A32C6">
              <w:rPr>
                <w:rFonts w:cstheme="minorBidi"/>
                <w:color w:val="000000" w:themeColor="text1"/>
              </w:rPr>
              <w:t xml:space="preserve"> </w:t>
            </w:r>
            <w:r>
              <w:rPr>
                <w:rFonts w:cstheme="minorBidi"/>
                <w:color w:val="000000" w:themeColor="text1"/>
              </w:rPr>
              <w:t>долази</w:t>
            </w:r>
            <w:r w:rsidR="009A32C6">
              <w:rPr>
                <w:rFonts w:cstheme="minorBidi"/>
                <w:color w:val="000000" w:themeColor="text1"/>
              </w:rPr>
              <w:t xml:space="preserve"> </w:t>
            </w:r>
            <w:r>
              <w:rPr>
                <w:rFonts w:cstheme="minorBidi"/>
                <w:color w:val="000000" w:themeColor="text1"/>
              </w:rPr>
              <w:t>ле</w:t>
            </w:r>
            <w:r w:rsidR="009A32C6">
              <w:rPr>
                <w:rFonts w:cstheme="minorBidi"/>
                <w:color w:val="000000" w:themeColor="text1"/>
                <w:lang w:val="mk-MK"/>
              </w:rPr>
              <w:t>п</w:t>
            </w:r>
            <w:r>
              <w:rPr>
                <w:rFonts w:cstheme="minorBidi"/>
                <w:color w:val="000000" w:themeColor="text1"/>
              </w:rPr>
              <w:t>ота</w:t>
            </w:r>
            <w:r w:rsidR="009A32C6">
              <w:rPr>
                <w:rFonts w:cstheme="minorBidi"/>
                <w:color w:val="000000" w:themeColor="text1"/>
                <w:lang w:val="mk-MK"/>
              </w:rPr>
              <w:t xml:space="preserve"> </w:t>
            </w:r>
            <w:r>
              <w:rPr>
                <w:rFonts w:cstheme="minorBidi"/>
                <w:color w:val="000000" w:themeColor="text1"/>
              </w:rPr>
              <w:t>речи? О ком</w:t>
            </w:r>
            <w:r w:rsidR="009A32C6">
              <w:rPr>
                <w:rFonts w:cstheme="minorBidi"/>
                <w:color w:val="000000" w:themeColor="text1"/>
                <w:lang w:val="mk-MK"/>
              </w:rPr>
              <w:t xml:space="preserve"> </w:t>
            </w:r>
            <w:r>
              <w:rPr>
                <w:rFonts w:cstheme="minorBidi"/>
                <w:color w:val="000000" w:themeColor="text1"/>
              </w:rPr>
              <w:t>тексту</w:t>
            </w:r>
            <w:r w:rsidR="009A32C6">
              <w:rPr>
                <w:rFonts w:cstheme="minorBidi"/>
                <w:color w:val="000000" w:themeColor="text1"/>
                <w:lang w:val="mk-MK"/>
              </w:rPr>
              <w:t xml:space="preserve"> </w:t>
            </w:r>
            <w:r>
              <w:rPr>
                <w:rFonts w:cstheme="minorBidi"/>
                <w:color w:val="000000" w:themeColor="text1"/>
              </w:rPr>
              <w:t>можемо</w:t>
            </w:r>
            <w:r w:rsidR="009A32C6">
              <w:rPr>
                <w:rFonts w:cstheme="minorBidi"/>
                <w:color w:val="000000" w:themeColor="text1"/>
                <w:lang w:val="mk-MK"/>
              </w:rPr>
              <w:t xml:space="preserve"> </w:t>
            </w:r>
            <w:r>
              <w:rPr>
                <w:rFonts w:cstheme="minorBidi"/>
                <w:color w:val="000000" w:themeColor="text1"/>
              </w:rPr>
              <w:t>закључити</w:t>
            </w:r>
            <w:r w:rsidR="009A32C6">
              <w:rPr>
                <w:rFonts w:cstheme="minorBidi"/>
                <w:color w:val="000000" w:themeColor="text1"/>
                <w:lang w:val="mk-MK"/>
              </w:rPr>
              <w:t xml:space="preserve"> </w:t>
            </w:r>
            <w:r>
              <w:rPr>
                <w:rFonts w:cstheme="minorBidi"/>
                <w:color w:val="000000" w:themeColor="text1"/>
              </w:rPr>
              <w:t>да</w:t>
            </w:r>
            <w:r w:rsidR="009A32C6">
              <w:rPr>
                <w:rFonts w:cstheme="minorBidi"/>
                <w:color w:val="000000" w:themeColor="text1"/>
                <w:lang w:val="mk-MK"/>
              </w:rPr>
              <w:t xml:space="preserve"> </w:t>
            </w:r>
            <w:r>
              <w:rPr>
                <w:rFonts w:cstheme="minorBidi"/>
                <w:color w:val="000000" w:themeColor="text1"/>
              </w:rPr>
              <w:t>припада</w:t>
            </w:r>
            <w:r w:rsidR="009A32C6">
              <w:rPr>
                <w:rFonts w:cstheme="minorBidi"/>
                <w:color w:val="000000" w:themeColor="text1"/>
                <w:lang w:val="mk-MK"/>
              </w:rPr>
              <w:t xml:space="preserve"> </w:t>
            </w:r>
            <w:r>
              <w:rPr>
                <w:rFonts w:cstheme="minorBidi"/>
                <w:color w:val="000000" w:themeColor="text1"/>
              </w:rPr>
              <w:t>књижевности? Након</w:t>
            </w:r>
            <w:r w:rsidR="009A32C6">
              <w:rPr>
                <w:rFonts w:cstheme="minorBidi"/>
                <w:color w:val="000000" w:themeColor="text1"/>
                <w:lang w:val="mk-MK"/>
              </w:rPr>
              <w:t xml:space="preserve"> </w:t>
            </w:r>
            <w:r>
              <w:rPr>
                <w:rFonts w:cstheme="minorBidi"/>
                <w:color w:val="000000" w:themeColor="text1"/>
              </w:rPr>
              <w:t>дискусије, на</w:t>
            </w:r>
            <w:r w:rsidR="009A32C6">
              <w:rPr>
                <w:rFonts w:cstheme="minorBidi"/>
                <w:color w:val="000000" w:themeColor="text1"/>
                <w:lang w:val="mk-MK"/>
              </w:rPr>
              <w:t xml:space="preserve"> </w:t>
            </w:r>
            <w:r>
              <w:rPr>
                <w:rFonts w:cstheme="minorBidi"/>
                <w:color w:val="000000" w:themeColor="text1"/>
              </w:rPr>
              <w:t>табли</w:t>
            </w:r>
            <w:r w:rsidR="009A32C6">
              <w:rPr>
                <w:rFonts w:cstheme="minorBidi"/>
                <w:color w:val="000000" w:themeColor="text1"/>
                <w:lang w:val="mk-MK"/>
              </w:rPr>
              <w:t xml:space="preserve"> </w:t>
            </w:r>
            <w:r>
              <w:rPr>
                <w:rFonts w:cstheme="minorBidi"/>
                <w:color w:val="000000" w:themeColor="text1"/>
              </w:rPr>
              <w:t>се</w:t>
            </w:r>
            <w:r w:rsidR="009A32C6">
              <w:rPr>
                <w:rFonts w:cstheme="minorBidi"/>
                <w:color w:val="000000" w:themeColor="text1"/>
                <w:lang w:val="mk-MK"/>
              </w:rPr>
              <w:t xml:space="preserve"> </w:t>
            </w:r>
            <w:r>
              <w:rPr>
                <w:rFonts w:cstheme="minorBidi"/>
                <w:color w:val="000000" w:themeColor="text1"/>
              </w:rPr>
              <w:t>пише</w:t>
            </w:r>
            <w:r w:rsidR="009A32C6">
              <w:rPr>
                <w:rFonts w:cstheme="minorBidi"/>
                <w:color w:val="000000" w:themeColor="text1"/>
                <w:lang w:val="mk-MK"/>
              </w:rPr>
              <w:t xml:space="preserve"> </w:t>
            </w:r>
            <w:r>
              <w:rPr>
                <w:rFonts w:cstheme="minorBidi"/>
                <w:color w:val="000000" w:themeColor="text1"/>
              </w:rPr>
              <w:t>закључак о појму</w:t>
            </w:r>
            <w:r w:rsidR="009A32C6">
              <w:rPr>
                <w:rFonts w:cstheme="minorBidi"/>
                <w:color w:val="000000" w:themeColor="text1"/>
                <w:lang w:val="mk-MK"/>
              </w:rPr>
              <w:t xml:space="preserve"> </w:t>
            </w:r>
            <w:r>
              <w:rPr>
                <w:rFonts w:cstheme="minorBidi"/>
                <w:color w:val="000000" w:themeColor="text1"/>
              </w:rPr>
              <w:t>књижевности.</w:t>
            </w:r>
          </w:p>
          <w:p w14:paraId="704955B2" w14:textId="1FC79ED5" w:rsidR="00F26C7B" w:rsidRPr="00F26C7B" w:rsidRDefault="00F26C7B" w:rsidP="00054E8C">
            <w:pPr>
              <w:pStyle w:val="ListParagraph"/>
              <w:numPr>
                <w:ilvl w:val="0"/>
                <w:numId w:val="25"/>
              </w:numPr>
              <w:jc w:val="both"/>
              <w:rPr>
                <w:rFonts w:cstheme="minorBidi"/>
                <w:lang w:val="mk-MK"/>
              </w:rPr>
            </w:pPr>
            <w:r>
              <w:rPr>
                <w:rFonts w:cstheme="minorBidi"/>
                <w:color w:val="000000" w:themeColor="text1"/>
              </w:rPr>
              <w:t>Ученици</w:t>
            </w:r>
            <w:r w:rsidR="009A32C6">
              <w:rPr>
                <w:rFonts w:cstheme="minorBidi"/>
                <w:color w:val="000000" w:themeColor="text1"/>
                <w:lang w:val="mk-MK"/>
              </w:rPr>
              <w:t xml:space="preserve"> </w:t>
            </w:r>
            <w:r>
              <w:rPr>
                <w:rFonts w:cstheme="minorBidi"/>
                <w:color w:val="000000" w:themeColor="text1"/>
              </w:rPr>
              <w:t>раде</w:t>
            </w:r>
            <w:r w:rsidR="009A32C6">
              <w:rPr>
                <w:rFonts w:cstheme="minorBidi"/>
                <w:color w:val="000000" w:themeColor="text1"/>
                <w:lang w:val="mk-MK"/>
              </w:rPr>
              <w:t xml:space="preserve"> </w:t>
            </w:r>
            <w:r>
              <w:rPr>
                <w:rFonts w:cstheme="minorBidi"/>
                <w:color w:val="000000" w:themeColor="text1"/>
              </w:rPr>
              <w:t>индивидуално. Путем</w:t>
            </w:r>
            <w:r w:rsidR="009A32C6">
              <w:rPr>
                <w:rFonts w:cstheme="minorBidi"/>
                <w:color w:val="000000" w:themeColor="text1"/>
                <w:lang w:val="mk-MK"/>
              </w:rPr>
              <w:t xml:space="preserve"> </w:t>
            </w:r>
            <w:r>
              <w:rPr>
                <w:rFonts w:cstheme="minorBidi"/>
                <w:color w:val="000000" w:themeColor="text1"/>
              </w:rPr>
              <w:t>презентације</w:t>
            </w:r>
            <w:r w:rsidR="009A32C6">
              <w:rPr>
                <w:rFonts w:cstheme="minorBidi"/>
                <w:color w:val="000000" w:themeColor="text1"/>
                <w:lang w:val="mk-MK"/>
              </w:rPr>
              <w:t xml:space="preserve"> </w:t>
            </w:r>
            <w:r>
              <w:rPr>
                <w:rFonts w:cstheme="minorBidi"/>
                <w:color w:val="000000" w:themeColor="text1"/>
              </w:rPr>
              <w:t>упознају</w:t>
            </w:r>
            <w:r w:rsidR="009A32C6">
              <w:rPr>
                <w:rFonts w:cstheme="minorBidi"/>
                <w:color w:val="000000" w:themeColor="text1"/>
                <w:lang w:val="mk-MK"/>
              </w:rPr>
              <w:t xml:space="preserve"> </w:t>
            </w:r>
            <w:r>
              <w:rPr>
                <w:rFonts w:cstheme="minorBidi"/>
                <w:color w:val="000000" w:themeColor="text1"/>
              </w:rPr>
              <w:t>се</w:t>
            </w:r>
            <w:r w:rsidR="009A32C6">
              <w:rPr>
                <w:rFonts w:cstheme="minorBidi"/>
                <w:color w:val="000000" w:themeColor="text1"/>
                <w:lang w:val="mk-MK"/>
              </w:rPr>
              <w:t xml:space="preserve"> </w:t>
            </w:r>
            <w:r>
              <w:rPr>
                <w:rFonts w:cstheme="minorBidi"/>
                <w:color w:val="000000" w:themeColor="text1"/>
              </w:rPr>
              <w:t>са</w:t>
            </w:r>
            <w:r w:rsidR="009A32C6">
              <w:rPr>
                <w:rFonts w:cstheme="minorBidi"/>
                <w:color w:val="000000" w:themeColor="text1"/>
                <w:lang w:val="mk-MK"/>
              </w:rPr>
              <w:t xml:space="preserve"> </w:t>
            </w:r>
            <w:r>
              <w:rPr>
                <w:rFonts w:cstheme="minorBidi"/>
                <w:color w:val="000000" w:themeColor="text1"/>
              </w:rPr>
              <w:t>поделом</w:t>
            </w:r>
            <w:r w:rsidR="009A32C6">
              <w:rPr>
                <w:rFonts w:cstheme="minorBidi"/>
                <w:color w:val="000000" w:themeColor="text1"/>
                <w:lang w:val="mk-MK"/>
              </w:rPr>
              <w:t xml:space="preserve"> </w:t>
            </w:r>
            <w:r>
              <w:rPr>
                <w:rFonts w:cstheme="minorBidi"/>
                <w:color w:val="000000" w:themeColor="text1"/>
              </w:rPr>
              <w:t>књижевности</w:t>
            </w:r>
            <w:r w:rsidR="009A32C6">
              <w:rPr>
                <w:rFonts w:cstheme="minorBidi"/>
                <w:color w:val="000000" w:themeColor="text1"/>
                <w:lang w:val="mk-MK"/>
              </w:rPr>
              <w:t xml:space="preserve"> </w:t>
            </w:r>
            <w:r>
              <w:rPr>
                <w:rFonts w:cstheme="minorBidi"/>
                <w:color w:val="000000" w:themeColor="text1"/>
              </w:rPr>
              <w:t>према</w:t>
            </w:r>
            <w:r w:rsidR="009A32C6">
              <w:rPr>
                <w:rFonts w:cstheme="minorBidi"/>
                <w:color w:val="000000" w:themeColor="text1"/>
                <w:lang w:val="mk-MK"/>
              </w:rPr>
              <w:t xml:space="preserve"> </w:t>
            </w:r>
            <w:r>
              <w:rPr>
                <w:rFonts w:cstheme="minorBidi"/>
                <w:color w:val="000000" w:themeColor="text1"/>
              </w:rPr>
              <w:t>облику, ауторству и унутрашњим</w:t>
            </w:r>
            <w:r w:rsidR="009A32C6">
              <w:rPr>
                <w:rFonts w:cstheme="minorBidi"/>
                <w:color w:val="000000" w:themeColor="text1"/>
                <w:lang w:val="mk-MK"/>
              </w:rPr>
              <w:t xml:space="preserve"> </w:t>
            </w:r>
            <w:r>
              <w:rPr>
                <w:rFonts w:cstheme="minorBidi"/>
                <w:color w:val="000000" w:themeColor="text1"/>
              </w:rPr>
              <w:t>својствима (роду) и њиховим</w:t>
            </w:r>
            <w:r w:rsidR="009A32C6">
              <w:rPr>
                <w:rFonts w:cstheme="minorBidi"/>
                <w:color w:val="000000" w:themeColor="text1"/>
                <w:lang w:val="mk-MK"/>
              </w:rPr>
              <w:t xml:space="preserve"> </w:t>
            </w:r>
            <w:r>
              <w:rPr>
                <w:rFonts w:cstheme="minorBidi"/>
                <w:color w:val="000000" w:themeColor="text1"/>
              </w:rPr>
              <w:t>основним</w:t>
            </w:r>
            <w:r w:rsidR="009A32C6">
              <w:rPr>
                <w:rFonts w:cstheme="minorBidi"/>
                <w:color w:val="000000" w:themeColor="text1"/>
                <w:lang w:val="mk-MK"/>
              </w:rPr>
              <w:t xml:space="preserve"> </w:t>
            </w:r>
            <w:r>
              <w:rPr>
                <w:rFonts w:cstheme="minorBidi"/>
                <w:color w:val="000000" w:themeColor="text1"/>
              </w:rPr>
              <w:t>одликама, наводећи</w:t>
            </w:r>
            <w:r w:rsidR="009A32C6">
              <w:rPr>
                <w:rFonts w:cstheme="minorBidi"/>
                <w:color w:val="000000" w:themeColor="text1"/>
                <w:lang w:val="mk-MK"/>
              </w:rPr>
              <w:t xml:space="preserve"> </w:t>
            </w:r>
            <w:r>
              <w:rPr>
                <w:rFonts w:cstheme="minorBidi"/>
                <w:color w:val="000000" w:themeColor="text1"/>
              </w:rPr>
              <w:t>притом</w:t>
            </w:r>
            <w:r w:rsidR="009A32C6">
              <w:rPr>
                <w:rFonts w:cstheme="minorBidi"/>
                <w:color w:val="000000" w:themeColor="text1"/>
                <w:lang w:val="mk-MK"/>
              </w:rPr>
              <w:t xml:space="preserve"> </w:t>
            </w:r>
            <w:r>
              <w:rPr>
                <w:rFonts w:cstheme="minorBidi"/>
                <w:color w:val="000000" w:themeColor="text1"/>
              </w:rPr>
              <w:t>одговарајуће</w:t>
            </w:r>
            <w:r w:rsidR="009A32C6">
              <w:rPr>
                <w:rFonts w:cstheme="minorBidi"/>
                <w:color w:val="000000" w:themeColor="text1"/>
                <w:lang w:val="mk-MK"/>
              </w:rPr>
              <w:t xml:space="preserve"> </w:t>
            </w:r>
            <w:r>
              <w:rPr>
                <w:rFonts w:cstheme="minorBidi"/>
                <w:color w:val="000000" w:themeColor="text1"/>
              </w:rPr>
              <w:t>примере. Подељени у групама, приказују</w:t>
            </w:r>
            <w:r w:rsidR="009A32C6">
              <w:rPr>
                <w:rFonts w:cstheme="minorBidi"/>
                <w:color w:val="000000" w:themeColor="text1"/>
                <w:lang w:val="mk-MK"/>
              </w:rPr>
              <w:t xml:space="preserve"> </w:t>
            </w:r>
            <w:r>
              <w:rPr>
                <w:rFonts w:cstheme="minorBidi"/>
                <w:color w:val="000000" w:themeColor="text1"/>
              </w:rPr>
              <w:t>поделу</w:t>
            </w:r>
            <w:r w:rsidR="009A32C6">
              <w:rPr>
                <w:rFonts w:cstheme="minorBidi"/>
                <w:color w:val="000000" w:themeColor="text1"/>
                <w:lang w:val="mk-MK"/>
              </w:rPr>
              <w:t xml:space="preserve"> </w:t>
            </w:r>
            <w:r>
              <w:rPr>
                <w:rFonts w:cstheme="minorBidi"/>
                <w:color w:val="000000" w:themeColor="text1"/>
              </w:rPr>
              <w:t>књижевности.</w:t>
            </w:r>
          </w:p>
          <w:p w14:paraId="4869707F" w14:textId="77777777" w:rsidR="00054E8C" w:rsidRPr="00400C03" w:rsidRDefault="00F26C7B" w:rsidP="00054E8C">
            <w:pPr>
              <w:pStyle w:val="ListParagraph"/>
              <w:numPr>
                <w:ilvl w:val="0"/>
                <w:numId w:val="25"/>
              </w:numPr>
              <w:jc w:val="both"/>
              <w:rPr>
                <w:rFonts w:cstheme="minorBidi"/>
                <w:lang w:val="mk-MK"/>
              </w:rPr>
            </w:pPr>
            <w:r>
              <w:rPr>
                <w:rFonts w:cstheme="minorBidi"/>
                <w:lang w:val="mk-MK"/>
              </w:rPr>
              <w:t>Ученици добијају наставне листиће на којима се налазе песме, приповетске, драмски текстови. Готово сви наставни листићи су различити. Под текстовима налазе се празне линије где ће ученик написати оно што буде установио из наставног листића који је био добио: како је текст написан, у ком облику, шта нам говори/представља текст. У међувремену, наставник на табли припрема схематски приказ и кратко објашњење о родовима књижевности (лирика, епика и драма). Учениции на самолепљивом папирићу пишу наслов текста који су читали и смештају га у онај део схематског приказа где сматрају да припада њихов текст. Дискутује се о њиховом коначном избору/одговору, као и о разлозима таквог избора. Из дискусије произлазе закључци о одликама књижевних родова, који ће касније допунити схематски приказ.</w:t>
            </w:r>
          </w:p>
          <w:p w14:paraId="100D8218" w14:textId="77777777" w:rsidR="00054E8C" w:rsidRPr="00F26C7B" w:rsidRDefault="00F26C7B" w:rsidP="00054E8C">
            <w:pPr>
              <w:pStyle w:val="ListParagraph"/>
              <w:numPr>
                <w:ilvl w:val="0"/>
                <w:numId w:val="25"/>
              </w:numPr>
              <w:spacing w:after="60" w:line="259" w:lineRule="auto"/>
              <w:jc w:val="both"/>
              <w:rPr>
                <w:rFonts w:cstheme="minorHAnsi"/>
                <w:bCs/>
                <w:lang w:val="mk-MK"/>
              </w:rPr>
            </w:pPr>
            <w:r>
              <w:rPr>
                <w:rFonts w:cstheme="minorHAnsi"/>
                <w:bCs/>
                <w:lang w:val="mk-MK"/>
              </w:rPr>
              <w:t xml:space="preserve">Ученици раде у групама. Свака група добија радни листић са два текста – један у стиху </w:t>
            </w:r>
            <w:r w:rsidRPr="007B48C7">
              <w:rPr>
                <w:rFonts w:cstheme="minorHAnsi"/>
                <w:bCs/>
                <w:color w:val="000000" w:themeColor="text1"/>
                <w:lang w:val="mk-MK"/>
              </w:rPr>
              <w:t>(</w:t>
            </w:r>
            <w:r w:rsidR="007B48C7" w:rsidRPr="007B48C7">
              <w:rPr>
                <w:rFonts w:cstheme="minorHAnsi"/>
                <w:bCs/>
                <w:color w:val="000000" w:themeColor="text1"/>
                <w:lang w:val="mk-MK"/>
              </w:rPr>
              <w:t>„Ала је леп овај свет</w:t>
            </w:r>
            <w:r w:rsidR="007B48C7" w:rsidRPr="007B48C7">
              <w:rPr>
                <w:rFonts w:cs="Calibri"/>
                <w:bCs/>
                <w:color w:val="000000" w:themeColor="text1"/>
                <w:lang w:val="mk-MK"/>
              </w:rPr>
              <w:t>”</w:t>
            </w:r>
            <w:r w:rsidR="007B48C7" w:rsidRPr="007B48C7">
              <w:rPr>
                <w:rFonts w:cstheme="minorHAnsi"/>
                <w:bCs/>
                <w:color w:val="000000" w:themeColor="text1"/>
                <w:lang w:val="mk-MK"/>
              </w:rPr>
              <w:t xml:space="preserve"> – Јован Јованови</w:t>
            </w:r>
            <w:r w:rsidR="007B48C7" w:rsidRPr="007B48C7">
              <w:rPr>
                <w:rFonts w:cstheme="minorHAnsi"/>
                <w:bCs/>
                <w:color w:val="000000" w:themeColor="text1"/>
              </w:rPr>
              <w:t>ћ Змај</w:t>
            </w:r>
            <w:r>
              <w:rPr>
                <w:rFonts w:cstheme="minorHAnsi"/>
                <w:bCs/>
                <w:color w:val="000000" w:themeColor="text1"/>
                <w:lang w:val="mk-MK"/>
              </w:rPr>
              <w:t xml:space="preserve">), а други у прози </w:t>
            </w:r>
            <w:r w:rsidRPr="007B48C7">
              <w:rPr>
                <w:rFonts w:cstheme="minorHAnsi"/>
                <w:bCs/>
                <w:color w:val="000000" w:themeColor="text1"/>
                <w:lang w:val="mk-MK"/>
              </w:rPr>
              <w:t>(</w:t>
            </w:r>
            <w:r w:rsidR="007B48C7" w:rsidRPr="007B48C7">
              <w:rPr>
                <w:rFonts w:cstheme="minorHAnsi"/>
                <w:bCs/>
                <w:color w:val="000000" w:themeColor="text1"/>
                <w:lang w:val="mk-MK"/>
              </w:rPr>
              <w:t>„Девојка цара надмудрила</w:t>
            </w:r>
            <w:r w:rsidR="007B48C7" w:rsidRPr="007B48C7">
              <w:rPr>
                <w:rFonts w:cs="Calibri"/>
                <w:bCs/>
                <w:color w:val="000000" w:themeColor="text1"/>
                <w:lang w:val="mk-MK"/>
              </w:rPr>
              <w:t>”</w:t>
            </w:r>
            <w:r w:rsidR="007B48C7" w:rsidRPr="007B48C7">
              <w:rPr>
                <w:rFonts w:cstheme="minorHAnsi"/>
                <w:bCs/>
                <w:color w:val="000000" w:themeColor="text1"/>
                <w:lang w:val="mk-MK"/>
              </w:rPr>
              <w:t xml:space="preserve"> – </w:t>
            </w:r>
            <w:r w:rsidR="007B48C7">
              <w:rPr>
                <w:rFonts w:cstheme="minorHAnsi"/>
                <w:bCs/>
                <w:color w:val="000000" w:themeColor="text1"/>
                <w:lang w:val="mk-MK"/>
              </w:rPr>
              <w:t xml:space="preserve">сакупио </w:t>
            </w:r>
            <w:r w:rsidR="007B48C7" w:rsidRPr="007B48C7">
              <w:rPr>
                <w:rFonts w:cstheme="minorHAnsi"/>
                <w:bCs/>
                <w:color w:val="000000" w:themeColor="text1"/>
                <w:lang w:val="mk-MK"/>
              </w:rPr>
              <w:t>Вук Стефанови</w:t>
            </w:r>
            <w:r w:rsidR="007B48C7" w:rsidRPr="007B48C7">
              <w:rPr>
                <w:rFonts w:cstheme="minorHAnsi"/>
                <w:bCs/>
                <w:color w:val="000000" w:themeColor="text1"/>
              </w:rPr>
              <w:t>ћ Караџић</w:t>
            </w:r>
            <w:r w:rsidRPr="007B48C7">
              <w:rPr>
                <w:rFonts w:cstheme="minorHAnsi"/>
                <w:bCs/>
                <w:color w:val="000000" w:themeColor="text1"/>
                <w:lang w:val="mk-MK"/>
              </w:rPr>
              <w:t>).</w:t>
            </w:r>
            <w:r>
              <w:rPr>
                <w:rFonts w:cstheme="minorHAnsi"/>
                <w:bCs/>
                <w:color w:val="000000" w:themeColor="text1"/>
                <w:lang w:val="mk-MK"/>
              </w:rPr>
              <w:t xml:space="preserve"> Ученици читају, разгледају и пореде текстове. Да ли се ови текстови визуелно разликују? Који је од ова два текста ближи свакодневном (разговороном) језику? Који од ова два текста има већу ритмичност? Ученици из сваке групе записују на листићима шта је поезија, а шта проза. Групе међусобно размењују листиће (у круг), проверавају написано и допуњују уколико је претходна група пропустила нешто. У паровима израђују Венов дијаграм о књижевности писаној у стиху и књижевности писаној у прози.</w:t>
            </w:r>
          </w:p>
          <w:p w14:paraId="714490E8" w14:textId="77777777" w:rsidR="00F26C7B" w:rsidRDefault="00F26C7B" w:rsidP="00054E8C">
            <w:pPr>
              <w:pStyle w:val="ListParagraph"/>
              <w:numPr>
                <w:ilvl w:val="0"/>
                <w:numId w:val="25"/>
              </w:numPr>
              <w:spacing w:line="259" w:lineRule="auto"/>
              <w:jc w:val="both"/>
              <w:rPr>
                <w:lang w:val="mk-MK"/>
              </w:rPr>
            </w:pPr>
            <w:r>
              <w:rPr>
                <w:lang w:val="mk-MK"/>
              </w:rPr>
              <w:t>Ученици раде у групама. Свака група добија три картице. Групе имају задатак да истражују у уџбенику (или да истражују материјал који се налази у библиотеци у учионици) и да напишу наслове текстова и ауторе које пронађу. На картицама објађњавају у каквом облику могу бити написани књижевни текстови сваког књижевног рода. Свака од радних група презентује, дајући одговарајуће објашњење о изабраним текстовима. Проверава се тачност задатка путем коментарисања и од стране ученика и од стране наставника.</w:t>
            </w:r>
          </w:p>
          <w:p w14:paraId="6E780B57" w14:textId="77777777" w:rsidR="00F26C7B" w:rsidRDefault="00F26C7B" w:rsidP="00054E8C">
            <w:pPr>
              <w:pStyle w:val="ListParagraph"/>
              <w:numPr>
                <w:ilvl w:val="0"/>
                <w:numId w:val="25"/>
              </w:numPr>
              <w:spacing w:line="259" w:lineRule="auto"/>
              <w:jc w:val="both"/>
              <w:rPr>
                <w:lang w:val="mk-MK"/>
              </w:rPr>
            </w:pPr>
            <w:r>
              <w:rPr>
                <w:lang w:val="mk-MK"/>
              </w:rPr>
              <w:t>Ученици раде у групама. Подељени су у три групе и свака група добија различите текстове. Прва група добија текст написан у поезији и прози, друга група добија народну песму и уметничку песму, а трећа група добија лирски, епски и драмски текст. Групе читају текстове и одређују где припада текст. Након тога презентују, дајући одговарајуће објашњење о томе где припада текст.</w:t>
            </w:r>
          </w:p>
          <w:p w14:paraId="0E57FA93" w14:textId="77777777" w:rsidR="00F26C7B" w:rsidRDefault="00F26C7B" w:rsidP="00054E8C">
            <w:pPr>
              <w:pStyle w:val="ListParagraph"/>
              <w:numPr>
                <w:ilvl w:val="0"/>
                <w:numId w:val="25"/>
              </w:numPr>
              <w:spacing w:line="259" w:lineRule="auto"/>
              <w:jc w:val="both"/>
              <w:rPr>
                <w:lang w:val="mk-MK"/>
              </w:rPr>
            </w:pPr>
            <w:r>
              <w:rPr>
                <w:lang w:val="mk-MK"/>
              </w:rPr>
              <w:t>Ученици са наставног листића читају народну песму и ауторску песму. Пореде дате песме и дискутују о њиховом ауторству, истичући анонимност насупрот конкретном ауторству.</w:t>
            </w:r>
          </w:p>
          <w:p w14:paraId="60349784" w14:textId="00BD87C0" w:rsidR="00F26C7B" w:rsidRPr="00F26C7B" w:rsidRDefault="00F26C7B" w:rsidP="00054E8C">
            <w:pPr>
              <w:pStyle w:val="ListParagraph"/>
              <w:numPr>
                <w:ilvl w:val="0"/>
                <w:numId w:val="25"/>
              </w:numPr>
              <w:spacing w:line="259" w:lineRule="auto"/>
              <w:jc w:val="both"/>
              <w:rPr>
                <w:lang w:val="mk-MK"/>
              </w:rPr>
            </w:pPr>
            <w:r>
              <w:rPr>
                <w:lang w:val="mk-MK"/>
              </w:rPr>
              <w:t xml:space="preserve">Ученици читају песму </w:t>
            </w:r>
            <w:r w:rsidRPr="007B48C7">
              <w:rPr>
                <w:color w:val="000000" w:themeColor="text1"/>
                <w:lang w:val="mk-MK"/>
              </w:rPr>
              <w:t>(</w:t>
            </w:r>
            <w:r w:rsidR="007B48C7" w:rsidRPr="007B48C7">
              <w:rPr>
                <w:color w:val="000000" w:themeColor="text1"/>
                <w:lang w:val="mk-MK"/>
              </w:rPr>
              <w:t>„Певам дању, певам но</w:t>
            </w:r>
            <w:r w:rsidR="007B48C7" w:rsidRPr="007B48C7">
              <w:rPr>
                <w:color w:val="000000" w:themeColor="text1"/>
              </w:rPr>
              <w:t>ћу</w:t>
            </w:r>
            <w:r w:rsidR="007B48C7" w:rsidRPr="007B48C7">
              <w:rPr>
                <w:rFonts w:cs="Calibri"/>
                <w:color w:val="000000" w:themeColor="text1"/>
              </w:rPr>
              <w:t>”</w:t>
            </w:r>
            <w:r w:rsidR="007B48C7" w:rsidRPr="007B48C7">
              <w:rPr>
                <w:color w:val="000000" w:themeColor="text1"/>
              </w:rPr>
              <w:t xml:space="preserve"> – БранкоРадичевић</w:t>
            </w:r>
            <w:r w:rsidRPr="007B48C7">
              <w:rPr>
                <w:color w:val="000000" w:themeColor="text1"/>
                <w:lang w:val="mk-MK"/>
              </w:rPr>
              <w:t>).</w:t>
            </w:r>
            <w:r>
              <w:rPr>
                <w:color w:val="000000" w:themeColor="text1"/>
                <w:lang w:val="mk-MK"/>
              </w:rPr>
              <w:t xml:space="preserve"> Ученици дискутују у групама: Каква је песма према дужини? Да ли се може препричати? Да  ли се у њој исказују осећања и  расположење? Каква су то осећања? Ученици издвајају глаголе и заменице у песми. У ком су лицу глаголи у песми? Да ли, када су глаголи у првом лицу, то значи да аутор пише о себи и да је он лик из песме? Презентују одговоре и међусобно се допуњавају. Ученици закључују да лик из песме није песник, него „</w:t>
            </w:r>
            <w:r>
              <w:rPr>
                <w:color w:val="000000" w:themeColor="text1"/>
              </w:rPr>
              <w:t>глас</w:t>
            </w:r>
            <w:r>
              <w:rPr>
                <w:rFonts w:cs="Calibri"/>
                <w:color w:val="000000" w:themeColor="text1"/>
              </w:rPr>
              <w:t>”</w:t>
            </w:r>
            <w:r>
              <w:rPr>
                <w:color w:val="000000" w:themeColor="text1"/>
              </w:rPr>
              <w:t>којиисказујеосећања и мисли и да</w:t>
            </w:r>
            <w:r w:rsidR="00275448">
              <w:rPr>
                <w:color w:val="000000" w:themeColor="text1"/>
                <w:lang w:val="mk-MK"/>
              </w:rPr>
              <w:t xml:space="preserve"> </w:t>
            </w:r>
            <w:r>
              <w:rPr>
                <w:color w:val="000000" w:themeColor="text1"/>
              </w:rPr>
              <w:t>се</w:t>
            </w:r>
            <w:r w:rsidR="00275448">
              <w:rPr>
                <w:color w:val="000000" w:themeColor="text1"/>
                <w:lang w:val="mk-MK"/>
              </w:rPr>
              <w:t xml:space="preserve"> </w:t>
            </w:r>
            <w:r>
              <w:rPr>
                <w:color w:val="000000" w:themeColor="text1"/>
              </w:rPr>
              <w:t>он</w:t>
            </w:r>
            <w:r w:rsidR="00275448">
              <w:rPr>
                <w:color w:val="000000" w:themeColor="text1"/>
                <w:lang w:val="mk-MK"/>
              </w:rPr>
              <w:t xml:space="preserve"> </w:t>
            </w:r>
            <w:r>
              <w:rPr>
                <w:color w:val="000000" w:themeColor="text1"/>
              </w:rPr>
              <w:t>зове</w:t>
            </w:r>
            <w:r w:rsidR="00275448">
              <w:rPr>
                <w:color w:val="000000" w:themeColor="text1"/>
                <w:lang w:val="mk-MK"/>
              </w:rPr>
              <w:t xml:space="preserve"> </w:t>
            </w:r>
            <w:r>
              <w:rPr>
                <w:color w:val="000000" w:themeColor="text1"/>
              </w:rPr>
              <w:t>лирски</w:t>
            </w:r>
            <w:r w:rsidR="00275448">
              <w:rPr>
                <w:color w:val="000000" w:themeColor="text1"/>
                <w:lang w:val="mk-MK"/>
              </w:rPr>
              <w:t xml:space="preserve"> </w:t>
            </w:r>
            <w:r>
              <w:rPr>
                <w:color w:val="000000" w:themeColor="text1"/>
              </w:rPr>
              <w:t>субјекат. Индивидуално</w:t>
            </w:r>
            <w:r w:rsidR="00275448">
              <w:rPr>
                <w:color w:val="000000" w:themeColor="text1"/>
                <w:lang w:val="mk-MK"/>
              </w:rPr>
              <w:t xml:space="preserve"> </w:t>
            </w:r>
            <w:r>
              <w:rPr>
                <w:color w:val="000000" w:themeColor="text1"/>
              </w:rPr>
              <w:t>израђују</w:t>
            </w:r>
            <w:r w:rsidR="00275448">
              <w:rPr>
                <w:color w:val="000000" w:themeColor="text1"/>
                <w:lang w:val="mk-MK"/>
              </w:rPr>
              <w:t xml:space="preserve"> </w:t>
            </w:r>
            <w:r>
              <w:rPr>
                <w:color w:val="000000" w:themeColor="text1"/>
              </w:rPr>
              <w:t>мисаону</w:t>
            </w:r>
            <w:r w:rsidR="00275448">
              <w:rPr>
                <w:color w:val="000000" w:themeColor="text1"/>
                <w:lang w:val="mk-MK"/>
              </w:rPr>
              <w:t xml:space="preserve"> </w:t>
            </w:r>
            <w:r>
              <w:rPr>
                <w:color w:val="000000" w:themeColor="text1"/>
              </w:rPr>
              <w:t>мапу/скелетни</w:t>
            </w:r>
            <w:r w:rsidR="00275448">
              <w:rPr>
                <w:color w:val="000000" w:themeColor="text1"/>
                <w:lang w:val="mk-MK"/>
              </w:rPr>
              <w:t xml:space="preserve"> </w:t>
            </w:r>
            <w:r>
              <w:rPr>
                <w:color w:val="000000" w:themeColor="text1"/>
              </w:rPr>
              <w:t>приказ</w:t>
            </w:r>
            <w:r w:rsidR="00275448">
              <w:rPr>
                <w:color w:val="000000" w:themeColor="text1"/>
                <w:lang w:val="mk-MK"/>
              </w:rPr>
              <w:t xml:space="preserve"> </w:t>
            </w:r>
            <w:r>
              <w:rPr>
                <w:color w:val="000000" w:themeColor="text1"/>
              </w:rPr>
              <w:t>лирске</w:t>
            </w:r>
            <w:r w:rsidR="00275448">
              <w:rPr>
                <w:color w:val="000000" w:themeColor="text1"/>
                <w:lang w:val="mk-MK"/>
              </w:rPr>
              <w:t xml:space="preserve"> </w:t>
            </w:r>
            <w:r>
              <w:rPr>
                <w:color w:val="000000" w:themeColor="text1"/>
              </w:rPr>
              <w:t>песме.</w:t>
            </w:r>
          </w:p>
          <w:p w14:paraId="5CA5930B" w14:textId="77777777" w:rsidR="00F26C7B" w:rsidRPr="00302688" w:rsidRDefault="00302688" w:rsidP="00054E8C">
            <w:pPr>
              <w:pStyle w:val="ListParagraph"/>
              <w:numPr>
                <w:ilvl w:val="0"/>
                <w:numId w:val="25"/>
              </w:numPr>
              <w:spacing w:line="259" w:lineRule="auto"/>
              <w:jc w:val="both"/>
              <w:rPr>
                <w:lang w:val="mk-MK"/>
              </w:rPr>
            </w:pPr>
            <w:r>
              <w:rPr>
                <w:lang w:val="mk-MK"/>
              </w:rPr>
              <w:lastRenderedPageBreak/>
              <w:t>Ученици раде у пару или у групама. Добијају две песме. Једна песма (нпр.</w:t>
            </w:r>
            <w:r w:rsidR="007B48C7" w:rsidRPr="007B48C7">
              <w:rPr>
                <w:color w:val="000000" w:themeColor="text1"/>
                <w:lang w:val="mk-MK"/>
              </w:rPr>
              <w:t>„Чуо сам</w:t>
            </w:r>
            <w:r w:rsidR="007B48C7" w:rsidRPr="007B48C7">
              <w:rPr>
                <w:rFonts w:cs="Calibri"/>
                <w:color w:val="000000" w:themeColor="text1"/>
                <w:lang w:val="mk-MK"/>
              </w:rPr>
              <w:t>”</w:t>
            </w:r>
            <w:r w:rsidR="007B48C7" w:rsidRPr="007B48C7">
              <w:rPr>
                <w:color w:val="000000" w:themeColor="text1"/>
                <w:lang w:val="mk-MK"/>
              </w:rPr>
              <w:t xml:space="preserve"> – Добрица Ери</w:t>
            </w:r>
            <w:r w:rsidR="007B48C7" w:rsidRPr="007B48C7">
              <w:rPr>
                <w:color w:val="000000" w:themeColor="text1"/>
              </w:rPr>
              <w:t>ћ</w:t>
            </w:r>
            <w:r w:rsidRPr="007B48C7">
              <w:rPr>
                <w:color w:val="000000" w:themeColor="text1"/>
                <w:lang w:val="mk-MK"/>
              </w:rPr>
              <w:t>)</w:t>
            </w:r>
            <w:r>
              <w:rPr>
                <w:color w:val="000000" w:themeColor="text1"/>
                <w:lang w:val="mk-MK"/>
              </w:rPr>
              <w:t xml:space="preserve"> има везане стихове са римом, а друга (нпр. </w:t>
            </w:r>
            <w:r w:rsidR="007B48C7" w:rsidRPr="007B48C7">
              <w:rPr>
                <w:color w:val="000000" w:themeColor="text1"/>
                <w:lang w:val="mk-MK"/>
              </w:rPr>
              <w:t>„</w:t>
            </w:r>
            <w:r w:rsidR="007B48C7" w:rsidRPr="007B48C7">
              <w:rPr>
                <w:color w:val="000000" w:themeColor="text1"/>
              </w:rPr>
              <w:t>Рођенданскапесма</w:t>
            </w:r>
            <w:r w:rsidR="007B48C7" w:rsidRPr="007B48C7">
              <w:rPr>
                <w:rFonts w:cs="Calibri"/>
                <w:color w:val="000000" w:themeColor="text1"/>
              </w:rPr>
              <w:t>”</w:t>
            </w:r>
            <w:r w:rsidR="007B48C7" w:rsidRPr="007B48C7">
              <w:rPr>
                <w:color w:val="000000" w:themeColor="text1"/>
              </w:rPr>
              <w:t xml:space="preserve"> – МирославМикаАнтић</w:t>
            </w:r>
            <w:r>
              <w:rPr>
                <w:color w:val="000000" w:themeColor="text1"/>
                <w:lang w:val="mk-MK"/>
              </w:rPr>
              <w:t>) нема римоване стихове (писана је у слободном стиху). Ученици добијају задатак да прочитају песме и да пронађу оне стихове где има риме и стихове где је нема. Те стихове записују у својим свескама и презентују. Након тога имају задатак да из уџбеника (или неког другог материјала који се налази у учионичној или школској библиотеци) и из других песама да пронађу један пример везаних стихова и један пример слободних стихова.</w:t>
            </w:r>
          </w:p>
          <w:p w14:paraId="57070302" w14:textId="77777777" w:rsidR="00302688" w:rsidRPr="00302688" w:rsidRDefault="00302688" w:rsidP="00302688">
            <w:pPr>
              <w:pStyle w:val="ListParagraph"/>
              <w:numPr>
                <w:ilvl w:val="0"/>
                <w:numId w:val="25"/>
              </w:numPr>
              <w:spacing w:line="259" w:lineRule="auto"/>
              <w:jc w:val="both"/>
              <w:rPr>
                <w:lang w:val="mk-MK"/>
              </w:rPr>
            </w:pPr>
            <w:r>
              <w:rPr>
                <w:color w:val="000000" w:themeColor="text1"/>
                <w:lang w:val="mk-MK"/>
              </w:rPr>
              <w:t xml:space="preserve">Ученици су подељени у групама. Свака група добија наставни листић са различитим врстама строфа састављене од различитог броја стихова. Читају строфе и констатују да су неке састављене од једног, два, три, четири или више стихова. Наставник подстиче ученике да размисле о томе како се ове строфе зову. Почиње се моностихом, дистихом, терцетом, катреном, па све до дециме. Завршава се активношћу кроз игру: </w:t>
            </w:r>
            <w:r w:rsidRPr="00302688">
              <w:rPr>
                <w:i/>
                <w:color w:val="000000" w:themeColor="text1"/>
                <w:lang w:val="mk-MK"/>
              </w:rPr>
              <w:t>Изброји, изговори тачно и победи</w:t>
            </w:r>
            <w:r>
              <w:rPr>
                <w:color w:val="000000" w:themeColor="text1"/>
                <w:lang w:val="mk-MK"/>
              </w:rPr>
              <w:t xml:space="preserve"> – такмичење међу ученицима ко ће најбрже и тачно да каже врсте строфа.</w:t>
            </w:r>
          </w:p>
          <w:p w14:paraId="430B40CA" w14:textId="77777777" w:rsidR="00302688" w:rsidRPr="00302688" w:rsidRDefault="00302688" w:rsidP="00302688">
            <w:pPr>
              <w:pStyle w:val="ListParagraph"/>
              <w:numPr>
                <w:ilvl w:val="0"/>
                <w:numId w:val="25"/>
              </w:numPr>
              <w:spacing w:before="240" w:line="259" w:lineRule="auto"/>
              <w:jc w:val="both"/>
              <w:rPr>
                <w:rFonts w:cstheme="minorHAnsi"/>
                <w:lang w:val="mk-MK"/>
              </w:rPr>
            </w:pPr>
            <w:r>
              <w:rPr>
                <w:rFonts w:cstheme="minorHAnsi"/>
                <w:lang w:val="mk-MK"/>
              </w:rPr>
              <w:t>Ученици путем технике Бура идеја говоре о томе на шта их асоцира појам отаџбина који је записан на табли. На пример, отаџбина – родна земља, рођак, родни крај, Македонија/Србија, прошлост, богата историја, природне лепоте, народни хе</w:t>
            </w:r>
            <w:r w:rsidR="007B48C7">
              <w:rPr>
                <w:rFonts w:cstheme="minorHAnsi"/>
                <w:lang w:val="mk-MK"/>
              </w:rPr>
              <w:t>роји итд. Ученици читају песму „Домовина</w:t>
            </w:r>
            <w:r w:rsidR="007B48C7">
              <w:rPr>
                <w:rFonts w:cs="Calibri"/>
                <w:lang w:val="mk-MK"/>
              </w:rPr>
              <w:t>”</w:t>
            </w:r>
            <w:r w:rsidR="007B48C7">
              <w:rPr>
                <w:rFonts w:cstheme="minorHAnsi"/>
                <w:lang w:val="mk-MK"/>
              </w:rPr>
              <w:t xml:space="preserve"> Душана Васиљева</w:t>
            </w:r>
            <w:r>
              <w:rPr>
                <w:rFonts w:cstheme="minorHAnsi"/>
                <w:color w:val="000000" w:themeColor="text1"/>
                <w:lang w:val="mk-MK"/>
              </w:rPr>
              <w:t>. Анализира се песма: каква нам осећања песма представља? Како је опевана отаџбина? Која вам је поетска слика оставила највећи утисак? Зашто? Ученици износе своја мишљења и коментаре у односу на појам мотив, након чега наставник прича ученицима како се деле лирске песме према мотиву и заједно долазе до закључка шра је то родољубива песма. Издваја одлике родољубиве песме и заједно износе закључке.</w:t>
            </w:r>
          </w:p>
          <w:p w14:paraId="21C14FCA" w14:textId="77777777" w:rsidR="00302688" w:rsidRPr="00302688" w:rsidRDefault="00302688" w:rsidP="00302688">
            <w:pPr>
              <w:pStyle w:val="ListParagraph"/>
              <w:numPr>
                <w:ilvl w:val="0"/>
                <w:numId w:val="25"/>
              </w:numPr>
              <w:spacing w:before="240" w:line="259" w:lineRule="auto"/>
              <w:jc w:val="both"/>
              <w:rPr>
                <w:rFonts w:cstheme="minorHAnsi"/>
                <w:lang w:val="mk-MK"/>
              </w:rPr>
            </w:pPr>
            <w:r>
              <w:rPr>
                <w:rFonts w:cstheme="minorHAnsi"/>
                <w:color w:val="000000" w:themeColor="text1"/>
                <w:lang w:val="mk-MK"/>
              </w:rPr>
              <w:t xml:space="preserve">Ученици разгледају слике и пејзаже које су сами нацртали или је пак донео наставник. Читају </w:t>
            </w:r>
            <w:r w:rsidRPr="007B48C7">
              <w:rPr>
                <w:rFonts w:cstheme="minorHAnsi"/>
                <w:color w:val="000000" w:themeColor="text1"/>
                <w:lang w:val="mk-MK"/>
              </w:rPr>
              <w:t xml:space="preserve">песму </w:t>
            </w:r>
            <w:r w:rsidR="007B48C7" w:rsidRPr="007B48C7">
              <w:rPr>
                <w:rFonts w:cstheme="minorHAnsi"/>
                <w:color w:val="000000" w:themeColor="text1"/>
                <w:lang w:val="mk-MK"/>
              </w:rPr>
              <w:t>„Проле</w:t>
            </w:r>
            <w:r w:rsidR="007B48C7" w:rsidRPr="007B48C7">
              <w:rPr>
                <w:rFonts w:cstheme="minorHAnsi"/>
                <w:color w:val="000000" w:themeColor="text1"/>
              </w:rPr>
              <w:t>ће</w:t>
            </w:r>
            <w:r w:rsidR="007B48C7" w:rsidRPr="007B48C7">
              <w:rPr>
                <w:rFonts w:cs="Calibri"/>
                <w:color w:val="000000" w:themeColor="text1"/>
              </w:rPr>
              <w:t>”</w:t>
            </w:r>
            <w:r w:rsidR="007B48C7" w:rsidRPr="007B48C7">
              <w:rPr>
                <w:rFonts w:cstheme="minorHAnsi"/>
                <w:color w:val="000000" w:themeColor="text1"/>
              </w:rPr>
              <w:t>АлексеШантића</w:t>
            </w:r>
            <w:r w:rsidRPr="007B48C7">
              <w:rPr>
                <w:rFonts w:cstheme="minorHAnsi"/>
                <w:color w:val="000000" w:themeColor="text1"/>
                <w:lang w:val="mk-MK"/>
              </w:rPr>
              <w:t xml:space="preserve"> и раде у групама према техници Дневник са двојним записом да би објаснили основна обележја описних (пејзажних) песама, дајући</w:t>
            </w:r>
            <w:r>
              <w:rPr>
                <w:rFonts w:cstheme="minorHAnsi"/>
                <w:color w:val="000000" w:themeColor="text1"/>
                <w:lang w:val="mk-MK"/>
              </w:rPr>
              <w:t xml:space="preserve"> притом примере одговарајућих навода. Групе презентују своје одговоре.</w:t>
            </w:r>
          </w:p>
          <w:p w14:paraId="101EBA06" w14:textId="77777777" w:rsidR="00302688" w:rsidRPr="00302688" w:rsidRDefault="00302688" w:rsidP="00302688">
            <w:pPr>
              <w:pStyle w:val="ListParagraph"/>
              <w:numPr>
                <w:ilvl w:val="0"/>
                <w:numId w:val="25"/>
              </w:numPr>
              <w:spacing w:before="240" w:line="259" w:lineRule="auto"/>
              <w:jc w:val="both"/>
              <w:rPr>
                <w:rFonts w:cstheme="minorHAnsi"/>
                <w:lang w:val="mk-MK"/>
              </w:rPr>
            </w:pPr>
            <w:r>
              <w:rPr>
                <w:rFonts w:cstheme="minorHAnsi"/>
                <w:lang w:val="mk-MK"/>
              </w:rPr>
              <w:t xml:space="preserve">Ученици самостално читају песму </w:t>
            </w:r>
            <w:r w:rsidRPr="007B48C7">
              <w:rPr>
                <w:rFonts w:cstheme="minorHAnsi"/>
                <w:color w:val="000000" w:themeColor="text1"/>
                <w:lang w:val="mk-MK"/>
              </w:rPr>
              <w:t>(</w:t>
            </w:r>
            <w:r w:rsidR="007B48C7" w:rsidRPr="007B48C7">
              <w:rPr>
                <w:rFonts w:cstheme="minorHAnsi"/>
                <w:color w:val="000000" w:themeColor="text1"/>
                <w:lang w:val="mk-MK"/>
              </w:rPr>
              <w:t>„Деца су украс света</w:t>
            </w:r>
            <w:r w:rsidR="007B48C7" w:rsidRPr="007B48C7">
              <w:rPr>
                <w:rFonts w:cs="Calibri"/>
                <w:color w:val="000000" w:themeColor="text1"/>
                <w:lang w:val="mk-MK"/>
              </w:rPr>
              <w:t>”</w:t>
            </w:r>
            <w:r w:rsidR="007B48C7" w:rsidRPr="007B48C7">
              <w:rPr>
                <w:rFonts w:cstheme="minorHAnsi"/>
                <w:color w:val="000000" w:themeColor="text1"/>
                <w:lang w:val="mk-MK"/>
              </w:rPr>
              <w:t xml:space="preserve"> – Љубивоје Ршумови</w:t>
            </w:r>
            <w:r w:rsidR="007B48C7" w:rsidRPr="007B48C7">
              <w:rPr>
                <w:rFonts w:cstheme="minorHAnsi"/>
                <w:color w:val="000000" w:themeColor="text1"/>
              </w:rPr>
              <w:t>ћ</w:t>
            </w:r>
            <w:r>
              <w:rPr>
                <w:rFonts w:cstheme="minorHAnsi"/>
                <w:color w:val="000000" w:themeColor="text1"/>
                <w:lang w:val="mk-MK"/>
              </w:rPr>
              <w:t>) која је богата поетским сликама. Након тога, ученици се деле у групе и свака група добија различиту строфу из псме. Групе треба да идентификују поетске слике и да опишу, а након тога да анализирају шта се све њима исказује. Групе презентују своје одговоре и допуњавају се, а потом записују поетске слике из целе песме у виду кратких исказа.</w:t>
            </w:r>
          </w:p>
          <w:p w14:paraId="05D33028" w14:textId="77777777" w:rsidR="00302688" w:rsidRPr="00302688" w:rsidRDefault="00700781" w:rsidP="00302688">
            <w:pPr>
              <w:pStyle w:val="ListParagraph"/>
              <w:numPr>
                <w:ilvl w:val="0"/>
                <w:numId w:val="25"/>
              </w:numPr>
              <w:spacing w:before="240" w:line="259" w:lineRule="auto"/>
              <w:jc w:val="both"/>
              <w:rPr>
                <w:rFonts w:cstheme="minorHAnsi"/>
                <w:lang w:val="mk-MK"/>
              </w:rPr>
            </w:pPr>
            <w:r>
              <w:rPr>
                <w:rFonts w:cstheme="minorHAnsi"/>
                <w:lang w:val="mk-MK"/>
              </w:rPr>
              <w:t xml:space="preserve">Ученици су поређани у две колоне. Игра се игра у паровима. Један ученик подражава звук, шум или глас, а други ученик треба погодити која је то животиња, предмет или појава која производи такав звук, шум или глас. Након тога чита песму </w:t>
            </w:r>
            <w:r w:rsidR="007B48C7">
              <w:rPr>
                <w:rFonts w:cstheme="minorHAnsi"/>
                <w:lang w:val="mk-MK"/>
              </w:rPr>
              <w:t>„На липару</w:t>
            </w:r>
            <w:r w:rsidR="007B48C7">
              <w:rPr>
                <w:rFonts w:cs="Calibri"/>
                <w:lang w:val="mk-MK"/>
              </w:rPr>
              <w:t>”</w:t>
            </w:r>
            <w:r w:rsidR="007B48C7">
              <w:rPr>
                <w:rFonts w:cstheme="minorHAnsi"/>
              </w:rPr>
              <w:t>ЂуреЈакшића</w:t>
            </w:r>
            <w:r>
              <w:rPr>
                <w:rFonts w:cstheme="minorHAnsi"/>
                <w:color w:val="000000" w:themeColor="text1"/>
                <w:lang w:val="mk-MK"/>
              </w:rPr>
              <w:t>. Разговарају о песми, одређује се мотив, стих, строфа, порука, а након тога издвајају се речи које представљају ономатопеју. Ученици добијају задатак да стварају речи у вези са ономатопејом (нпр. зу-зу: зујити/зујање итд.)</w:t>
            </w:r>
          </w:p>
          <w:p w14:paraId="11EB15F2" w14:textId="19F834DB" w:rsidR="00700781" w:rsidRPr="00700781" w:rsidRDefault="00700781" w:rsidP="00700781">
            <w:pPr>
              <w:pStyle w:val="ListParagraph"/>
              <w:numPr>
                <w:ilvl w:val="0"/>
                <w:numId w:val="25"/>
              </w:numPr>
              <w:spacing w:before="240" w:line="259" w:lineRule="auto"/>
              <w:jc w:val="both"/>
              <w:rPr>
                <w:lang w:val="mk-MK"/>
              </w:rPr>
            </w:pPr>
            <w:r>
              <w:rPr>
                <w:lang w:val="mk-MK"/>
              </w:rPr>
              <w:t xml:space="preserve">Неколико ученика казују именице које им падну на памет и записују их на табли. Након тога, подељени у групама треба да именицама додају неке придеве који ће украсити те именице, по могућности да се дода и више од једног придева уз именице. Наставник истиче да у књижевним делима придеви имају функцију да украшавају, улепшавају речи, да допринесу сликовитости речи и да речима дају нова значења, односно колико је придев необичније везан за неку именицу и колико више одступа од уобичајеног значења, толико је </w:t>
            </w:r>
            <w:r>
              <w:rPr>
                <w:lang w:val="mk-MK"/>
              </w:rPr>
              <w:lastRenderedPageBreak/>
              <w:t>тај ептитет успешнији. Чита се песма</w:t>
            </w:r>
            <w:r w:rsidR="007B48C7">
              <w:rPr>
                <w:lang w:val="mk-MK"/>
              </w:rPr>
              <w:t xml:space="preserve"> „</w:t>
            </w:r>
            <w:r w:rsidR="007B48C7">
              <w:t>Јутро</w:t>
            </w:r>
            <w:r w:rsidR="00275448">
              <w:rPr>
                <w:lang w:val="mk-MK"/>
              </w:rPr>
              <w:t xml:space="preserve"> </w:t>
            </w:r>
            <w:r w:rsidR="007B48C7">
              <w:t>изнад</w:t>
            </w:r>
            <w:r w:rsidR="00275448">
              <w:rPr>
                <w:lang w:val="mk-MK"/>
              </w:rPr>
              <w:t xml:space="preserve"> </w:t>
            </w:r>
            <w:r w:rsidR="007B48C7">
              <w:t>нас</w:t>
            </w:r>
            <w:r w:rsidR="007B48C7">
              <w:rPr>
                <w:rFonts w:cs="Calibri"/>
              </w:rPr>
              <w:t>”</w:t>
            </w:r>
            <w:r w:rsidR="007B48C7">
              <w:t xml:space="preserve"> – Коста</w:t>
            </w:r>
            <w:r w:rsidR="00275448">
              <w:rPr>
                <w:lang w:val="mk-MK"/>
              </w:rPr>
              <w:t xml:space="preserve"> </w:t>
            </w:r>
            <w:r w:rsidR="007B48C7">
              <w:t>Рацин</w:t>
            </w:r>
            <w:r>
              <w:rPr>
                <w:color w:val="000000" w:themeColor="text1"/>
                <w:lang w:val="mk-MK"/>
              </w:rPr>
              <w:t>. Ученици подељени у групама налазе оне речи које дају нова и необична значења именицама и представљају их, а затим откривају појам епитет.</w:t>
            </w:r>
          </w:p>
          <w:p w14:paraId="02B5AD39" w14:textId="70DF4DED" w:rsidR="00700781" w:rsidRPr="002B48D6" w:rsidRDefault="002B48D6" w:rsidP="00054E8C">
            <w:pPr>
              <w:pStyle w:val="ListParagraph"/>
              <w:numPr>
                <w:ilvl w:val="0"/>
                <w:numId w:val="25"/>
              </w:numPr>
              <w:spacing w:before="240" w:line="259" w:lineRule="auto"/>
              <w:jc w:val="both"/>
              <w:rPr>
                <w:lang w:val="mk-MK"/>
              </w:rPr>
            </w:pPr>
            <w:r>
              <w:rPr>
                <w:lang w:val="mk-MK"/>
              </w:rPr>
              <w:t>Уче</w:t>
            </w:r>
            <w:r>
              <w:t>ници</w:t>
            </w:r>
            <w:r w:rsidR="00275448">
              <w:rPr>
                <w:lang w:val="mk-MK"/>
              </w:rPr>
              <w:t xml:space="preserve"> </w:t>
            </w:r>
            <w:r>
              <w:t>раде</w:t>
            </w:r>
            <w:r w:rsidR="00275448">
              <w:rPr>
                <w:lang w:val="mk-MK"/>
              </w:rPr>
              <w:t xml:space="preserve"> </w:t>
            </w:r>
            <w:r>
              <w:t>самостално. Добијају</w:t>
            </w:r>
            <w:r w:rsidR="00275448">
              <w:rPr>
                <w:lang w:val="mk-MK"/>
              </w:rPr>
              <w:t xml:space="preserve"> </w:t>
            </w:r>
            <w:r>
              <w:t>песму у којој</w:t>
            </w:r>
            <w:r w:rsidR="00275448">
              <w:rPr>
                <w:lang w:val="mk-MK"/>
              </w:rPr>
              <w:t xml:space="preserve"> </w:t>
            </w:r>
            <w:r>
              <w:t>има</w:t>
            </w:r>
            <w:r w:rsidR="00275448">
              <w:rPr>
                <w:lang w:val="mk-MK"/>
              </w:rPr>
              <w:t xml:space="preserve"> </w:t>
            </w:r>
            <w:r>
              <w:t>компарација, а свако</w:t>
            </w:r>
            <w:r w:rsidR="00275448">
              <w:rPr>
                <w:lang w:val="mk-MK"/>
              </w:rPr>
              <w:t xml:space="preserve"> </w:t>
            </w:r>
            <w:r w:rsidRPr="00275448">
              <w:rPr>
                <w:i/>
                <w:iCs/>
              </w:rPr>
              <w:t>као</w:t>
            </w:r>
            <w:r w:rsidR="00275448">
              <w:rPr>
                <w:lang w:val="mk-MK"/>
              </w:rPr>
              <w:t xml:space="preserve"> </w:t>
            </w:r>
            <w:r>
              <w:t>је у тој</w:t>
            </w:r>
            <w:r w:rsidR="00275448">
              <w:rPr>
                <w:lang w:val="mk-MK"/>
              </w:rPr>
              <w:t xml:space="preserve"> </w:t>
            </w:r>
            <w:r>
              <w:t>песми</w:t>
            </w:r>
            <w:r w:rsidR="00275448">
              <w:rPr>
                <w:lang w:val="mk-MK"/>
              </w:rPr>
              <w:t xml:space="preserve"> </w:t>
            </w:r>
            <w:r>
              <w:t>истакнуто. Дискутује</w:t>
            </w:r>
            <w:r w:rsidR="00275448">
              <w:rPr>
                <w:lang w:val="mk-MK"/>
              </w:rPr>
              <w:t xml:space="preserve"> </w:t>
            </w:r>
            <w:r>
              <w:t>се о изразима</w:t>
            </w:r>
            <w:r w:rsidR="00275448">
              <w:rPr>
                <w:lang w:val="mk-MK"/>
              </w:rPr>
              <w:t xml:space="preserve"> </w:t>
            </w:r>
            <w:r>
              <w:t>који</w:t>
            </w:r>
            <w:r w:rsidR="00275448">
              <w:rPr>
                <w:lang w:val="mk-MK"/>
              </w:rPr>
              <w:t xml:space="preserve"> </w:t>
            </w:r>
            <w:r>
              <w:t>су</w:t>
            </w:r>
            <w:r w:rsidR="00275448">
              <w:rPr>
                <w:lang w:val="mk-MK"/>
              </w:rPr>
              <w:t xml:space="preserve"> </w:t>
            </w:r>
            <w:r>
              <w:t>себи</w:t>
            </w:r>
            <w:r w:rsidR="00275448">
              <w:rPr>
                <w:lang w:val="mk-MK"/>
              </w:rPr>
              <w:t xml:space="preserve"> </w:t>
            </w:r>
            <w:r>
              <w:t>садрже</w:t>
            </w:r>
            <w:r w:rsidR="00275448">
              <w:rPr>
                <w:lang w:val="mk-MK"/>
              </w:rPr>
              <w:t xml:space="preserve"> </w:t>
            </w:r>
            <w:r>
              <w:t>реч</w:t>
            </w:r>
            <w:r w:rsidR="00275448">
              <w:rPr>
                <w:lang w:val="mk-MK"/>
              </w:rPr>
              <w:t xml:space="preserve"> </w:t>
            </w:r>
            <w:r>
              <w:t>као. Закључци о стилском</w:t>
            </w:r>
            <w:r w:rsidR="00275448">
              <w:rPr>
                <w:lang w:val="mk-MK"/>
              </w:rPr>
              <w:t xml:space="preserve"> </w:t>
            </w:r>
            <w:r>
              <w:t>изражајном</w:t>
            </w:r>
            <w:r w:rsidR="00275448">
              <w:rPr>
                <w:lang w:val="mk-MK"/>
              </w:rPr>
              <w:t xml:space="preserve"> </w:t>
            </w:r>
            <w:r>
              <w:t>средству</w:t>
            </w:r>
            <w:r w:rsidR="00275448">
              <w:rPr>
                <w:lang w:val="mk-MK"/>
              </w:rPr>
              <w:t xml:space="preserve"> </w:t>
            </w:r>
            <w:r>
              <w:t>компарација</w:t>
            </w:r>
            <w:r w:rsidR="00275448">
              <w:rPr>
                <w:lang w:val="mk-MK"/>
              </w:rPr>
              <w:t xml:space="preserve"> </w:t>
            </w:r>
            <w:r>
              <w:t>записују</w:t>
            </w:r>
            <w:r w:rsidR="00275448">
              <w:rPr>
                <w:lang w:val="mk-MK"/>
              </w:rPr>
              <w:t xml:space="preserve"> </w:t>
            </w:r>
            <w:r>
              <w:t xml:space="preserve">се у свескама. </w:t>
            </w:r>
          </w:p>
          <w:p w14:paraId="0EC3220D" w14:textId="051C031F" w:rsidR="002B48D6" w:rsidRPr="002B48D6" w:rsidRDefault="002B48D6" w:rsidP="00054E8C">
            <w:pPr>
              <w:pStyle w:val="ListParagraph"/>
              <w:numPr>
                <w:ilvl w:val="0"/>
                <w:numId w:val="25"/>
              </w:numPr>
              <w:spacing w:before="240" w:line="259" w:lineRule="auto"/>
              <w:jc w:val="both"/>
              <w:rPr>
                <w:lang w:val="mk-MK"/>
              </w:rPr>
            </w:pPr>
            <w:r>
              <w:t>Ученици</w:t>
            </w:r>
            <w:r w:rsidR="00275448">
              <w:rPr>
                <w:lang w:val="mk-MK"/>
              </w:rPr>
              <w:t xml:space="preserve"> </w:t>
            </w:r>
            <w:r>
              <w:t>добијају</w:t>
            </w:r>
            <w:r w:rsidR="00275448">
              <w:rPr>
                <w:lang w:val="mk-MK"/>
              </w:rPr>
              <w:t xml:space="preserve"> </w:t>
            </w:r>
            <w:r>
              <w:t>картице</w:t>
            </w:r>
            <w:r w:rsidR="00275448">
              <w:rPr>
                <w:lang w:val="mk-MK"/>
              </w:rPr>
              <w:t xml:space="preserve"> </w:t>
            </w:r>
            <w:r>
              <w:t>са</w:t>
            </w:r>
            <w:r w:rsidR="00275448">
              <w:rPr>
                <w:lang w:val="mk-MK"/>
              </w:rPr>
              <w:t xml:space="preserve"> </w:t>
            </w:r>
            <w:r>
              <w:t>речима (именице и глаголи). Радећи у групама, треба</w:t>
            </w:r>
            <w:r w:rsidR="00275448">
              <w:rPr>
                <w:lang w:val="mk-MK"/>
              </w:rPr>
              <w:t xml:space="preserve"> </w:t>
            </w:r>
            <w:r>
              <w:t>да</w:t>
            </w:r>
            <w:r w:rsidR="00275448">
              <w:rPr>
                <w:lang w:val="mk-MK"/>
              </w:rPr>
              <w:t xml:space="preserve"> </w:t>
            </w:r>
            <w:r>
              <w:t>повежу</w:t>
            </w:r>
            <w:r w:rsidR="00275448">
              <w:rPr>
                <w:lang w:val="mk-MK"/>
              </w:rPr>
              <w:t xml:space="preserve"> </w:t>
            </w:r>
            <w:r>
              <w:t>те</w:t>
            </w:r>
            <w:r w:rsidR="00275448">
              <w:rPr>
                <w:lang w:val="mk-MK"/>
              </w:rPr>
              <w:t xml:space="preserve"> </w:t>
            </w:r>
            <w:r>
              <w:t>именице</w:t>
            </w:r>
            <w:r w:rsidR="00275448">
              <w:rPr>
                <w:lang w:val="mk-MK"/>
              </w:rPr>
              <w:t xml:space="preserve"> </w:t>
            </w:r>
            <w:r>
              <w:t>са</w:t>
            </w:r>
            <w:r w:rsidR="00275448">
              <w:rPr>
                <w:lang w:val="mk-MK"/>
              </w:rPr>
              <w:t xml:space="preserve"> </w:t>
            </w:r>
            <w:r>
              <w:t>глаголима</w:t>
            </w:r>
            <w:r w:rsidR="00275448">
              <w:rPr>
                <w:lang w:val="mk-MK"/>
              </w:rPr>
              <w:t xml:space="preserve"> </w:t>
            </w:r>
            <w:r>
              <w:t>да</w:t>
            </w:r>
            <w:r w:rsidR="00275448">
              <w:rPr>
                <w:lang w:val="mk-MK"/>
              </w:rPr>
              <w:t xml:space="preserve"> </w:t>
            </w:r>
            <w:r>
              <w:t>би</w:t>
            </w:r>
            <w:r w:rsidR="00275448">
              <w:rPr>
                <w:lang w:val="mk-MK"/>
              </w:rPr>
              <w:t xml:space="preserve"> </w:t>
            </w:r>
            <w:r>
              <w:t>добили</w:t>
            </w:r>
            <w:r w:rsidR="00275448">
              <w:rPr>
                <w:lang w:val="mk-MK"/>
              </w:rPr>
              <w:t xml:space="preserve"> </w:t>
            </w:r>
            <w:r>
              <w:t>тачне</w:t>
            </w:r>
            <w:r w:rsidR="00275448">
              <w:rPr>
                <w:lang w:val="mk-MK"/>
              </w:rPr>
              <w:t xml:space="preserve"> </w:t>
            </w:r>
            <w:r>
              <w:t>исказе. Нпр. Повезују</w:t>
            </w:r>
            <w:r w:rsidR="00275448">
              <w:rPr>
                <w:lang w:val="mk-MK"/>
              </w:rPr>
              <w:t xml:space="preserve"> </w:t>
            </w:r>
            <w:r>
              <w:t>именицу</w:t>
            </w:r>
            <w:r w:rsidR="00275448">
              <w:rPr>
                <w:lang w:val="mk-MK"/>
              </w:rPr>
              <w:t xml:space="preserve"> </w:t>
            </w:r>
            <w:r w:rsidRPr="002B48D6">
              <w:rPr>
                <w:i/>
              </w:rPr>
              <w:t>облак</w:t>
            </w:r>
            <w:r w:rsidR="00275448">
              <w:rPr>
                <w:i/>
                <w:lang w:val="mk-MK"/>
              </w:rPr>
              <w:t xml:space="preserve"> </w:t>
            </w:r>
            <w:r>
              <w:t>са</w:t>
            </w:r>
            <w:r w:rsidR="00275448">
              <w:rPr>
                <w:lang w:val="mk-MK"/>
              </w:rPr>
              <w:t xml:space="preserve"> </w:t>
            </w:r>
            <w:r>
              <w:t>глаголом</w:t>
            </w:r>
            <w:r w:rsidR="00275448">
              <w:rPr>
                <w:lang w:val="mk-MK"/>
              </w:rPr>
              <w:t xml:space="preserve"> </w:t>
            </w:r>
            <w:r w:rsidRPr="002B48D6">
              <w:rPr>
                <w:i/>
              </w:rPr>
              <w:t>плакати</w:t>
            </w:r>
            <w:r>
              <w:t xml:space="preserve"> и натај</w:t>
            </w:r>
            <w:r w:rsidR="00275448">
              <w:rPr>
                <w:lang w:val="mk-MK"/>
              </w:rPr>
              <w:t xml:space="preserve"> </w:t>
            </w:r>
            <w:r>
              <w:t>начин</w:t>
            </w:r>
            <w:r w:rsidR="00275448">
              <w:rPr>
                <w:lang w:val="mk-MK"/>
              </w:rPr>
              <w:t xml:space="preserve"> </w:t>
            </w:r>
            <w:r>
              <w:t>добијају</w:t>
            </w:r>
            <w:r w:rsidR="00275448">
              <w:rPr>
                <w:lang w:val="mk-MK"/>
              </w:rPr>
              <w:t xml:space="preserve"> </w:t>
            </w:r>
            <w:r>
              <w:t xml:space="preserve">израз: </w:t>
            </w:r>
            <w:r w:rsidRPr="002B48D6">
              <w:rPr>
                <w:i/>
              </w:rPr>
              <w:t>Облак</w:t>
            </w:r>
            <w:r w:rsidR="00275448">
              <w:rPr>
                <w:i/>
                <w:lang w:val="mk-MK"/>
              </w:rPr>
              <w:t xml:space="preserve"> </w:t>
            </w:r>
            <w:r w:rsidRPr="002B48D6">
              <w:rPr>
                <w:i/>
              </w:rPr>
              <w:t>плаче</w:t>
            </w:r>
            <w:r>
              <w:t>. Затим</w:t>
            </w:r>
            <w:r w:rsidR="00275448">
              <w:rPr>
                <w:lang w:val="mk-MK"/>
              </w:rPr>
              <w:t xml:space="preserve"> </w:t>
            </w:r>
            <w:r>
              <w:t>се</w:t>
            </w:r>
            <w:r w:rsidR="00275448">
              <w:rPr>
                <w:lang w:val="mk-MK"/>
              </w:rPr>
              <w:t xml:space="preserve"> </w:t>
            </w:r>
            <w:r>
              <w:t>чита</w:t>
            </w:r>
            <w:r w:rsidR="00275448">
              <w:rPr>
                <w:lang w:val="mk-MK"/>
              </w:rPr>
              <w:t xml:space="preserve"> </w:t>
            </w:r>
            <w:r>
              <w:t>песма</w:t>
            </w:r>
            <w:r w:rsidR="007B48C7">
              <w:rPr>
                <w:lang w:val="mk-MK"/>
              </w:rPr>
              <w:t xml:space="preserve"> „Јесен</w:t>
            </w:r>
            <w:r w:rsidR="007B48C7">
              <w:rPr>
                <w:rFonts w:cs="Calibri"/>
              </w:rPr>
              <w:t>”</w:t>
            </w:r>
            <w:r w:rsidR="00275448">
              <w:rPr>
                <w:rFonts w:cs="Calibri"/>
                <w:lang w:val="mk-MK"/>
              </w:rPr>
              <w:t xml:space="preserve"> </w:t>
            </w:r>
            <w:r w:rsidR="007B48C7">
              <w:t>Војислава</w:t>
            </w:r>
            <w:r w:rsidR="00275448">
              <w:rPr>
                <w:lang w:val="mk-MK"/>
              </w:rPr>
              <w:t xml:space="preserve"> </w:t>
            </w:r>
            <w:r w:rsidR="007B48C7">
              <w:t>Илића</w:t>
            </w:r>
            <w:r>
              <w:rPr>
                <w:color w:val="000000" w:themeColor="text1"/>
              </w:rPr>
              <w:t>. Анализира</w:t>
            </w:r>
            <w:r w:rsidR="00275448">
              <w:rPr>
                <w:color w:val="000000" w:themeColor="text1"/>
                <w:lang w:val="mk-MK"/>
              </w:rPr>
              <w:t xml:space="preserve"> </w:t>
            </w:r>
            <w:r>
              <w:rPr>
                <w:color w:val="000000" w:themeColor="text1"/>
              </w:rPr>
              <w:t>се</w:t>
            </w:r>
            <w:r w:rsidR="00275448">
              <w:rPr>
                <w:color w:val="000000" w:themeColor="text1"/>
                <w:lang w:val="mk-MK"/>
              </w:rPr>
              <w:t xml:space="preserve"> </w:t>
            </w:r>
            <w:r>
              <w:rPr>
                <w:color w:val="000000" w:themeColor="text1"/>
              </w:rPr>
              <w:t>песма</w:t>
            </w:r>
            <w:r w:rsidR="00275448">
              <w:rPr>
                <w:color w:val="000000" w:themeColor="text1"/>
                <w:lang w:val="mk-MK"/>
              </w:rPr>
              <w:t xml:space="preserve"> </w:t>
            </w:r>
            <w:r>
              <w:rPr>
                <w:color w:val="000000" w:themeColor="text1"/>
              </w:rPr>
              <w:t>према</w:t>
            </w:r>
            <w:r w:rsidR="00275448">
              <w:rPr>
                <w:color w:val="000000" w:themeColor="text1"/>
                <w:lang w:val="mk-MK"/>
              </w:rPr>
              <w:t xml:space="preserve"> </w:t>
            </w:r>
            <w:r>
              <w:rPr>
                <w:color w:val="000000" w:themeColor="text1"/>
              </w:rPr>
              <w:t>свим</w:t>
            </w:r>
            <w:r w:rsidR="00275448">
              <w:rPr>
                <w:color w:val="000000" w:themeColor="text1"/>
                <w:lang w:val="mk-MK"/>
              </w:rPr>
              <w:t xml:space="preserve"> </w:t>
            </w:r>
            <w:r>
              <w:rPr>
                <w:color w:val="000000" w:themeColor="text1"/>
              </w:rPr>
              <w:t>досадашњим</w:t>
            </w:r>
            <w:r w:rsidR="00275448">
              <w:rPr>
                <w:color w:val="000000" w:themeColor="text1"/>
                <w:lang w:val="mk-MK"/>
              </w:rPr>
              <w:t xml:space="preserve"> </w:t>
            </w:r>
            <w:r>
              <w:rPr>
                <w:color w:val="000000" w:themeColor="text1"/>
              </w:rPr>
              <w:t>изучаваним</w:t>
            </w:r>
            <w:r w:rsidR="00275448">
              <w:rPr>
                <w:color w:val="000000" w:themeColor="text1"/>
                <w:lang w:val="mk-MK"/>
              </w:rPr>
              <w:t xml:space="preserve"> </w:t>
            </w:r>
            <w:r>
              <w:rPr>
                <w:color w:val="000000" w:themeColor="text1"/>
              </w:rPr>
              <w:t>књижевнотеоријским</w:t>
            </w:r>
            <w:r w:rsidR="00275448">
              <w:rPr>
                <w:color w:val="000000" w:themeColor="text1"/>
                <w:lang w:val="mk-MK"/>
              </w:rPr>
              <w:t xml:space="preserve"> </w:t>
            </w:r>
            <w:r>
              <w:rPr>
                <w:color w:val="000000" w:themeColor="text1"/>
              </w:rPr>
              <w:t>појмовима. Радећи у групама, ученици</w:t>
            </w:r>
            <w:r w:rsidR="00275448">
              <w:rPr>
                <w:color w:val="000000" w:themeColor="text1"/>
                <w:lang w:val="mk-MK"/>
              </w:rPr>
              <w:t xml:space="preserve"> </w:t>
            </w:r>
            <w:r>
              <w:rPr>
                <w:color w:val="000000" w:themeColor="text1"/>
              </w:rPr>
              <w:t>траже</w:t>
            </w:r>
            <w:r w:rsidR="00275448">
              <w:rPr>
                <w:color w:val="000000" w:themeColor="text1"/>
                <w:lang w:val="mk-MK"/>
              </w:rPr>
              <w:t xml:space="preserve"> </w:t>
            </w:r>
            <w:r>
              <w:rPr>
                <w:color w:val="000000" w:themeColor="text1"/>
              </w:rPr>
              <w:t>стихове у којима</w:t>
            </w:r>
            <w:r w:rsidR="00275448">
              <w:rPr>
                <w:color w:val="000000" w:themeColor="text1"/>
                <w:lang w:val="mk-MK"/>
              </w:rPr>
              <w:t xml:space="preserve"> </w:t>
            </w:r>
            <w:r>
              <w:rPr>
                <w:color w:val="000000" w:themeColor="text1"/>
              </w:rPr>
              <w:t>је</w:t>
            </w:r>
            <w:r w:rsidR="00275448">
              <w:rPr>
                <w:color w:val="000000" w:themeColor="text1"/>
                <w:lang w:val="mk-MK"/>
              </w:rPr>
              <w:t xml:space="preserve"> </w:t>
            </w:r>
            <w:r>
              <w:rPr>
                <w:color w:val="000000" w:themeColor="text1"/>
              </w:rPr>
              <w:t>пример</w:t>
            </w:r>
            <w:r w:rsidR="00275448">
              <w:rPr>
                <w:color w:val="000000" w:themeColor="text1"/>
                <w:lang w:val="mk-MK"/>
              </w:rPr>
              <w:t xml:space="preserve"> </w:t>
            </w:r>
            <w:r>
              <w:rPr>
                <w:color w:val="000000" w:themeColor="text1"/>
              </w:rPr>
              <w:t>ради</w:t>
            </w:r>
            <w:r w:rsidR="00275448">
              <w:rPr>
                <w:color w:val="000000" w:themeColor="text1"/>
                <w:lang w:val="mk-MK"/>
              </w:rPr>
              <w:t xml:space="preserve"> </w:t>
            </w:r>
            <w:r>
              <w:rPr>
                <w:color w:val="000000" w:themeColor="text1"/>
              </w:rPr>
              <w:t>сунце</w:t>
            </w:r>
            <w:r w:rsidR="00275448">
              <w:rPr>
                <w:color w:val="000000" w:themeColor="text1"/>
                <w:lang w:val="mk-MK"/>
              </w:rPr>
              <w:t xml:space="preserve"> </w:t>
            </w:r>
            <w:r>
              <w:rPr>
                <w:color w:val="000000" w:themeColor="text1"/>
              </w:rPr>
              <w:t>оживело, односно</w:t>
            </w:r>
            <w:r w:rsidR="00275448">
              <w:rPr>
                <w:color w:val="000000" w:themeColor="text1"/>
                <w:lang w:val="mk-MK"/>
              </w:rPr>
              <w:t xml:space="preserve"> </w:t>
            </w:r>
            <w:r>
              <w:rPr>
                <w:color w:val="000000" w:themeColor="text1"/>
              </w:rPr>
              <w:t>оне у којима</w:t>
            </w:r>
            <w:r w:rsidR="00275448">
              <w:rPr>
                <w:color w:val="000000" w:themeColor="text1"/>
                <w:lang w:val="mk-MK"/>
              </w:rPr>
              <w:t xml:space="preserve"> </w:t>
            </w:r>
            <w:r>
              <w:rPr>
                <w:color w:val="000000" w:themeColor="text1"/>
              </w:rPr>
              <w:t>се</w:t>
            </w:r>
            <w:r w:rsidR="00275448">
              <w:rPr>
                <w:color w:val="000000" w:themeColor="text1"/>
                <w:lang w:val="mk-MK"/>
              </w:rPr>
              <w:t xml:space="preserve"> </w:t>
            </w:r>
            <w:r>
              <w:rPr>
                <w:color w:val="000000" w:themeColor="text1"/>
              </w:rPr>
              <w:t>неживом</w:t>
            </w:r>
            <w:r w:rsidR="00275448">
              <w:rPr>
                <w:color w:val="000000" w:themeColor="text1"/>
                <w:lang w:val="mk-MK"/>
              </w:rPr>
              <w:t xml:space="preserve"> </w:t>
            </w:r>
            <w:r>
              <w:rPr>
                <w:color w:val="000000" w:themeColor="text1"/>
              </w:rPr>
              <w:t>дају</w:t>
            </w:r>
            <w:r w:rsidR="00275448">
              <w:rPr>
                <w:color w:val="000000" w:themeColor="text1"/>
                <w:lang w:val="mk-MK"/>
              </w:rPr>
              <w:t xml:space="preserve"> </w:t>
            </w:r>
            <w:r>
              <w:rPr>
                <w:color w:val="000000" w:themeColor="text1"/>
              </w:rPr>
              <w:t>људске</w:t>
            </w:r>
            <w:r w:rsidR="00275448">
              <w:rPr>
                <w:color w:val="000000" w:themeColor="text1"/>
                <w:lang w:val="mk-MK"/>
              </w:rPr>
              <w:t xml:space="preserve"> </w:t>
            </w:r>
            <w:r>
              <w:rPr>
                <w:color w:val="000000" w:themeColor="text1"/>
              </w:rPr>
              <w:t>особине и у којима</w:t>
            </w:r>
            <w:r w:rsidR="00275448">
              <w:rPr>
                <w:color w:val="000000" w:themeColor="text1"/>
                <w:lang w:val="mk-MK"/>
              </w:rPr>
              <w:t xml:space="preserve"> </w:t>
            </w:r>
            <w:r>
              <w:rPr>
                <w:color w:val="000000" w:themeColor="text1"/>
              </w:rPr>
              <w:t>се</w:t>
            </w:r>
            <w:r w:rsidR="00275448">
              <w:rPr>
                <w:color w:val="000000" w:themeColor="text1"/>
                <w:lang w:val="mk-MK"/>
              </w:rPr>
              <w:t xml:space="preserve"> </w:t>
            </w:r>
            <w:r>
              <w:rPr>
                <w:color w:val="000000" w:themeColor="text1"/>
              </w:rPr>
              <w:t>јасно</w:t>
            </w:r>
            <w:r w:rsidR="00275448">
              <w:rPr>
                <w:color w:val="000000" w:themeColor="text1"/>
                <w:lang w:val="mk-MK"/>
              </w:rPr>
              <w:t xml:space="preserve"> </w:t>
            </w:r>
            <w:r>
              <w:rPr>
                <w:color w:val="000000" w:themeColor="text1"/>
              </w:rPr>
              <w:t>може</w:t>
            </w:r>
            <w:r w:rsidR="00275448">
              <w:rPr>
                <w:color w:val="000000" w:themeColor="text1"/>
                <w:lang w:val="mk-MK"/>
              </w:rPr>
              <w:t xml:space="preserve"> </w:t>
            </w:r>
            <w:r>
              <w:rPr>
                <w:color w:val="000000" w:themeColor="text1"/>
              </w:rPr>
              <w:t>дефинисати</w:t>
            </w:r>
            <w:r w:rsidR="00275448">
              <w:rPr>
                <w:color w:val="000000" w:themeColor="text1"/>
                <w:lang w:val="mk-MK"/>
              </w:rPr>
              <w:t xml:space="preserve"> </w:t>
            </w:r>
            <w:r>
              <w:rPr>
                <w:color w:val="000000" w:themeColor="text1"/>
              </w:rPr>
              <w:t>појам</w:t>
            </w:r>
            <w:r w:rsidR="00275448">
              <w:rPr>
                <w:color w:val="000000" w:themeColor="text1"/>
                <w:lang w:val="mk-MK"/>
              </w:rPr>
              <w:t xml:space="preserve"> </w:t>
            </w:r>
            <w:r>
              <w:rPr>
                <w:color w:val="000000" w:themeColor="text1"/>
              </w:rPr>
              <w:t>персонификације.</w:t>
            </w:r>
          </w:p>
          <w:p w14:paraId="6EFE04FE" w14:textId="75CCA8ED" w:rsidR="002B48D6" w:rsidRDefault="002B48D6" w:rsidP="00054E8C">
            <w:pPr>
              <w:pStyle w:val="ListParagraph"/>
              <w:numPr>
                <w:ilvl w:val="0"/>
                <w:numId w:val="25"/>
              </w:numPr>
              <w:spacing w:before="240" w:line="259" w:lineRule="auto"/>
              <w:jc w:val="both"/>
              <w:rPr>
                <w:lang w:val="mk-MK"/>
              </w:rPr>
            </w:pPr>
            <w:r>
              <w:rPr>
                <w:color w:val="000000" w:themeColor="text1"/>
              </w:rPr>
              <w:t>Ученици</w:t>
            </w:r>
            <w:r w:rsidR="00275448">
              <w:rPr>
                <w:color w:val="000000" w:themeColor="text1"/>
                <w:lang w:val="mk-MK"/>
              </w:rPr>
              <w:t xml:space="preserve"> </w:t>
            </w:r>
            <w:r>
              <w:rPr>
                <w:color w:val="000000" w:themeColor="text1"/>
              </w:rPr>
              <w:t>раде</w:t>
            </w:r>
            <w:r w:rsidR="00275448">
              <w:rPr>
                <w:color w:val="000000" w:themeColor="text1"/>
                <w:lang w:val="mk-MK"/>
              </w:rPr>
              <w:t xml:space="preserve"> </w:t>
            </w:r>
            <w:r>
              <w:rPr>
                <w:color w:val="000000" w:themeColor="text1"/>
              </w:rPr>
              <w:t>самостално. Имају</w:t>
            </w:r>
            <w:r w:rsidR="00275448">
              <w:rPr>
                <w:color w:val="000000" w:themeColor="text1"/>
                <w:lang w:val="mk-MK"/>
              </w:rPr>
              <w:t xml:space="preserve"> </w:t>
            </w:r>
            <w:r>
              <w:rPr>
                <w:color w:val="000000" w:themeColor="text1"/>
              </w:rPr>
              <w:t>задатак</w:t>
            </w:r>
            <w:r w:rsidR="00275448">
              <w:rPr>
                <w:color w:val="000000" w:themeColor="text1"/>
                <w:lang w:val="mk-MK"/>
              </w:rPr>
              <w:t xml:space="preserve"> </w:t>
            </w:r>
            <w:r>
              <w:rPr>
                <w:color w:val="000000" w:themeColor="text1"/>
              </w:rPr>
              <w:t>да</w:t>
            </w:r>
            <w:r w:rsidR="00275448">
              <w:rPr>
                <w:color w:val="000000" w:themeColor="text1"/>
                <w:lang w:val="mk-MK"/>
              </w:rPr>
              <w:t xml:space="preserve"> </w:t>
            </w:r>
            <w:r>
              <w:rPr>
                <w:color w:val="000000" w:themeColor="text1"/>
              </w:rPr>
              <w:t>прочитају</w:t>
            </w:r>
            <w:r w:rsidR="00275448">
              <w:rPr>
                <w:color w:val="000000" w:themeColor="text1"/>
                <w:lang w:val="mk-MK"/>
              </w:rPr>
              <w:t xml:space="preserve"> </w:t>
            </w:r>
            <w:r>
              <w:rPr>
                <w:color w:val="000000" w:themeColor="text1"/>
              </w:rPr>
              <w:t>приповетку</w:t>
            </w:r>
            <w:r w:rsidR="00275448">
              <w:rPr>
                <w:color w:val="000000" w:themeColor="text1"/>
                <w:lang w:val="mk-MK"/>
              </w:rPr>
              <w:t xml:space="preserve"> </w:t>
            </w:r>
            <w:r>
              <w:rPr>
                <w:color w:val="000000" w:themeColor="text1"/>
              </w:rPr>
              <w:t>или</w:t>
            </w:r>
            <w:r w:rsidR="00275448">
              <w:rPr>
                <w:color w:val="000000" w:themeColor="text1"/>
                <w:lang w:val="mk-MK"/>
              </w:rPr>
              <w:t xml:space="preserve"> </w:t>
            </w:r>
            <w:r>
              <w:rPr>
                <w:color w:val="000000" w:themeColor="text1"/>
              </w:rPr>
              <w:t>одломак</w:t>
            </w:r>
            <w:r w:rsidR="00275448">
              <w:rPr>
                <w:color w:val="000000" w:themeColor="text1"/>
                <w:lang w:val="mk-MK"/>
              </w:rPr>
              <w:t xml:space="preserve"> </w:t>
            </w:r>
            <w:r>
              <w:rPr>
                <w:color w:val="000000" w:themeColor="text1"/>
              </w:rPr>
              <w:t>из</w:t>
            </w:r>
            <w:r w:rsidR="00275448">
              <w:rPr>
                <w:color w:val="000000" w:themeColor="text1"/>
                <w:lang w:val="mk-MK"/>
              </w:rPr>
              <w:t xml:space="preserve"> </w:t>
            </w:r>
            <w:r>
              <w:rPr>
                <w:color w:val="000000" w:themeColor="text1"/>
              </w:rPr>
              <w:t>романа у коме</w:t>
            </w:r>
            <w:r w:rsidR="00275448">
              <w:rPr>
                <w:color w:val="000000" w:themeColor="text1"/>
                <w:lang w:val="mk-MK"/>
              </w:rPr>
              <w:t xml:space="preserve"> </w:t>
            </w:r>
            <w:r>
              <w:rPr>
                <w:color w:val="000000" w:themeColor="text1"/>
              </w:rPr>
              <w:t>јелик-наратор</w:t>
            </w:r>
            <w:r w:rsidR="00275448">
              <w:rPr>
                <w:color w:val="000000" w:themeColor="text1"/>
                <w:lang w:val="mk-MK"/>
              </w:rPr>
              <w:t xml:space="preserve"> </w:t>
            </w:r>
            <w:r>
              <w:rPr>
                <w:color w:val="000000" w:themeColor="text1"/>
              </w:rPr>
              <w:t>нека</w:t>
            </w:r>
            <w:r w:rsidR="00275448">
              <w:rPr>
                <w:color w:val="000000" w:themeColor="text1"/>
                <w:lang w:val="mk-MK"/>
              </w:rPr>
              <w:t xml:space="preserve"> </w:t>
            </w:r>
            <w:r>
              <w:rPr>
                <w:color w:val="000000" w:themeColor="text1"/>
              </w:rPr>
              <w:t>животиња, биљка</w:t>
            </w:r>
            <w:r w:rsidR="00275448">
              <w:rPr>
                <w:color w:val="000000" w:themeColor="text1"/>
                <w:lang w:val="mk-MK"/>
              </w:rPr>
              <w:t xml:space="preserve"> </w:t>
            </w:r>
            <w:r>
              <w:rPr>
                <w:color w:val="000000" w:themeColor="text1"/>
              </w:rPr>
              <w:t>или</w:t>
            </w:r>
            <w:r w:rsidR="00275448">
              <w:rPr>
                <w:color w:val="000000" w:themeColor="text1"/>
                <w:lang w:val="mk-MK"/>
              </w:rPr>
              <w:t xml:space="preserve"> </w:t>
            </w:r>
            <w:r>
              <w:rPr>
                <w:color w:val="000000" w:themeColor="text1"/>
              </w:rPr>
              <w:t>нежива</w:t>
            </w:r>
            <w:r w:rsidR="00275448">
              <w:rPr>
                <w:color w:val="000000" w:themeColor="text1"/>
                <w:lang w:val="mk-MK"/>
              </w:rPr>
              <w:t xml:space="preserve"> </w:t>
            </w:r>
            <w:r>
              <w:rPr>
                <w:color w:val="000000" w:themeColor="text1"/>
              </w:rPr>
              <w:t>ствар... Наратор</w:t>
            </w:r>
            <w:r w:rsidR="00275448">
              <w:rPr>
                <w:color w:val="000000" w:themeColor="text1"/>
                <w:lang w:val="mk-MK"/>
              </w:rPr>
              <w:t xml:space="preserve"> </w:t>
            </w:r>
            <w:r>
              <w:rPr>
                <w:color w:val="000000" w:themeColor="text1"/>
              </w:rPr>
              <w:t>може</w:t>
            </w:r>
            <w:r w:rsidR="00275448">
              <w:rPr>
                <w:color w:val="000000" w:themeColor="text1"/>
                <w:lang w:val="mk-MK"/>
              </w:rPr>
              <w:t xml:space="preserve"> </w:t>
            </w:r>
            <w:r>
              <w:rPr>
                <w:color w:val="000000" w:themeColor="text1"/>
              </w:rPr>
              <w:t>бити</w:t>
            </w:r>
            <w:r w:rsidR="00275448">
              <w:rPr>
                <w:color w:val="000000" w:themeColor="text1"/>
                <w:lang w:val="mk-MK"/>
              </w:rPr>
              <w:t xml:space="preserve"> </w:t>
            </w:r>
            <w:r>
              <w:rPr>
                <w:color w:val="000000" w:themeColor="text1"/>
              </w:rPr>
              <w:t xml:space="preserve">животиња (као у </w:t>
            </w:r>
            <w:r w:rsidRPr="007B48C7">
              <w:rPr>
                <w:color w:val="000000" w:themeColor="text1"/>
              </w:rPr>
              <w:t>примеру</w:t>
            </w:r>
            <w:r w:rsidR="00275448">
              <w:rPr>
                <w:color w:val="000000" w:themeColor="text1"/>
                <w:lang w:val="mk-MK"/>
              </w:rPr>
              <w:t xml:space="preserve"> </w:t>
            </w:r>
            <w:r w:rsidR="007B48C7" w:rsidRPr="007B48C7">
              <w:rPr>
                <w:rFonts w:cs="Calibri"/>
                <w:color w:val="000000" w:themeColor="text1"/>
              </w:rPr>
              <w:t>„Дневникот</w:t>
            </w:r>
            <w:r w:rsidR="00275448">
              <w:rPr>
                <w:rFonts w:cs="Calibri"/>
                <w:color w:val="000000" w:themeColor="text1"/>
                <w:lang w:val="mk-MK"/>
              </w:rPr>
              <w:t xml:space="preserve"> </w:t>
            </w:r>
            <w:r w:rsidR="007B48C7" w:rsidRPr="007B48C7">
              <w:rPr>
                <w:rFonts w:cs="Calibri"/>
                <w:color w:val="000000" w:themeColor="text1"/>
              </w:rPr>
              <w:t>на</w:t>
            </w:r>
            <w:r w:rsidR="00275448">
              <w:rPr>
                <w:rFonts w:cs="Calibri"/>
                <w:color w:val="000000" w:themeColor="text1"/>
                <w:lang w:val="mk-MK"/>
              </w:rPr>
              <w:t xml:space="preserve"> </w:t>
            </w:r>
            <w:r w:rsidR="007B48C7" w:rsidRPr="007B48C7">
              <w:rPr>
                <w:rFonts w:cs="Calibri"/>
                <w:color w:val="000000" w:themeColor="text1"/>
              </w:rPr>
              <w:t>Ања” – Димитар</w:t>
            </w:r>
            <w:r w:rsidR="00275448">
              <w:rPr>
                <w:rFonts w:cs="Calibri"/>
                <w:color w:val="000000" w:themeColor="text1"/>
                <w:lang w:val="mk-MK"/>
              </w:rPr>
              <w:t xml:space="preserve"> </w:t>
            </w:r>
            <w:r w:rsidR="007B48C7" w:rsidRPr="007B48C7">
              <w:rPr>
                <w:rFonts w:cs="Calibri"/>
                <w:color w:val="000000" w:themeColor="text1"/>
              </w:rPr>
              <w:t>Башевски</w:t>
            </w:r>
            <w:r w:rsidRPr="007B48C7">
              <w:rPr>
                <w:color w:val="000000" w:themeColor="text1"/>
              </w:rPr>
              <w:t>). Претходно</w:t>
            </w:r>
            <w:r w:rsidR="00275448">
              <w:rPr>
                <w:color w:val="000000" w:themeColor="text1"/>
                <w:lang w:val="mk-MK"/>
              </w:rPr>
              <w:t xml:space="preserve"> </w:t>
            </w:r>
            <w:r>
              <w:rPr>
                <w:color w:val="000000" w:themeColor="text1"/>
              </w:rPr>
              <w:t>ученици</w:t>
            </w:r>
            <w:r w:rsidR="00275448">
              <w:rPr>
                <w:color w:val="000000" w:themeColor="text1"/>
                <w:lang w:val="mk-MK"/>
              </w:rPr>
              <w:t xml:space="preserve"> </w:t>
            </w:r>
            <w:r>
              <w:rPr>
                <w:color w:val="000000" w:themeColor="text1"/>
              </w:rPr>
              <w:t>добијају</w:t>
            </w:r>
            <w:r w:rsidR="00275448">
              <w:rPr>
                <w:color w:val="000000" w:themeColor="text1"/>
                <w:lang w:val="mk-MK"/>
              </w:rPr>
              <w:t xml:space="preserve"> </w:t>
            </w:r>
            <w:r>
              <w:rPr>
                <w:color w:val="000000" w:themeColor="text1"/>
              </w:rPr>
              <w:t>информације о аутору</w:t>
            </w:r>
            <w:r w:rsidR="00275448">
              <w:rPr>
                <w:color w:val="000000" w:themeColor="text1"/>
                <w:lang w:val="mk-MK"/>
              </w:rPr>
              <w:t xml:space="preserve"> </w:t>
            </w:r>
            <w:r>
              <w:rPr>
                <w:color w:val="000000" w:themeColor="text1"/>
              </w:rPr>
              <w:t>приповетке</w:t>
            </w:r>
            <w:r w:rsidR="00275448">
              <w:rPr>
                <w:color w:val="000000" w:themeColor="text1"/>
                <w:lang w:val="mk-MK"/>
              </w:rPr>
              <w:t xml:space="preserve"> </w:t>
            </w:r>
            <w:r>
              <w:rPr>
                <w:color w:val="000000" w:themeColor="text1"/>
              </w:rPr>
              <w:t>од</w:t>
            </w:r>
            <w:r w:rsidR="00275448">
              <w:rPr>
                <w:color w:val="000000" w:themeColor="text1"/>
                <w:lang w:val="mk-MK"/>
              </w:rPr>
              <w:t xml:space="preserve"> </w:t>
            </w:r>
            <w:r>
              <w:rPr>
                <w:color w:val="000000" w:themeColor="text1"/>
              </w:rPr>
              <w:t>наставника/наставнице. Ученици</w:t>
            </w:r>
            <w:r w:rsidR="00275448">
              <w:rPr>
                <w:color w:val="000000" w:themeColor="text1"/>
                <w:lang w:val="mk-MK"/>
              </w:rPr>
              <w:t xml:space="preserve"> </w:t>
            </w:r>
            <w:r>
              <w:rPr>
                <w:color w:val="000000" w:themeColor="text1"/>
              </w:rPr>
              <w:t>сами</w:t>
            </w:r>
            <w:r w:rsidR="00275448">
              <w:rPr>
                <w:color w:val="000000" w:themeColor="text1"/>
                <w:lang w:val="mk-MK"/>
              </w:rPr>
              <w:t xml:space="preserve"> </w:t>
            </w:r>
            <w:r>
              <w:rPr>
                <w:color w:val="000000" w:themeColor="text1"/>
              </w:rPr>
              <w:t>износе</w:t>
            </w:r>
            <w:r w:rsidR="00275448">
              <w:rPr>
                <w:color w:val="000000" w:themeColor="text1"/>
                <w:lang w:val="mk-MK"/>
              </w:rPr>
              <w:t xml:space="preserve"> </w:t>
            </w:r>
            <w:r>
              <w:rPr>
                <w:color w:val="000000" w:themeColor="text1"/>
              </w:rPr>
              <w:t>закључак</w:t>
            </w:r>
            <w:r w:rsidR="00275448">
              <w:rPr>
                <w:color w:val="000000" w:themeColor="text1"/>
                <w:lang w:val="mk-MK"/>
              </w:rPr>
              <w:t xml:space="preserve"> </w:t>
            </w:r>
            <w:r>
              <w:rPr>
                <w:color w:val="000000" w:themeColor="text1"/>
              </w:rPr>
              <w:t>да</w:t>
            </w:r>
            <w:r w:rsidR="00275448">
              <w:rPr>
                <w:color w:val="000000" w:themeColor="text1"/>
                <w:lang w:val="mk-MK"/>
              </w:rPr>
              <w:t xml:space="preserve"> </w:t>
            </w:r>
            <w:r>
              <w:rPr>
                <w:color w:val="000000" w:themeColor="text1"/>
              </w:rPr>
              <w:t>наратор и аутор</w:t>
            </w:r>
            <w:r w:rsidR="00275448">
              <w:rPr>
                <w:color w:val="000000" w:themeColor="text1"/>
                <w:lang w:val="mk-MK"/>
              </w:rPr>
              <w:t xml:space="preserve"> </w:t>
            </w:r>
            <w:r>
              <w:rPr>
                <w:color w:val="000000" w:themeColor="text1"/>
              </w:rPr>
              <w:t>нису</w:t>
            </w:r>
            <w:r w:rsidR="00275448">
              <w:rPr>
                <w:color w:val="000000" w:themeColor="text1"/>
                <w:lang w:val="mk-MK"/>
              </w:rPr>
              <w:t xml:space="preserve"> </w:t>
            </w:r>
            <w:r>
              <w:rPr>
                <w:color w:val="000000" w:themeColor="text1"/>
              </w:rPr>
              <w:t>исти и да у сваком</w:t>
            </w:r>
            <w:r w:rsidR="00275448">
              <w:rPr>
                <w:color w:val="000000" w:themeColor="text1"/>
                <w:lang w:val="mk-MK"/>
              </w:rPr>
              <w:t xml:space="preserve"> </w:t>
            </w:r>
            <w:r>
              <w:rPr>
                <w:color w:val="000000" w:themeColor="text1"/>
              </w:rPr>
              <w:t>приповедачком</w:t>
            </w:r>
            <w:r w:rsidR="00275448">
              <w:rPr>
                <w:color w:val="000000" w:themeColor="text1"/>
                <w:lang w:val="mk-MK"/>
              </w:rPr>
              <w:t xml:space="preserve"> </w:t>
            </w:r>
            <w:r>
              <w:rPr>
                <w:color w:val="000000" w:themeColor="text1"/>
              </w:rPr>
              <w:t>тексту</w:t>
            </w:r>
            <w:r w:rsidR="00275448">
              <w:rPr>
                <w:color w:val="000000" w:themeColor="text1"/>
                <w:lang w:val="mk-MK"/>
              </w:rPr>
              <w:t xml:space="preserve"> </w:t>
            </w:r>
            <w:r>
              <w:rPr>
                <w:color w:val="000000" w:themeColor="text1"/>
              </w:rPr>
              <w:t>постоји</w:t>
            </w:r>
            <w:r w:rsidR="00275448">
              <w:rPr>
                <w:color w:val="000000" w:themeColor="text1"/>
                <w:lang w:val="mk-MK"/>
              </w:rPr>
              <w:t xml:space="preserve"> </w:t>
            </w:r>
            <w:r>
              <w:rPr>
                <w:color w:val="000000" w:themeColor="text1"/>
              </w:rPr>
              <w:t>лик</w:t>
            </w:r>
            <w:r w:rsidR="00275448">
              <w:rPr>
                <w:color w:val="000000" w:themeColor="text1"/>
                <w:lang w:val="mk-MK"/>
              </w:rPr>
              <w:t xml:space="preserve"> </w:t>
            </w:r>
            <w:r>
              <w:rPr>
                <w:color w:val="000000" w:themeColor="text1"/>
              </w:rPr>
              <w:t>који</w:t>
            </w:r>
            <w:r w:rsidR="00275448">
              <w:rPr>
                <w:color w:val="000000" w:themeColor="text1"/>
                <w:lang w:val="mk-MK"/>
              </w:rPr>
              <w:t xml:space="preserve"> </w:t>
            </w:r>
            <w:r>
              <w:rPr>
                <w:color w:val="000000" w:themeColor="text1"/>
              </w:rPr>
              <w:t>приповеда и да</w:t>
            </w:r>
            <w:r w:rsidR="00275448">
              <w:rPr>
                <w:color w:val="000000" w:themeColor="text1"/>
                <w:lang w:val="mk-MK"/>
              </w:rPr>
              <w:t xml:space="preserve"> </w:t>
            </w:r>
            <w:r>
              <w:rPr>
                <w:color w:val="000000" w:themeColor="text1"/>
              </w:rPr>
              <w:t>је</w:t>
            </w:r>
            <w:r w:rsidR="00275448">
              <w:rPr>
                <w:color w:val="000000" w:themeColor="text1"/>
                <w:lang w:val="mk-MK"/>
              </w:rPr>
              <w:t xml:space="preserve"> </w:t>
            </w:r>
            <w:r>
              <w:rPr>
                <w:color w:val="000000" w:themeColor="text1"/>
              </w:rPr>
              <w:t>само</w:t>
            </w:r>
            <w:r w:rsidR="00275448">
              <w:rPr>
                <w:color w:val="000000" w:themeColor="text1"/>
                <w:lang w:val="mk-MK"/>
              </w:rPr>
              <w:t xml:space="preserve"> </w:t>
            </w:r>
            <w:r>
              <w:rPr>
                <w:color w:val="000000" w:themeColor="text1"/>
              </w:rPr>
              <w:t>понекад</w:t>
            </w:r>
            <w:r w:rsidR="00275448">
              <w:rPr>
                <w:color w:val="000000" w:themeColor="text1"/>
                <w:lang w:val="mk-MK"/>
              </w:rPr>
              <w:t xml:space="preserve"> </w:t>
            </w:r>
            <w:r>
              <w:rPr>
                <w:color w:val="000000" w:themeColor="text1"/>
              </w:rPr>
              <w:t>он и аутор</w:t>
            </w:r>
            <w:r w:rsidR="00275448">
              <w:rPr>
                <w:color w:val="000000" w:themeColor="text1"/>
                <w:lang w:val="mk-MK"/>
              </w:rPr>
              <w:t xml:space="preserve"> </w:t>
            </w:r>
            <w:r>
              <w:rPr>
                <w:color w:val="000000" w:themeColor="text1"/>
              </w:rPr>
              <w:t>тог</w:t>
            </w:r>
            <w:r w:rsidR="00275448">
              <w:rPr>
                <w:color w:val="000000" w:themeColor="text1"/>
                <w:lang w:val="mk-MK"/>
              </w:rPr>
              <w:t xml:space="preserve"> </w:t>
            </w:r>
            <w:r>
              <w:rPr>
                <w:color w:val="000000" w:themeColor="text1"/>
              </w:rPr>
              <w:t>текста.</w:t>
            </w:r>
          </w:p>
          <w:p w14:paraId="221284ED" w14:textId="77777777" w:rsidR="002B48D6" w:rsidRPr="002B48D6" w:rsidRDefault="002B48D6" w:rsidP="00054E8C">
            <w:pPr>
              <w:pStyle w:val="ListParagraph"/>
              <w:numPr>
                <w:ilvl w:val="0"/>
                <w:numId w:val="25"/>
              </w:numPr>
              <w:spacing w:line="259" w:lineRule="auto"/>
              <w:jc w:val="both"/>
              <w:rPr>
                <w:rFonts w:cstheme="minorHAnsi"/>
                <w:b/>
                <w:bCs/>
                <w:lang w:val="mk-MK"/>
              </w:rPr>
            </w:pPr>
            <w:r>
              <w:rPr>
                <w:rFonts w:cstheme="minorHAnsi"/>
                <w:bCs/>
                <w:lang w:val="mk-MK"/>
              </w:rPr>
              <w:t>Ученици су подељени у групама. Свака група добија приповетку написану у трећем лицу. У приповеци постоји неколико ликова. Задатак је да одреде који ће лик свако од њих представљати и да свако од њих из угла лика који одабере преприча догађаје у првом лицу. Након завршетка задатка, сви читају препричано и дискутују о нарацији и разликама у односу на наратора који може бити ЈА (прво лице) и ОН (треће лице) у једном тексту.</w:t>
            </w:r>
          </w:p>
          <w:p w14:paraId="3B824D4B" w14:textId="77777777" w:rsidR="002B48D6" w:rsidRPr="002B48D6" w:rsidRDefault="002B48D6" w:rsidP="00054E8C">
            <w:pPr>
              <w:pStyle w:val="ListParagraph"/>
              <w:numPr>
                <w:ilvl w:val="0"/>
                <w:numId w:val="25"/>
              </w:numPr>
              <w:spacing w:before="240" w:line="259" w:lineRule="auto"/>
              <w:jc w:val="both"/>
              <w:rPr>
                <w:lang w:val="mk-MK"/>
              </w:rPr>
            </w:pPr>
            <w:r>
              <w:rPr>
                <w:lang w:val="mk-MK"/>
              </w:rPr>
              <w:t>Ученици су подељени у групама. Свака група добија наставни листић у којем постоји: приповетка или одломак из неке приповетке односно романа. У наставном листићу налазе се питања у вези са тим да ли дати текст: прича, представља или изражава? Ученици дају одговор на питање, а онда неко чита одломак из наставног листића пред целим разредом. Отвара се дискусија о карактеристикама једног прозног текста (приповедање, описивање, догађаји, ликови, дужина приповедања). На следећем часу ученици поново читају текстове и одређују по једну кључну реч која је по њима важна за сваки пасус и објашњавају зашто су га одабрали и шта та реч у тексту њима представља.</w:t>
            </w:r>
          </w:p>
          <w:p w14:paraId="10DBFDE1" w14:textId="77777777" w:rsidR="002B48D6" w:rsidRPr="002B48D6" w:rsidRDefault="002B48D6" w:rsidP="00054E8C">
            <w:pPr>
              <w:pStyle w:val="ListParagraph"/>
              <w:numPr>
                <w:ilvl w:val="0"/>
                <w:numId w:val="25"/>
              </w:numPr>
              <w:spacing w:line="259" w:lineRule="auto"/>
              <w:jc w:val="both"/>
              <w:rPr>
                <w:rFonts w:cstheme="minorHAnsi"/>
                <w:b/>
                <w:bCs/>
                <w:lang w:val="mk-MK"/>
              </w:rPr>
            </w:pPr>
            <w:r>
              <w:rPr>
                <w:rFonts w:cstheme="minorHAnsi"/>
                <w:bCs/>
                <w:lang w:val="mk-MK"/>
              </w:rPr>
              <w:t>Ученици самостално читају космогониски мит о настанку света и свемира. О том миту наставник/наставница је унапред спермио/спремила питања (о чему је реч у овом миту, какве информације нам мит даје, у које се време дешава, ко препричава догађај...). Ученици на листићима самостално дају одговоре на ова питања, а затим дискутују о сваком питању и датом одговору како би заједнички извели закључак о томе о чему нам овај мит говори.</w:t>
            </w:r>
          </w:p>
          <w:p w14:paraId="62A76D17" w14:textId="035492D6" w:rsidR="002B48D6" w:rsidRPr="002B48D6" w:rsidRDefault="002B48D6" w:rsidP="00054E8C">
            <w:pPr>
              <w:pStyle w:val="ListParagraph"/>
              <w:numPr>
                <w:ilvl w:val="0"/>
                <w:numId w:val="25"/>
              </w:numPr>
              <w:spacing w:line="259" w:lineRule="auto"/>
              <w:jc w:val="both"/>
              <w:rPr>
                <w:rFonts w:cstheme="minorHAnsi"/>
                <w:b/>
                <w:bCs/>
              </w:rPr>
            </w:pPr>
            <w:r>
              <w:rPr>
                <w:rFonts w:cstheme="minorHAnsi"/>
                <w:bCs/>
              </w:rPr>
              <w:t>Ученици</w:t>
            </w:r>
            <w:r w:rsidR="001A7737">
              <w:rPr>
                <w:rFonts w:cstheme="minorHAnsi"/>
                <w:bCs/>
                <w:lang w:val="mk-MK"/>
              </w:rPr>
              <w:t xml:space="preserve"> </w:t>
            </w:r>
            <w:r>
              <w:rPr>
                <w:rFonts w:cstheme="minorHAnsi"/>
                <w:bCs/>
              </w:rPr>
              <w:t>самостално</w:t>
            </w:r>
            <w:r w:rsidR="001A7737">
              <w:rPr>
                <w:rFonts w:cstheme="minorHAnsi"/>
                <w:bCs/>
                <w:lang w:val="mk-MK"/>
              </w:rPr>
              <w:t xml:space="preserve"> </w:t>
            </w:r>
            <w:r>
              <w:rPr>
                <w:rFonts w:cstheme="minorHAnsi"/>
                <w:bCs/>
              </w:rPr>
              <w:t>раде</w:t>
            </w:r>
            <w:r w:rsidR="001A7737">
              <w:rPr>
                <w:rFonts w:cstheme="minorHAnsi"/>
                <w:bCs/>
                <w:lang w:val="mk-MK"/>
              </w:rPr>
              <w:t xml:space="preserve"> </w:t>
            </w:r>
            <w:r>
              <w:rPr>
                <w:rFonts w:cstheme="minorHAnsi"/>
                <w:bCs/>
              </w:rPr>
              <w:t>тако</w:t>
            </w:r>
            <w:r w:rsidR="001A7737">
              <w:rPr>
                <w:rFonts w:cstheme="minorHAnsi"/>
                <w:bCs/>
                <w:lang w:val="mk-MK"/>
              </w:rPr>
              <w:t xml:space="preserve"> </w:t>
            </w:r>
            <w:r>
              <w:rPr>
                <w:rFonts w:cstheme="minorHAnsi"/>
                <w:bCs/>
              </w:rPr>
              <w:t>што</w:t>
            </w:r>
            <w:r w:rsidR="001A7737">
              <w:rPr>
                <w:rFonts w:cstheme="minorHAnsi"/>
                <w:bCs/>
                <w:lang w:val="mk-MK"/>
              </w:rPr>
              <w:t xml:space="preserve"> </w:t>
            </w:r>
            <w:r>
              <w:rPr>
                <w:rFonts w:cstheme="minorHAnsi"/>
                <w:bCs/>
              </w:rPr>
              <w:t>читају</w:t>
            </w:r>
            <w:r w:rsidR="001A7737">
              <w:rPr>
                <w:rFonts w:cstheme="minorHAnsi"/>
                <w:bCs/>
                <w:lang w:val="mk-MK"/>
              </w:rPr>
              <w:t xml:space="preserve"> </w:t>
            </w:r>
            <w:r>
              <w:rPr>
                <w:rFonts w:cstheme="minorHAnsi"/>
                <w:bCs/>
              </w:rPr>
              <w:t>одломке</w:t>
            </w:r>
            <w:r w:rsidR="001A7737">
              <w:rPr>
                <w:rFonts w:cstheme="minorHAnsi"/>
                <w:bCs/>
                <w:lang w:val="mk-MK"/>
              </w:rPr>
              <w:t xml:space="preserve"> </w:t>
            </w:r>
            <w:r>
              <w:rPr>
                <w:rFonts w:cstheme="minorHAnsi"/>
                <w:bCs/>
              </w:rPr>
              <w:t>из</w:t>
            </w:r>
            <w:r w:rsidR="001A7737">
              <w:rPr>
                <w:rFonts w:cstheme="minorHAnsi"/>
                <w:bCs/>
                <w:lang w:val="mk-MK"/>
              </w:rPr>
              <w:t xml:space="preserve"> </w:t>
            </w:r>
            <w:r w:rsidR="007B48C7" w:rsidRPr="007B48C7">
              <w:rPr>
                <w:rFonts w:cstheme="minorHAnsi"/>
                <w:bCs/>
                <w:color w:val="000000" w:themeColor="text1"/>
              </w:rPr>
              <w:t>мита о Прометеју</w:t>
            </w:r>
            <w:r>
              <w:rPr>
                <w:rFonts w:cstheme="minorHAnsi"/>
                <w:bCs/>
                <w:color w:val="000000" w:themeColor="text1"/>
              </w:rPr>
              <w:t>. Затим</w:t>
            </w:r>
            <w:r w:rsidR="001A7737">
              <w:rPr>
                <w:rFonts w:cstheme="minorHAnsi"/>
                <w:bCs/>
                <w:color w:val="000000" w:themeColor="text1"/>
                <w:lang w:val="mk-MK"/>
              </w:rPr>
              <w:t xml:space="preserve"> </w:t>
            </w:r>
            <w:r>
              <w:rPr>
                <w:rFonts w:cstheme="minorHAnsi"/>
                <w:bCs/>
                <w:color w:val="000000" w:themeColor="text1"/>
              </w:rPr>
              <w:t>издвајају</w:t>
            </w:r>
            <w:r w:rsidR="001A7737">
              <w:rPr>
                <w:rFonts w:cstheme="minorHAnsi"/>
                <w:bCs/>
                <w:color w:val="000000" w:themeColor="text1"/>
                <w:lang w:val="mk-MK"/>
              </w:rPr>
              <w:t xml:space="preserve"> </w:t>
            </w:r>
            <w:r>
              <w:rPr>
                <w:rFonts w:cstheme="minorHAnsi"/>
                <w:bCs/>
                <w:color w:val="000000" w:themeColor="text1"/>
              </w:rPr>
              <w:t>кључне и непознате</w:t>
            </w:r>
            <w:r w:rsidR="001A7737">
              <w:rPr>
                <w:rFonts w:cstheme="minorHAnsi"/>
                <w:bCs/>
                <w:color w:val="000000" w:themeColor="text1"/>
                <w:lang w:val="mk-MK"/>
              </w:rPr>
              <w:t xml:space="preserve"> </w:t>
            </w:r>
            <w:r>
              <w:rPr>
                <w:rFonts w:cstheme="minorHAnsi"/>
                <w:bCs/>
                <w:color w:val="000000" w:themeColor="text1"/>
              </w:rPr>
              <w:t>речи и хватају</w:t>
            </w:r>
            <w:r w:rsidR="001A7737">
              <w:rPr>
                <w:rFonts w:cstheme="minorHAnsi"/>
                <w:bCs/>
                <w:color w:val="000000" w:themeColor="text1"/>
                <w:lang w:val="mk-MK"/>
              </w:rPr>
              <w:t xml:space="preserve"> </w:t>
            </w:r>
            <w:r>
              <w:rPr>
                <w:rFonts w:cstheme="minorHAnsi"/>
                <w:bCs/>
                <w:color w:val="000000" w:themeColor="text1"/>
              </w:rPr>
              <w:t>кратке</w:t>
            </w:r>
            <w:r w:rsidR="001A7737">
              <w:rPr>
                <w:rFonts w:cstheme="minorHAnsi"/>
                <w:bCs/>
                <w:color w:val="000000" w:themeColor="text1"/>
                <w:lang w:val="mk-MK"/>
              </w:rPr>
              <w:t xml:space="preserve"> </w:t>
            </w:r>
            <w:r>
              <w:rPr>
                <w:rFonts w:cstheme="minorHAnsi"/>
                <w:bCs/>
                <w:color w:val="000000" w:themeColor="text1"/>
              </w:rPr>
              <w:t>белешке. На</w:t>
            </w:r>
            <w:r w:rsidR="001A7737">
              <w:rPr>
                <w:rFonts w:cstheme="minorHAnsi"/>
                <w:bCs/>
                <w:color w:val="000000" w:themeColor="text1"/>
                <w:lang w:val="mk-MK"/>
              </w:rPr>
              <w:t xml:space="preserve"> </w:t>
            </w:r>
            <w:r>
              <w:rPr>
                <w:rFonts w:cstheme="minorHAnsi"/>
                <w:bCs/>
                <w:color w:val="000000" w:themeColor="text1"/>
              </w:rPr>
              <w:t>крају</w:t>
            </w:r>
            <w:r w:rsidR="001A7737">
              <w:rPr>
                <w:rFonts w:cstheme="minorHAnsi"/>
                <w:bCs/>
                <w:color w:val="000000" w:themeColor="text1"/>
                <w:lang w:val="mk-MK"/>
              </w:rPr>
              <w:t xml:space="preserve"> </w:t>
            </w:r>
            <w:r>
              <w:rPr>
                <w:rFonts w:cstheme="minorHAnsi"/>
                <w:bCs/>
                <w:color w:val="000000" w:themeColor="text1"/>
              </w:rPr>
              <w:t>у</w:t>
            </w:r>
            <w:r w:rsidR="001A7737">
              <w:rPr>
                <w:rFonts w:cstheme="minorHAnsi"/>
                <w:bCs/>
                <w:color w:val="000000" w:themeColor="text1"/>
                <w:lang w:val="mk-MK"/>
              </w:rPr>
              <w:t xml:space="preserve"> </w:t>
            </w:r>
            <w:r>
              <w:rPr>
                <w:rFonts w:cstheme="minorHAnsi"/>
                <w:bCs/>
                <w:color w:val="000000" w:themeColor="text1"/>
              </w:rPr>
              <w:t>леници</w:t>
            </w:r>
            <w:r w:rsidR="001A7737">
              <w:rPr>
                <w:rFonts w:cstheme="minorHAnsi"/>
                <w:bCs/>
                <w:color w:val="000000" w:themeColor="text1"/>
                <w:lang w:val="mk-MK"/>
              </w:rPr>
              <w:t xml:space="preserve"> </w:t>
            </w:r>
            <w:r>
              <w:rPr>
                <w:rFonts w:cstheme="minorHAnsi"/>
                <w:bCs/>
                <w:color w:val="000000" w:themeColor="text1"/>
              </w:rPr>
              <w:t>имају</w:t>
            </w:r>
            <w:r w:rsidR="001A7737">
              <w:rPr>
                <w:rFonts w:cstheme="minorHAnsi"/>
                <w:bCs/>
                <w:color w:val="000000" w:themeColor="text1"/>
                <w:lang w:val="mk-MK"/>
              </w:rPr>
              <w:t xml:space="preserve"> </w:t>
            </w:r>
            <w:r>
              <w:rPr>
                <w:rFonts w:cstheme="minorHAnsi"/>
                <w:bCs/>
                <w:color w:val="000000" w:themeColor="text1"/>
              </w:rPr>
              <w:t>задатак</w:t>
            </w:r>
            <w:r w:rsidR="001A7737">
              <w:rPr>
                <w:rFonts w:cstheme="minorHAnsi"/>
                <w:bCs/>
                <w:color w:val="000000" w:themeColor="text1"/>
                <w:lang w:val="mk-MK"/>
              </w:rPr>
              <w:t xml:space="preserve"> </w:t>
            </w:r>
            <w:r>
              <w:rPr>
                <w:rFonts w:cstheme="minorHAnsi"/>
                <w:bCs/>
                <w:color w:val="000000" w:themeColor="text1"/>
              </w:rPr>
              <w:t>да</w:t>
            </w:r>
            <w:r w:rsidR="001A7737">
              <w:rPr>
                <w:rFonts w:cstheme="minorHAnsi"/>
                <w:bCs/>
                <w:color w:val="000000" w:themeColor="text1"/>
                <w:lang w:val="mk-MK"/>
              </w:rPr>
              <w:t xml:space="preserve"> </w:t>
            </w:r>
            <w:r>
              <w:rPr>
                <w:rFonts w:cstheme="minorHAnsi"/>
                <w:bCs/>
                <w:color w:val="000000" w:themeColor="text1"/>
              </w:rPr>
              <w:t>техником „Лектирни</w:t>
            </w:r>
            <w:r w:rsidR="001A7737">
              <w:rPr>
                <w:rFonts w:cstheme="minorHAnsi"/>
                <w:bCs/>
                <w:color w:val="000000" w:themeColor="text1"/>
                <w:lang w:val="mk-MK"/>
              </w:rPr>
              <w:t xml:space="preserve"> </w:t>
            </w:r>
            <w:r>
              <w:rPr>
                <w:rFonts w:cstheme="minorHAnsi"/>
                <w:bCs/>
                <w:color w:val="000000" w:themeColor="text1"/>
              </w:rPr>
              <w:t>ормарић</w:t>
            </w:r>
            <w:r>
              <w:rPr>
                <w:rFonts w:cs="Calibri"/>
                <w:bCs/>
                <w:color w:val="000000" w:themeColor="text1"/>
              </w:rPr>
              <w:t>”</w:t>
            </w:r>
            <w:r>
              <w:rPr>
                <w:rFonts w:cstheme="minorHAnsi"/>
                <w:bCs/>
                <w:color w:val="000000" w:themeColor="text1"/>
              </w:rPr>
              <w:t>да</w:t>
            </w:r>
            <w:r w:rsidR="001A7737">
              <w:rPr>
                <w:rFonts w:cstheme="minorHAnsi"/>
                <w:bCs/>
                <w:color w:val="000000" w:themeColor="text1"/>
                <w:lang w:val="mk-MK"/>
              </w:rPr>
              <w:t xml:space="preserve"> </w:t>
            </w:r>
            <w:r>
              <w:rPr>
                <w:rFonts w:cstheme="minorHAnsi"/>
                <w:bCs/>
                <w:color w:val="000000" w:themeColor="text1"/>
              </w:rPr>
              <w:t>препричају</w:t>
            </w:r>
            <w:r w:rsidR="001A7737">
              <w:rPr>
                <w:rFonts w:cstheme="minorHAnsi"/>
                <w:bCs/>
                <w:color w:val="000000" w:themeColor="text1"/>
                <w:lang w:val="mk-MK"/>
              </w:rPr>
              <w:t xml:space="preserve"> </w:t>
            </w:r>
            <w:r>
              <w:rPr>
                <w:rFonts w:cstheme="minorHAnsi"/>
                <w:bCs/>
                <w:color w:val="000000" w:themeColor="text1"/>
              </w:rPr>
              <w:t>мит</w:t>
            </w:r>
            <w:r w:rsidR="001A7737">
              <w:rPr>
                <w:rFonts w:cstheme="minorHAnsi"/>
                <w:bCs/>
                <w:color w:val="000000" w:themeColor="text1"/>
                <w:lang w:val="mk-MK"/>
              </w:rPr>
              <w:t xml:space="preserve"> </w:t>
            </w:r>
            <w:r>
              <w:rPr>
                <w:rFonts w:cstheme="minorHAnsi"/>
                <w:bCs/>
                <w:color w:val="000000" w:themeColor="text1"/>
              </w:rPr>
              <w:t>који</w:t>
            </w:r>
            <w:r w:rsidR="001A7737">
              <w:rPr>
                <w:rFonts w:cstheme="minorHAnsi"/>
                <w:bCs/>
                <w:color w:val="000000" w:themeColor="text1"/>
                <w:lang w:val="mk-MK"/>
              </w:rPr>
              <w:t xml:space="preserve"> </w:t>
            </w:r>
            <w:r>
              <w:rPr>
                <w:rFonts w:cstheme="minorHAnsi"/>
                <w:bCs/>
                <w:color w:val="000000" w:themeColor="text1"/>
              </w:rPr>
              <w:t>су</w:t>
            </w:r>
            <w:r w:rsidR="001A7737">
              <w:rPr>
                <w:rFonts w:cstheme="minorHAnsi"/>
                <w:bCs/>
                <w:color w:val="000000" w:themeColor="text1"/>
                <w:lang w:val="mk-MK"/>
              </w:rPr>
              <w:t xml:space="preserve"> </w:t>
            </w:r>
            <w:r>
              <w:rPr>
                <w:rFonts w:cstheme="minorHAnsi"/>
                <w:bCs/>
                <w:color w:val="000000" w:themeColor="text1"/>
              </w:rPr>
              <w:t>одабрали и да</w:t>
            </w:r>
            <w:r w:rsidR="001A7737">
              <w:rPr>
                <w:rFonts w:cstheme="minorHAnsi"/>
                <w:bCs/>
                <w:color w:val="000000" w:themeColor="text1"/>
                <w:lang w:val="mk-MK"/>
              </w:rPr>
              <w:t xml:space="preserve"> </w:t>
            </w:r>
            <w:r>
              <w:rPr>
                <w:rFonts w:cstheme="minorHAnsi"/>
                <w:bCs/>
                <w:color w:val="000000" w:themeColor="text1"/>
              </w:rPr>
              <w:t>нацртају</w:t>
            </w:r>
            <w:r w:rsidR="001A7737">
              <w:rPr>
                <w:rFonts w:cstheme="minorHAnsi"/>
                <w:bCs/>
                <w:color w:val="000000" w:themeColor="text1"/>
                <w:lang w:val="mk-MK"/>
              </w:rPr>
              <w:t xml:space="preserve"> </w:t>
            </w:r>
            <w:r>
              <w:rPr>
                <w:rFonts w:cstheme="minorHAnsi"/>
                <w:bCs/>
                <w:color w:val="000000" w:themeColor="text1"/>
              </w:rPr>
              <w:t>лик</w:t>
            </w:r>
            <w:r w:rsidR="001A7737">
              <w:rPr>
                <w:rFonts w:cstheme="minorHAnsi"/>
                <w:bCs/>
                <w:color w:val="000000" w:themeColor="text1"/>
                <w:lang w:val="mk-MK"/>
              </w:rPr>
              <w:t xml:space="preserve"> </w:t>
            </w:r>
            <w:r>
              <w:rPr>
                <w:rFonts w:cstheme="minorHAnsi"/>
                <w:bCs/>
                <w:color w:val="000000" w:themeColor="text1"/>
              </w:rPr>
              <w:t>који</w:t>
            </w:r>
            <w:r w:rsidR="001A7737">
              <w:rPr>
                <w:rFonts w:cstheme="minorHAnsi"/>
                <w:bCs/>
                <w:color w:val="000000" w:themeColor="text1"/>
                <w:lang w:val="mk-MK"/>
              </w:rPr>
              <w:t xml:space="preserve"> </w:t>
            </w:r>
            <w:r>
              <w:rPr>
                <w:rFonts w:cstheme="minorHAnsi"/>
                <w:bCs/>
                <w:color w:val="000000" w:themeColor="text1"/>
              </w:rPr>
              <w:t>се у њему</w:t>
            </w:r>
            <w:r w:rsidR="001A7737">
              <w:rPr>
                <w:rFonts w:cstheme="minorHAnsi"/>
                <w:bCs/>
                <w:color w:val="000000" w:themeColor="text1"/>
                <w:lang w:val="mk-MK"/>
              </w:rPr>
              <w:t xml:space="preserve"> </w:t>
            </w:r>
            <w:r>
              <w:rPr>
                <w:rFonts w:cstheme="minorHAnsi"/>
                <w:bCs/>
                <w:color w:val="000000" w:themeColor="text1"/>
              </w:rPr>
              <w:t>среће. Лектирни</w:t>
            </w:r>
            <w:r w:rsidR="001A7737">
              <w:rPr>
                <w:rFonts w:cstheme="minorHAnsi"/>
                <w:bCs/>
                <w:color w:val="000000" w:themeColor="text1"/>
                <w:lang w:val="mk-MK"/>
              </w:rPr>
              <w:t xml:space="preserve"> </w:t>
            </w:r>
            <w:r>
              <w:rPr>
                <w:rFonts w:cstheme="minorHAnsi"/>
                <w:bCs/>
                <w:color w:val="000000" w:themeColor="text1"/>
              </w:rPr>
              <w:t>ормарић</w:t>
            </w:r>
            <w:r w:rsidR="001A7737">
              <w:rPr>
                <w:rFonts w:cstheme="minorHAnsi"/>
                <w:bCs/>
                <w:color w:val="000000" w:themeColor="text1"/>
                <w:lang w:val="mk-MK"/>
              </w:rPr>
              <w:t xml:space="preserve"> </w:t>
            </w:r>
            <w:r>
              <w:rPr>
                <w:rFonts w:cstheme="minorHAnsi"/>
                <w:bCs/>
                <w:color w:val="000000" w:themeColor="text1"/>
              </w:rPr>
              <w:t>израђује</w:t>
            </w:r>
            <w:r w:rsidR="001A7737">
              <w:rPr>
                <w:rFonts w:cstheme="minorHAnsi"/>
                <w:bCs/>
                <w:color w:val="000000" w:themeColor="text1"/>
                <w:lang w:val="mk-MK"/>
              </w:rPr>
              <w:t xml:space="preserve"> </w:t>
            </w:r>
            <w:r>
              <w:rPr>
                <w:rFonts w:cstheme="minorHAnsi"/>
                <w:bCs/>
                <w:color w:val="000000" w:themeColor="text1"/>
              </w:rPr>
              <w:t>се</w:t>
            </w:r>
            <w:r w:rsidR="001A7737">
              <w:rPr>
                <w:rFonts w:cstheme="minorHAnsi"/>
                <w:bCs/>
                <w:color w:val="000000" w:themeColor="text1"/>
                <w:lang w:val="mk-MK"/>
              </w:rPr>
              <w:t xml:space="preserve"> </w:t>
            </w:r>
            <w:r>
              <w:rPr>
                <w:rFonts w:cstheme="minorHAnsi"/>
                <w:bCs/>
                <w:color w:val="000000" w:themeColor="text1"/>
              </w:rPr>
              <w:t>одједног</w:t>
            </w:r>
            <w:r w:rsidR="001A7737">
              <w:rPr>
                <w:rFonts w:cstheme="minorHAnsi"/>
                <w:bCs/>
                <w:color w:val="000000" w:themeColor="text1"/>
                <w:lang w:val="mk-MK"/>
              </w:rPr>
              <w:t xml:space="preserve"> </w:t>
            </w:r>
            <w:r>
              <w:rPr>
                <w:rFonts w:cstheme="minorHAnsi"/>
                <w:bCs/>
                <w:color w:val="000000" w:themeColor="text1"/>
              </w:rPr>
              <w:t>листа</w:t>
            </w:r>
            <w:r w:rsidR="001A7737">
              <w:rPr>
                <w:rFonts w:cstheme="minorHAnsi"/>
                <w:bCs/>
                <w:color w:val="000000" w:themeColor="text1"/>
                <w:lang w:val="mk-MK"/>
              </w:rPr>
              <w:t xml:space="preserve"> </w:t>
            </w:r>
            <w:r>
              <w:rPr>
                <w:rFonts w:cstheme="minorHAnsi"/>
                <w:bCs/>
                <w:color w:val="000000" w:themeColor="text1"/>
              </w:rPr>
              <w:t>који</w:t>
            </w:r>
            <w:r w:rsidR="001A7737">
              <w:rPr>
                <w:rFonts w:cstheme="minorHAnsi"/>
                <w:bCs/>
                <w:color w:val="000000" w:themeColor="text1"/>
                <w:lang w:val="mk-MK"/>
              </w:rPr>
              <w:t xml:space="preserve"> </w:t>
            </w:r>
            <w:r>
              <w:rPr>
                <w:rFonts w:cstheme="minorHAnsi"/>
                <w:bCs/>
                <w:color w:val="000000" w:themeColor="text1"/>
              </w:rPr>
              <w:t>се</w:t>
            </w:r>
            <w:r w:rsidR="001A7737">
              <w:rPr>
                <w:rFonts w:cstheme="minorHAnsi"/>
                <w:bCs/>
                <w:color w:val="000000" w:themeColor="text1"/>
                <w:lang w:val="mk-MK"/>
              </w:rPr>
              <w:t xml:space="preserve"> </w:t>
            </w:r>
            <w:r>
              <w:rPr>
                <w:rFonts w:cstheme="minorHAnsi"/>
                <w:bCs/>
                <w:color w:val="000000" w:themeColor="text1"/>
              </w:rPr>
              <w:t>пресавија</w:t>
            </w:r>
            <w:r w:rsidR="001A7737">
              <w:rPr>
                <w:rFonts w:cstheme="minorHAnsi"/>
                <w:bCs/>
                <w:color w:val="000000" w:themeColor="text1"/>
                <w:lang w:val="mk-MK"/>
              </w:rPr>
              <w:t xml:space="preserve"> </w:t>
            </w:r>
            <w:r>
              <w:rPr>
                <w:rFonts w:cstheme="minorHAnsi"/>
                <w:bCs/>
                <w:color w:val="000000" w:themeColor="text1"/>
              </w:rPr>
              <w:t>на</w:t>
            </w:r>
            <w:r w:rsidR="001A7737">
              <w:rPr>
                <w:rFonts w:cstheme="minorHAnsi"/>
                <w:bCs/>
                <w:color w:val="000000" w:themeColor="text1"/>
                <w:lang w:val="mk-MK"/>
              </w:rPr>
              <w:t xml:space="preserve"> </w:t>
            </w:r>
            <w:r>
              <w:rPr>
                <w:rFonts w:cstheme="minorHAnsi"/>
                <w:bCs/>
                <w:color w:val="000000" w:themeColor="text1"/>
              </w:rPr>
              <w:t>четвртине</w:t>
            </w:r>
            <w:r w:rsidR="001A7737">
              <w:rPr>
                <w:rFonts w:cstheme="minorHAnsi"/>
                <w:bCs/>
                <w:color w:val="000000" w:themeColor="text1"/>
                <w:lang w:val="mk-MK"/>
              </w:rPr>
              <w:t xml:space="preserve"> </w:t>
            </w:r>
            <w:r>
              <w:rPr>
                <w:rFonts w:cstheme="minorHAnsi"/>
                <w:bCs/>
                <w:color w:val="000000" w:themeColor="text1"/>
              </w:rPr>
              <w:t>тако</w:t>
            </w:r>
            <w:r w:rsidR="001A7737">
              <w:rPr>
                <w:rFonts w:cstheme="minorHAnsi"/>
                <w:bCs/>
                <w:color w:val="000000" w:themeColor="text1"/>
                <w:lang w:val="mk-MK"/>
              </w:rPr>
              <w:t xml:space="preserve"> </w:t>
            </w:r>
            <w:r>
              <w:rPr>
                <w:rFonts w:cstheme="minorHAnsi"/>
                <w:bCs/>
                <w:color w:val="000000" w:themeColor="text1"/>
              </w:rPr>
              <w:t>да</w:t>
            </w:r>
            <w:r w:rsidR="001A7737">
              <w:rPr>
                <w:rFonts w:cstheme="minorHAnsi"/>
                <w:bCs/>
                <w:color w:val="000000" w:themeColor="text1"/>
                <w:lang w:val="mk-MK"/>
              </w:rPr>
              <w:t xml:space="preserve"> </w:t>
            </w:r>
            <w:r>
              <w:rPr>
                <w:rFonts w:cstheme="minorHAnsi"/>
                <w:bCs/>
                <w:color w:val="000000" w:themeColor="text1"/>
              </w:rPr>
              <w:t>се</w:t>
            </w:r>
            <w:r w:rsidR="001A7737">
              <w:rPr>
                <w:rFonts w:cstheme="minorHAnsi"/>
                <w:bCs/>
                <w:color w:val="000000" w:themeColor="text1"/>
                <w:lang w:val="mk-MK"/>
              </w:rPr>
              <w:t xml:space="preserve"> </w:t>
            </w:r>
            <w:r>
              <w:rPr>
                <w:rFonts w:cstheme="minorHAnsi"/>
                <w:bCs/>
                <w:color w:val="000000" w:themeColor="text1"/>
              </w:rPr>
              <w:t>добију</w:t>
            </w:r>
            <w:r w:rsidR="001A7737">
              <w:rPr>
                <w:rFonts w:cstheme="minorHAnsi"/>
                <w:bCs/>
                <w:color w:val="000000" w:themeColor="text1"/>
                <w:lang w:val="mk-MK"/>
              </w:rPr>
              <w:t xml:space="preserve"> </w:t>
            </w:r>
            <w:r>
              <w:rPr>
                <w:rFonts w:cstheme="minorHAnsi"/>
                <w:bCs/>
                <w:color w:val="000000" w:themeColor="text1"/>
              </w:rPr>
              <w:t>двоја</w:t>
            </w:r>
            <w:r w:rsidR="001A7737">
              <w:rPr>
                <w:rFonts w:cstheme="minorHAnsi"/>
                <w:bCs/>
                <w:color w:val="000000" w:themeColor="text1"/>
                <w:lang w:val="mk-MK"/>
              </w:rPr>
              <w:t xml:space="preserve"> </w:t>
            </w:r>
            <w:r>
              <w:rPr>
                <w:rFonts w:cstheme="minorHAnsi"/>
                <w:bCs/>
                <w:color w:val="000000" w:themeColor="text1"/>
              </w:rPr>
              <w:t>врата</w:t>
            </w:r>
            <w:r w:rsidR="001A7737">
              <w:rPr>
                <w:rFonts w:cstheme="minorHAnsi"/>
                <w:bCs/>
                <w:color w:val="000000" w:themeColor="text1"/>
                <w:lang w:val="mk-MK"/>
              </w:rPr>
              <w:t xml:space="preserve"> </w:t>
            </w:r>
            <w:r>
              <w:rPr>
                <w:rFonts w:cstheme="minorHAnsi"/>
                <w:bCs/>
                <w:color w:val="000000" w:themeColor="text1"/>
              </w:rPr>
              <w:t>ормарића. Са</w:t>
            </w:r>
            <w:r w:rsidR="001A7737">
              <w:rPr>
                <w:rFonts w:cstheme="minorHAnsi"/>
                <w:bCs/>
                <w:color w:val="000000" w:themeColor="text1"/>
                <w:lang w:val="mk-MK"/>
              </w:rPr>
              <w:t xml:space="preserve"> </w:t>
            </w:r>
            <w:r>
              <w:rPr>
                <w:rFonts w:cstheme="minorHAnsi"/>
                <w:bCs/>
                <w:color w:val="000000" w:themeColor="text1"/>
              </w:rPr>
              <w:t>спољашне</w:t>
            </w:r>
            <w:r w:rsidR="001A7737">
              <w:rPr>
                <w:rFonts w:cstheme="minorHAnsi"/>
                <w:bCs/>
                <w:color w:val="000000" w:themeColor="text1"/>
                <w:lang w:val="mk-MK"/>
              </w:rPr>
              <w:t xml:space="preserve"> </w:t>
            </w:r>
            <w:r>
              <w:rPr>
                <w:rFonts w:cstheme="minorHAnsi"/>
                <w:bCs/>
                <w:color w:val="000000" w:themeColor="text1"/>
              </w:rPr>
              <w:t>стране</w:t>
            </w:r>
            <w:r w:rsidR="001A7737">
              <w:rPr>
                <w:rFonts w:cstheme="minorHAnsi"/>
                <w:bCs/>
                <w:color w:val="000000" w:themeColor="text1"/>
                <w:lang w:val="mk-MK"/>
              </w:rPr>
              <w:t xml:space="preserve"> </w:t>
            </w:r>
            <w:r>
              <w:rPr>
                <w:rFonts w:cstheme="minorHAnsi"/>
                <w:bCs/>
                <w:color w:val="000000" w:themeColor="text1"/>
              </w:rPr>
              <w:t>врата (одозго) се</w:t>
            </w:r>
            <w:r w:rsidR="001A7737">
              <w:rPr>
                <w:rFonts w:cstheme="minorHAnsi"/>
                <w:bCs/>
                <w:color w:val="000000" w:themeColor="text1"/>
                <w:lang w:val="mk-MK"/>
              </w:rPr>
              <w:t xml:space="preserve"> </w:t>
            </w:r>
            <w:r>
              <w:rPr>
                <w:rFonts w:cstheme="minorHAnsi"/>
                <w:bCs/>
                <w:color w:val="000000" w:themeColor="text1"/>
              </w:rPr>
              <w:t>црта, а са</w:t>
            </w:r>
            <w:r w:rsidR="001A7737">
              <w:rPr>
                <w:rFonts w:cstheme="minorHAnsi"/>
                <w:bCs/>
                <w:color w:val="000000" w:themeColor="text1"/>
                <w:lang w:val="mk-MK"/>
              </w:rPr>
              <w:t xml:space="preserve"> </w:t>
            </w:r>
            <w:r>
              <w:rPr>
                <w:rFonts w:cstheme="minorHAnsi"/>
                <w:bCs/>
                <w:color w:val="000000" w:themeColor="text1"/>
              </w:rPr>
              <w:t>унутрашње</w:t>
            </w:r>
            <w:r w:rsidR="001A7737">
              <w:rPr>
                <w:rFonts w:cstheme="minorHAnsi"/>
                <w:bCs/>
                <w:color w:val="000000" w:themeColor="text1"/>
                <w:lang w:val="mk-MK"/>
              </w:rPr>
              <w:t xml:space="preserve"> </w:t>
            </w:r>
            <w:r>
              <w:rPr>
                <w:rFonts w:cstheme="minorHAnsi"/>
                <w:bCs/>
                <w:color w:val="000000" w:themeColor="text1"/>
              </w:rPr>
              <w:t>стране</w:t>
            </w:r>
            <w:r w:rsidR="001A7737">
              <w:rPr>
                <w:rFonts w:cstheme="minorHAnsi"/>
                <w:bCs/>
                <w:color w:val="000000" w:themeColor="text1"/>
                <w:lang w:val="mk-MK"/>
              </w:rPr>
              <w:t xml:space="preserve"> </w:t>
            </w:r>
            <w:r>
              <w:rPr>
                <w:rFonts w:cstheme="minorHAnsi"/>
                <w:bCs/>
                <w:color w:val="000000" w:themeColor="text1"/>
              </w:rPr>
              <w:t>препричава</w:t>
            </w:r>
            <w:r w:rsidR="001A7737">
              <w:rPr>
                <w:rFonts w:cstheme="minorHAnsi"/>
                <w:bCs/>
                <w:color w:val="000000" w:themeColor="text1"/>
                <w:lang w:val="mk-MK"/>
              </w:rPr>
              <w:t xml:space="preserve"> </w:t>
            </w:r>
            <w:r>
              <w:rPr>
                <w:rFonts w:cstheme="minorHAnsi"/>
                <w:bCs/>
                <w:color w:val="000000" w:themeColor="text1"/>
              </w:rPr>
              <w:t>се</w:t>
            </w:r>
            <w:r w:rsidR="001A7737">
              <w:rPr>
                <w:rFonts w:cstheme="minorHAnsi"/>
                <w:bCs/>
                <w:color w:val="000000" w:themeColor="text1"/>
                <w:lang w:val="mk-MK"/>
              </w:rPr>
              <w:t xml:space="preserve"> </w:t>
            </w:r>
            <w:r>
              <w:rPr>
                <w:rFonts w:cstheme="minorHAnsi"/>
                <w:bCs/>
                <w:color w:val="000000" w:themeColor="text1"/>
              </w:rPr>
              <w:t>мит. На</w:t>
            </w:r>
            <w:r w:rsidR="001A7737">
              <w:rPr>
                <w:rFonts w:cstheme="minorHAnsi"/>
                <w:bCs/>
                <w:color w:val="000000" w:themeColor="text1"/>
                <w:lang w:val="mk-MK"/>
              </w:rPr>
              <w:t xml:space="preserve"> </w:t>
            </w:r>
            <w:r>
              <w:rPr>
                <w:rFonts w:cstheme="minorHAnsi"/>
                <w:bCs/>
                <w:color w:val="000000" w:themeColor="text1"/>
              </w:rPr>
              <w:t>крају</w:t>
            </w:r>
            <w:r w:rsidR="001A7737">
              <w:rPr>
                <w:rFonts w:cstheme="minorHAnsi"/>
                <w:bCs/>
                <w:color w:val="000000" w:themeColor="text1"/>
                <w:lang w:val="mk-MK"/>
              </w:rPr>
              <w:t xml:space="preserve"> </w:t>
            </w:r>
            <w:r>
              <w:rPr>
                <w:rFonts w:cstheme="minorHAnsi"/>
                <w:bCs/>
                <w:color w:val="000000" w:themeColor="text1"/>
              </w:rPr>
              <w:t>свако</w:t>
            </w:r>
            <w:r w:rsidR="001A7737">
              <w:rPr>
                <w:rFonts w:cstheme="minorHAnsi"/>
                <w:bCs/>
                <w:color w:val="000000" w:themeColor="text1"/>
                <w:lang w:val="mk-MK"/>
              </w:rPr>
              <w:t xml:space="preserve"> </w:t>
            </w:r>
            <w:r>
              <w:rPr>
                <w:rFonts w:cstheme="minorHAnsi"/>
                <w:bCs/>
                <w:color w:val="000000" w:themeColor="text1"/>
              </w:rPr>
              <w:t>презентује</w:t>
            </w:r>
            <w:r w:rsidR="001A7737">
              <w:rPr>
                <w:rFonts w:cstheme="minorHAnsi"/>
                <w:bCs/>
                <w:color w:val="000000" w:themeColor="text1"/>
                <w:lang w:val="mk-MK"/>
              </w:rPr>
              <w:t xml:space="preserve"> </w:t>
            </w:r>
            <w:r>
              <w:rPr>
                <w:rFonts w:cstheme="minorHAnsi"/>
                <w:bCs/>
                <w:color w:val="000000" w:themeColor="text1"/>
              </w:rPr>
              <w:t>пред</w:t>
            </w:r>
            <w:r w:rsidR="001A7737">
              <w:rPr>
                <w:rFonts w:cstheme="minorHAnsi"/>
                <w:bCs/>
                <w:color w:val="000000" w:themeColor="text1"/>
                <w:lang w:val="mk-MK"/>
              </w:rPr>
              <w:t xml:space="preserve"> </w:t>
            </w:r>
            <w:r>
              <w:rPr>
                <w:rFonts w:cstheme="minorHAnsi"/>
                <w:bCs/>
                <w:color w:val="000000" w:themeColor="text1"/>
              </w:rPr>
              <w:t>целим</w:t>
            </w:r>
            <w:r w:rsidR="001A7737">
              <w:rPr>
                <w:rFonts w:cstheme="minorHAnsi"/>
                <w:bCs/>
                <w:color w:val="000000" w:themeColor="text1"/>
                <w:lang w:val="mk-MK"/>
              </w:rPr>
              <w:t xml:space="preserve"> </w:t>
            </w:r>
            <w:r>
              <w:rPr>
                <w:rFonts w:cstheme="minorHAnsi"/>
                <w:bCs/>
                <w:color w:val="000000" w:themeColor="text1"/>
              </w:rPr>
              <w:t xml:space="preserve">разредом. </w:t>
            </w:r>
          </w:p>
          <w:p w14:paraId="4C10E8B7" w14:textId="76F8AEC1" w:rsidR="002B48D6" w:rsidRPr="002B48D6" w:rsidRDefault="002B48D6" w:rsidP="00054E8C">
            <w:pPr>
              <w:pStyle w:val="ListParagraph"/>
              <w:numPr>
                <w:ilvl w:val="0"/>
                <w:numId w:val="25"/>
              </w:numPr>
              <w:spacing w:line="259" w:lineRule="auto"/>
              <w:jc w:val="both"/>
              <w:rPr>
                <w:rFonts w:cstheme="minorHAnsi"/>
                <w:b/>
                <w:bCs/>
              </w:rPr>
            </w:pPr>
            <w:r>
              <w:rPr>
                <w:rFonts w:cstheme="minorHAnsi"/>
                <w:bCs/>
              </w:rPr>
              <w:lastRenderedPageBreak/>
              <w:t>Ученици у групама</w:t>
            </w:r>
            <w:r w:rsidR="001A7737">
              <w:rPr>
                <w:rFonts w:cstheme="minorHAnsi"/>
                <w:bCs/>
                <w:lang w:val="mk-MK"/>
              </w:rPr>
              <w:t xml:space="preserve"> </w:t>
            </w:r>
            <w:r>
              <w:rPr>
                <w:rFonts w:cstheme="minorHAnsi"/>
                <w:bCs/>
              </w:rPr>
              <w:t>илуструју</w:t>
            </w:r>
            <w:r w:rsidR="001A7737">
              <w:rPr>
                <w:rFonts w:cstheme="minorHAnsi"/>
                <w:bCs/>
                <w:lang w:val="mk-MK"/>
              </w:rPr>
              <w:t xml:space="preserve"> </w:t>
            </w:r>
            <w:r>
              <w:rPr>
                <w:rFonts w:cstheme="minorHAnsi"/>
                <w:bCs/>
              </w:rPr>
              <w:t>ликове</w:t>
            </w:r>
            <w:r w:rsidR="001A7737">
              <w:rPr>
                <w:rFonts w:cstheme="minorHAnsi"/>
                <w:bCs/>
                <w:lang w:val="mk-MK"/>
              </w:rPr>
              <w:t xml:space="preserve"> </w:t>
            </w:r>
            <w:r>
              <w:rPr>
                <w:rFonts w:cstheme="minorHAnsi"/>
                <w:bCs/>
              </w:rPr>
              <w:t>из</w:t>
            </w:r>
            <w:r w:rsidR="001A7737">
              <w:rPr>
                <w:rFonts w:cstheme="minorHAnsi"/>
                <w:bCs/>
                <w:lang w:val="mk-MK"/>
              </w:rPr>
              <w:t xml:space="preserve"> </w:t>
            </w:r>
            <w:r>
              <w:rPr>
                <w:rFonts w:cstheme="minorHAnsi"/>
                <w:bCs/>
              </w:rPr>
              <w:t>прочитаних</w:t>
            </w:r>
            <w:r w:rsidR="001A7737">
              <w:rPr>
                <w:rFonts w:cstheme="minorHAnsi"/>
                <w:bCs/>
                <w:lang w:val="mk-MK"/>
              </w:rPr>
              <w:t xml:space="preserve"> </w:t>
            </w:r>
            <w:r>
              <w:rPr>
                <w:rFonts w:cstheme="minorHAnsi"/>
                <w:bCs/>
              </w:rPr>
              <w:t>митова. Свака</w:t>
            </w:r>
            <w:r w:rsidR="001A7737">
              <w:rPr>
                <w:rFonts w:cstheme="minorHAnsi"/>
                <w:bCs/>
                <w:lang w:val="mk-MK"/>
              </w:rPr>
              <w:t xml:space="preserve"> </w:t>
            </w:r>
            <w:r>
              <w:rPr>
                <w:rFonts w:cstheme="minorHAnsi"/>
                <w:bCs/>
              </w:rPr>
              <w:t>група</w:t>
            </w:r>
            <w:r w:rsidR="001A7737">
              <w:rPr>
                <w:rFonts w:cstheme="minorHAnsi"/>
                <w:bCs/>
                <w:lang w:val="mk-MK"/>
              </w:rPr>
              <w:t xml:space="preserve"> </w:t>
            </w:r>
            <w:r>
              <w:rPr>
                <w:rFonts w:cstheme="minorHAnsi"/>
                <w:bCs/>
              </w:rPr>
              <w:t>презентује</w:t>
            </w:r>
            <w:r w:rsidR="001A7737">
              <w:rPr>
                <w:rFonts w:cstheme="minorHAnsi"/>
                <w:bCs/>
                <w:lang w:val="mk-MK"/>
              </w:rPr>
              <w:t xml:space="preserve"> </w:t>
            </w:r>
            <w:r>
              <w:rPr>
                <w:rFonts w:cstheme="minorHAnsi"/>
                <w:bCs/>
              </w:rPr>
              <w:t>илустрацију и наводи</w:t>
            </w:r>
            <w:r w:rsidR="001A7737">
              <w:rPr>
                <w:rFonts w:cstheme="minorHAnsi"/>
                <w:bCs/>
                <w:lang w:val="mk-MK"/>
              </w:rPr>
              <w:t xml:space="preserve"> </w:t>
            </w:r>
            <w:r>
              <w:rPr>
                <w:rFonts w:cstheme="minorHAnsi"/>
                <w:bCs/>
              </w:rPr>
              <w:t>из</w:t>
            </w:r>
            <w:r w:rsidR="001A7737">
              <w:rPr>
                <w:rFonts w:cstheme="minorHAnsi"/>
                <w:bCs/>
                <w:lang w:val="mk-MK"/>
              </w:rPr>
              <w:t xml:space="preserve"> </w:t>
            </w:r>
            <w:r>
              <w:rPr>
                <w:rFonts w:cstheme="minorHAnsi"/>
                <w:bCs/>
              </w:rPr>
              <w:t>ког</w:t>
            </w:r>
            <w:r w:rsidR="001A7737">
              <w:rPr>
                <w:rFonts w:cstheme="minorHAnsi"/>
                <w:bCs/>
                <w:lang w:val="mk-MK"/>
              </w:rPr>
              <w:t xml:space="preserve"> </w:t>
            </w:r>
            <w:r>
              <w:rPr>
                <w:rFonts w:cstheme="minorHAnsi"/>
                <w:bCs/>
              </w:rPr>
              <w:t>је</w:t>
            </w:r>
            <w:r w:rsidR="001A7737">
              <w:rPr>
                <w:rFonts w:cstheme="minorHAnsi"/>
                <w:bCs/>
                <w:lang w:val="mk-MK"/>
              </w:rPr>
              <w:t xml:space="preserve"> </w:t>
            </w:r>
            <w:r>
              <w:rPr>
                <w:rFonts w:cstheme="minorHAnsi"/>
                <w:bCs/>
              </w:rPr>
              <w:t>мита</w:t>
            </w:r>
            <w:r w:rsidR="001A7737">
              <w:rPr>
                <w:rFonts w:cstheme="minorHAnsi"/>
                <w:bCs/>
                <w:lang w:val="mk-MK"/>
              </w:rPr>
              <w:t xml:space="preserve"> </w:t>
            </w:r>
            <w:r>
              <w:rPr>
                <w:rFonts w:cstheme="minorHAnsi"/>
                <w:bCs/>
              </w:rPr>
              <w:t>та</w:t>
            </w:r>
            <w:r w:rsidR="001A7737">
              <w:rPr>
                <w:rFonts w:cstheme="minorHAnsi"/>
                <w:bCs/>
                <w:lang w:val="mk-MK"/>
              </w:rPr>
              <w:t xml:space="preserve"> </w:t>
            </w:r>
            <w:r>
              <w:rPr>
                <w:rFonts w:cstheme="minorHAnsi"/>
                <w:bCs/>
              </w:rPr>
              <w:t>илустрација.</w:t>
            </w:r>
          </w:p>
          <w:p w14:paraId="3FBC9AC2" w14:textId="10DF81B3" w:rsidR="002B48D6" w:rsidRPr="002B48D6" w:rsidRDefault="002B48D6" w:rsidP="002B48D6">
            <w:pPr>
              <w:pStyle w:val="ListParagraph"/>
              <w:numPr>
                <w:ilvl w:val="0"/>
                <w:numId w:val="25"/>
              </w:numPr>
              <w:spacing w:line="259" w:lineRule="auto"/>
              <w:jc w:val="both"/>
              <w:rPr>
                <w:rFonts w:cstheme="minorHAnsi"/>
              </w:rPr>
            </w:pPr>
            <w:r>
              <w:rPr>
                <w:rFonts w:cstheme="minorHAnsi"/>
              </w:rPr>
              <w:t>На</w:t>
            </w:r>
            <w:r w:rsidR="001A7737">
              <w:rPr>
                <w:rFonts w:cstheme="minorHAnsi"/>
                <w:lang w:val="mk-MK"/>
              </w:rPr>
              <w:t xml:space="preserve"> </w:t>
            </w:r>
            <w:r>
              <w:rPr>
                <w:rFonts w:cstheme="minorHAnsi"/>
              </w:rPr>
              <w:t>часу</w:t>
            </w:r>
            <w:r w:rsidR="001A7737">
              <w:rPr>
                <w:rFonts w:cstheme="minorHAnsi"/>
                <w:lang w:val="mk-MK"/>
              </w:rPr>
              <w:t xml:space="preserve"> </w:t>
            </w:r>
            <w:r>
              <w:rPr>
                <w:rFonts w:cstheme="minorHAnsi"/>
              </w:rPr>
              <w:t>се</w:t>
            </w:r>
            <w:r w:rsidR="001A7737">
              <w:rPr>
                <w:rFonts w:cstheme="minorHAnsi"/>
                <w:lang w:val="mk-MK"/>
              </w:rPr>
              <w:t xml:space="preserve"> </w:t>
            </w:r>
            <w:r>
              <w:rPr>
                <w:rFonts w:cstheme="minorHAnsi"/>
              </w:rPr>
              <w:t>чита „Краљ</w:t>
            </w:r>
            <w:r w:rsidR="001A7737">
              <w:rPr>
                <w:rFonts w:cstheme="minorHAnsi"/>
                <w:lang w:val="mk-MK"/>
              </w:rPr>
              <w:t xml:space="preserve"> </w:t>
            </w:r>
            <w:r>
              <w:rPr>
                <w:rFonts w:cstheme="minorHAnsi"/>
              </w:rPr>
              <w:t>жаба“ Браће</w:t>
            </w:r>
            <w:r w:rsidR="001A7737">
              <w:rPr>
                <w:rFonts w:cstheme="minorHAnsi"/>
                <w:lang w:val="mk-MK"/>
              </w:rPr>
              <w:t xml:space="preserve"> </w:t>
            </w:r>
            <w:r>
              <w:rPr>
                <w:rFonts w:cstheme="minorHAnsi"/>
              </w:rPr>
              <w:t>Грим. Ученици</w:t>
            </w:r>
            <w:r w:rsidR="001A7737">
              <w:rPr>
                <w:rFonts w:cstheme="minorHAnsi"/>
                <w:lang w:val="mk-MK"/>
              </w:rPr>
              <w:t xml:space="preserve"> </w:t>
            </w:r>
            <w:r>
              <w:rPr>
                <w:rFonts w:cstheme="minorHAnsi"/>
              </w:rPr>
              <w:t>добијају</w:t>
            </w:r>
            <w:r w:rsidR="001A7737">
              <w:rPr>
                <w:rFonts w:cstheme="minorHAnsi"/>
                <w:lang w:val="mk-MK"/>
              </w:rPr>
              <w:t xml:space="preserve"> </w:t>
            </w:r>
            <w:r>
              <w:rPr>
                <w:rFonts w:cstheme="minorHAnsi"/>
              </w:rPr>
              <w:t>смернице</w:t>
            </w:r>
            <w:r w:rsidR="001A7737">
              <w:rPr>
                <w:rFonts w:cstheme="minorHAnsi"/>
                <w:lang w:val="mk-MK"/>
              </w:rPr>
              <w:t xml:space="preserve"> </w:t>
            </w:r>
            <w:r>
              <w:rPr>
                <w:rFonts w:cstheme="minorHAnsi"/>
              </w:rPr>
              <w:t>како</w:t>
            </w:r>
            <w:r w:rsidR="001A7737">
              <w:rPr>
                <w:rFonts w:cstheme="minorHAnsi"/>
                <w:lang w:val="mk-MK"/>
              </w:rPr>
              <w:t xml:space="preserve"> </w:t>
            </w:r>
            <w:r>
              <w:rPr>
                <w:rFonts w:cstheme="minorHAnsi"/>
              </w:rPr>
              <w:t>да</w:t>
            </w:r>
            <w:r w:rsidR="001A7737">
              <w:rPr>
                <w:rFonts w:cstheme="minorHAnsi"/>
                <w:lang w:val="mk-MK"/>
              </w:rPr>
              <w:t xml:space="preserve"> </w:t>
            </w:r>
            <w:r>
              <w:rPr>
                <w:rFonts w:cstheme="minorHAnsi"/>
              </w:rPr>
              <w:t>анализирају</w:t>
            </w:r>
            <w:r w:rsidR="001A7737">
              <w:rPr>
                <w:rFonts w:cstheme="minorHAnsi"/>
                <w:lang w:val="mk-MK"/>
              </w:rPr>
              <w:t xml:space="preserve"> </w:t>
            </w:r>
            <w:r>
              <w:rPr>
                <w:rFonts w:cstheme="minorHAnsi"/>
              </w:rPr>
              <w:t>чаробну</w:t>
            </w:r>
            <w:r w:rsidR="001A7737">
              <w:rPr>
                <w:rFonts w:cstheme="minorHAnsi"/>
                <w:lang w:val="mk-MK"/>
              </w:rPr>
              <w:t xml:space="preserve"> </w:t>
            </w:r>
            <w:r>
              <w:rPr>
                <w:rFonts w:cstheme="minorHAnsi"/>
              </w:rPr>
              <w:t>причу/бајку. Уз</w:t>
            </w:r>
            <w:r w:rsidR="001A7737">
              <w:rPr>
                <w:rFonts w:cstheme="minorHAnsi"/>
                <w:lang w:val="mk-MK"/>
              </w:rPr>
              <w:t xml:space="preserve"> </w:t>
            </w:r>
            <w:r>
              <w:rPr>
                <w:rFonts w:cstheme="minorHAnsi"/>
              </w:rPr>
              <w:t>помоћ</w:t>
            </w:r>
            <w:r w:rsidR="001A7737">
              <w:rPr>
                <w:rFonts w:cstheme="minorHAnsi"/>
                <w:lang w:val="mk-MK"/>
              </w:rPr>
              <w:t xml:space="preserve"> </w:t>
            </w:r>
            <w:r>
              <w:rPr>
                <w:rFonts w:cstheme="minorHAnsi"/>
              </w:rPr>
              <w:t>наставника/наставнице</w:t>
            </w:r>
            <w:r w:rsidR="001A7737">
              <w:rPr>
                <w:rFonts w:cstheme="minorHAnsi"/>
                <w:lang w:val="mk-MK"/>
              </w:rPr>
              <w:t xml:space="preserve"> </w:t>
            </w:r>
            <w:r>
              <w:rPr>
                <w:rFonts w:cstheme="minorHAnsi"/>
              </w:rPr>
              <w:t>записују: тему, време, простор, лико</w:t>
            </w:r>
            <w:r w:rsidR="00C74479">
              <w:rPr>
                <w:rFonts w:cstheme="minorHAnsi"/>
                <w:lang w:val="mk-MK"/>
              </w:rPr>
              <w:t>в</w:t>
            </w:r>
            <w:r>
              <w:rPr>
                <w:rFonts w:cstheme="minorHAnsi"/>
              </w:rPr>
              <w:t>е, односно</w:t>
            </w:r>
            <w:r w:rsidR="001A7737">
              <w:rPr>
                <w:rFonts w:cstheme="minorHAnsi"/>
                <w:lang w:val="mk-MK"/>
              </w:rPr>
              <w:t xml:space="preserve"> </w:t>
            </w:r>
            <w:r>
              <w:rPr>
                <w:rFonts w:cstheme="minorHAnsi"/>
              </w:rPr>
              <w:t>јунаке, за</w:t>
            </w:r>
            <w:r w:rsidR="001A7737">
              <w:rPr>
                <w:rFonts w:cstheme="minorHAnsi"/>
                <w:lang w:val="mk-MK"/>
              </w:rPr>
              <w:t xml:space="preserve"> </w:t>
            </w:r>
            <w:r>
              <w:rPr>
                <w:rFonts w:cstheme="minorHAnsi"/>
              </w:rPr>
              <w:t>ким</w:t>
            </w:r>
            <w:r w:rsidR="001A7737">
              <w:rPr>
                <w:rFonts w:cstheme="minorHAnsi"/>
                <w:lang w:val="mk-MK"/>
              </w:rPr>
              <w:t xml:space="preserve"> </w:t>
            </w:r>
            <w:r>
              <w:rPr>
                <w:rFonts w:cstheme="minorHAnsi"/>
              </w:rPr>
              <w:t>или</w:t>
            </w:r>
            <w:r w:rsidR="001A7737">
              <w:rPr>
                <w:rFonts w:cstheme="minorHAnsi"/>
                <w:lang w:val="mk-MK"/>
              </w:rPr>
              <w:t xml:space="preserve"> </w:t>
            </w:r>
            <w:r>
              <w:rPr>
                <w:rFonts w:cstheme="minorHAnsi"/>
              </w:rPr>
              <w:t>за</w:t>
            </w:r>
            <w:r w:rsidR="001A7737">
              <w:rPr>
                <w:rFonts w:cstheme="minorHAnsi"/>
                <w:lang w:val="mk-MK"/>
              </w:rPr>
              <w:t xml:space="preserve"> </w:t>
            </w:r>
            <w:r>
              <w:rPr>
                <w:rFonts w:cstheme="minorHAnsi"/>
              </w:rPr>
              <w:t>чим</w:t>
            </w:r>
            <w:r w:rsidR="001A7737">
              <w:rPr>
                <w:rFonts w:cstheme="minorHAnsi"/>
                <w:lang w:val="mk-MK"/>
              </w:rPr>
              <w:t xml:space="preserve"> </w:t>
            </w:r>
            <w:r>
              <w:rPr>
                <w:rFonts w:cstheme="minorHAnsi"/>
              </w:rPr>
              <w:t>трага</w:t>
            </w:r>
            <w:r w:rsidR="001A7737">
              <w:rPr>
                <w:rFonts w:cstheme="minorHAnsi"/>
                <w:lang w:val="mk-MK"/>
              </w:rPr>
              <w:t xml:space="preserve"> </w:t>
            </w:r>
            <w:r>
              <w:rPr>
                <w:rFonts w:cstheme="minorHAnsi"/>
              </w:rPr>
              <w:t>главни</w:t>
            </w:r>
            <w:r w:rsidR="001A7737">
              <w:rPr>
                <w:rFonts w:cstheme="minorHAnsi"/>
                <w:lang w:val="mk-MK"/>
              </w:rPr>
              <w:t xml:space="preserve"> </w:t>
            </w:r>
            <w:r>
              <w:rPr>
                <w:rFonts w:cstheme="minorHAnsi"/>
              </w:rPr>
              <w:t>јунак, кому и на</w:t>
            </w:r>
            <w:r w:rsidR="001A7737">
              <w:rPr>
                <w:rFonts w:cstheme="minorHAnsi"/>
                <w:lang w:val="mk-MK"/>
              </w:rPr>
              <w:t xml:space="preserve"> </w:t>
            </w:r>
            <w:r>
              <w:rPr>
                <w:rFonts w:cstheme="minorHAnsi"/>
              </w:rPr>
              <w:t>који</w:t>
            </w:r>
            <w:r w:rsidR="001A7737">
              <w:rPr>
                <w:rFonts w:cstheme="minorHAnsi"/>
                <w:lang w:val="mk-MK"/>
              </w:rPr>
              <w:t xml:space="preserve"> </w:t>
            </w:r>
            <w:r>
              <w:rPr>
                <w:rFonts w:cstheme="minorHAnsi"/>
              </w:rPr>
              <w:t>начин</w:t>
            </w:r>
            <w:r w:rsidR="001A7737">
              <w:rPr>
                <w:rFonts w:cstheme="minorHAnsi"/>
                <w:lang w:val="mk-MK"/>
              </w:rPr>
              <w:t xml:space="preserve"> </w:t>
            </w:r>
            <w:r>
              <w:rPr>
                <w:rFonts w:cstheme="minorHAnsi"/>
              </w:rPr>
              <w:t>помаже</w:t>
            </w:r>
            <w:r w:rsidR="001A7737">
              <w:rPr>
                <w:rFonts w:cstheme="minorHAnsi"/>
                <w:lang w:val="mk-MK"/>
              </w:rPr>
              <w:t xml:space="preserve"> </w:t>
            </w:r>
            <w:r>
              <w:rPr>
                <w:rFonts w:cstheme="minorHAnsi"/>
              </w:rPr>
              <w:t>или</w:t>
            </w:r>
            <w:r w:rsidR="001A7737">
              <w:rPr>
                <w:rFonts w:cstheme="minorHAnsi"/>
                <w:lang w:val="mk-MK"/>
              </w:rPr>
              <w:t xml:space="preserve"> </w:t>
            </w:r>
            <w:r>
              <w:rPr>
                <w:rFonts w:cstheme="minorHAnsi"/>
              </w:rPr>
              <w:t>одмаже/смета, као</w:t>
            </w:r>
            <w:r w:rsidR="001A7737">
              <w:rPr>
                <w:rFonts w:cstheme="minorHAnsi"/>
                <w:lang w:val="mk-MK"/>
              </w:rPr>
              <w:t xml:space="preserve"> </w:t>
            </w:r>
            <w:r>
              <w:rPr>
                <w:rFonts w:cstheme="minorHAnsi"/>
              </w:rPr>
              <w:t>све</w:t>
            </w:r>
            <w:r w:rsidR="001A7737">
              <w:rPr>
                <w:rFonts w:cstheme="minorHAnsi"/>
                <w:lang w:val="mk-MK"/>
              </w:rPr>
              <w:t xml:space="preserve"> </w:t>
            </w:r>
            <w:r>
              <w:rPr>
                <w:rFonts w:cstheme="minorHAnsi"/>
              </w:rPr>
              <w:t>чаробне</w:t>
            </w:r>
            <w:r w:rsidR="001A7737">
              <w:rPr>
                <w:rFonts w:cstheme="minorHAnsi"/>
                <w:lang w:val="mk-MK"/>
              </w:rPr>
              <w:t xml:space="preserve"> </w:t>
            </w:r>
            <w:r>
              <w:rPr>
                <w:rFonts w:cstheme="minorHAnsi"/>
              </w:rPr>
              <w:t>речи и предмете</w:t>
            </w:r>
            <w:r w:rsidR="001A7737">
              <w:rPr>
                <w:rFonts w:cstheme="minorHAnsi"/>
                <w:lang w:val="mk-MK"/>
              </w:rPr>
              <w:t xml:space="preserve"> </w:t>
            </w:r>
            <w:r>
              <w:rPr>
                <w:rFonts w:cstheme="minorHAnsi"/>
              </w:rPr>
              <w:t>којима</w:t>
            </w:r>
            <w:r w:rsidR="001A7737">
              <w:rPr>
                <w:rFonts w:cstheme="minorHAnsi"/>
                <w:lang w:val="mk-MK"/>
              </w:rPr>
              <w:t xml:space="preserve"> </w:t>
            </w:r>
            <w:r>
              <w:rPr>
                <w:rFonts w:cstheme="minorHAnsi"/>
              </w:rPr>
              <w:t>се</w:t>
            </w:r>
            <w:r w:rsidR="001A7737">
              <w:rPr>
                <w:rFonts w:cstheme="minorHAnsi"/>
                <w:lang w:val="mk-MK"/>
              </w:rPr>
              <w:t xml:space="preserve"> </w:t>
            </w:r>
            <w:r>
              <w:rPr>
                <w:rFonts w:cstheme="minorHAnsi"/>
              </w:rPr>
              <w:t>јунак</w:t>
            </w:r>
            <w:r w:rsidR="001A7737">
              <w:rPr>
                <w:rFonts w:cstheme="minorHAnsi"/>
                <w:lang w:val="mk-MK"/>
              </w:rPr>
              <w:t xml:space="preserve"> </w:t>
            </w:r>
            <w:r>
              <w:rPr>
                <w:rFonts w:cstheme="minorHAnsi"/>
              </w:rPr>
              <w:t>служи. Презентује</w:t>
            </w:r>
            <w:r w:rsidR="001A7737">
              <w:rPr>
                <w:rFonts w:cstheme="minorHAnsi"/>
                <w:lang w:val="mk-MK"/>
              </w:rPr>
              <w:t xml:space="preserve"> </w:t>
            </w:r>
            <w:r>
              <w:rPr>
                <w:rFonts w:cstheme="minorHAnsi"/>
              </w:rPr>
              <w:t>свако</w:t>
            </w:r>
            <w:r w:rsidR="001A7737">
              <w:rPr>
                <w:rFonts w:cstheme="minorHAnsi"/>
                <w:lang w:val="mk-MK"/>
              </w:rPr>
              <w:t xml:space="preserve"> </w:t>
            </w:r>
            <w:r>
              <w:rPr>
                <w:rFonts w:cstheme="minorHAnsi"/>
              </w:rPr>
              <w:t>од</w:t>
            </w:r>
            <w:r w:rsidR="001A7737">
              <w:rPr>
                <w:rFonts w:cstheme="minorHAnsi"/>
                <w:lang w:val="mk-MK"/>
              </w:rPr>
              <w:t xml:space="preserve"> </w:t>
            </w:r>
            <w:r>
              <w:rPr>
                <w:rFonts w:cstheme="minorHAnsi"/>
              </w:rPr>
              <w:t>њих</w:t>
            </w:r>
            <w:r w:rsidR="001A7737">
              <w:rPr>
                <w:rFonts w:cstheme="minorHAnsi"/>
                <w:lang w:val="mk-MK"/>
              </w:rPr>
              <w:t xml:space="preserve"> </w:t>
            </w:r>
            <w:r>
              <w:rPr>
                <w:rFonts w:cstheme="minorHAnsi"/>
              </w:rPr>
              <w:t>пред</w:t>
            </w:r>
            <w:r w:rsidR="001A7737">
              <w:rPr>
                <w:rFonts w:cstheme="minorHAnsi"/>
                <w:lang w:val="mk-MK"/>
              </w:rPr>
              <w:t xml:space="preserve"> </w:t>
            </w:r>
            <w:r>
              <w:rPr>
                <w:rFonts w:cstheme="minorHAnsi"/>
              </w:rPr>
              <w:t>целим</w:t>
            </w:r>
            <w:r w:rsidR="001A7737">
              <w:rPr>
                <w:rFonts w:cstheme="minorHAnsi"/>
                <w:lang w:val="mk-MK"/>
              </w:rPr>
              <w:t xml:space="preserve"> </w:t>
            </w:r>
            <w:r>
              <w:rPr>
                <w:rFonts w:cstheme="minorHAnsi"/>
              </w:rPr>
              <w:t>разредом.</w:t>
            </w:r>
          </w:p>
          <w:p w14:paraId="4189DBFE" w14:textId="77777777" w:rsidR="002B48D6" w:rsidRPr="002B48D6" w:rsidRDefault="002B48D6" w:rsidP="00054E8C">
            <w:pPr>
              <w:pStyle w:val="ListParagraph"/>
              <w:numPr>
                <w:ilvl w:val="0"/>
                <w:numId w:val="25"/>
              </w:numPr>
              <w:spacing w:after="60" w:line="240" w:lineRule="auto"/>
              <w:contextualSpacing w:val="0"/>
              <w:jc w:val="both"/>
              <w:rPr>
                <w:rFonts w:asciiTheme="minorHAnsi" w:hAnsiTheme="minorHAnsi" w:cstheme="minorHAnsi"/>
                <w:b/>
                <w:lang w:val="mk-MK"/>
              </w:rPr>
            </w:pPr>
            <w:r>
              <w:rPr>
                <w:rFonts w:asciiTheme="minorHAnsi" w:hAnsiTheme="minorHAnsi" w:cstheme="minorHAnsi"/>
                <w:lang w:val="mk-MK"/>
              </w:rPr>
              <w:t>Ученици имају задатак да нацртају један чаробни предмет и да га опишу пред осталима у разреду, да наведу која је његова функција и коме би тај предмет могао бити од помоћи. Ученици који имају довољно инспирације могу осмислити и магичне речи/формулу коју ће прочитати пред осталима.</w:t>
            </w:r>
          </w:p>
          <w:p w14:paraId="60C97F1B" w14:textId="7F7BF222" w:rsidR="002B48D6" w:rsidRDefault="002B48D6" w:rsidP="00054E8C">
            <w:pPr>
              <w:pStyle w:val="ListParagraph"/>
              <w:numPr>
                <w:ilvl w:val="0"/>
                <w:numId w:val="25"/>
              </w:numPr>
              <w:spacing w:line="259" w:lineRule="auto"/>
              <w:jc w:val="both"/>
              <w:rPr>
                <w:rFonts w:cstheme="minorHAnsi"/>
                <w:lang w:val="mk-MK"/>
              </w:rPr>
            </w:pPr>
            <w:r>
              <w:rPr>
                <w:rFonts w:cstheme="minorHAnsi"/>
                <w:lang w:val="mk-MK"/>
              </w:rPr>
              <w:t>Ученици раде самостално и читају „</w:t>
            </w:r>
            <w:r>
              <w:rPr>
                <w:rFonts w:cstheme="minorHAnsi"/>
              </w:rPr>
              <w:t>Срећног</w:t>
            </w:r>
            <w:r w:rsidR="00545AE8">
              <w:rPr>
                <w:rFonts w:cstheme="minorHAnsi"/>
                <w:lang w:val="mk-MK"/>
              </w:rPr>
              <w:t xml:space="preserve"> </w:t>
            </w:r>
            <w:r>
              <w:rPr>
                <w:rFonts w:cstheme="minorHAnsi"/>
              </w:rPr>
              <w:t>принца“ Оскара</w:t>
            </w:r>
            <w:r w:rsidR="00545AE8">
              <w:rPr>
                <w:rFonts w:cstheme="minorHAnsi"/>
                <w:lang w:val="mk-MK"/>
              </w:rPr>
              <w:t xml:space="preserve"> </w:t>
            </w:r>
            <w:r>
              <w:rPr>
                <w:rFonts w:cstheme="minorHAnsi"/>
              </w:rPr>
              <w:t>Вајлда. Праве</w:t>
            </w:r>
            <w:r w:rsidR="001A7737">
              <w:rPr>
                <w:rFonts w:cstheme="minorHAnsi"/>
                <w:lang w:val="mk-MK"/>
              </w:rPr>
              <w:t xml:space="preserve"> </w:t>
            </w:r>
            <w:r>
              <w:rPr>
                <w:rFonts w:cstheme="minorHAnsi"/>
              </w:rPr>
              <w:t>план</w:t>
            </w:r>
            <w:r w:rsidR="001A7737">
              <w:rPr>
                <w:rFonts w:cstheme="minorHAnsi"/>
                <w:lang w:val="mk-MK"/>
              </w:rPr>
              <w:t xml:space="preserve"> </w:t>
            </w:r>
            <w:r>
              <w:rPr>
                <w:rFonts w:cstheme="minorHAnsi"/>
              </w:rPr>
              <w:t>догађаја</w:t>
            </w:r>
            <w:r w:rsidR="001A7737">
              <w:rPr>
                <w:rFonts w:cstheme="minorHAnsi"/>
                <w:lang w:val="mk-MK"/>
              </w:rPr>
              <w:t xml:space="preserve"> </w:t>
            </w:r>
            <w:r>
              <w:rPr>
                <w:rFonts w:cstheme="minorHAnsi"/>
              </w:rPr>
              <w:t>из</w:t>
            </w:r>
            <w:r w:rsidR="001A7737">
              <w:rPr>
                <w:rFonts w:cstheme="minorHAnsi"/>
                <w:lang w:val="mk-MK"/>
              </w:rPr>
              <w:t xml:space="preserve"> </w:t>
            </w:r>
            <w:r>
              <w:rPr>
                <w:rFonts w:cstheme="minorHAnsi"/>
              </w:rPr>
              <w:t>текста и разговарају о приповедачу, садржају</w:t>
            </w:r>
            <w:r w:rsidR="001A7737">
              <w:rPr>
                <w:rFonts w:cstheme="minorHAnsi"/>
                <w:lang w:val="mk-MK"/>
              </w:rPr>
              <w:t xml:space="preserve"> </w:t>
            </w:r>
            <w:r>
              <w:rPr>
                <w:rFonts w:cstheme="minorHAnsi"/>
              </w:rPr>
              <w:t>текста, о томе</w:t>
            </w:r>
            <w:r w:rsidR="001A7737">
              <w:rPr>
                <w:rFonts w:cstheme="minorHAnsi"/>
                <w:lang w:val="mk-MK"/>
              </w:rPr>
              <w:t xml:space="preserve"> </w:t>
            </w:r>
            <w:r>
              <w:rPr>
                <w:rFonts w:cstheme="minorHAnsi"/>
              </w:rPr>
              <w:t>који</w:t>
            </w:r>
            <w:r w:rsidR="001A7737">
              <w:rPr>
                <w:rFonts w:cstheme="minorHAnsi"/>
                <w:lang w:val="mk-MK"/>
              </w:rPr>
              <w:t xml:space="preserve"> </w:t>
            </w:r>
            <w:r>
              <w:rPr>
                <w:rFonts w:cstheme="minorHAnsi"/>
              </w:rPr>
              <w:t>су</w:t>
            </w:r>
            <w:r w:rsidR="001A7737">
              <w:rPr>
                <w:rFonts w:cstheme="minorHAnsi"/>
                <w:lang w:val="mk-MK"/>
              </w:rPr>
              <w:t xml:space="preserve"> </w:t>
            </w:r>
            <w:r>
              <w:rPr>
                <w:rFonts w:cstheme="minorHAnsi"/>
              </w:rPr>
              <w:t>ликови и догађаји</w:t>
            </w:r>
            <w:r w:rsidR="001A7737">
              <w:rPr>
                <w:rFonts w:cstheme="minorHAnsi"/>
                <w:lang w:val="mk-MK"/>
              </w:rPr>
              <w:t xml:space="preserve"> </w:t>
            </w:r>
            <w:r>
              <w:rPr>
                <w:rFonts w:cstheme="minorHAnsi"/>
              </w:rPr>
              <w:t>бајковити/чаробни у самом</w:t>
            </w:r>
            <w:r w:rsidR="001A7737">
              <w:rPr>
                <w:rFonts w:cstheme="minorHAnsi"/>
                <w:lang w:val="mk-MK"/>
              </w:rPr>
              <w:t xml:space="preserve"> </w:t>
            </w:r>
            <w:r>
              <w:rPr>
                <w:rFonts w:cstheme="minorHAnsi"/>
              </w:rPr>
              <w:t>тексту. Добијају</w:t>
            </w:r>
            <w:r w:rsidR="001A7737">
              <w:rPr>
                <w:rFonts w:cstheme="minorHAnsi"/>
                <w:lang w:val="mk-MK"/>
              </w:rPr>
              <w:t xml:space="preserve"> </w:t>
            </w:r>
            <w:r>
              <w:rPr>
                <w:rFonts w:cstheme="minorHAnsi"/>
              </w:rPr>
              <w:t>задатак</w:t>
            </w:r>
            <w:r w:rsidR="001A7737">
              <w:rPr>
                <w:rFonts w:cstheme="minorHAnsi"/>
                <w:lang w:val="mk-MK"/>
              </w:rPr>
              <w:t xml:space="preserve"> </w:t>
            </w:r>
            <w:r>
              <w:rPr>
                <w:rFonts w:cstheme="minorHAnsi"/>
              </w:rPr>
              <w:t>да</w:t>
            </w:r>
            <w:r w:rsidR="001A7737">
              <w:rPr>
                <w:rFonts w:cstheme="minorHAnsi"/>
                <w:lang w:val="mk-MK"/>
              </w:rPr>
              <w:t xml:space="preserve"> </w:t>
            </w:r>
            <w:r>
              <w:rPr>
                <w:rFonts w:cstheme="minorHAnsi"/>
              </w:rPr>
              <w:t>израде</w:t>
            </w:r>
            <w:r w:rsidR="001A7737">
              <w:rPr>
                <w:rFonts w:cstheme="minorHAnsi"/>
                <w:lang w:val="mk-MK"/>
              </w:rPr>
              <w:t xml:space="preserve"> </w:t>
            </w:r>
            <w:r>
              <w:rPr>
                <w:rFonts w:cstheme="minorHAnsi"/>
              </w:rPr>
              <w:t>карту</w:t>
            </w:r>
            <w:r w:rsidR="001A7737">
              <w:rPr>
                <w:rFonts w:cstheme="minorHAnsi"/>
                <w:lang w:val="mk-MK"/>
              </w:rPr>
              <w:t xml:space="preserve"> </w:t>
            </w:r>
            <w:r>
              <w:rPr>
                <w:rFonts w:cstheme="minorHAnsi"/>
              </w:rPr>
              <w:t>града</w:t>
            </w:r>
            <w:r w:rsidR="001A7737">
              <w:rPr>
                <w:rFonts w:cstheme="minorHAnsi"/>
                <w:lang w:val="mk-MK"/>
              </w:rPr>
              <w:t xml:space="preserve"> </w:t>
            </w:r>
            <w:r>
              <w:rPr>
                <w:rFonts w:cstheme="minorHAnsi"/>
              </w:rPr>
              <w:t>на</w:t>
            </w:r>
            <w:r w:rsidR="001A7737">
              <w:rPr>
                <w:rFonts w:cstheme="minorHAnsi"/>
                <w:lang w:val="mk-MK"/>
              </w:rPr>
              <w:t xml:space="preserve"> </w:t>
            </w:r>
            <w:r>
              <w:rPr>
                <w:rFonts w:cstheme="minorHAnsi"/>
              </w:rPr>
              <w:t>којој</w:t>
            </w:r>
            <w:r w:rsidR="001A7737">
              <w:rPr>
                <w:rFonts w:cstheme="minorHAnsi"/>
                <w:lang w:val="mk-MK"/>
              </w:rPr>
              <w:t xml:space="preserve"> </w:t>
            </w:r>
            <w:r>
              <w:rPr>
                <w:rFonts w:cstheme="minorHAnsi"/>
              </w:rPr>
              <w:t>ће</w:t>
            </w:r>
            <w:r w:rsidR="001A7737">
              <w:rPr>
                <w:rFonts w:cstheme="minorHAnsi"/>
                <w:lang w:val="mk-MK"/>
              </w:rPr>
              <w:t xml:space="preserve"> </w:t>
            </w:r>
            <w:r>
              <w:rPr>
                <w:rFonts w:cstheme="minorHAnsi"/>
              </w:rPr>
              <w:t>означити</w:t>
            </w:r>
            <w:r w:rsidR="001A7737">
              <w:rPr>
                <w:rFonts w:cstheme="minorHAnsi"/>
                <w:lang w:val="mk-MK"/>
              </w:rPr>
              <w:t xml:space="preserve"> </w:t>
            </w:r>
            <w:r>
              <w:rPr>
                <w:rFonts w:cstheme="minorHAnsi"/>
              </w:rPr>
              <w:t>локације</w:t>
            </w:r>
            <w:r w:rsidR="001A7737">
              <w:rPr>
                <w:rFonts w:cstheme="minorHAnsi"/>
                <w:lang w:val="mk-MK"/>
              </w:rPr>
              <w:t xml:space="preserve"> </w:t>
            </w:r>
            <w:r>
              <w:rPr>
                <w:rFonts w:cstheme="minorHAnsi"/>
              </w:rPr>
              <w:t>ликова</w:t>
            </w:r>
            <w:r w:rsidR="001A7737">
              <w:rPr>
                <w:rFonts w:cstheme="minorHAnsi"/>
                <w:lang w:val="mk-MK"/>
              </w:rPr>
              <w:t xml:space="preserve"> </w:t>
            </w:r>
            <w:r>
              <w:rPr>
                <w:rFonts w:cstheme="minorHAnsi"/>
              </w:rPr>
              <w:t>којима</w:t>
            </w:r>
            <w:r w:rsidR="001A7737">
              <w:rPr>
                <w:rFonts w:cstheme="minorHAnsi"/>
                <w:lang w:val="mk-MK"/>
              </w:rPr>
              <w:t xml:space="preserve"> </w:t>
            </w:r>
            <w:r>
              <w:rPr>
                <w:rFonts w:cstheme="minorHAnsi"/>
              </w:rPr>
              <w:t>је</w:t>
            </w:r>
            <w:r w:rsidR="001A7737">
              <w:rPr>
                <w:rFonts w:cstheme="minorHAnsi"/>
                <w:lang w:val="mk-MK"/>
              </w:rPr>
              <w:t xml:space="preserve"> </w:t>
            </w:r>
            <w:r>
              <w:rPr>
                <w:rFonts w:cstheme="minorHAnsi"/>
              </w:rPr>
              <w:t>Принц</w:t>
            </w:r>
            <w:r w:rsidR="001A7737">
              <w:rPr>
                <w:rFonts w:cstheme="minorHAnsi"/>
                <w:lang w:val="mk-MK"/>
              </w:rPr>
              <w:t xml:space="preserve"> </w:t>
            </w:r>
            <w:r>
              <w:rPr>
                <w:rFonts w:cstheme="minorHAnsi"/>
              </w:rPr>
              <w:t>помогао</w:t>
            </w:r>
            <w:r w:rsidR="001A7737">
              <w:rPr>
                <w:rFonts w:cstheme="minorHAnsi"/>
                <w:lang w:val="mk-MK"/>
              </w:rPr>
              <w:t xml:space="preserve"> </w:t>
            </w:r>
            <w:r>
              <w:rPr>
                <w:rFonts w:cstheme="minorHAnsi"/>
              </w:rPr>
              <w:t>заједно</w:t>
            </w:r>
            <w:r w:rsidR="001A7737">
              <w:rPr>
                <w:rFonts w:cstheme="minorHAnsi"/>
                <w:lang w:val="mk-MK"/>
              </w:rPr>
              <w:t xml:space="preserve"> </w:t>
            </w:r>
            <w:r>
              <w:rPr>
                <w:rFonts w:cstheme="minorHAnsi"/>
              </w:rPr>
              <w:t>са</w:t>
            </w:r>
            <w:r w:rsidR="001A7737">
              <w:rPr>
                <w:rFonts w:cstheme="minorHAnsi"/>
                <w:lang w:val="mk-MK"/>
              </w:rPr>
              <w:t xml:space="preserve"> </w:t>
            </w:r>
            <w:r>
              <w:rPr>
                <w:rFonts w:cstheme="minorHAnsi"/>
              </w:rPr>
              <w:t>ластом. На</w:t>
            </w:r>
            <w:r w:rsidR="001A7737">
              <w:rPr>
                <w:rFonts w:cstheme="minorHAnsi"/>
                <w:lang w:val="mk-MK"/>
              </w:rPr>
              <w:t xml:space="preserve"> </w:t>
            </w:r>
            <w:r>
              <w:rPr>
                <w:rFonts w:cstheme="minorHAnsi"/>
              </w:rPr>
              <w:t>карти</w:t>
            </w:r>
            <w:r w:rsidR="001A7737">
              <w:rPr>
                <w:rFonts w:cstheme="minorHAnsi"/>
                <w:lang w:val="mk-MK"/>
              </w:rPr>
              <w:t xml:space="preserve"> </w:t>
            </w:r>
            <w:r>
              <w:rPr>
                <w:rFonts w:cstheme="minorHAnsi"/>
              </w:rPr>
              <w:t>треба</w:t>
            </w:r>
            <w:r w:rsidR="001A7737">
              <w:rPr>
                <w:rFonts w:cstheme="minorHAnsi"/>
                <w:lang w:val="mk-MK"/>
              </w:rPr>
              <w:t xml:space="preserve"> </w:t>
            </w:r>
            <w:r>
              <w:rPr>
                <w:rFonts w:cstheme="minorHAnsi"/>
              </w:rPr>
              <w:t>да</w:t>
            </w:r>
            <w:r w:rsidR="001A7737">
              <w:rPr>
                <w:rFonts w:cstheme="minorHAnsi"/>
                <w:lang w:val="mk-MK"/>
              </w:rPr>
              <w:t xml:space="preserve"> </w:t>
            </w:r>
            <w:r>
              <w:rPr>
                <w:rFonts w:cstheme="minorHAnsi"/>
              </w:rPr>
              <w:t>буде</w:t>
            </w:r>
            <w:r w:rsidR="001A7737">
              <w:rPr>
                <w:rFonts w:cstheme="minorHAnsi"/>
                <w:lang w:val="mk-MK"/>
              </w:rPr>
              <w:t xml:space="preserve"> </w:t>
            </w:r>
            <w:r>
              <w:rPr>
                <w:rFonts w:cstheme="minorHAnsi"/>
              </w:rPr>
              <w:t>нацртана и споменик</w:t>
            </w:r>
            <w:r w:rsidR="001A7737">
              <w:rPr>
                <w:rFonts w:cstheme="minorHAnsi"/>
                <w:lang w:val="mk-MK"/>
              </w:rPr>
              <w:t xml:space="preserve"> </w:t>
            </w:r>
            <w:r>
              <w:rPr>
                <w:rFonts w:cstheme="minorHAnsi"/>
              </w:rPr>
              <w:t>Принца. Ученици</w:t>
            </w:r>
            <w:r w:rsidR="001A7737">
              <w:rPr>
                <w:rFonts w:cstheme="minorHAnsi"/>
                <w:lang w:val="mk-MK"/>
              </w:rPr>
              <w:t xml:space="preserve"> </w:t>
            </w:r>
            <w:r>
              <w:rPr>
                <w:rFonts w:cstheme="minorHAnsi"/>
              </w:rPr>
              <w:t>треба</w:t>
            </w:r>
            <w:r w:rsidR="001A7737">
              <w:rPr>
                <w:rFonts w:cstheme="minorHAnsi"/>
                <w:lang w:val="mk-MK"/>
              </w:rPr>
              <w:t xml:space="preserve"> </w:t>
            </w:r>
            <w:r>
              <w:rPr>
                <w:rFonts w:cstheme="minorHAnsi"/>
              </w:rPr>
              <w:t>да</w:t>
            </w:r>
            <w:r w:rsidR="001A7737">
              <w:rPr>
                <w:rFonts w:cstheme="minorHAnsi"/>
                <w:lang w:val="mk-MK"/>
              </w:rPr>
              <w:t xml:space="preserve"> </w:t>
            </w:r>
            <w:r>
              <w:rPr>
                <w:rFonts w:cstheme="minorHAnsi"/>
              </w:rPr>
              <w:t>дају</w:t>
            </w:r>
            <w:r w:rsidR="001A7737">
              <w:rPr>
                <w:rFonts w:cstheme="minorHAnsi"/>
                <w:lang w:val="mk-MK"/>
              </w:rPr>
              <w:t xml:space="preserve"> </w:t>
            </w:r>
            <w:r>
              <w:rPr>
                <w:rFonts w:cstheme="minorHAnsi"/>
              </w:rPr>
              <w:t>називе</w:t>
            </w:r>
            <w:r w:rsidR="001A7737">
              <w:rPr>
                <w:rFonts w:cstheme="minorHAnsi"/>
                <w:lang w:val="mk-MK"/>
              </w:rPr>
              <w:t xml:space="preserve"> </w:t>
            </w:r>
            <w:r>
              <w:rPr>
                <w:rFonts w:cstheme="minorHAnsi"/>
              </w:rPr>
              <w:t>улицама (притом</w:t>
            </w:r>
            <w:r w:rsidR="001A7737">
              <w:rPr>
                <w:rFonts w:cstheme="minorHAnsi"/>
                <w:lang w:val="mk-MK"/>
              </w:rPr>
              <w:t xml:space="preserve"> </w:t>
            </w:r>
            <w:r>
              <w:rPr>
                <w:rFonts w:cstheme="minorHAnsi"/>
              </w:rPr>
              <w:t>да</w:t>
            </w:r>
            <w:r w:rsidR="001A7737">
              <w:rPr>
                <w:rFonts w:cstheme="minorHAnsi"/>
                <w:lang w:val="mk-MK"/>
              </w:rPr>
              <w:t xml:space="preserve"> </w:t>
            </w:r>
            <w:r>
              <w:rPr>
                <w:rFonts w:cstheme="minorHAnsi"/>
              </w:rPr>
              <w:t>пазе</w:t>
            </w:r>
            <w:r w:rsidR="001A7737">
              <w:rPr>
                <w:rFonts w:cstheme="minorHAnsi"/>
                <w:lang w:val="mk-MK"/>
              </w:rPr>
              <w:t xml:space="preserve"> </w:t>
            </w:r>
            <w:r>
              <w:rPr>
                <w:rFonts w:cstheme="minorHAnsi"/>
              </w:rPr>
              <w:t>на</w:t>
            </w:r>
            <w:r w:rsidR="001A7737">
              <w:rPr>
                <w:rFonts w:cstheme="minorHAnsi"/>
                <w:lang w:val="mk-MK"/>
              </w:rPr>
              <w:t xml:space="preserve"> </w:t>
            </w:r>
            <w:r>
              <w:rPr>
                <w:rFonts w:cstheme="minorHAnsi"/>
              </w:rPr>
              <w:t>правила</w:t>
            </w:r>
            <w:r w:rsidR="001A7737">
              <w:rPr>
                <w:rFonts w:cstheme="minorHAnsi"/>
                <w:lang w:val="mk-MK"/>
              </w:rPr>
              <w:t xml:space="preserve"> </w:t>
            </w:r>
            <w:r>
              <w:rPr>
                <w:rFonts w:cstheme="minorHAnsi"/>
              </w:rPr>
              <w:t>писања</w:t>
            </w:r>
            <w:r w:rsidR="001A7737">
              <w:rPr>
                <w:rFonts w:cstheme="minorHAnsi"/>
                <w:lang w:val="mk-MK"/>
              </w:rPr>
              <w:t xml:space="preserve"> </w:t>
            </w:r>
            <w:r>
              <w:rPr>
                <w:rFonts w:cstheme="minorHAnsi"/>
              </w:rPr>
              <w:t>великог</w:t>
            </w:r>
            <w:r w:rsidR="001A7737">
              <w:rPr>
                <w:rFonts w:cstheme="minorHAnsi"/>
                <w:lang w:val="mk-MK"/>
              </w:rPr>
              <w:t xml:space="preserve"> </w:t>
            </w:r>
            <w:r>
              <w:rPr>
                <w:rFonts w:cstheme="minorHAnsi"/>
              </w:rPr>
              <w:t>слова). Затим</w:t>
            </w:r>
            <w:r w:rsidR="001A7737">
              <w:rPr>
                <w:rFonts w:cstheme="minorHAnsi"/>
                <w:lang w:val="mk-MK"/>
              </w:rPr>
              <w:t xml:space="preserve"> </w:t>
            </w:r>
            <w:r>
              <w:rPr>
                <w:rFonts w:cstheme="minorHAnsi"/>
              </w:rPr>
              <w:t>б</w:t>
            </w:r>
            <w:r w:rsidR="001A7737">
              <w:rPr>
                <w:rFonts w:cstheme="minorHAnsi"/>
                <w:lang w:val="mk-MK"/>
              </w:rPr>
              <w:t>и</w:t>
            </w:r>
            <w:r>
              <w:rPr>
                <w:rFonts w:cstheme="minorHAnsi"/>
              </w:rPr>
              <w:t>рају</w:t>
            </w:r>
            <w:r w:rsidR="001A7737">
              <w:rPr>
                <w:rFonts w:cstheme="minorHAnsi"/>
                <w:lang w:val="mk-MK"/>
              </w:rPr>
              <w:t xml:space="preserve"> </w:t>
            </w:r>
            <w:r>
              <w:rPr>
                <w:rFonts w:cstheme="minorHAnsi"/>
              </w:rPr>
              <w:t>једног</w:t>
            </w:r>
            <w:r w:rsidR="001A7737">
              <w:rPr>
                <w:rFonts w:cstheme="minorHAnsi"/>
                <w:lang w:val="mk-MK"/>
              </w:rPr>
              <w:t xml:space="preserve"> </w:t>
            </w:r>
            <w:r>
              <w:rPr>
                <w:rFonts w:cstheme="minorHAnsi"/>
              </w:rPr>
              <w:t>од</w:t>
            </w:r>
            <w:r w:rsidR="001A7737">
              <w:rPr>
                <w:rFonts w:cstheme="minorHAnsi"/>
                <w:lang w:val="mk-MK"/>
              </w:rPr>
              <w:t xml:space="preserve"> </w:t>
            </w:r>
            <w:r>
              <w:rPr>
                <w:rFonts w:cstheme="minorHAnsi"/>
              </w:rPr>
              <w:t>ликова (од</w:t>
            </w:r>
            <w:r w:rsidR="001A7737">
              <w:rPr>
                <w:rFonts w:cstheme="minorHAnsi"/>
                <w:lang w:val="mk-MK"/>
              </w:rPr>
              <w:t xml:space="preserve"> </w:t>
            </w:r>
            <w:r>
              <w:rPr>
                <w:rFonts w:cstheme="minorHAnsi"/>
              </w:rPr>
              <w:t>оних</w:t>
            </w:r>
            <w:r w:rsidR="001A7737">
              <w:rPr>
                <w:rFonts w:cstheme="minorHAnsi"/>
                <w:lang w:val="mk-MK"/>
              </w:rPr>
              <w:t xml:space="preserve"> </w:t>
            </w:r>
            <w:r>
              <w:rPr>
                <w:rFonts w:cstheme="minorHAnsi"/>
              </w:rPr>
              <w:t>који</w:t>
            </w:r>
            <w:r w:rsidR="001A7737">
              <w:rPr>
                <w:rFonts w:cstheme="minorHAnsi"/>
                <w:lang w:val="mk-MK"/>
              </w:rPr>
              <w:t xml:space="preserve"> </w:t>
            </w:r>
            <w:r>
              <w:rPr>
                <w:rFonts w:cstheme="minorHAnsi"/>
              </w:rPr>
              <w:t>су</w:t>
            </w:r>
            <w:r w:rsidR="001A7737">
              <w:rPr>
                <w:rFonts w:cstheme="minorHAnsi"/>
                <w:lang w:val="mk-MK"/>
              </w:rPr>
              <w:t xml:space="preserve"> </w:t>
            </w:r>
            <w:r>
              <w:rPr>
                <w:rFonts w:cstheme="minorHAnsi"/>
              </w:rPr>
              <w:t>добили</w:t>
            </w:r>
            <w:r w:rsidR="001A7737">
              <w:rPr>
                <w:rFonts w:cstheme="minorHAnsi"/>
                <w:lang w:val="mk-MK"/>
              </w:rPr>
              <w:t xml:space="preserve"> </w:t>
            </w:r>
            <w:r>
              <w:rPr>
                <w:rFonts w:cstheme="minorHAnsi"/>
              </w:rPr>
              <w:t>помоћ</w:t>
            </w:r>
            <w:r w:rsidR="001A7737">
              <w:rPr>
                <w:rFonts w:cstheme="minorHAnsi"/>
                <w:lang w:val="mk-MK"/>
              </w:rPr>
              <w:t xml:space="preserve"> </w:t>
            </w:r>
            <w:r>
              <w:rPr>
                <w:rFonts w:cstheme="minorHAnsi"/>
              </w:rPr>
              <w:t>од</w:t>
            </w:r>
            <w:r w:rsidR="001A7737">
              <w:rPr>
                <w:rFonts w:cstheme="minorHAnsi"/>
                <w:lang w:val="mk-MK"/>
              </w:rPr>
              <w:t xml:space="preserve"> </w:t>
            </w:r>
            <w:r>
              <w:rPr>
                <w:rFonts w:cstheme="minorHAnsi"/>
              </w:rPr>
              <w:t>Принца) и препричавају</w:t>
            </w:r>
            <w:r w:rsidR="001A7737">
              <w:rPr>
                <w:rFonts w:cstheme="minorHAnsi"/>
                <w:lang w:val="mk-MK"/>
              </w:rPr>
              <w:t xml:space="preserve"> </w:t>
            </w:r>
            <w:r>
              <w:rPr>
                <w:rFonts w:cstheme="minorHAnsi"/>
              </w:rPr>
              <w:t>његову</w:t>
            </w:r>
            <w:r w:rsidR="001A7737">
              <w:rPr>
                <w:rFonts w:cstheme="minorHAnsi"/>
                <w:lang w:val="mk-MK"/>
              </w:rPr>
              <w:t xml:space="preserve"> </w:t>
            </w:r>
            <w:r>
              <w:rPr>
                <w:rFonts w:cstheme="minorHAnsi"/>
              </w:rPr>
              <w:t>причу. Све</w:t>
            </w:r>
            <w:r w:rsidR="001A7737">
              <w:rPr>
                <w:rFonts w:cstheme="minorHAnsi"/>
                <w:lang w:val="mk-MK"/>
              </w:rPr>
              <w:t xml:space="preserve"> </w:t>
            </w:r>
            <w:r>
              <w:rPr>
                <w:rFonts w:cstheme="minorHAnsi"/>
              </w:rPr>
              <w:t>препричане</w:t>
            </w:r>
            <w:r w:rsidR="001A7737">
              <w:rPr>
                <w:rFonts w:cstheme="minorHAnsi"/>
                <w:lang w:val="mk-MK"/>
              </w:rPr>
              <w:t xml:space="preserve"> </w:t>
            </w:r>
            <w:r>
              <w:rPr>
                <w:rFonts w:cstheme="minorHAnsi"/>
              </w:rPr>
              <w:t>приче</w:t>
            </w:r>
            <w:r w:rsidR="001A7737">
              <w:rPr>
                <w:rFonts w:cstheme="minorHAnsi"/>
                <w:lang w:val="mk-MK"/>
              </w:rPr>
              <w:t xml:space="preserve"> </w:t>
            </w:r>
            <w:r>
              <w:rPr>
                <w:rFonts w:cstheme="minorHAnsi"/>
              </w:rPr>
              <w:t>пишу</w:t>
            </w:r>
            <w:r w:rsidR="001A7737">
              <w:rPr>
                <w:rFonts w:cstheme="minorHAnsi"/>
                <w:lang w:val="mk-MK"/>
              </w:rPr>
              <w:t xml:space="preserve"> </w:t>
            </w:r>
            <w:r>
              <w:rPr>
                <w:rFonts w:cstheme="minorHAnsi"/>
              </w:rPr>
              <w:t>се и постављају у учионици.</w:t>
            </w:r>
          </w:p>
          <w:p w14:paraId="2D1E14DD" w14:textId="77777777" w:rsidR="00694C3A" w:rsidRPr="00694C3A" w:rsidRDefault="00694C3A" w:rsidP="00694C3A">
            <w:pPr>
              <w:pStyle w:val="ListParagraph"/>
              <w:numPr>
                <w:ilvl w:val="0"/>
                <w:numId w:val="25"/>
              </w:numPr>
              <w:spacing w:line="259" w:lineRule="auto"/>
              <w:jc w:val="both"/>
              <w:rPr>
                <w:rFonts w:cstheme="minorHAnsi"/>
                <w:lang w:val="mk-MK"/>
              </w:rPr>
            </w:pPr>
            <w:r>
              <w:rPr>
                <w:rFonts w:cstheme="minorHAnsi"/>
                <w:lang w:val="mk-MK"/>
              </w:rPr>
              <w:t xml:space="preserve">Ученици израђују пројекат – </w:t>
            </w:r>
            <w:r w:rsidRPr="00694C3A">
              <w:rPr>
                <w:rFonts w:cstheme="minorHAnsi"/>
                <w:i/>
                <w:lang w:val="mk-MK"/>
              </w:rPr>
              <w:t>Дани бајке</w:t>
            </w:r>
            <w:r>
              <w:rPr>
                <w:rFonts w:cstheme="minorHAnsi"/>
                <w:lang w:val="mk-MK"/>
              </w:rPr>
              <w:t>. На почетку пројекта спремају говор и презентују неку бајку коју баш воле. Затим се деле у групе и добијају по једну нову бајку за читање, сваког часа, неколико дана по реду. За реализацију могу користити: „Принцезу на зрну грашка“ Андерсена, „Свет под језером“ Десанке Максимови</w:t>
            </w:r>
            <w:r>
              <w:rPr>
                <w:rFonts w:cstheme="minorHAnsi"/>
              </w:rPr>
              <w:t>ћ, „Прича о рибару и рибици“ Пушкина, „Принцоблак“ ГрозданеОлујић. Заједничкиобјашњавајукарактеристикебајкепутемдискусије о теми, ликовима и њиховимаособинама и чаробнимдогађајима. У свакојгрупичитајусебајке, пишусебелешке и кључнеречи. Белешкеседеле у оквиругрупе, а затиммеђусвима у разреду.</w:t>
            </w:r>
          </w:p>
          <w:p w14:paraId="761324E5" w14:textId="77777777" w:rsidR="00694C3A" w:rsidRDefault="00694C3A" w:rsidP="00054E8C">
            <w:pPr>
              <w:pStyle w:val="ListParagraph"/>
              <w:numPr>
                <w:ilvl w:val="0"/>
                <w:numId w:val="25"/>
              </w:numPr>
              <w:spacing w:line="259" w:lineRule="auto"/>
              <w:jc w:val="both"/>
              <w:rPr>
                <w:rFonts w:cstheme="minorHAnsi"/>
                <w:lang w:val="mk-MK"/>
              </w:rPr>
            </w:pPr>
            <w:r>
              <w:rPr>
                <w:rFonts w:cstheme="minorHAnsi"/>
                <w:lang w:val="mk-MK"/>
              </w:rPr>
              <w:t>Ученици раде у паровима. Присећају се прочитаног мита или бајке са прошлих часова. Уз помоћ Веновог дијаграма пореде особености мита и бајке према догађајима и ликовима.</w:t>
            </w:r>
          </w:p>
          <w:p w14:paraId="577B5163" w14:textId="77777777" w:rsidR="00694C3A" w:rsidRDefault="00694C3A" w:rsidP="00054E8C">
            <w:pPr>
              <w:pStyle w:val="ListParagraph"/>
              <w:numPr>
                <w:ilvl w:val="0"/>
                <w:numId w:val="25"/>
              </w:numPr>
              <w:spacing w:line="259" w:lineRule="auto"/>
              <w:jc w:val="both"/>
              <w:rPr>
                <w:rFonts w:cstheme="minorHAnsi"/>
                <w:lang w:val="mk-MK"/>
              </w:rPr>
            </w:pPr>
            <w:r>
              <w:rPr>
                <w:rFonts w:cstheme="minorHAnsi"/>
                <w:lang w:val="mk-MK"/>
              </w:rPr>
              <w:t>Ученици раде у паровима. Сваки од парова има задатак да наведе неколико примера ауторских и народних бајки. Примери се деле међу свима у разреду.</w:t>
            </w:r>
          </w:p>
          <w:p w14:paraId="30EE27E5" w14:textId="77777777" w:rsidR="00694C3A" w:rsidRPr="00694C3A" w:rsidRDefault="00694C3A" w:rsidP="00054E8C">
            <w:pPr>
              <w:pStyle w:val="ListParagraph"/>
              <w:numPr>
                <w:ilvl w:val="0"/>
                <w:numId w:val="25"/>
              </w:numPr>
              <w:spacing w:line="259" w:lineRule="auto"/>
              <w:jc w:val="both"/>
              <w:rPr>
                <w:rFonts w:cstheme="minorHAnsi"/>
                <w:b/>
                <w:bCs/>
                <w:lang w:val="mk-MK"/>
              </w:rPr>
            </w:pPr>
            <w:r>
              <w:rPr>
                <w:rFonts w:cstheme="minorHAnsi"/>
                <w:bCs/>
                <w:lang w:val="mk-MK"/>
              </w:rPr>
              <w:t xml:space="preserve">Ученици су поедељени у две групе. Читају </w:t>
            </w:r>
            <w:r>
              <w:rPr>
                <w:rFonts w:cstheme="minorHAnsi"/>
                <w:bCs/>
                <w:lang w:val="de-DE"/>
              </w:rPr>
              <w:t>„</w:t>
            </w:r>
            <w:r>
              <w:rPr>
                <w:rFonts w:cstheme="minorHAnsi"/>
                <w:bCs/>
                <w:lang w:val="mk-MK"/>
              </w:rPr>
              <w:t>Царево ново одело” Андерсена и „</w:t>
            </w:r>
            <w:r w:rsidR="007B48C7" w:rsidRPr="007B48C7">
              <w:rPr>
                <w:rFonts w:cstheme="minorHAnsi"/>
                <w:bCs/>
                <w:color w:val="000000" w:themeColor="text1"/>
                <w:lang w:val="mk-MK"/>
              </w:rPr>
              <w:t>У лажи су кратке ноге</w:t>
            </w:r>
            <w:r w:rsidR="007B48C7" w:rsidRPr="007B48C7">
              <w:rPr>
                <w:rFonts w:cs="Calibri"/>
                <w:bCs/>
                <w:color w:val="000000" w:themeColor="text1"/>
                <w:lang w:val="mk-MK"/>
              </w:rPr>
              <w:t>”</w:t>
            </w:r>
            <w:r w:rsidR="007B48C7" w:rsidRPr="007B48C7">
              <w:rPr>
                <w:rFonts w:cstheme="minorHAnsi"/>
                <w:bCs/>
                <w:color w:val="000000" w:themeColor="text1"/>
                <w:lang w:val="mk-MK"/>
              </w:rPr>
              <w:t xml:space="preserve"> Вука С. Караџића</w:t>
            </w:r>
            <w:r w:rsidRPr="007B48C7">
              <w:rPr>
                <w:rFonts w:cstheme="minorHAnsi"/>
                <w:bCs/>
                <w:color w:val="000000" w:themeColor="text1"/>
                <w:lang w:val="mk-MK"/>
              </w:rPr>
              <w:t xml:space="preserve">. Раде анализу прича уз технику Прозор: цртају прозор и на једном прозорском крилу записују особине приче, а на другом цртају цртеж </w:t>
            </w:r>
            <w:r>
              <w:rPr>
                <w:rFonts w:cstheme="minorHAnsi"/>
                <w:bCs/>
                <w:color w:val="000000" w:themeColor="text1"/>
                <w:lang w:val="mk-MK"/>
              </w:rPr>
              <w:t>који ће представљати њихово схватање те приче. Затим пред осталима у разреду представљају урађено у односу на реалистичност тема, ликова и догађаја.</w:t>
            </w:r>
          </w:p>
          <w:p w14:paraId="3B7D495E" w14:textId="77777777" w:rsidR="00694C3A" w:rsidRPr="00694C3A" w:rsidRDefault="00694C3A" w:rsidP="00054E8C">
            <w:pPr>
              <w:pStyle w:val="ListParagraph"/>
              <w:numPr>
                <w:ilvl w:val="0"/>
                <w:numId w:val="25"/>
              </w:numPr>
              <w:spacing w:line="259" w:lineRule="auto"/>
              <w:jc w:val="both"/>
              <w:rPr>
                <w:rFonts w:cstheme="minorHAnsi"/>
                <w:b/>
                <w:bCs/>
                <w:lang w:val="mk-MK"/>
              </w:rPr>
            </w:pPr>
            <w:r>
              <w:rPr>
                <w:rFonts w:cstheme="minorHAnsi"/>
                <w:bCs/>
                <w:lang w:val="mk-MK"/>
              </w:rPr>
              <w:t>Ученици су подељени у групама. Свака група добија по једну причу. Једна група добија реалистичну, друга чаробну причу. Задатак је да један ученик наглас прочита причу у оквиру групе, а онда да сви заједнички запишу особености приче према датим смерницама. Након тога, ода група која је добила реалистичну причу добија чаробну и обрнуто и сви из одређене групе раде исте задатке. Затим израђују Т-табелу у којој пореде ове две приче. Свака група презентује урађено наводећи и неке друге примере чаробних и реалистичних прича.</w:t>
            </w:r>
          </w:p>
          <w:p w14:paraId="5074786F" w14:textId="77777777" w:rsidR="00694C3A" w:rsidRPr="00694C3A" w:rsidRDefault="009F43AE" w:rsidP="00054E8C">
            <w:pPr>
              <w:pStyle w:val="ListParagraph"/>
              <w:numPr>
                <w:ilvl w:val="0"/>
                <w:numId w:val="25"/>
              </w:numPr>
              <w:spacing w:line="259" w:lineRule="auto"/>
              <w:jc w:val="both"/>
              <w:rPr>
                <w:rFonts w:cstheme="minorHAnsi"/>
                <w:b/>
                <w:bCs/>
                <w:lang w:val="mk-MK"/>
              </w:rPr>
            </w:pPr>
            <w:r>
              <w:rPr>
                <w:rFonts w:cstheme="minorHAnsi"/>
                <w:bCs/>
                <w:lang w:val="mk-MK"/>
              </w:rPr>
              <w:lastRenderedPageBreak/>
              <w:t>Ученици самостално читају приповетку (нпр</w:t>
            </w:r>
            <w:r w:rsidRPr="007B48C7">
              <w:rPr>
                <w:rFonts w:cstheme="minorHAnsi"/>
                <w:bCs/>
                <w:color w:val="000000" w:themeColor="text1"/>
                <w:lang w:val="mk-MK"/>
              </w:rPr>
              <w:t xml:space="preserve">. </w:t>
            </w:r>
            <w:r w:rsidR="007B48C7" w:rsidRPr="007B48C7">
              <w:rPr>
                <w:rFonts w:cstheme="minorHAnsi"/>
                <w:bCs/>
                <w:color w:val="000000" w:themeColor="text1"/>
                <w:lang w:val="mk-MK"/>
              </w:rPr>
              <w:t>„Елегија о антикварници</w:t>
            </w:r>
            <w:r w:rsidR="007B48C7" w:rsidRPr="007B48C7">
              <w:rPr>
                <w:rFonts w:cs="Calibri"/>
                <w:bCs/>
                <w:color w:val="000000" w:themeColor="text1"/>
                <w:lang w:val="mk-MK"/>
              </w:rPr>
              <w:t>”</w:t>
            </w:r>
            <w:r w:rsidR="007B48C7" w:rsidRPr="007B48C7">
              <w:rPr>
                <w:rFonts w:cstheme="minorHAnsi"/>
                <w:bCs/>
                <w:color w:val="000000" w:themeColor="text1"/>
                <w:lang w:val="mk-MK"/>
              </w:rPr>
              <w:t xml:space="preserve"> – Јован Христи</w:t>
            </w:r>
            <w:r w:rsidR="007B48C7" w:rsidRPr="007B48C7">
              <w:rPr>
                <w:rFonts w:cstheme="minorHAnsi"/>
                <w:bCs/>
                <w:color w:val="000000" w:themeColor="text1"/>
              </w:rPr>
              <w:t>ћ</w:t>
            </w:r>
            <w:r w:rsidRPr="007B48C7">
              <w:rPr>
                <w:rFonts w:cstheme="minorHAnsi"/>
                <w:bCs/>
                <w:color w:val="000000" w:themeColor="text1"/>
                <w:lang w:val="mk-MK"/>
              </w:rPr>
              <w:t>)</w:t>
            </w:r>
            <w:r>
              <w:rPr>
                <w:rFonts w:cstheme="minorHAnsi"/>
                <w:bCs/>
                <w:color w:val="000000" w:themeColor="text1"/>
                <w:lang w:val="mk-MK"/>
              </w:rPr>
              <w:t xml:space="preserve"> и анализирају ликове: који су, колико их има, који су њихови поступци; анализирају и то који и колико је догађаја описано у тексту, ко приповеда, где су збивња у тексту итд. Све прочитано представљају техником Звезда приче.</w:t>
            </w:r>
          </w:p>
          <w:p w14:paraId="1F3D19A3" w14:textId="77777777" w:rsidR="009F43AE" w:rsidRPr="009F43AE" w:rsidRDefault="009F43AE" w:rsidP="00054E8C">
            <w:pPr>
              <w:pStyle w:val="ListParagraph"/>
              <w:numPr>
                <w:ilvl w:val="0"/>
                <w:numId w:val="25"/>
              </w:numPr>
              <w:spacing w:line="259" w:lineRule="auto"/>
              <w:jc w:val="both"/>
              <w:rPr>
                <w:rFonts w:cstheme="minorHAnsi"/>
                <w:bCs/>
                <w:lang w:val="mk-MK"/>
              </w:rPr>
            </w:pPr>
            <w:r>
              <w:rPr>
                <w:rFonts w:cstheme="minorHAnsi"/>
                <w:bCs/>
                <w:lang w:val="mk-MK"/>
              </w:rPr>
              <w:t>Ученици су подељени у групама. Свака група има задатак да прочита дату приповетку и да издвоји кључне и непознате речи. Након тога групе добијају по три картице на којима треба да испишу кретке белешке у вези са издвојеним речима. Картице се презентују пред целим разредом и разговара се о истима.</w:t>
            </w:r>
          </w:p>
          <w:p w14:paraId="30025457" w14:textId="77777777" w:rsidR="00DF4995" w:rsidRPr="009F43AE" w:rsidRDefault="00DF4995" w:rsidP="00DF4995">
            <w:pPr>
              <w:pStyle w:val="ListParagraph"/>
              <w:numPr>
                <w:ilvl w:val="0"/>
                <w:numId w:val="25"/>
              </w:numPr>
              <w:spacing w:after="0" w:line="240" w:lineRule="auto"/>
              <w:contextualSpacing w:val="0"/>
              <w:jc w:val="both"/>
              <w:rPr>
                <w:rFonts w:asciiTheme="minorHAnsi" w:hAnsiTheme="minorHAnsi" w:cstheme="minorHAnsi"/>
                <w:bCs/>
                <w:lang w:val="mk-MK"/>
              </w:rPr>
            </w:pPr>
            <w:r>
              <w:rPr>
                <w:rFonts w:asciiTheme="minorHAnsi" w:hAnsiTheme="minorHAnsi" w:cstheme="minorHAnsi"/>
                <w:bCs/>
                <w:lang w:val="mk-MK"/>
              </w:rPr>
              <w:t xml:space="preserve">Ученици почињу да израђују пројекат: </w:t>
            </w:r>
            <w:r w:rsidRPr="009F43AE">
              <w:rPr>
                <w:rFonts w:asciiTheme="minorHAnsi" w:hAnsiTheme="minorHAnsi" w:cstheme="minorHAnsi"/>
                <w:bCs/>
                <w:i/>
                <w:lang w:val="mk-MK"/>
              </w:rPr>
              <w:t>Дани романа</w:t>
            </w:r>
            <w:r>
              <w:rPr>
                <w:rFonts w:asciiTheme="minorHAnsi" w:hAnsiTheme="minorHAnsi" w:cstheme="minorHAnsi"/>
                <w:bCs/>
                <w:lang w:val="mk-MK"/>
              </w:rPr>
              <w:t xml:space="preserve">. Ученици су подељени у групама. На неколико узастопних часова у року од три седмице ученици читају одломке романа. У оквиру групе, сваки ученик води свој дневник за читање романа – одломци романа и притом хватају белешке о елементима романа. Након сваког следећег читања новог одломка, ученици у тиму израђују презентацију прочитаног уз помоћ бележака. Приликом читања могу се користити, примера ради, одломци из </w:t>
            </w:r>
            <w:r>
              <w:rPr>
                <w:rFonts w:asciiTheme="minorHAnsi" w:hAnsiTheme="minorHAnsi" w:cstheme="minorHAnsi"/>
                <w:bCs/>
              </w:rPr>
              <w:t>„Тома Сојера“ Марка Твена или „Дечаци Павлове улице“ Ференца Молнара.</w:t>
            </w:r>
          </w:p>
          <w:p w14:paraId="646A674B" w14:textId="77777777" w:rsidR="00DF4995" w:rsidRPr="009F43AE" w:rsidRDefault="00DF4995" w:rsidP="00DF4995">
            <w:pPr>
              <w:pStyle w:val="ListParagraph"/>
              <w:numPr>
                <w:ilvl w:val="0"/>
                <w:numId w:val="25"/>
              </w:numPr>
              <w:spacing w:after="0" w:line="240" w:lineRule="auto"/>
              <w:contextualSpacing w:val="0"/>
              <w:jc w:val="both"/>
              <w:rPr>
                <w:rFonts w:asciiTheme="minorHAnsi" w:hAnsiTheme="minorHAnsi" w:cstheme="minorHAnsi"/>
                <w:bCs/>
                <w:lang w:val="mk-MK"/>
              </w:rPr>
            </w:pPr>
            <w:r>
              <w:rPr>
                <w:rFonts w:asciiTheme="minorHAnsi" w:hAnsiTheme="minorHAnsi" w:cstheme="minorHAnsi"/>
                <w:bCs/>
                <w:lang w:val="mk-MK"/>
              </w:rPr>
              <w:t xml:space="preserve">Ученици носе одговарајући материјал за обрада лектире, авантуристички роман </w:t>
            </w:r>
            <w:r>
              <w:rPr>
                <w:rFonts w:asciiTheme="minorHAnsi" w:hAnsiTheme="minorHAnsi" w:cstheme="minorHAnsi"/>
                <w:bCs/>
                <w:lang w:val="de-DE"/>
              </w:rPr>
              <w:t>„</w:t>
            </w:r>
            <w:r>
              <w:rPr>
                <w:rFonts w:asciiTheme="minorHAnsi" w:hAnsiTheme="minorHAnsi" w:cstheme="minorHAnsi"/>
                <w:bCs/>
              </w:rPr>
              <w:t>Робинзон Крусо“ уз примену технике Лектира у врећици. Ученици на часу носе папирну кесу (кеса за поклоне или неколико листова у боји). На једној страни кесице лепе парче папира и на њему укратко препричавају садржај романа. На другој страни лепе парче папира на коме записују тему, идеју и ликове, име аутора, приповедача, време, простор, идеју. У кесицу убацују пет мањих папирића на којима су укратко описали авантуре Робинзона Крусоа. Међусобно размењују кесице и читају шта је ко написао.</w:t>
            </w:r>
          </w:p>
          <w:p w14:paraId="31804F39" w14:textId="77777777" w:rsidR="009F43AE" w:rsidRPr="009F43AE" w:rsidRDefault="009F43AE" w:rsidP="00054E8C">
            <w:pPr>
              <w:pStyle w:val="ListParagraph"/>
              <w:numPr>
                <w:ilvl w:val="0"/>
                <w:numId w:val="25"/>
              </w:numPr>
              <w:spacing w:after="0" w:line="240" w:lineRule="auto"/>
              <w:jc w:val="both"/>
              <w:rPr>
                <w:rFonts w:cstheme="minorHAnsi"/>
                <w:b/>
                <w:bCs/>
                <w:lang w:val="mk-MK"/>
              </w:rPr>
            </w:pPr>
            <w:r>
              <w:rPr>
                <w:rFonts w:cstheme="minorHAnsi"/>
                <w:bCs/>
                <w:lang w:val="mk-MK"/>
              </w:rPr>
              <w:t>Ученици бирају једниг лика (претходно је наставник/наствница припремио/припемила цртеже са профилном сликом лика из неког прочитаног романа коме је лице исечено, па ученик ставља своје лице на слици). Добијају задатак да себе ставе у улогу лика којег су одабрали и усмено причају о неком његовом доживљају, те затим говоре о свом или туђем доживљају из реалног живота. Затим се у разреду дискутује о сличностима проблема ликова и самих ученика.</w:t>
            </w:r>
          </w:p>
          <w:p w14:paraId="226C14ED" w14:textId="77777777" w:rsidR="009F43AE" w:rsidRDefault="009F43AE" w:rsidP="00054E8C">
            <w:pPr>
              <w:pStyle w:val="yiv0688870219msonormal"/>
              <w:numPr>
                <w:ilvl w:val="0"/>
                <w:numId w:val="25"/>
              </w:numPr>
              <w:spacing w:after="0" w:afterAutospacing="0"/>
              <w:jc w:val="both"/>
              <w:rPr>
                <w:rFonts w:asciiTheme="minorHAnsi" w:hAnsiTheme="minorHAnsi" w:cstheme="minorHAnsi"/>
                <w:lang w:val="mk-MK"/>
              </w:rPr>
            </w:pPr>
            <w:r>
              <w:rPr>
                <w:rFonts w:asciiTheme="minorHAnsi" w:hAnsiTheme="minorHAnsi" w:cstheme="minorHAnsi"/>
                <w:lang w:val="mk-MK"/>
              </w:rPr>
              <w:t>Ученици анализирају роман-лектиру. Наставник је на табли исписао наслове поглавља или на неки други начин представио теме романа у зависности од тога како је сâм роман подељен у његовој структури, а како би ученицима све то послужило као смерница приликом препричавања лектире, односно догађаја. Наставник/наставница прати препричавање ученика и допуњава га.</w:t>
            </w:r>
          </w:p>
          <w:p w14:paraId="276B8C0F" w14:textId="77777777" w:rsidR="009F43AE" w:rsidRPr="009F43AE" w:rsidRDefault="009F43AE" w:rsidP="00054E8C">
            <w:pPr>
              <w:pStyle w:val="ListParagraph"/>
              <w:numPr>
                <w:ilvl w:val="0"/>
                <w:numId w:val="25"/>
              </w:numPr>
              <w:spacing w:after="0" w:line="240" w:lineRule="auto"/>
              <w:jc w:val="both"/>
              <w:rPr>
                <w:rFonts w:asciiTheme="minorHAnsi" w:hAnsiTheme="minorHAnsi" w:cstheme="minorHAnsi"/>
                <w:lang w:val="mk-MK"/>
              </w:rPr>
            </w:pPr>
            <w:r>
              <w:rPr>
                <w:rFonts w:asciiTheme="minorHAnsi" w:hAnsiTheme="minorHAnsi" w:cstheme="minorHAnsi"/>
                <w:lang w:val="mk-MK"/>
              </w:rPr>
              <w:t>Ученици на часу гледају филм (или су претходно били у посети биоскопу). Након што одгледају филм имају задатак да га препричају, поштујући хронолошки редослед догађаја из филма.</w:t>
            </w:r>
          </w:p>
          <w:p w14:paraId="63E8EB9F" w14:textId="77777777" w:rsidR="009F43AE" w:rsidRPr="009F43AE" w:rsidRDefault="009F43AE" w:rsidP="00054E8C">
            <w:pPr>
              <w:pStyle w:val="ListParagraph"/>
              <w:numPr>
                <w:ilvl w:val="0"/>
                <w:numId w:val="25"/>
              </w:numPr>
              <w:spacing w:after="0" w:line="240" w:lineRule="auto"/>
              <w:jc w:val="both"/>
              <w:rPr>
                <w:rFonts w:asciiTheme="minorHAnsi" w:hAnsiTheme="minorHAnsi" w:cstheme="minorHAnsi"/>
                <w:lang w:val="mk-MK"/>
              </w:rPr>
            </w:pPr>
            <w:r>
              <w:rPr>
                <w:rFonts w:asciiTheme="minorHAnsi" w:hAnsiTheme="minorHAnsi" w:cstheme="minorHAnsi"/>
                <w:lang w:val="mk-MK"/>
              </w:rPr>
              <w:t xml:space="preserve">Ученици раде према инструкцијама користећи технику Усмерена машта. Затваеају очи и слушају инструкције: Замислите да се налазите поред једне лепе сунчане обале. Шетате се поред мора и удишете дубоко свеж јутарњи ваздух. Осетите мирис морске соли. Слушате ударце таласа. Све је мирно и тихо. Нема никога поред обале сем вас. Небо је плаво. У даљини можете видети прелепе птице које радосн певају и лете у круг.Одједном у даљини примећујете један чамац. У њему је једна особа коју много волите. Он/она се приближава обали и маше рукама. Зове вас. Зове вас да дођете до чамца и да заједно пловите морском ширином. Ви се радујете. Спремни сте и обучени у купаћем костиму, па трчите ка мору. Осећате хладну воду, али вам она не представља проблем. Лепо вас вода расхлађује. Пливате до особе у чамцу. Пружа вам руку и пењете се у чамац. Осећате се предивно. Мирно је, море је плаво и нежно се таласа. Птице су сада ближе. Слушате их како лепо певају. Ћутите и гледате плаво небо на којем нема ниједног облака. Слуша </w:t>
            </w:r>
            <w:r>
              <w:rPr>
                <w:rFonts w:asciiTheme="minorHAnsi" w:hAnsiTheme="minorHAnsi" w:cstheme="minorHAnsi"/>
                <w:lang w:val="mk-MK"/>
              </w:rPr>
              <w:lastRenderedPageBreak/>
              <w:t>се како таласи ударају у стране чамца... Будите се... Након овога, ученицо одговарају на следећа питања: Какво је било небо. Како је изгледа особа коју много волите (особа из чамца). Ко је он/она? Да ли је та особа имала капу? У којој је боји била обучена? Шта сте чули? Шта сте видели? Након што прође кратка дискусија у вези са одговорима на постављена питања, ученици пишу кратку причу о томе.</w:t>
            </w:r>
          </w:p>
          <w:p w14:paraId="79A41A3C" w14:textId="77777777" w:rsidR="009F43AE" w:rsidRDefault="009F43AE" w:rsidP="00054E8C">
            <w:pPr>
              <w:pStyle w:val="ListParagraph"/>
              <w:numPr>
                <w:ilvl w:val="0"/>
                <w:numId w:val="25"/>
              </w:numPr>
              <w:spacing w:line="259" w:lineRule="auto"/>
              <w:jc w:val="both"/>
              <w:rPr>
                <w:rFonts w:asciiTheme="minorHAnsi" w:hAnsiTheme="minorHAnsi" w:cstheme="minorHAnsi"/>
                <w:lang w:val="mk-MK"/>
              </w:rPr>
            </w:pPr>
            <w:r>
              <w:rPr>
                <w:rFonts w:asciiTheme="minorHAnsi" w:hAnsiTheme="minorHAnsi" w:cstheme="minorHAnsi"/>
                <w:lang w:val="mk-MK"/>
              </w:rPr>
              <w:t xml:space="preserve">Ученици на часу причају о некој познатој личности, може то бити музичка звезда, спортиста или чак активиста. Затим се чита текст у коме се описује та особа, представљају се чињенице и информације о њој. Ученици затим настављају самостални рад и описују ту особу. На крају, чита се написано и дискутује се о садржају описа личности. </w:t>
            </w:r>
          </w:p>
          <w:p w14:paraId="278F6A15" w14:textId="77777777" w:rsidR="009F43AE" w:rsidRDefault="009F43AE" w:rsidP="00054E8C">
            <w:pPr>
              <w:pStyle w:val="ListParagraph"/>
              <w:numPr>
                <w:ilvl w:val="0"/>
                <w:numId w:val="25"/>
              </w:numPr>
              <w:spacing w:line="259" w:lineRule="auto"/>
              <w:jc w:val="both"/>
              <w:rPr>
                <w:rFonts w:asciiTheme="minorHAnsi" w:hAnsiTheme="minorHAnsi" w:cstheme="minorHAnsi"/>
                <w:lang w:val="mk-MK"/>
              </w:rPr>
            </w:pPr>
            <w:r>
              <w:rPr>
                <w:rFonts w:asciiTheme="minorHAnsi" w:hAnsiTheme="minorHAnsi" w:cstheme="minorHAnsi"/>
                <w:lang w:val="mk-MK"/>
              </w:rPr>
              <w:t>Ученици се деле у парове. Имају задатак да у свесци именују неку природну појаву: град, снег, грмљавину, торнадо, земљотрес... затим, помоћу технике Олуја идеја, ученици записују све речи које им падају на памет када помисле на појаву коју су записали. Речима описују те појаве.</w:t>
            </w:r>
          </w:p>
          <w:p w14:paraId="43E56BE3" w14:textId="77777777" w:rsidR="009F43AE" w:rsidRDefault="009F43AE" w:rsidP="00054E8C">
            <w:pPr>
              <w:pStyle w:val="ListParagraph"/>
              <w:numPr>
                <w:ilvl w:val="0"/>
                <w:numId w:val="25"/>
              </w:numPr>
              <w:spacing w:line="259" w:lineRule="auto"/>
              <w:jc w:val="both"/>
              <w:rPr>
                <w:rFonts w:asciiTheme="minorHAnsi" w:hAnsiTheme="minorHAnsi" w:cstheme="minorHAnsi"/>
                <w:lang w:val="mk-MK"/>
              </w:rPr>
            </w:pPr>
            <w:r>
              <w:rPr>
                <w:rFonts w:asciiTheme="minorHAnsi" w:hAnsiTheme="minorHAnsi" w:cstheme="minorHAnsi"/>
                <w:lang w:val="mk-MK"/>
              </w:rPr>
              <w:t>Ученици бирају своје омиљено годишње доба и у свесци записују које су његове одлике. Цртају: пролеће, лето... и усмено га описују. Затим добијају картицу у којој се налази опис лика и покушавају да тај лик укључе у измешљену причу у којој се описује и годишње доба. Лик воли или не воли то годишње доба. Написано се чита пред осталима у разреду.</w:t>
            </w:r>
          </w:p>
          <w:p w14:paraId="5368CF83" w14:textId="77777777" w:rsidR="009F43AE" w:rsidRDefault="009F43AE" w:rsidP="00054E8C">
            <w:pPr>
              <w:pStyle w:val="ListParagraph"/>
              <w:numPr>
                <w:ilvl w:val="0"/>
                <w:numId w:val="25"/>
              </w:numPr>
              <w:spacing w:line="259" w:lineRule="auto"/>
              <w:jc w:val="both"/>
              <w:rPr>
                <w:rFonts w:asciiTheme="minorHAnsi" w:hAnsiTheme="minorHAnsi" w:cstheme="minorHAnsi"/>
                <w:lang w:val="mk-MK"/>
              </w:rPr>
            </w:pPr>
            <w:r>
              <w:rPr>
                <w:rFonts w:asciiTheme="minorHAnsi" w:hAnsiTheme="minorHAnsi" w:cstheme="minorHAnsi"/>
                <w:lang w:val="mk-MK"/>
              </w:rPr>
              <w:t>Описује ликове, личности, предмете, појаве, пејзаже из реалног живота или илустрације/снимке.</w:t>
            </w:r>
          </w:p>
          <w:p w14:paraId="2B9E4CFC" w14:textId="77777777" w:rsidR="00DF4995" w:rsidRPr="009F43AE" w:rsidRDefault="00DF4995" w:rsidP="00DF4995">
            <w:pPr>
              <w:pStyle w:val="ListParagraph"/>
              <w:numPr>
                <w:ilvl w:val="0"/>
                <w:numId w:val="25"/>
              </w:numPr>
              <w:spacing w:line="259" w:lineRule="auto"/>
              <w:jc w:val="both"/>
              <w:rPr>
                <w:rFonts w:asciiTheme="minorHAnsi" w:hAnsiTheme="minorHAnsi" w:cstheme="minorHAnsi"/>
                <w:lang w:val="mk-MK"/>
              </w:rPr>
            </w:pPr>
            <w:r>
              <w:rPr>
                <w:rFonts w:asciiTheme="minorHAnsi" w:hAnsiTheme="minorHAnsi" w:cstheme="minorHAnsi"/>
                <w:lang w:val="mk-MK"/>
              </w:rPr>
              <w:t xml:space="preserve">Ученици су подељени у групама. Свака група добија одломак из књиге </w:t>
            </w:r>
            <w:r w:rsidRPr="00572579">
              <w:rPr>
                <w:rFonts w:asciiTheme="minorHAnsi" w:hAnsiTheme="minorHAnsi" w:cstheme="minorHAnsi"/>
                <w:lang w:val="mk-MK"/>
              </w:rPr>
              <w:t>„Приказни за момчиња кои не се плашат да бидат поинакви</w:t>
            </w:r>
            <w:r>
              <w:rPr>
                <w:rFonts w:asciiTheme="minorHAnsi" w:hAnsiTheme="minorHAnsi" w:cstheme="minorHAnsi"/>
                <w:lang w:val="mk-MK"/>
              </w:rPr>
              <w:t>”</w:t>
            </w:r>
            <w:r w:rsidRPr="00572579">
              <w:rPr>
                <w:rFonts w:asciiTheme="minorHAnsi" w:hAnsiTheme="minorHAnsi" w:cstheme="minorHAnsi"/>
                <w:lang w:val="mk-MK"/>
              </w:rPr>
              <w:t xml:space="preserve"> Бен</w:t>
            </w:r>
            <w:r>
              <w:rPr>
                <w:rFonts w:asciiTheme="minorHAnsi" w:hAnsiTheme="minorHAnsi" w:cstheme="minorHAnsi"/>
                <w:lang w:val="mk-MK"/>
              </w:rPr>
              <w:t>а</w:t>
            </w:r>
            <w:r w:rsidRPr="00572579">
              <w:rPr>
                <w:rFonts w:asciiTheme="minorHAnsi" w:hAnsiTheme="minorHAnsi" w:cstheme="minorHAnsi"/>
                <w:lang w:val="mk-MK"/>
              </w:rPr>
              <w:t xml:space="preserve"> Брукс</w:t>
            </w:r>
            <w:r>
              <w:rPr>
                <w:rFonts w:asciiTheme="minorHAnsi" w:hAnsiTheme="minorHAnsi" w:cstheme="minorHAnsi"/>
                <w:lang w:val="mk-MK"/>
              </w:rPr>
              <w:t>а (</w:t>
            </w:r>
            <w:r w:rsidRPr="00D92A0D">
              <w:rPr>
                <w:rFonts w:asciiTheme="minorHAnsi" w:hAnsiTheme="minorHAnsi" w:cstheme="minorHAnsi"/>
                <w:u w:val="single"/>
                <w:lang w:val="mk-MK"/>
              </w:rPr>
              <w:t>напомена</w:t>
            </w:r>
            <w:r>
              <w:rPr>
                <w:rFonts w:asciiTheme="minorHAnsi" w:hAnsiTheme="minorHAnsi" w:cstheme="minorHAnsi"/>
                <w:lang w:val="mk-MK"/>
              </w:rPr>
              <w:t>: ако се не може наћи превод на српском језику ове књиге, наставник треба превести одломак или прнаћи сличан одговарајући пример).</w:t>
            </w:r>
            <w:r>
              <w:rPr>
                <w:rFonts w:asciiTheme="minorHAnsi" w:hAnsiTheme="minorHAnsi" w:cstheme="minorHAnsi"/>
                <w:color w:val="000000" w:themeColor="text1"/>
              </w:rPr>
              <w:t xml:space="preserve"> Опис личности из одломка, самостално описују и представљају укратко. Све написано чита се пред осталима у разреду. На крају, дискутује се о чувеним и мање чувеним мушкарцима из прошлости, па све до данас који су учинили да свет буде боље место. </w:t>
            </w:r>
          </w:p>
          <w:p w14:paraId="16DC488D" w14:textId="41776F92" w:rsidR="009F43AE" w:rsidRPr="009F43AE" w:rsidRDefault="009F43AE" w:rsidP="00054E8C">
            <w:pPr>
              <w:pStyle w:val="ListParagraph"/>
              <w:numPr>
                <w:ilvl w:val="0"/>
                <w:numId w:val="25"/>
              </w:numPr>
              <w:spacing w:line="259" w:lineRule="auto"/>
              <w:jc w:val="both"/>
              <w:rPr>
                <w:rFonts w:asciiTheme="minorHAnsi" w:hAnsiTheme="minorHAnsi" w:cstheme="minorHAnsi"/>
                <w:lang w:val="mk-MK"/>
              </w:rPr>
            </w:pPr>
            <w:r>
              <w:rPr>
                <w:rFonts w:asciiTheme="minorHAnsi" w:hAnsiTheme="minorHAnsi" w:cstheme="minorHAnsi"/>
                <w:color w:val="000000" w:themeColor="text1"/>
              </w:rPr>
              <w:t>Ученици</w:t>
            </w:r>
            <w:r w:rsidR="001A7737">
              <w:rPr>
                <w:rFonts w:asciiTheme="minorHAnsi" w:hAnsiTheme="minorHAnsi" w:cstheme="minorHAnsi"/>
                <w:color w:val="000000" w:themeColor="text1"/>
                <w:lang w:val="mk-MK"/>
              </w:rPr>
              <w:t xml:space="preserve"> </w:t>
            </w:r>
            <w:r>
              <w:rPr>
                <w:rFonts w:asciiTheme="minorHAnsi" w:hAnsiTheme="minorHAnsi" w:cstheme="minorHAnsi"/>
                <w:color w:val="000000" w:themeColor="text1"/>
              </w:rPr>
              <w:t>раде у паровима. Уз</w:t>
            </w:r>
            <w:r w:rsidR="001A7737">
              <w:rPr>
                <w:rFonts w:asciiTheme="minorHAnsi" w:hAnsiTheme="minorHAnsi" w:cstheme="minorHAnsi"/>
                <w:color w:val="000000" w:themeColor="text1"/>
                <w:lang w:val="mk-MK"/>
              </w:rPr>
              <w:t xml:space="preserve"> </w:t>
            </w:r>
            <w:r>
              <w:rPr>
                <w:rFonts w:asciiTheme="minorHAnsi" w:hAnsiTheme="minorHAnsi" w:cstheme="minorHAnsi"/>
                <w:color w:val="000000" w:themeColor="text1"/>
              </w:rPr>
              <w:t>помоћ</w:t>
            </w:r>
            <w:r w:rsidR="001A7737">
              <w:rPr>
                <w:rFonts w:asciiTheme="minorHAnsi" w:hAnsiTheme="minorHAnsi" w:cstheme="minorHAnsi"/>
                <w:color w:val="000000" w:themeColor="text1"/>
                <w:lang w:val="mk-MK"/>
              </w:rPr>
              <w:t xml:space="preserve"> </w:t>
            </w:r>
            <w:r>
              <w:rPr>
                <w:rFonts w:asciiTheme="minorHAnsi" w:hAnsiTheme="minorHAnsi" w:cstheme="minorHAnsi"/>
                <w:color w:val="000000" w:themeColor="text1"/>
              </w:rPr>
              <w:t>технике</w:t>
            </w:r>
            <w:r w:rsidR="001A7737">
              <w:rPr>
                <w:rFonts w:asciiTheme="minorHAnsi" w:hAnsiTheme="minorHAnsi" w:cstheme="minorHAnsi"/>
                <w:color w:val="000000" w:themeColor="text1"/>
                <w:lang w:val="mk-MK"/>
              </w:rPr>
              <w:t xml:space="preserve"> </w:t>
            </w:r>
            <w:r>
              <w:rPr>
                <w:rFonts w:asciiTheme="minorHAnsi" w:hAnsiTheme="minorHAnsi" w:cstheme="minorHAnsi"/>
                <w:color w:val="000000" w:themeColor="text1"/>
              </w:rPr>
              <w:t>Хамбургер</w:t>
            </w:r>
            <w:r w:rsidR="009542AB">
              <w:rPr>
                <w:rFonts w:asciiTheme="minorHAnsi" w:hAnsiTheme="minorHAnsi" w:cstheme="minorHAnsi"/>
                <w:color w:val="000000" w:themeColor="text1"/>
                <w:lang w:val="mk-MK"/>
              </w:rPr>
              <w:t xml:space="preserve"> </w:t>
            </w:r>
            <w:r>
              <w:rPr>
                <w:rFonts w:asciiTheme="minorHAnsi" w:hAnsiTheme="minorHAnsi" w:cstheme="minorHAnsi"/>
                <w:color w:val="000000" w:themeColor="text1"/>
              </w:rPr>
              <w:t>састављају</w:t>
            </w:r>
            <w:r w:rsidR="009542AB">
              <w:rPr>
                <w:rFonts w:asciiTheme="minorHAnsi" w:hAnsiTheme="minorHAnsi" w:cstheme="minorHAnsi"/>
                <w:color w:val="000000" w:themeColor="text1"/>
                <w:lang w:val="mk-MK"/>
              </w:rPr>
              <w:t xml:space="preserve"> </w:t>
            </w:r>
            <w:r>
              <w:rPr>
                <w:rFonts w:asciiTheme="minorHAnsi" w:hAnsiTheme="minorHAnsi" w:cstheme="minorHAnsi"/>
                <w:color w:val="000000" w:themeColor="text1"/>
              </w:rPr>
              <w:t>композицију</w:t>
            </w:r>
            <w:r w:rsidR="009542AB">
              <w:rPr>
                <w:rFonts w:asciiTheme="minorHAnsi" w:hAnsiTheme="minorHAnsi" w:cstheme="minorHAnsi"/>
                <w:color w:val="000000" w:themeColor="text1"/>
                <w:lang w:val="mk-MK"/>
              </w:rPr>
              <w:t xml:space="preserve"> </w:t>
            </w:r>
            <w:r>
              <w:rPr>
                <w:rFonts w:asciiTheme="minorHAnsi" w:hAnsiTheme="minorHAnsi" w:cstheme="minorHAnsi"/>
                <w:color w:val="000000" w:themeColor="text1"/>
              </w:rPr>
              <w:t>текста. Добијају</w:t>
            </w:r>
            <w:r w:rsidR="009542AB">
              <w:rPr>
                <w:rFonts w:asciiTheme="minorHAnsi" w:hAnsiTheme="minorHAnsi" w:cstheme="minorHAnsi"/>
                <w:color w:val="000000" w:themeColor="text1"/>
                <w:lang w:val="mk-MK"/>
              </w:rPr>
              <w:t xml:space="preserve"> </w:t>
            </w:r>
            <w:r>
              <w:rPr>
                <w:rFonts w:asciiTheme="minorHAnsi" w:hAnsiTheme="minorHAnsi" w:cstheme="minorHAnsi"/>
                <w:color w:val="000000" w:themeColor="text1"/>
              </w:rPr>
              <w:t>делове</w:t>
            </w:r>
            <w:r w:rsidR="009542AB">
              <w:rPr>
                <w:rFonts w:asciiTheme="minorHAnsi" w:hAnsiTheme="minorHAnsi" w:cstheme="minorHAnsi"/>
                <w:color w:val="000000" w:themeColor="text1"/>
                <w:lang w:val="mk-MK"/>
              </w:rPr>
              <w:t xml:space="preserve"> </w:t>
            </w:r>
            <w:r>
              <w:rPr>
                <w:rFonts w:asciiTheme="minorHAnsi" w:hAnsiTheme="minorHAnsi" w:cstheme="minorHAnsi"/>
                <w:color w:val="000000" w:themeColor="text1"/>
              </w:rPr>
              <w:t>хамбургера</w:t>
            </w:r>
            <w:r w:rsidR="009542AB">
              <w:rPr>
                <w:rFonts w:asciiTheme="minorHAnsi" w:hAnsiTheme="minorHAnsi" w:cstheme="minorHAnsi"/>
                <w:color w:val="000000" w:themeColor="text1"/>
                <w:lang w:val="mk-MK"/>
              </w:rPr>
              <w:t xml:space="preserve"> </w:t>
            </w:r>
            <w:r>
              <w:rPr>
                <w:rFonts w:asciiTheme="minorHAnsi" w:hAnsiTheme="minorHAnsi" w:cstheme="minorHAnsi"/>
                <w:color w:val="000000" w:themeColor="text1"/>
              </w:rPr>
              <w:t>који</w:t>
            </w:r>
            <w:r w:rsidR="009542AB">
              <w:rPr>
                <w:rFonts w:asciiTheme="minorHAnsi" w:hAnsiTheme="minorHAnsi" w:cstheme="minorHAnsi"/>
                <w:color w:val="000000" w:themeColor="text1"/>
                <w:lang w:val="mk-MK"/>
              </w:rPr>
              <w:t xml:space="preserve"> </w:t>
            </w:r>
            <w:r>
              <w:rPr>
                <w:rFonts w:asciiTheme="minorHAnsi" w:hAnsiTheme="minorHAnsi" w:cstheme="minorHAnsi"/>
                <w:color w:val="000000" w:themeColor="text1"/>
              </w:rPr>
              <w:t>су</w:t>
            </w:r>
            <w:r w:rsidR="009542AB">
              <w:rPr>
                <w:rFonts w:asciiTheme="minorHAnsi" w:hAnsiTheme="minorHAnsi" w:cstheme="minorHAnsi"/>
                <w:color w:val="000000" w:themeColor="text1"/>
                <w:lang w:val="mk-MK"/>
              </w:rPr>
              <w:t xml:space="preserve"> </w:t>
            </w:r>
            <w:r>
              <w:rPr>
                <w:rFonts w:asciiTheme="minorHAnsi" w:hAnsiTheme="minorHAnsi" w:cstheme="minorHAnsi"/>
                <w:color w:val="000000" w:themeColor="text1"/>
              </w:rPr>
              <w:t>израђени</w:t>
            </w:r>
            <w:r w:rsidR="009542AB">
              <w:rPr>
                <w:rFonts w:asciiTheme="minorHAnsi" w:hAnsiTheme="minorHAnsi" w:cstheme="minorHAnsi"/>
                <w:color w:val="000000" w:themeColor="text1"/>
                <w:lang w:val="mk-MK"/>
              </w:rPr>
              <w:t xml:space="preserve"> </w:t>
            </w:r>
            <w:r>
              <w:rPr>
                <w:rFonts w:asciiTheme="minorHAnsi" w:hAnsiTheme="minorHAnsi" w:cstheme="minorHAnsi"/>
                <w:color w:val="000000" w:themeColor="text1"/>
              </w:rPr>
              <w:t>од</w:t>
            </w:r>
            <w:r w:rsidR="009542AB">
              <w:rPr>
                <w:rFonts w:asciiTheme="minorHAnsi" w:hAnsiTheme="minorHAnsi" w:cstheme="minorHAnsi"/>
                <w:color w:val="000000" w:themeColor="text1"/>
                <w:lang w:val="mk-MK"/>
              </w:rPr>
              <w:t xml:space="preserve"> </w:t>
            </w:r>
            <w:r>
              <w:rPr>
                <w:rFonts w:asciiTheme="minorHAnsi" w:hAnsiTheme="minorHAnsi" w:cstheme="minorHAnsi"/>
                <w:color w:val="000000" w:themeColor="text1"/>
              </w:rPr>
              <w:t>папира. Горњи</w:t>
            </w:r>
            <w:r w:rsidR="009542AB">
              <w:rPr>
                <w:rFonts w:asciiTheme="minorHAnsi" w:hAnsiTheme="minorHAnsi" w:cstheme="minorHAnsi"/>
                <w:color w:val="000000" w:themeColor="text1"/>
                <w:lang w:val="mk-MK"/>
              </w:rPr>
              <w:t xml:space="preserve"> </w:t>
            </w:r>
            <w:r>
              <w:rPr>
                <w:rFonts w:asciiTheme="minorHAnsi" w:hAnsiTheme="minorHAnsi" w:cstheme="minorHAnsi"/>
                <w:color w:val="000000" w:themeColor="text1"/>
              </w:rPr>
              <w:t>део</w:t>
            </w:r>
            <w:r w:rsidR="009542AB">
              <w:rPr>
                <w:rFonts w:asciiTheme="minorHAnsi" w:hAnsiTheme="minorHAnsi" w:cstheme="minorHAnsi"/>
                <w:color w:val="000000" w:themeColor="text1"/>
                <w:lang w:val="mk-MK"/>
              </w:rPr>
              <w:t xml:space="preserve"> </w:t>
            </w:r>
            <w:r>
              <w:rPr>
                <w:rFonts w:asciiTheme="minorHAnsi" w:hAnsiTheme="minorHAnsi" w:cstheme="minorHAnsi"/>
                <w:color w:val="000000" w:themeColor="text1"/>
              </w:rPr>
              <w:t>лепиње</w:t>
            </w:r>
            <w:r w:rsidR="009542AB">
              <w:rPr>
                <w:rFonts w:asciiTheme="minorHAnsi" w:hAnsiTheme="minorHAnsi" w:cstheme="minorHAnsi"/>
                <w:color w:val="000000" w:themeColor="text1"/>
                <w:lang w:val="mk-MK"/>
              </w:rPr>
              <w:t xml:space="preserve"> </w:t>
            </w:r>
            <w:r>
              <w:rPr>
                <w:rFonts w:asciiTheme="minorHAnsi" w:hAnsiTheme="minorHAnsi" w:cstheme="minorHAnsi"/>
                <w:color w:val="000000" w:themeColor="text1"/>
              </w:rPr>
              <w:t>представља</w:t>
            </w:r>
            <w:r w:rsidR="009542AB">
              <w:rPr>
                <w:rFonts w:asciiTheme="minorHAnsi" w:hAnsiTheme="minorHAnsi" w:cstheme="minorHAnsi"/>
                <w:color w:val="000000" w:themeColor="text1"/>
                <w:lang w:val="mk-MK"/>
              </w:rPr>
              <w:t xml:space="preserve"> </w:t>
            </w:r>
            <w:r>
              <w:rPr>
                <w:rFonts w:asciiTheme="minorHAnsi" w:hAnsiTheme="minorHAnsi" w:cstheme="minorHAnsi"/>
                <w:color w:val="000000" w:themeColor="text1"/>
              </w:rPr>
              <w:t>уводни</w:t>
            </w:r>
            <w:r w:rsidR="009542AB">
              <w:rPr>
                <w:rFonts w:asciiTheme="minorHAnsi" w:hAnsiTheme="minorHAnsi" w:cstheme="minorHAnsi"/>
                <w:color w:val="000000" w:themeColor="text1"/>
                <w:lang w:val="mk-MK"/>
              </w:rPr>
              <w:t xml:space="preserve"> </w:t>
            </w:r>
            <w:r>
              <w:rPr>
                <w:rFonts w:asciiTheme="minorHAnsi" w:hAnsiTheme="minorHAnsi" w:cstheme="minorHAnsi"/>
                <w:color w:val="000000" w:themeColor="text1"/>
              </w:rPr>
              <w:t>део, доњи</w:t>
            </w:r>
            <w:r w:rsidR="009542AB">
              <w:rPr>
                <w:rFonts w:asciiTheme="minorHAnsi" w:hAnsiTheme="minorHAnsi" w:cstheme="minorHAnsi"/>
                <w:color w:val="000000" w:themeColor="text1"/>
                <w:lang w:val="mk-MK"/>
              </w:rPr>
              <w:t xml:space="preserve"> </w:t>
            </w:r>
            <w:r>
              <w:rPr>
                <w:rFonts w:asciiTheme="minorHAnsi" w:hAnsiTheme="minorHAnsi" w:cstheme="minorHAnsi"/>
                <w:color w:val="000000" w:themeColor="text1"/>
              </w:rPr>
              <w:t>део</w:t>
            </w:r>
            <w:r w:rsidR="009542AB">
              <w:rPr>
                <w:rFonts w:asciiTheme="minorHAnsi" w:hAnsiTheme="minorHAnsi" w:cstheme="minorHAnsi"/>
                <w:color w:val="000000" w:themeColor="text1"/>
                <w:lang w:val="mk-MK"/>
              </w:rPr>
              <w:t xml:space="preserve"> </w:t>
            </w:r>
            <w:r>
              <w:rPr>
                <w:rFonts w:asciiTheme="minorHAnsi" w:hAnsiTheme="minorHAnsi" w:cstheme="minorHAnsi"/>
                <w:color w:val="000000" w:themeColor="text1"/>
              </w:rPr>
              <w:t>завршни/закључни</w:t>
            </w:r>
            <w:r w:rsidR="009542AB">
              <w:rPr>
                <w:rFonts w:asciiTheme="minorHAnsi" w:hAnsiTheme="minorHAnsi" w:cstheme="minorHAnsi"/>
                <w:color w:val="000000" w:themeColor="text1"/>
                <w:lang w:val="mk-MK"/>
              </w:rPr>
              <w:t xml:space="preserve"> </w:t>
            </w:r>
            <w:r>
              <w:rPr>
                <w:rFonts w:asciiTheme="minorHAnsi" w:hAnsiTheme="minorHAnsi" w:cstheme="minorHAnsi"/>
                <w:color w:val="000000" w:themeColor="text1"/>
              </w:rPr>
              <w:t>део. Пљескавица</w:t>
            </w:r>
            <w:r w:rsidR="009542AB">
              <w:rPr>
                <w:rFonts w:asciiTheme="minorHAnsi" w:hAnsiTheme="minorHAnsi" w:cstheme="minorHAnsi"/>
                <w:color w:val="000000" w:themeColor="text1"/>
                <w:lang w:val="mk-MK"/>
              </w:rPr>
              <w:t xml:space="preserve"> </w:t>
            </w:r>
            <w:r>
              <w:rPr>
                <w:rFonts w:asciiTheme="minorHAnsi" w:hAnsiTheme="minorHAnsi" w:cstheme="minorHAnsi"/>
                <w:color w:val="000000" w:themeColor="text1"/>
              </w:rPr>
              <w:t>је</w:t>
            </w:r>
            <w:r w:rsidR="009542AB">
              <w:rPr>
                <w:rFonts w:asciiTheme="minorHAnsi" w:hAnsiTheme="minorHAnsi" w:cstheme="minorHAnsi"/>
                <w:color w:val="000000" w:themeColor="text1"/>
                <w:lang w:val="mk-MK"/>
              </w:rPr>
              <w:t xml:space="preserve"> </w:t>
            </w:r>
            <w:r>
              <w:rPr>
                <w:rFonts w:asciiTheme="minorHAnsi" w:hAnsiTheme="minorHAnsi" w:cstheme="minorHAnsi"/>
                <w:color w:val="000000" w:themeColor="text1"/>
              </w:rPr>
              <w:t>главни</w:t>
            </w:r>
            <w:r w:rsidR="009542AB">
              <w:rPr>
                <w:rFonts w:asciiTheme="minorHAnsi" w:hAnsiTheme="minorHAnsi" w:cstheme="minorHAnsi"/>
                <w:color w:val="000000" w:themeColor="text1"/>
                <w:lang w:val="mk-MK"/>
              </w:rPr>
              <w:t xml:space="preserve"> </w:t>
            </w:r>
            <w:r>
              <w:rPr>
                <w:rFonts w:asciiTheme="minorHAnsi" w:hAnsiTheme="minorHAnsi" w:cstheme="minorHAnsi"/>
                <w:color w:val="000000" w:themeColor="text1"/>
              </w:rPr>
              <w:t>део</w:t>
            </w:r>
            <w:r w:rsidR="009542AB">
              <w:rPr>
                <w:rFonts w:asciiTheme="minorHAnsi" w:hAnsiTheme="minorHAnsi" w:cstheme="minorHAnsi"/>
                <w:color w:val="000000" w:themeColor="text1"/>
                <w:lang w:val="mk-MK"/>
              </w:rPr>
              <w:t xml:space="preserve"> </w:t>
            </w:r>
            <w:r>
              <w:rPr>
                <w:rFonts w:asciiTheme="minorHAnsi" w:hAnsiTheme="minorHAnsi" w:cstheme="minorHAnsi"/>
                <w:color w:val="000000" w:themeColor="text1"/>
              </w:rPr>
              <w:t>текста. Поврће</w:t>
            </w:r>
            <w:r w:rsidR="009542AB">
              <w:rPr>
                <w:rFonts w:asciiTheme="minorHAnsi" w:hAnsiTheme="minorHAnsi" w:cstheme="minorHAnsi"/>
                <w:color w:val="000000" w:themeColor="text1"/>
                <w:lang w:val="mk-MK"/>
              </w:rPr>
              <w:t xml:space="preserve"> </w:t>
            </w:r>
            <w:r>
              <w:rPr>
                <w:rFonts w:asciiTheme="minorHAnsi" w:hAnsiTheme="minorHAnsi" w:cstheme="minorHAnsi"/>
                <w:color w:val="000000" w:themeColor="text1"/>
              </w:rPr>
              <w:t>представља</w:t>
            </w:r>
            <w:r w:rsidR="009542AB">
              <w:rPr>
                <w:rFonts w:asciiTheme="minorHAnsi" w:hAnsiTheme="minorHAnsi" w:cstheme="minorHAnsi"/>
                <w:color w:val="000000" w:themeColor="text1"/>
                <w:lang w:val="mk-MK"/>
              </w:rPr>
              <w:t xml:space="preserve"> </w:t>
            </w:r>
            <w:r>
              <w:rPr>
                <w:rFonts w:asciiTheme="minorHAnsi" w:hAnsiTheme="minorHAnsi" w:cstheme="minorHAnsi"/>
                <w:color w:val="000000" w:themeColor="text1"/>
              </w:rPr>
              <w:t>различита</w:t>
            </w:r>
            <w:r w:rsidR="009542AB">
              <w:rPr>
                <w:rFonts w:asciiTheme="minorHAnsi" w:hAnsiTheme="minorHAnsi" w:cstheme="minorHAnsi"/>
                <w:color w:val="000000" w:themeColor="text1"/>
                <w:lang w:val="mk-MK"/>
              </w:rPr>
              <w:t xml:space="preserve"> </w:t>
            </w:r>
            <w:r>
              <w:rPr>
                <w:rFonts w:asciiTheme="minorHAnsi" w:hAnsiTheme="minorHAnsi" w:cstheme="minorHAnsi"/>
                <w:color w:val="000000" w:themeColor="text1"/>
              </w:rPr>
              <w:t>стилска</w:t>
            </w:r>
            <w:r w:rsidR="009542AB">
              <w:rPr>
                <w:rFonts w:asciiTheme="minorHAnsi" w:hAnsiTheme="minorHAnsi" w:cstheme="minorHAnsi"/>
                <w:color w:val="000000" w:themeColor="text1"/>
                <w:lang w:val="mk-MK"/>
              </w:rPr>
              <w:t xml:space="preserve"> </w:t>
            </w:r>
            <w:r>
              <w:rPr>
                <w:rFonts w:asciiTheme="minorHAnsi" w:hAnsiTheme="minorHAnsi" w:cstheme="minorHAnsi"/>
                <w:color w:val="000000" w:themeColor="text1"/>
              </w:rPr>
              <w:t>изражајна</w:t>
            </w:r>
            <w:r w:rsidR="009542AB">
              <w:rPr>
                <w:rFonts w:asciiTheme="minorHAnsi" w:hAnsiTheme="minorHAnsi" w:cstheme="minorHAnsi"/>
                <w:color w:val="000000" w:themeColor="text1"/>
                <w:lang w:val="mk-MK"/>
              </w:rPr>
              <w:t xml:space="preserve"> </w:t>
            </w:r>
            <w:r>
              <w:rPr>
                <w:rFonts w:asciiTheme="minorHAnsi" w:hAnsiTheme="minorHAnsi" w:cstheme="minorHAnsi"/>
                <w:color w:val="000000" w:themeColor="text1"/>
              </w:rPr>
              <w:t>средства, а помфри</w:t>
            </w:r>
            <w:r w:rsidR="009542AB">
              <w:rPr>
                <w:rFonts w:asciiTheme="minorHAnsi" w:hAnsiTheme="minorHAnsi" w:cstheme="minorHAnsi"/>
                <w:color w:val="000000" w:themeColor="text1"/>
                <w:lang w:val="mk-MK"/>
              </w:rPr>
              <w:t xml:space="preserve">т </w:t>
            </w:r>
            <w:r>
              <w:rPr>
                <w:rFonts w:asciiTheme="minorHAnsi" w:hAnsiTheme="minorHAnsi" w:cstheme="minorHAnsi"/>
                <w:color w:val="000000" w:themeColor="text1"/>
              </w:rPr>
              <w:t>су</w:t>
            </w:r>
            <w:r w:rsidR="009542AB">
              <w:rPr>
                <w:rFonts w:asciiTheme="minorHAnsi" w:hAnsiTheme="minorHAnsi" w:cstheme="minorHAnsi"/>
                <w:color w:val="000000" w:themeColor="text1"/>
                <w:lang w:val="mk-MK"/>
              </w:rPr>
              <w:t xml:space="preserve"> </w:t>
            </w:r>
            <w:r>
              <w:rPr>
                <w:rFonts w:asciiTheme="minorHAnsi" w:hAnsiTheme="minorHAnsi" w:cstheme="minorHAnsi"/>
                <w:color w:val="000000" w:themeColor="text1"/>
              </w:rPr>
              <w:t>новонаучене</w:t>
            </w:r>
            <w:r w:rsidR="009542AB">
              <w:rPr>
                <w:rFonts w:asciiTheme="minorHAnsi" w:hAnsiTheme="minorHAnsi" w:cstheme="minorHAnsi"/>
                <w:color w:val="000000" w:themeColor="text1"/>
                <w:lang w:val="mk-MK"/>
              </w:rPr>
              <w:t xml:space="preserve"> </w:t>
            </w:r>
            <w:r>
              <w:rPr>
                <w:rFonts w:asciiTheme="minorHAnsi" w:hAnsiTheme="minorHAnsi" w:cstheme="minorHAnsi"/>
                <w:color w:val="000000" w:themeColor="text1"/>
              </w:rPr>
              <w:t>речи. На</w:t>
            </w:r>
            <w:r w:rsidR="009542AB">
              <w:rPr>
                <w:rFonts w:asciiTheme="minorHAnsi" w:hAnsiTheme="minorHAnsi" w:cstheme="minorHAnsi"/>
                <w:color w:val="000000" w:themeColor="text1"/>
                <w:lang w:val="mk-MK"/>
              </w:rPr>
              <w:t xml:space="preserve"> </w:t>
            </w:r>
            <w:r>
              <w:rPr>
                <w:rFonts w:asciiTheme="minorHAnsi" w:hAnsiTheme="minorHAnsi" w:cstheme="minorHAnsi"/>
                <w:color w:val="000000" w:themeColor="text1"/>
              </w:rPr>
              <w:t>другој</w:t>
            </w:r>
            <w:r w:rsidR="009542AB">
              <w:rPr>
                <w:rFonts w:asciiTheme="minorHAnsi" w:hAnsiTheme="minorHAnsi" w:cstheme="minorHAnsi"/>
                <w:color w:val="000000" w:themeColor="text1"/>
                <w:lang w:val="mk-MK"/>
              </w:rPr>
              <w:t xml:space="preserve"> </w:t>
            </w:r>
            <w:r>
              <w:rPr>
                <w:rFonts w:asciiTheme="minorHAnsi" w:hAnsiTheme="minorHAnsi" w:cstheme="minorHAnsi"/>
                <w:color w:val="000000" w:themeColor="text1"/>
              </w:rPr>
              <w:t>страни</w:t>
            </w:r>
            <w:r w:rsidR="009542AB">
              <w:rPr>
                <w:rFonts w:asciiTheme="minorHAnsi" w:hAnsiTheme="minorHAnsi" w:cstheme="minorHAnsi"/>
                <w:color w:val="000000" w:themeColor="text1"/>
                <w:lang w:val="mk-MK"/>
              </w:rPr>
              <w:t xml:space="preserve"> </w:t>
            </w:r>
            <w:r>
              <w:rPr>
                <w:rFonts w:asciiTheme="minorHAnsi" w:hAnsiTheme="minorHAnsi" w:cstheme="minorHAnsi"/>
                <w:color w:val="000000" w:themeColor="text1"/>
              </w:rPr>
              <w:t>листова</w:t>
            </w:r>
            <w:r w:rsidR="009542AB">
              <w:rPr>
                <w:rFonts w:asciiTheme="minorHAnsi" w:hAnsiTheme="minorHAnsi" w:cstheme="minorHAnsi"/>
                <w:color w:val="000000" w:themeColor="text1"/>
                <w:lang w:val="mk-MK"/>
              </w:rPr>
              <w:t xml:space="preserve"> </w:t>
            </w:r>
            <w:r>
              <w:rPr>
                <w:rFonts w:asciiTheme="minorHAnsi" w:hAnsiTheme="minorHAnsi" w:cstheme="minorHAnsi"/>
                <w:color w:val="000000" w:themeColor="text1"/>
              </w:rPr>
              <w:t>читају</w:t>
            </w:r>
            <w:r w:rsidR="009542AB">
              <w:rPr>
                <w:rFonts w:asciiTheme="minorHAnsi" w:hAnsiTheme="minorHAnsi" w:cstheme="minorHAnsi"/>
                <w:color w:val="000000" w:themeColor="text1"/>
                <w:lang w:val="mk-MK"/>
              </w:rPr>
              <w:t xml:space="preserve"> </w:t>
            </w:r>
            <w:r>
              <w:rPr>
                <w:rFonts w:asciiTheme="minorHAnsi" w:hAnsiTheme="minorHAnsi" w:cstheme="minorHAnsi"/>
                <w:color w:val="000000" w:themeColor="text1"/>
              </w:rPr>
              <w:t>текст и уочавају</w:t>
            </w:r>
            <w:r w:rsidR="009542AB">
              <w:rPr>
                <w:rFonts w:asciiTheme="minorHAnsi" w:hAnsiTheme="minorHAnsi" w:cstheme="minorHAnsi"/>
                <w:color w:val="000000" w:themeColor="text1"/>
                <w:lang w:val="mk-MK"/>
              </w:rPr>
              <w:t xml:space="preserve"> </w:t>
            </w:r>
            <w:r>
              <w:rPr>
                <w:rFonts w:asciiTheme="minorHAnsi" w:hAnsiTheme="minorHAnsi" w:cstheme="minorHAnsi"/>
                <w:color w:val="000000" w:themeColor="text1"/>
              </w:rPr>
              <w:t>важност</w:t>
            </w:r>
            <w:r w:rsidR="009542AB">
              <w:rPr>
                <w:rFonts w:asciiTheme="minorHAnsi" w:hAnsiTheme="minorHAnsi" w:cstheme="minorHAnsi"/>
                <w:color w:val="000000" w:themeColor="text1"/>
                <w:lang w:val="mk-MK"/>
              </w:rPr>
              <w:t xml:space="preserve"> </w:t>
            </w:r>
            <w:r>
              <w:rPr>
                <w:rFonts w:asciiTheme="minorHAnsi" w:hAnsiTheme="minorHAnsi" w:cstheme="minorHAnsi"/>
                <w:color w:val="000000" w:themeColor="text1"/>
              </w:rPr>
              <w:t>свих</w:t>
            </w:r>
            <w:r w:rsidR="009542AB">
              <w:rPr>
                <w:rFonts w:asciiTheme="minorHAnsi" w:hAnsiTheme="minorHAnsi" w:cstheme="minorHAnsi"/>
                <w:color w:val="000000" w:themeColor="text1"/>
                <w:lang w:val="mk-MK"/>
              </w:rPr>
              <w:t xml:space="preserve"> </w:t>
            </w:r>
            <w:r>
              <w:rPr>
                <w:rFonts w:asciiTheme="minorHAnsi" w:hAnsiTheme="minorHAnsi" w:cstheme="minorHAnsi"/>
                <w:color w:val="000000" w:themeColor="text1"/>
              </w:rPr>
              <w:t>поменутих</w:t>
            </w:r>
            <w:r w:rsidR="009542AB">
              <w:rPr>
                <w:rFonts w:asciiTheme="minorHAnsi" w:hAnsiTheme="minorHAnsi" w:cstheme="minorHAnsi"/>
                <w:color w:val="000000" w:themeColor="text1"/>
                <w:lang w:val="mk-MK"/>
              </w:rPr>
              <w:t xml:space="preserve"> </w:t>
            </w:r>
            <w:r>
              <w:rPr>
                <w:rFonts w:asciiTheme="minorHAnsi" w:hAnsiTheme="minorHAnsi" w:cstheme="minorHAnsi"/>
                <w:color w:val="000000" w:themeColor="text1"/>
              </w:rPr>
              <w:t>елемената. Ова</w:t>
            </w:r>
            <w:r w:rsidR="009542AB">
              <w:rPr>
                <w:rFonts w:asciiTheme="minorHAnsi" w:hAnsiTheme="minorHAnsi" w:cstheme="minorHAnsi"/>
                <w:color w:val="000000" w:themeColor="text1"/>
                <w:lang w:val="mk-MK"/>
              </w:rPr>
              <w:t xml:space="preserve"> </w:t>
            </w:r>
            <w:r>
              <w:rPr>
                <w:rFonts w:asciiTheme="minorHAnsi" w:hAnsiTheme="minorHAnsi" w:cstheme="minorHAnsi"/>
                <w:color w:val="000000" w:themeColor="text1"/>
              </w:rPr>
              <w:t>активност</w:t>
            </w:r>
            <w:r w:rsidR="009542AB">
              <w:rPr>
                <w:rFonts w:asciiTheme="minorHAnsi" w:hAnsiTheme="minorHAnsi" w:cstheme="minorHAnsi"/>
                <w:color w:val="000000" w:themeColor="text1"/>
                <w:lang w:val="mk-MK"/>
              </w:rPr>
              <w:t xml:space="preserve"> </w:t>
            </w:r>
            <w:r>
              <w:rPr>
                <w:rFonts w:asciiTheme="minorHAnsi" w:hAnsiTheme="minorHAnsi" w:cstheme="minorHAnsi"/>
                <w:color w:val="000000" w:themeColor="text1"/>
              </w:rPr>
              <w:t>може</w:t>
            </w:r>
            <w:r w:rsidR="009542AB">
              <w:rPr>
                <w:rFonts w:asciiTheme="minorHAnsi" w:hAnsiTheme="minorHAnsi" w:cstheme="minorHAnsi"/>
                <w:color w:val="000000" w:themeColor="text1"/>
                <w:lang w:val="mk-MK"/>
              </w:rPr>
              <w:t xml:space="preserve"> </w:t>
            </w:r>
            <w:r>
              <w:rPr>
                <w:rFonts w:asciiTheme="minorHAnsi" w:hAnsiTheme="minorHAnsi" w:cstheme="minorHAnsi"/>
                <w:color w:val="000000" w:themeColor="text1"/>
              </w:rPr>
              <w:t>се</w:t>
            </w:r>
            <w:r w:rsidR="009542AB">
              <w:rPr>
                <w:rFonts w:asciiTheme="minorHAnsi" w:hAnsiTheme="minorHAnsi" w:cstheme="minorHAnsi"/>
                <w:color w:val="000000" w:themeColor="text1"/>
                <w:lang w:val="mk-MK"/>
              </w:rPr>
              <w:t xml:space="preserve"> </w:t>
            </w:r>
            <w:r>
              <w:rPr>
                <w:rFonts w:asciiTheme="minorHAnsi" w:hAnsiTheme="minorHAnsi" w:cstheme="minorHAnsi"/>
                <w:color w:val="000000" w:themeColor="text1"/>
              </w:rPr>
              <w:t>реализовати и помоћу</w:t>
            </w:r>
            <w:r w:rsidR="009542AB">
              <w:rPr>
                <w:rFonts w:asciiTheme="minorHAnsi" w:hAnsiTheme="minorHAnsi" w:cstheme="minorHAnsi"/>
                <w:color w:val="000000" w:themeColor="text1"/>
                <w:lang w:val="mk-MK"/>
              </w:rPr>
              <w:t xml:space="preserve"> </w:t>
            </w:r>
            <w:r>
              <w:rPr>
                <w:rFonts w:asciiTheme="minorHAnsi" w:hAnsiTheme="minorHAnsi" w:cstheme="minorHAnsi"/>
                <w:color w:val="000000" w:themeColor="text1"/>
              </w:rPr>
              <w:t>електронског</w:t>
            </w:r>
            <w:r w:rsidR="009542AB">
              <w:rPr>
                <w:rFonts w:asciiTheme="minorHAnsi" w:hAnsiTheme="minorHAnsi" w:cstheme="minorHAnsi"/>
                <w:color w:val="000000" w:themeColor="text1"/>
                <w:lang w:val="mk-MK"/>
              </w:rPr>
              <w:t xml:space="preserve"> </w:t>
            </w:r>
            <w:r>
              <w:rPr>
                <w:rFonts w:asciiTheme="minorHAnsi" w:hAnsiTheme="minorHAnsi" w:cstheme="minorHAnsi"/>
                <w:color w:val="000000" w:themeColor="text1"/>
              </w:rPr>
              <w:t>материјала: презентација, фотографија, 3Д-приказ и сл.</w:t>
            </w:r>
          </w:p>
          <w:p w14:paraId="14E1E4C5" w14:textId="77777777" w:rsidR="009542AB" w:rsidRPr="009F43AE" w:rsidRDefault="009542AB" w:rsidP="009542AB">
            <w:pPr>
              <w:pStyle w:val="ListParagraph"/>
              <w:numPr>
                <w:ilvl w:val="0"/>
                <w:numId w:val="25"/>
              </w:numPr>
              <w:spacing w:line="259" w:lineRule="auto"/>
              <w:jc w:val="both"/>
              <w:rPr>
                <w:rFonts w:asciiTheme="minorHAnsi" w:hAnsiTheme="minorHAnsi" w:cstheme="minorHAnsi"/>
                <w:lang w:val="mk-MK"/>
              </w:rPr>
            </w:pPr>
            <w:r>
              <w:rPr>
                <w:rFonts w:asciiTheme="minorHAnsi" w:hAnsiTheme="minorHAnsi" w:cstheme="minorHAnsi"/>
                <w:color w:val="000000" w:themeColor="text1"/>
              </w:rPr>
              <w:t>Ученици раде самостално (а ова активност ће им помоћи да разумеју како насатају митови). Имају задатак да замисле да се налазе у племенској заједници која изоловано живи у шуми. Један дан се на небу појављује свемирски брод. Људи из племена не познају нове технике и открића савременог света. Они живе исто као и племена из прошлости. Из свемирског брода, излазе два бића која светле. Задатк је да ученици објасне из угла племенских људи како се ово догодило, која су та два бића, како ће се она понашати и сл. Неколико ученика причају своје идеје, а наставник/наставница их записује на табли (помоћу технике Олуја идеја) и затим захтева од ученика да напишу кратак текст у коме ће једно биће бити Бог Васионе, а друго његова жена, богиња Земље. Текстови се пишу уз поштовање композиције текста: уводни, главни и закључни део текста. Написано се чита пред целим разредом.</w:t>
            </w:r>
          </w:p>
          <w:p w14:paraId="39121E20" w14:textId="77777777" w:rsidR="009542AB" w:rsidRPr="009F43AE" w:rsidRDefault="009542AB" w:rsidP="009542AB">
            <w:pPr>
              <w:pStyle w:val="ListParagraph"/>
              <w:numPr>
                <w:ilvl w:val="0"/>
                <w:numId w:val="25"/>
              </w:numPr>
              <w:spacing w:line="259" w:lineRule="auto"/>
              <w:jc w:val="both"/>
              <w:rPr>
                <w:rFonts w:asciiTheme="minorHAnsi" w:hAnsiTheme="minorHAnsi" w:cstheme="minorHAnsi"/>
                <w:lang w:val="mk-MK"/>
              </w:rPr>
            </w:pPr>
            <w:r>
              <w:rPr>
                <w:rFonts w:asciiTheme="minorHAnsi" w:hAnsiTheme="minorHAnsi" w:cstheme="minorHAnsi"/>
                <w:color w:val="000000" w:themeColor="text1"/>
              </w:rPr>
              <w:lastRenderedPageBreak/>
              <w:t xml:space="preserve">Ученици раде самостлно. Добијају задатак да пишу белешке о неком задатком или пројекат који су добили из овог предмета. Све то пишу у посебној свесци, бележећи датум о свему записаном. Ученици могу да белешке записују и електронски и да затим у ПДФ-фомрату исте поделе у облику е-књиге за шта ће користити апликацију. </w:t>
            </w:r>
          </w:p>
          <w:p w14:paraId="326E007B" w14:textId="071A932F" w:rsidR="009542AB" w:rsidRPr="009F43AE" w:rsidRDefault="009542AB" w:rsidP="009542AB">
            <w:pPr>
              <w:pStyle w:val="ListParagraph"/>
              <w:numPr>
                <w:ilvl w:val="0"/>
                <w:numId w:val="25"/>
              </w:numPr>
              <w:spacing w:line="259" w:lineRule="auto"/>
              <w:jc w:val="both"/>
              <w:rPr>
                <w:rFonts w:asciiTheme="minorHAnsi" w:hAnsiTheme="minorHAnsi" w:cstheme="minorHAnsi"/>
                <w:lang w:val="mk-MK"/>
              </w:rPr>
            </w:pPr>
            <w:r>
              <w:rPr>
                <w:rFonts w:asciiTheme="minorHAnsi" w:hAnsiTheme="minorHAnsi" w:cstheme="minorHAnsi"/>
                <w:color w:val="000000" w:themeColor="text1"/>
              </w:rPr>
              <w:t>Ученици раде у паровима. Добијају наставни листић у коме се налазе подвучене речи. Задатак је да замене речи неким новим речима или изразима чиме би обогатили текст и дали креативна решења, а на крају тај текст проверавају у односу на правописна правила.</w:t>
            </w:r>
          </w:p>
        </w:tc>
      </w:tr>
      <w:tr w:rsidR="000816EC" w:rsidRPr="008A3EE6" w14:paraId="1D262B4A" w14:textId="77777777" w:rsidTr="00232593">
        <w:trPr>
          <w:trHeight w:val="548"/>
        </w:trPr>
        <w:tc>
          <w:tcPr>
            <w:tcW w:w="13221" w:type="dxa"/>
            <w:gridSpan w:val="3"/>
            <w:shd w:val="clear" w:color="auto" w:fill="D9E2F3" w:themeFill="accent5" w:themeFillTint="33"/>
          </w:tcPr>
          <w:p w14:paraId="68D3EB1E" w14:textId="77777777" w:rsidR="000816EC" w:rsidRPr="006D4435" w:rsidRDefault="000816EC" w:rsidP="00232593">
            <w:pPr>
              <w:spacing w:after="0"/>
              <w:ind w:right="6387"/>
              <w:rPr>
                <w:b/>
                <w:lang w:val="ru-RU"/>
              </w:rPr>
            </w:pPr>
            <w:r w:rsidRPr="00B7764A">
              <w:rPr>
                <w:b/>
                <w:lang w:val="mk-MK"/>
              </w:rPr>
              <w:lastRenderedPageBreak/>
              <w:t>Подручје</w:t>
            </w:r>
            <w:r w:rsidRPr="00056922">
              <w:rPr>
                <w:b/>
                <w:lang w:val="ru-RU"/>
              </w:rPr>
              <w:t xml:space="preserve">:  </w:t>
            </w:r>
            <w:r>
              <w:rPr>
                <w:b/>
                <w:i/>
                <w:lang w:val="ru-RU"/>
              </w:rPr>
              <w:t xml:space="preserve">МЕДИЈСКА </w:t>
            </w:r>
            <w:r w:rsidRPr="005572A0">
              <w:rPr>
                <w:b/>
                <w:i/>
                <w:lang w:val="ru-RU"/>
              </w:rPr>
              <w:t>ПИСМЕНОСТ (</w:t>
            </w:r>
            <w:r w:rsidRPr="005572A0">
              <w:rPr>
                <w:b/>
                <w:i/>
                <w:lang w:val="mk-MK"/>
              </w:rPr>
              <w:t>VI</w:t>
            </w:r>
            <w:r w:rsidRPr="005572A0">
              <w:rPr>
                <w:b/>
                <w:i/>
                <w:lang w:val="ru-RU"/>
              </w:rPr>
              <w:t>)</w:t>
            </w:r>
          </w:p>
          <w:p w14:paraId="24EFC35A" w14:textId="77777777" w:rsidR="000816EC" w:rsidRPr="00B7764A" w:rsidRDefault="000816EC" w:rsidP="00232593">
            <w:pPr>
              <w:shd w:val="clear" w:color="auto" w:fill="D9E2F3" w:themeFill="accent5" w:themeFillTint="33"/>
              <w:spacing w:line="240" w:lineRule="auto"/>
              <w:rPr>
                <w:rFonts w:cstheme="minorHAnsi"/>
                <w:b/>
                <w:color w:val="C00000"/>
                <w:lang w:val="mk-MK"/>
              </w:rPr>
            </w:pPr>
            <w:r>
              <w:rPr>
                <w:b/>
                <w:lang w:val="ru-RU"/>
              </w:rPr>
              <w:t>Укупно часова</w:t>
            </w:r>
            <w:r w:rsidRPr="006D4435">
              <w:rPr>
                <w:b/>
                <w:lang w:val="ru-RU"/>
              </w:rPr>
              <w:t xml:space="preserve">: </w:t>
            </w:r>
            <w:r w:rsidR="00474ED9">
              <w:rPr>
                <w:b/>
                <w:lang w:val="mk-MK"/>
              </w:rPr>
              <w:t>20</w:t>
            </w:r>
          </w:p>
        </w:tc>
      </w:tr>
      <w:tr w:rsidR="000816EC" w:rsidRPr="008A3EE6" w14:paraId="7AB20614" w14:textId="77777777" w:rsidTr="00232593">
        <w:tc>
          <w:tcPr>
            <w:tcW w:w="13221" w:type="dxa"/>
            <w:gridSpan w:val="3"/>
            <w:shd w:val="clear" w:color="auto" w:fill="auto"/>
          </w:tcPr>
          <w:p w14:paraId="5C577652" w14:textId="77777777" w:rsidR="000816EC" w:rsidRPr="00B7764A" w:rsidRDefault="000816EC" w:rsidP="00232593">
            <w:pPr>
              <w:spacing w:after="120"/>
              <w:rPr>
                <w:rFonts w:cstheme="minorHAnsi"/>
                <w:lang w:val="ru-RU"/>
              </w:rPr>
            </w:pPr>
            <w:r w:rsidRPr="00B7764A">
              <w:rPr>
                <w:rFonts w:cstheme="minorHAnsi"/>
                <w:b/>
                <w:lang w:val="ru-RU"/>
              </w:rPr>
              <w:t xml:space="preserve">Исходи учења </w:t>
            </w:r>
          </w:p>
          <w:p w14:paraId="226309B9" w14:textId="77777777" w:rsidR="000816EC" w:rsidRPr="00B7764A" w:rsidRDefault="000816EC" w:rsidP="00232593">
            <w:pPr>
              <w:spacing w:after="0"/>
              <w:rPr>
                <w:rFonts w:cstheme="minorHAnsi"/>
                <w:lang w:val="ru-RU"/>
              </w:rPr>
            </w:pPr>
            <w:r w:rsidRPr="00B7764A">
              <w:rPr>
                <w:rFonts w:cstheme="minorHAnsi"/>
                <w:lang w:val="ru-RU"/>
              </w:rPr>
              <w:t xml:space="preserve">Ученик/ученица ће бити способан/способна да: </w:t>
            </w:r>
          </w:p>
          <w:p w14:paraId="4C78C131" w14:textId="77777777" w:rsidR="000816EC" w:rsidRPr="006076DE" w:rsidRDefault="000816EC" w:rsidP="006076DE">
            <w:pPr>
              <w:pStyle w:val="ListParagraph"/>
              <w:numPr>
                <w:ilvl w:val="0"/>
                <w:numId w:val="17"/>
              </w:numPr>
              <w:spacing w:after="0"/>
              <w:rPr>
                <w:rFonts w:cstheme="minorHAnsi"/>
                <w:lang w:val="ru-RU"/>
              </w:rPr>
            </w:pPr>
            <w:r w:rsidRPr="006076DE">
              <w:rPr>
                <w:rFonts w:cstheme="minorHAnsi"/>
                <w:lang w:val="ru-RU"/>
              </w:rPr>
              <w:t>разликује вести од мишљења;</w:t>
            </w:r>
          </w:p>
          <w:p w14:paraId="4F985D7A" w14:textId="77777777" w:rsidR="000816EC" w:rsidRPr="006076DE" w:rsidRDefault="000816EC" w:rsidP="006076DE">
            <w:pPr>
              <w:pStyle w:val="ListParagraph"/>
              <w:numPr>
                <w:ilvl w:val="0"/>
                <w:numId w:val="17"/>
              </w:numPr>
              <w:spacing w:after="0"/>
              <w:rPr>
                <w:rFonts w:cstheme="minorHAnsi"/>
                <w:lang w:val="ru-RU"/>
              </w:rPr>
            </w:pPr>
            <w:r w:rsidRPr="006076DE">
              <w:rPr>
                <w:rFonts w:cstheme="minorHAnsi"/>
                <w:lang w:val="ru-RU"/>
              </w:rPr>
              <w:t>објасни улогу новинарства и потребу за придржавањем етичких стандарда (непристрасност и балансирност);</w:t>
            </w:r>
          </w:p>
          <w:p w14:paraId="2346E1A5" w14:textId="77777777" w:rsidR="000816EC" w:rsidRPr="00B7764A" w:rsidRDefault="000816EC" w:rsidP="006076DE">
            <w:pPr>
              <w:pStyle w:val="ListParagraph"/>
              <w:numPr>
                <w:ilvl w:val="0"/>
                <w:numId w:val="17"/>
              </w:numPr>
              <w:spacing w:after="0" w:line="259" w:lineRule="auto"/>
              <w:rPr>
                <w:rFonts w:asciiTheme="minorHAnsi" w:hAnsiTheme="minorHAnsi" w:cstheme="minorHAnsi"/>
                <w:lang w:val="ru-RU"/>
              </w:rPr>
            </w:pPr>
            <w:r w:rsidRPr="00B7764A">
              <w:rPr>
                <w:rFonts w:asciiTheme="minorHAnsi" w:hAnsiTheme="minorHAnsi" w:cstheme="minorHAnsi"/>
                <w:lang w:val="ru-RU"/>
              </w:rPr>
              <w:t>објасни важност слободе изражавања и придржавања етичких стандарда понашања у дигиталном простору;</w:t>
            </w:r>
          </w:p>
          <w:p w14:paraId="714B45FD" w14:textId="77777777" w:rsidR="000816EC" w:rsidRPr="00B7764A" w:rsidRDefault="000816EC" w:rsidP="006076DE">
            <w:pPr>
              <w:pStyle w:val="ListParagraph"/>
              <w:numPr>
                <w:ilvl w:val="0"/>
                <w:numId w:val="17"/>
              </w:numPr>
              <w:spacing w:after="0" w:line="259" w:lineRule="auto"/>
              <w:rPr>
                <w:rFonts w:asciiTheme="minorHAnsi" w:hAnsiTheme="minorHAnsi" w:cstheme="minorHAnsi"/>
                <w:lang w:val="ru-RU"/>
              </w:rPr>
            </w:pPr>
            <w:r w:rsidRPr="00B7764A">
              <w:rPr>
                <w:rFonts w:asciiTheme="minorHAnsi" w:hAnsiTheme="minorHAnsi" w:cstheme="minorHAnsi"/>
                <w:lang w:val="ru-RU"/>
              </w:rPr>
              <w:t>препознаје говор мржње у медијима и наводи стратегије за супротстављање говору мржње.</w:t>
            </w:r>
          </w:p>
          <w:p w14:paraId="6FC8ECF3" w14:textId="77777777" w:rsidR="000816EC" w:rsidRPr="00B7764A" w:rsidRDefault="000816EC" w:rsidP="00232593">
            <w:pPr>
              <w:pStyle w:val="ListParagraph"/>
              <w:spacing w:after="0" w:line="259" w:lineRule="auto"/>
              <w:rPr>
                <w:rFonts w:asciiTheme="minorHAnsi" w:hAnsiTheme="minorHAnsi" w:cstheme="minorHAnsi"/>
                <w:lang w:val="ru-RU"/>
              </w:rPr>
            </w:pPr>
          </w:p>
          <w:p w14:paraId="0A3711CE" w14:textId="77777777" w:rsidR="000816EC" w:rsidRPr="00B7764A" w:rsidRDefault="000816EC" w:rsidP="00232593">
            <w:pPr>
              <w:spacing w:after="0"/>
              <w:rPr>
                <w:rFonts w:cstheme="minorHAnsi"/>
                <w:lang w:val="ru-RU"/>
              </w:rPr>
            </w:pPr>
            <w:r w:rsidRPr="00B7764A">
              <w:rPr>
                <w:rFonts w:cstheme="minorHAnsi"/>
                <w:lang w:val="ru-RU"/>
              </w:rPr>
              <w:t>Ученик/ученица ће развијати свесност о:</w:t>
            </w:r>
          </w:p>
          <w:p w14:paraId="7DB2B21F" w14:textId="77777777" w:rsidR="000816EC" w:rsidRPr="00B7764A" w:rsidRDefault="000816EC" w:rsidP="006076DE">
            <w:pPr>
              <w:pStyle w:val="ListParagraph"/>
              <w:numPr>
                <w:ilvl w:val="0"/>
                <w:numId w:val="17"/>
              </w:numPr>
              <w:spacing w:after="0" w:line="259" w:lineRule="auto"/>
              <w:rPr>
                <w:rFonts w:asciiTheme="minorHAnsi" w:hAnsiTheme="minorHAnsi" w:cstheme="minorHAnsi"/>
                <w:lang w:val="ru-RU"/>
              </w:rPr>
            </w:pPr>
            <w:r w:rsidRPr="00B7764A">
              <w:rPr>
                <w:rFonts w:asciiTheme="minorHAnsi" w:hAnsiTheme="minorHAnsi" w:cstheme="minorHAnsi"/>
                <w:lang w:val="ru-RU"/>
              </w:rPr>
              <w:t xml:space="preserve">етичком понашању приликом онлајн комуникације; </w:t>
            </w:r>
          </w:p>
          <w:p w14:paraId="4B68487F" w14:textId="77777777" w:rsidR="000816EC" w:rsidRPr="00B7764A" w:rsidRDefault="000816EC" w:rsidP="006076DE">
            <w:pPr>
              <w:pStyle w:val="ListParagraph"/>
              <w:numPr>
                <w:ilvl w:val="0"/>
                <w:numId w:val="17"/>
              </w:numPr>
              <w:spacing w:after="0" w:line="259" w:lineRule="auto"/>
              <w:rPr>
                <w:rFonts w:asciiTheme="minorHAnsi" w:hAnsiTheme="minorHAnsi" w:cstheme="minorHAnsi"/>
                <w:lang w:val="ru-RU"/>
              </w:rPr>
            </w:pPr>
            <w:r w:rsidRPr="00B7764A">
              <w:rPr>
                <w:rFonts w:asciiTheme="minorHAnsi" w:hAnsiTheme="minorHAnsi" w:cstheme="minorHAnsi"/>
                <w:lang w:val="ru-RU"/>
              </w:rPr>
              <w:t>утицају медијских порука и садржаја на мишљење корисника.</w:t>
            </w:r>
          </w:p>
        </w:tc>
      </w:tr>
      <w:tr w:rsidR="000816EC" w:rsidRPr="00B7764A" w14:paraId="190632AF" w14:textId="77777777" w:rsidTr="00232593">
        <w:tc>
          <w:tcPr>
            <w:tcW w:w="5386" w:type="dxa"/>
            <w:shd w:val="clear" w:color="auto" w:fill="auto"/>
          </w:tcPr>
          <w:p w14:paraId="1AA01438" w14:textId="77777777" w:rsidR="000816EC" w:rsidRPr="00B7764A" w:rsidRDefault="000816EC" w:rsidP="00232593">
            <w:pPr>
              <w:spacing w:after="0" w:line="240" w:lineRule="auto"/>
              <w:rPr>
                <w:rFonts w:cstheme="minorHAnsi"/>
                <w:b/>
              </w:rPr>
            </w:pPr>
            <w:r w:rsidRPr="00B7764A">
              <w:rPr>
                <w:rFonts w:cstheme="minorHAnsi"/>
                <w:b/>
                <w:lang w:val="mk-MK"/>
              </w:rPr>
              <w:t xml:space="preserve">Садржаји (и појмови) </w:t>
            </w:r>
          </w:p>
        </w:tc>
        <w:tc>
          <w:tcPr>
            <w:tcW w:w="7835" w:type="dxa"/>
            <w:gridSpan w:val="2"/>
            <w:shd w:val="clear" w:color="auto" w:fill="auto"/>
          </w:tcPr>
          <w:p w14:paraId="0A347200" w14:textId="77777777" w:rsidR="000816EC" w:rsidRPr="00B7764A" w:rsidRDefault="000816EC" w:rsidP="00232593">
            <w:pPr>
              <w:spacing w:after="120"/>
              <w:rPr>
                <w:rFonts w:cstheme="minorHAnsi"/>
                <w:b/>
                <w:lang w:val="ru-RU"/>
              </w:rPr>
            </w:pPr>
            <w:r w:rsidRPr="00B7764A">
              <w:rPr>
                <w:rFonts w:cstheme="minorHAnsi"/>
                <w:b/>
              </w:rPr>
              <w:t>Стандардиоцењивања</w:t>
            </w:r>
          </w:p>
        </w:tc>
      </w:tr>
      <w:tr w:rsidR="000816EC" w:rsidRPr="008A3EE6" w14:paraId="2DB174DF" w14:textId="77777777" w:rsidTr="00232593">
        <w:trPr>
          <w:gridAfter w:val="1"/>
          <w:wAfter w:w="11" w:type="dxa"/>
        </w:trPr>
        <w:tc>
          <w:tcPr>
            <w:tcW w:w="5386" w:type="dxa"/>
            <w:tcBorders>
              <w:bottom w:val="dashed" w:sz="4" w:space="0" w:color="auto"/>
            </w:tcBorders>
            <w:shd w:val="clear" w:color="auto" w:fill="auto"/>
          </w:tcPr>
          <w:p w14:paraId="1DD31E65" w14:textId="77777777" w:rsidR="000816EC" w:rsidRPr="00B7764A" w:rsidRDefault="000816EC" w:rsidP="00500C02">
            <w:pPr>
              <w:pStyle w:val="ListParagraph"/>
              <w:numPr>
                <w:ilvl w:val="0"/>
                <w:numId w:val="6"/>
              </w:numPr>
              <w:spacing w:after="120" w:line="240" w:lineRule="auto"/>
              <w:ind w:left="317" w:hanging="357"/>
              <w:contextualSpacing w:val="0"/>
              <w:rPr>
                <w:rFonts w:asciiTheme="minorHAnsi" w:hAnsiTheme="minorHAnsi" w:cstheme="minorHAnsi"/>
                <w:b/>
                <w:bCs/>
                <w:lang w:val="mk-MK"/>
              </w:rPr>
            </w:pPr>
            <w:r w:rsidRPr="00B7764A">
              <w:rPr>
                <w:rFonts w:asciiTheme="minorHAnsi" w:hAnsiTheme="minorHAnsi" w:cstheme="minorHAnsi"/>
                <w:b/>
                <w:bCs/>
                <w:lang w:val="mk-MK"/>
              </w:rPr>
              <w:t>Улога новинарства</w:t>
            </w:r>
          </w:p>
          <w:p w14:paraId="4741D2B8" w14:textId="77777777" w:rsidR="000816EC" w:rsidRPr="00B7764A" w:rsidRDefault="000816EC" w:rsidP="00232593">
            <w:pPr>
              <w:pStyle w:val="ListParagraph"/>
              <w:spacing w:line="240" w:lineRule="auto"/>
              <w:ind w:left="176"/>
              <w:rPr>
                <w:rFonts w:asciiTheme="minorHAnsi" w:hAnsiTheme="minorHAnsi" w:cstheme="minorHAnsi"/>
                <w:b/>
                <w:color w:val="C00000"/>
                <w:lang w:val="mk-MK"/>
              </w:rPr>
            </w:pPr>
            <w:r w:rsidRPr="00B7764A">
              <w:rPr>
                <w:rFonts w:asciiTheme="minorHAnsi" w:hAnsiTheme="minorHAnsi" w:cstheme="minorHAnsi"/>
                <w:lang w:val="mk-MK"/>
              </w:rPr>
              <w:t>(вести, мишљења, новинар, новинарство, етички стандарди, непристрасност и балансираност)</w:t>
            </w:r>
          </w:p>
        </w:tc>
        <w:tc>
          <w:tcPr>
            <w:tcW w:w="7824" w:type="dxa"/>
            <w:tcBorders>
              <w:bottom w:val="dashed" w:sz="4" w:space="0" w:color="auto"/>
            </w:tcBorders>
            <w:shd w:val="clear" w:color="auto" w:fill="auto"/>
          </w:tcPr>
          <w:p w14:paraId="433DC85E" w14:textId="77777777" w:rsidR="000816EC" w:rsidRPr="00B7764A" w:rsidRDefault="000816EC" w:rsidP="006076DE">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sidRPr="00B7764A">
              <w:rPr>
                <w:rFonts w:asciiTheme="minorHAnsi" w:hAnsiTheme="minorHAnsi" w:cstheme="minorHAnsi"/>
                <w:lang w:val="mk-MK"/>
              </w:rPr>
              <w:t>Даје примере информативних садржаја и примере садржаја у којима се износи какво мишљење.</w:t>
            </w:r>
          </w:p>
          <w:p w14:paraId="343C8ABA" w14:textId="77777777" w:rsidR="000816EC" w:rsidRPr="00B7764A" w:rsidRDefault="000816EC" w:rsidP="006076DE">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sidRPr="00B7764A">
              <w:rPr>
                <w:rFonts w:asciiTheme="minorHAnsi" w:hAnsiTheme="minorHAnsi" w:cstheme="minorHAnsi"/>
                <w:lang w:val="mk-MK"/>
              </w:rPr>
              <w:t>Објашњава улогу новинарства у друштву.</w:t>
            </w:r>
          </w:p>
          <w:p w14:paraId="11A2CD7A" w14:textId="77777777" w:rsidR="000816EC" w:rsidRPr="00B7764A" w:rsidRDefault="000816EC" w:rsidP="006076DE">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sidRPr="00B7764A">
              <w:rPr>
                <w:rFonts w:asciiTheme="minorHAnsi" w:hAnsiTheme="minorHAnsi" w:cstheme="minorHAnsi"/>
                <w:lang w:val="mk-MK"/>
              </w:rPr>
              <w:t>Објашњава значење непристрасности и балансираности као етичке стандарде.</w:t>
            </w:r>
          </w:p>
        </w:tc>
      </w:tr>
      <w:tr w:rsidR="000816EC" w:rsidRPr="008A3EE6" w14:paraId="3AC38848" w14:textId="77777777" w:rsidTr="00232593">
        <w:trPr>
          <w:gridAfter w:val="1"/>
          <w:wAfter w:w="11" w:type="dxa"/>
        </w:trPr>
        <w:tc>
          <w:tcPr>
            <w:tcW w:w="5386" w:type="dxa"/>
            <w:tcBorders>
              <w:top w:val="dashed" w:sz="4" w:space="0" w:color="auto"/>
              <w:bottom w:val="dashed" w:sz="4" w:space="0" w:color="auto"/>
            </w:tcBorders>
            <w:shd w:val="clear" w:color="auto" w:fill="auto"/>
          </w:tcPr>
          <w:p w14:paraId="0BDD67A8" w14:textId="77777777" w:rsidR="000816EC" w:rsidRPr="00B7764A" w:rsidRDefault="000816EC" w:rsidP="00500C02">
            <w:pPr>
              <w:pStyle w:val="ListParagraph"/>
              <w:numPr>
                <w:ilvl w:val="0"/>
                <w:numId w:val="6"/>
              </w:numPr>
              <w:spacing w:after="120" w:line="240" w:lineRule="auto"/>
              <w:ind w:left="317" w:hanging="357"/>
              <w:contextualSpacing w:val="0"/>
              <w:rPr>
                <w:rFonts w:asciiTheme="minorHAnsi" w:hAnsiTheme="minorHAnsi" w:cstheme="minorHAnsi"/>
                <w:b/>
                <w:bCs/>
                <w:lang w:val="mk-MK"/>
              </w:rPr>
            </w:pPr>
            <w:r w:rsidRPr="00B7764A">
              <w:rPr>
                <w:rFonts w:asciiTheme="minorHAnsi" w:hAnsiTheme="minorHAnsi" w:cstheme="minorHAnsi"/>
                <w:b/>
                <w:bCs/>
                <w:lang w:val="mk-MK"/>
              </w:rPr>
              <w:t>Слобода изражавања и етичко понашање у дигиталном простору</w:t>
            </w:r>
          </w:p>
          <w:p w14:paraId="47DE46F0" w14:textId="77777777" w:rsidR="000816EC" w:rsidRPr="00B7764A" w:rsidRDefault="000816EC" w:rsidP="00232593">
            <w:pPr>
              <w:spacing w:after="60" w:line="240" w:lineRule="auto"/>
              <w:ind w:left="360"/>
              <w:rPr>
                <w:rFonts w:cstheme="minorHAnsi"/>
                <w:lang w:val="mk-MK"/>
              </w:rPr>
            </w:pPr>
            <w:r w:rsidRPr="00B7764A">
              <w:rPr>
                <w:rFonts w:cstheme="minorHAnsi"/>
                <w:lang w:val="mk-MK"/>
              </w:rPr>
              <w:t>(личне увреде и клевете, поштовање приватности)</w:t>
            </w:r>
          </w:p>
        </w:tc>
        <w:tc>
          <w:tcPr>
            <w:tcW w:w="7824" w:type="dxa"/>
            <w:tcBorders>
              <w:top w:val="dashed" w:sz="4" w:space="0" w:color="auto"/>
              <w:bottom w:val="dashed" w:sz="4" w:space="0" w:color="auto"/>
            </w:tcBorders>
            <w:shd w:val="clear" w:color="auto" w:fill="auto"/>
          </w:tcPr>
          <w:p w14:paraId="355433CA" w14:textId="77777777" w:rsidR="000816EC" w:rsidRPr="00B7764A" w:rsidRDefault="000816EC" w:rsidP="006076DE">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iCs/>
                <w:lang w:val="mk-MK"/>
              </w:rPr>
            </w:pPr>
            <w:r w:rsidRPr="00B7764A">
              <w:rPr>
                <w:rFonts w:asciiTheme="minorHAnsi" w:hAnsiTheme="minorHAnsi" w:cstheme="minorHAnsi"/>
                <w:iCs/>
                <w:lang w:val="mk-MK"/>
              </w:rPr>
              <w:t>Објашњава важност слободе изражавања приликом стварања и сподељивања медијских садржаја.</w:t>
            </w:r>
          </w:p>
          <w:p w14:paraId="7A53949C" w14:textId="77777777" w:rsidR="000816EC" w:rsidRPr="00B7764A" w:rsidRDefault="000816EC" w:rsidP="006076DE">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iCs/>
                <w:lang w:val="mk-MK"/>
              </w:rPr>
            </w:pPr>
            <w:r w:rsidRPr="00B7764A">
              <w:rPr>
                <w:rFonts w:asciiTheme="minorHAnsi" w:hAnsiTheme="minorHAnsi" w:cstheme="minorHAnsi"/>
                <w:iCs/>
                <w:lang w:val="mk-MK"/>
              </w:rPr>
              <w:t>Препознаје личне увреде и клевете приликом онлајн комуникације.</w:t>
            </w:r>
          </w:p>
          <w:p w14:paraId="737928C5" w14:textId="77777777" w:rsidR="000816EC" w:rsidRPr="00B7764A" w:rsidRDefault="000816EC" w:rsidP="006076DE">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iCs/>
                <w:lang w:val="mk-MK"/>
              </w:rPr>
            </w:pPr>
            <w:r w:rsidRPr="00B7764A">
              <w:rPr>
                <w:rFonts w:asciiTheme="minorHAnsi" w:hAnsiTheme="minorHAnsi" w:cstheme="minorHAnsi"/>
                <w:iCs/>
                <w:lang w:val="mk-MK"/>
              </w:rPr>
              <w:t>Путем примера објашњава шта значи заштита приватности у дигиталном простору.</w:t>
            </w:r>
          </w:p>
          <w:p w14:paraId="0A1DF067" w14:textId="77777777" w:rsidR="000816EC" w:rsidRPr="00B7764A" w:rsidRDefault="000816EC" w:rsidP="006076DE">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iCs/>
                <w:lang w:val="mk-MK"/>
              </w:rPr>
            </w:pPr>
            <w:r w:rsidRPr="00B7764A">
              <w:rPr>
                <w:rFonts w:asciiTheme="minorHAnsi" w:hAnsiTheme="minorHAnsi" w:cstheme="minorHAnsi"/>
                <w:iCs/>
                <w:lang w:val="mk-MK"/>
              </w:rPr>
              <w:t xml:space="preserve">Препознаје повреду права на приватност приликом онлајн комуникације. </w:t>
            </w:r>
          </w:p>
          <w:p w14:paraId="399C4302" w14:textId="77777777" w:rsidR="000816EC" w:rsidRPr="00B7764A" w:rsidRDefault="000816EC" w:rsidP="006076DE">
            <w:pPr>
              <w:pStyle w:val="ListParagraph"/>
              <w:numPr>
                <w:ilvl w:val="0"/>
                <w:numId w:val="1"/>
              </w:numPr>
              <w:spacing w:after="60" w:line="240" w:lineRule="auto"/>
              <w:ind w:left="318" w:hanging="284"/>
              <w:contextualSpacing w:val="0"/>
              <w:jc w:val="both"/>
              <w:rPr>
                <w:rFonts w:asciiTheme="minorHAnsi" w:hAnsiTheme="minorHAnsi" w:cstheme="minorHAnsi"/>
                <w:b/>
                <w:lang w:val="mk-MK"/>
              </w:rPr>
            </w:pPr>
            <w:r w:rsidRPr="00B7764A">
              <w:rPr>
                <w:rFonts w:asciiTheme="minorHAnsi" w:hAnsiTheme="minorHAnsi" w:cstheme="minorHAnsi"/>
                <w:iCs/>
                <w:lang w:val="mk-MK"/>
              </w:rPr>
              <w:lastRenderedPageBreak/>
              <w:t>Објашњава последице неетичког опхођења у дигиталном простору.</w:t>
            </w:r>
          </w:p>
        </w:tc>
      </w:tr>
      <w:tr w:rsidR="000816EC" w:rsidRPr="008A3EE6" w14:paraId="21CEE5EE" w14:textId="77777777" w:rsidTr="00232593">
        <w:trPr>
          <w:gridAfter w:val="1"/>
          <w:wAfter w:w="11" w:type="dxa"/>
        </w:trPr>
        <w:tc>
          <w:tcPr>
            <w:tcW w:w="5386" w:type="dxa"/>
            <w:tcBorders>
              <w:top w:val="dashed" w:sz="4" w:space="0" w:color="auto"/>
              <w:bottom w:val="dashed" w:sz="4" w:space="0" w:color="auto"/>
            </w:tcBorders>
            <w:shd w:val="clear" w:color="auto" w:fill="auto"/>
          </w:tcPr>
          <w:p w14:paraId="7A5002DA" w14:textId="77777777" w:rsidR="000816EC" w:rsidRPr="00B7764A" w:rsidRDefault="000816EC" w:rsidP="00500C02">
            <w:pPr>
              <w:pStyle w:val="ListParagraph"/>
              <w:numPr>
                <w:ilvl w:val="0"/>
                <w:numId w:val="6"/>
              </w:numPr>
              <w:spacing w:after="120" w:line="240" w:lineRule="auto"/>
              <w:ind w:left="317" w:hanging="357"/>
              <w:contextualSpacing w:val="0"/>
              <w:rPr>
                <w:rFonts w:asciiTheme="minorHAnsi" w:hAnsiTheme="minorHAnsi" w:cstheme="minorHAnsi"/>
                <w:b/>
                <w:bCs/>
                <w:lang w:val="mk-MK"/>
              </w:rPr>
            </w:pPr>
            <w:r w:rsidRPr="00B7764A">
              <w:rPr>
                <w:rFonts w:asciiTheme="minorHAnsi" w:hAnsiTheme="minorHAnsi" w:cstheme="minorHAnsi"/>
                <w:b/>
                <w:bCs/>
                <w:lang w:val="mk-MK"/>
              </w:rPr>
              <w:lastRenderedPageBreak/>
              <w:t>Стереотипи и говор мржње у медијима и на друштвеним мрежама</w:t>
            </w:r>
          </w:p>
          <w:p w14:paraId="6A8A5716" w14:textId="77777777" w:rsidR="000816EC" w:rsidRPr="00B7764A" w:rsidRDefault="000816EC" w:rsidP="00232593">
            <w:pPr>
              <w:spacing w:after="60" w:line="240" w:lineRule="auto"/>
              <w:ind w:left="360"/>
              <w:rPr>
                <w:rFonts w:cstheme="minorHAnsi"/>
                <w:lang w:val="mk-MK"/>
              </w:rPr>
            </w:pPr>
            <w:r w:rsidRPr="00B7764A">
              <w:rPr>
                <w:rFonts w:cstheme="minorHAnsi"/>
                <w:lang w:val="mk-MK"/>
              </w:rPr>
              <w:t>(родови стреотипи, етнички стереотипи, расни стереотипи, професионални стереотипи, говор мржње)</w:t>
            </w:r>
          </w:p>
        </w:tc>
        <w:tc>
          <w:tcPr>
            <w:tcW w:w="7824" w:type="dxa"/>
            <w:tcBorders>
              <w:top w:val="dashed" w:sz="4" w:space="0" w:color="auto"/>
              <w:bottom w:val="dashed" w:sz="4" w:space="0" w:color="auto"/>
            </w:tcBorders>
            <w:shd w:val="clear" w:color="auto" w:fill="auto"/>
          </w:tcPr>
          <w:p w14:paraId="583BC46D" w14:textId="77777777" w:rsidR="000816EC" w:rsidRPr="00B7764A" w:rsidRDefault="000816EC" w:rsidP="00500C02">
            <w:pPr>
              <w:pStyle w:val="ListParagraph"/>
              <w:numPr>
                <w:ilvl w:val="0"/>
                <w:numId w:val="6"/>
              </w:numPr>
              <w:autoSpaceDE w:val="0"/>
              <w:autoSpaceDN w:val="0"/>
              <w:adjustRightInd w:val="0"/>
              <w:spacing w:after="0" w:line="276" w:lineRule="auto"/>
              <w:ind w:left="321" w:hanging="321"/>
              <w:rPr>
                <w:rFonts w:asciiTheme="minorHAnsi" w:hAnsiTheme="minorHAnsi" w:cstheme="minorHAnsi"/>
                <w:lang w:val="mk-MK"/>
              </w:rPr>
            </w:pPr>
            <w:r w:rsidRPr="00B7764A">
              <w:rPr>
                <w:rFonts w:asciiTheme="minorHAnsi" w:hAnsiTheme="minorHAnsi" w:cstheme="minorHAnsi"/>
                <w:lang w:val="mk-MK"/>
              </w:rPr>
              <w:t>Објашњава на који начин стереотипи искривљују истину.</w:t>
            </w:r>
          </w:p>
          <w:p w14:paraId="07EB76D9" w14:textId="77777777" w:rsidR="000816EC" w:rsidRPr="00B7764A" w:rsidRDefault="000816EC" w:rsidP="006076DE">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sidRPr="00B7764A">
              <w:rPr>
                <w:rFonts w:asciiTheme="minorHAnsi" w:hAnsiTheme="minorHAnsi" w:cstheme="minorHAnsi"/>
                <w:lang w:val="mk-MK"/>
              </w:rPr>
              <w:t>Препознаје стеротипе у медијима.</w:t>
            </w:r>
          </w:p>
          <w:p w14:paraId="6F3B0FDD" w14:textId="77777777" w:rsidR="000816EC" w:rsidRPr="00B7764A" w:rsidRDefault="000816EC" w:rsidP="006076DE">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sidRPr="00B7764A">
              <w:rPr>
                <w:rFonts w:asciiTheme="minorHAnsi" w:hAnsiTheme="minorHAnsi" w:cstheme="minorHAnsi"/>
                <w:lang w:val="mk-MK"/>
              </w:rPr>
              <w:t>Објашњава последице ширења стер</w:t>
            </w:r>
            <w:r w:rsidR="005572A0">
              <w:rPr>
                <w:rFonts w:asciiTheme="minorHAnsi" w:hAnsiTheme="minorHAnsi" w:cstheme="minorHAnsi"/>
                <w:lang w:val="mk-MK"/>
              </w:rPr>
              <w:t>е</w:t>
            </w:r>
            <w:r w:rsidRPr="00B7764A">
              <w:rPr>
                <w:rFonts w:asciiTheme="minorHAnsi" w:hAnsiTheme="minorHAnsi" w:cstheme="minorHAnsi"/>
                <w:lang w:val="mk-MK"/>
              </w:rPr>
              <w:t>отипа путем медија и на друштвеним мрежама.</w:t>
            </w:r>
          </w:p>
          <w:p w14:paraId="47DC717E" w14:textId="77777777" w:rsidR="000816EC" w:rsidRPr="00B7764A" w:rsidRDefault="000816EC" w:rsidP="006076DE">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sidRPr="00B7764A">
              <w:rPr>
                <w:rFonts w:asciiTheme="minorHAnsi" w:hAnsiTheme="minorHAnsi" w:cstheme="minorHAnsi"/>
                <w:lang w:val="mk-MK"/>
              </w:rPr>
              <w:t>Препознаје говор мржње у медијима и на друштвеним мрежама.</w:t>
            </w:r>
          </w:p>
          <w:p w14:paraId="6EFAD14D" w14:textId="77777777" w:rsidR="000816EC" w:rsidRPr="00B7764A" w:rsidRDefault="000816EC" w:rsidP="006076DE">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sidRPr="00B7764A">
              <w:rPr>
                <w:rFonts w:asciiTheme="minorHAnsi" w:hAnsiTheme="minorHAnsi" w:cstheme="minorHAnsi"/>
                <w:lang w:val="mk-MK"/>
              </w:rPr>
              <w:t>Објашњава шта је говор мржње.</w:t>
            </w:r>
          </w:p>
          <w:p w14:paraId="273C71B5" w14:textId="77777777" w:rsidR="000816EC" w:rsidRPr="00B7764A" w:rsidRDefault="000816EC" w:rsidP="006076DE">
            <w:pPr>
              <w:pStyle w:val="ListParagraph"/>
              <w:numPr>
                <w:ilvl w:val="0"/>
                <w:numId w:val="6"/>
              </w:numPr>
              <w:autoSpaceDE w:val="0"/>
              <w:autoSpaceDN w:val="0"/>
              <w:adjustRightInd w:val="0"/>
              <w:spacing w:after="0" w:line="276" w:lineRule="auto"/>
              <w:ind w:left="321" w:hanging="321"/>
              <w:jc w:val="both"/>
              <w:rPr>
                <w:rFonts w:asciiTheme="minorHAnsi" w:hAnsiTheme="minorHAnsi" w:cstheme="minorHAnsi"/>
                <w:lang w:val="mk-MK"/>
              </w:rPr>
            </w:pPr>
            <w:r w:rsidRPr="00B7764A">
              <w:rPr>
                <w:rFonts w:asciiTheme="minorHAnsi" w:hAnsiTheme="minorHAnsi" w:cstheme="minorHAnsi"/>
                <w:lang w:val="mk-MK"/>
              </w:rPr>
              <w:t>Објашњава последице употребе говора мржње у медијима и на друштвеним мрежама.</w:t>
            </w:r>
          </w:p>
          <w:p w14:paraId="54E2F49C" w14:textId="77777777" w:rsidR="000816EC" w:rsidRPr="00B7764A" w:rsidRDefault="000816EC" w:rsidP="006076DE">
            <w:pPr>
              <w:pStyle w:val="ListParagraph"/>
              <w:numPr>
                <w:ilvl w:val="0"/>
                <w:numId w:val="1"/>
              </w:numPr>
              <w:spacing w:after="60" w:line="240" w:lineRule="auto"/>
              <w:ind w:left="318" w:hanging="284"/>
              <w:contextualSpacing w:val="0"/>
              <w:jc w:val="both"/>
              <w:rPr>
                <w:rFonts w:asciiTheme="minorHAnsi" w:hAnsiTheme="minorHAnsi" w:cstheme="minorHAnsi"/>
                <w:b/>
                <w:lang w:val="mk-MK"/>
              </w:rPr>
            </w:pPr>
            <w:r w:rsidRPr="00B7764A">
              <w:rPr>
                <w:rFonts w:asciiTheme="minorHAnsi" w:hAnsiTheme="minorHAnsi" w:cstheme="minorHAnsi"/>
                <w:lang w:val="mk-MK"/>
              </w:rPr>
              <w:t>Наводи стратегије за супротстављање говору мржње.</w:t>
            </w:r>
          </w:p>
        </w:tc>
      </w:tr>
      <w:tr w:rsidR="000816EC" w:rsidRPr="008A3EE6" w14:paraId="37035628" w14:textId="77777777" w:rsidTr="00232593">
        <w:tc>
          <w:tcPr>
            <w:tcW w:w="13221" w:type="dxa"/>
            <w:gridSpan w:val="3"/>
            <w:shd w:val="clear" w:color="auto" w:fill="auto"/>
          </w:tcPr>
          <w:p w14:paraId="1957AC76" w14:textId="77777777" w:rsidR="000816EC" w:rsidRPr="00B7764A" w:rsidRDefault="000816EC" w:rsidP="00232593">
            <w:pPr>
              <w:autoSpaceDE w:val="0"/>
              <w:autoSpaceDN w:val="0"/>
              <w:adjustRightInd w:val="0"/>
              <w:spacing w:after="0" w:line="276" w:lineRule="auto"/>
              <w:rPr>
                <w:rFonts w:cstheme="minorHAnsi"/>
                <w:b/>
                <w:bCs/>
                <w:lang w:val="mk-MK"/>
              </w:rPr>
            </w:pPr>
            <w:r>
              <w:rPr>
                <w:rFonts w:cstheme="minorHAnsi"/>
                <w:b/>
                <w:bCs/>
                <w:lang w:val="mk-MK"/>
              </w:rPr>
              <w:t>Примери</w:t>
            </w:r>
            <w:r w:rsidRPr="00B7764A">
              <w:rPr>
                <w:rFonts w:cstheme="minorHAnsi"/>
                <w:b/>
                <w:bCs/>
                <w:lang w:val="mk-MK"/>
              </w:rPr>
              <w:t xml:space="preserve"> активности:</w:t>
            </w:r>
          </w:p>
          <w:p w14:paraId="537FEBE7" w14:textId="77777777" w:rsidR="000816EC" w:rsidRDefault="000816EC" w:rsidP="00232593">
            <w:pPr>
              <w:autoSpaceDE w:val="0"/>
              <w:autoSpaceDN w:val="0"/>
              <w:adjustRightInd w:val="0"/>
              <w:spacing w:after="0" w:line="276" w:lineRule="auto"/>
              <w:jc w:val="both"/>
              <w:rPr>
                <w:rFonts w:cstheme="minorHAnsi"/>
                <w:i/>
                <w:iCs/>
                <w:lang w:val="mk-MK"/>
              </w:rPr>
            </w:pPr>
            <w:r>
              <w:rPr>
                <w:rFonts w:cstheme="minorHAnsi"/>
                <w:i/>
                <w:iCs/>
                <w:lang w:val="mk-MK"/>
              </w:rPr>
              <w:t>(Примери углавном треба да обједињавају више стандарда оцењивања у вези са истим садржајем, који могу да се реализују на више часова. Дати примери могу послужити као модел осмишљавања нових активности за исте стандарде или за друге који нису њима обухваћени)</w:t>
            </w:r>
          </w:p>
          <w:p w14:paraId="6D89F03B" w14:textId="77777777" w:rsidR="006076DE" w:rsidRDefault="006076DE" w:rsidP="00232593">
            <w:pPr>
              <w:autoSpaceDE w:val="0"/>
              <w:autoSpaceDN w:val="0"/>
              <w:adjustRightInd w:val="0"/>
              <w:spacing w:after="0" w:line="276" w:lineRule="auto"/>
              <w:jc w:val="both"/>
              <w:rPr>
                <w:rFonts w:cstheme="minorHAnsi"/>
                <w:i/>
                <w:iCs/>
                <w:lang w:val="mk-MK"/>
              </w:rPr>
            </w:pPr>
          </w:p>
          <w:p w14:paraId="5FD1F62D" w14:textId="77777777" w:rsidR="000816EC" w:rsidRPr="00B7764A" w:rsidRDefault="006076DE" w:rsidP="005572A0">
            <w:pPr>
              <w:pStyle w:val="ListParagraph"/>
              <w:numPr>
                <w:ilvl w:val="0"/>
                <w:numId w:val="7"/>
              </w:numPr>
              <w:autoSpaceDE w:val="0"/>
              <w:autoSpaceDN w:val="0"/>
              <w:adjustRightInd w:val="0"/>
              <w:spacing w:after="0" w:line="276" w:lineRule="auto"/>
              <w:ind w:left="142" w:hanging="142"/>
              <w:jc w:val="both"/>
              <w:rPr>
                <w:rFonts w:cstheme="minorHAnsi"/>
                <w:i/>
                <w:iCs/>
                <w:lang w:val="mk-MK"/>
              </w:rPr>
            </w:pPr>
            <w:r>
              <w:rPr>
                <w:rFonts w:cstheme="minorHAnsi"/>
                <w:iCs/>
                <w:lang w:val="mk-MK"/>
              </w:rPr>
              <w:t>Ученици, подељени у</w:t>
            </w:r>
            <w:r w:rsidR="000816EC">
              <w:rPr>
                <w:rFonts w:cstheme="minorHAnsi"/>
                <w:iCs/>
                <w:lang w:val="mk-MK"/>
              </w:rPr>
              <w:t xml:space="preserve"> групама, добијају комплет од осам картица са кратким новинарским текстовима (измишљени или преузети) где се наводи и аутор текста (измишљен или прави). Три од датих текстова треба да имају информативне садржаје, а пет да имају садржаје којима се износи неко мишљење, при чему сваки текст треба да говори о различитој теми (нпр. здравство, култура, спорт, корупција, заштита животне средине итд):</w:t>
            </w:r>
          </w:p>
          <w:p w14:paraId="14DE082C" w14:textId="77777777" w:rsidR="000816EC" w:rsidRPr="00B7764A" w:rsidRDefault="000816EC" w:rsidP="005572A0">
            <w:pPr>
              <w:pStyle w:val="ListParagraph"/>
              <w:numPr>
                <w:ilvl w:val="0"/>
                <w:numId w:val="8"/>
              </w:numPr>
              <w:autoSpaceDE w:val="0"/>
              <w:autoSpaceDN w:val="0"/>
              <w:adjustRightInd w:val="0"/>
              <w:spacing w:after="0" w:line="276" w:lineRule="auto"/>
              <w:ind w:left="142" w:hanging="142"/>
              <w:jc w:val="both"/>
              <w:rPr>
                <w:rFonts w:cstheme="minorHAnsi"/>
                <w:i/>
                <w:iCs/>
                <w:lang w:val="mk-MK"/>
              </w:rPr>
            </w:pPr>
            <w:r>
              <w:rPr>
                <w:rFonts w:cstheme="minorHAnsi"/>
                <w:iCs/>
                <w:lang w:val="mk-MK"/>
              </w:rPr>
              <w:t>Примери информативних текстова: Резултати са четвртфинала на Светском фудбалском првенству; Информације о слободним местима за упис у средње школе; Преглед саобраћајних несрећа у којима су настрадали пешаци у току прошле године.</w:t>
            </w:r>
          </w:p>
          <w:p w14:paraId="24EC4213" w14:textId="77777777" w:rsidR="000816EC" w:rsidRPr="00B7764A" w:rsidRDefault="000816EC" w:rsidP="005572A0">
            <w:pPr>
              <w:pStyle w:val="ListParagraph"/>
              <w:numPr>
                <w:ilvl w:val="0"/>
                <w:numId w:val="8"/>
              </w:numPr>
              <w:autoSpaceDE w:val="0"/>
              <w:autoSpaceDN w:val="0"/>
              <w:adjustRightInd w:val="0"/>
              <w:spacing w:after="0" w:line="276" w:lineRule="auto"/>
              <w:ind w:left="142" w:hanging="142"/>
              <w:jc w:val="both"/>
              <w:rPr>
                <w:rFonts w:cstheme="minorHAnsi"/>
                <w:i/>
                <w:iCs/>
                <w:lang w:val="mk-MK"/>
              </w:rPr>
            </w:pPr>
            <w:r>
              <w:rPr>
                <w:rFonts w:cstheme="minorHAnsi"/>
                <w:iCs/>
                <w:lang w:val="mk-MK"/>
              </w:rPr>
              <w:t>Примери текстова у којима се износи мишљење: Како да број жена у политици буде заступљенији; Како да се прави</w:t>
            </w:r>
            <w:r w:rsidR="005572A0">
              <w:rPr>
                <w:rFonts w:cstheme="minorHAnsi"/>
                <w:iCs/>
                <w:lang w:val="mk-MK"/>
              </w:rPr>
              <w:t>л</w:t>
            </w:r>
            <w:r>
              <w:rPr>
                <w:rFonts w:cstheme="minorHAnsi"/>
                <w:iCs/>
                <w:lang w:val="mk-MK"/>
              </w:rPr>
              <w:t xml:space="preserve">но хранимо и будемо здрави; Бескућници су постали наша реалност; Скопље је поново један од најзагађенијих градова у свету: Шта грађани мисле о томе?; Ко у већој мери страда од вршњачког насиља – дечаци или девојчице? </w:t>
            </w:r>
          </w:p>
          <w:p w14:paraId="16AF8E53" w14:textId="77777777" w:rsidR="000816EC" w:rsidRDefault="000816EC" w:rsidP="005572A0">
            <w:pPr>
              <w:autoSpaceDE w:val="0"/>
              <w:autoSpaceDN w:val="0"/>
              <w:adjustRightInd w:val="0"/>
              <w:spacing w:after="120" w:line="276" w:lineRule="auto"/>
              <w:ind w:left="142" w:hanging="142"/>
              <w:jc w:val="both"/>
              <w:rPr>
                <w:rFonts w:cstheme="minorHAnsi"/>
                <w:lang w:val="mk-MK"/>
              </w:rPr>
            </w:pPr>
            <w:r>
              <w:rPr>
                <w:rFonts w:cstheme="minorHAnsi"/>
                <w:lang w:val="mk-MK"/>
              </w:rPr>
              <w:t xml:space="preserve">Притом увек треба пазити да текстови буду непристрасни/објективни (да искључују предубеђења новинара), а они текстови који исказују какво мишљње требало би да буду и балансирани (да садрже ставове/аргументе људи са различитим </w:t>
            </w:r>
            <w:r w:rsidR="006076DE">
              <w:rPr>
                <w:rFonts w:cstheme="minorHAnsi"/>
                <w:lang w:val="mk-MK"/>
              </w:rPr>
              <w:t>ставовима</w:t>
            </w:r>
            <w:r>
              <w:rPr>
                <w:rFonts w:cstheme="minorHAnsi"/>
                <w:lang w:val="mk-MK"/>
              </w:rPr>
              <w:t xml:space="preserve"> у вези са проблемом о којем се говори).Групе добијају задатак да анализирају текстове и да их групишу према томе да ли они садрже само информације или осим информација преносе и неко мишљење. Након што презентују своје одговоре, отвара се дискусија о томе у чему је разлика између </w:t>
            </w:r>
            <w:r>
              <w:rPr>
                <w:rFonts w:cstheme="minorHAnsi"/>
                <w:lang w:val="mk-MK"/>
              </w:rPr>
              <w:lastRenderedPageBreak/>
              <w:t>информативних садржаја и садржаја који исказују неко мишљење. Након дискусије и на основу изнесеног, закључује се који су очекивани одговори (нарочито уколико нека од радних група није тачно и правилно поделила текстове).</w:t>
            </w:r>
          </w:p>
          <w:p w14:paraId="67F3BB33" w14:textId="77777777" w:rsidR="000816EC" w:rsidRDefault="000816EC" w:rsidP="005572A0">
            <w:pPr>
              <w:autoSpaceDE w:val="0"/>
              <w:autoSpaceDN w:val="0"/>
              <w:adjustRightInd w:val="0"/>
              <w:spacing w:after="120" w:line="276" w:lineRule="auto"/>
              <w:ind w:left="142" w:hanging="142"/>
              <w:jc w:val="both"/>
              <w:rPr>
                <w:rFonts w:cstheme="minorHAnsi"/>
                <w:lang w:val="mk-MK"/>
              </w:rPr>
            </w:pPr>
            <w:r>
              <w:rPr>
                <w:rFonts w:cstheme="minorHAnsi"/>
                <w:lang w:val="mk-MK"/>
              </w:rPr>
              <w:t>Исте картице користе се да би се идентификовали аутори текстова и да се укаже на то да су они новинари и да су сви текстови новинарски написи који се срећу или би се можда могли срести у медијима (електронским и штампаним). Групе добијају по две картице са текстовима (различите комбинације за сваку групу) са задатком да их анализирају и то из следећег угла: (1) које информације или проблеми су садржани у текстовима; (2) како ти текстови помажу читаоцима или како утичу на њих; и (3) како ти текстови могу допринети свакодневном животу људи или решавању проблема у друштву. Након што презентују резултате спорведене анализе, заједнички дискутују о улози новинара и важности новинарстава за свакодневни живот људи и за демократију у друштву.</w:t>
            </w:r>
          </w:p>
          <w:p w14:paraId="0C618473" w14:textId="77777777" w:rsidR="000816EC" w:rsidRPr="006076DE" w:rsidRDefault="000816EC" w:rsidP="005572A0">
            <w:pPr>
              <w:autoSpaceDE w:val="0"/>
              <w:autoSpaceDN w:val="0"/>
              <w:adjustRightInd w:val="0"/>
              <w:spacing w:after="120" w:line="276" w:lineRule="auto"/>
              <w:ind w:left="142" w:hanging="142"/>
              <w:jc w:val="both"/>
              <w:rPr>
                <w:rFonts w:cstheme="minorHAnsi"/>
                <w:lang w:val="mk-MK"/>
              </w:rPr>
            </w:pPr>
            <w:r>
              <w:rPr>
                <w:rFonts w:cstheme="minorHAnsi"/>
                <w:lang w:val="mk-MK"/>
              </w:rPr>
              <w:t>Наставник користи један од текстова који исказују какво мишљење да би указао ученицима на то шта значи непристрасно (објективно) и балансирано новинарско извештавањ</w:t>
            </w:r>
            <w:r w:rsidR="005572A0">
              <w:rPr>
                <w:rFonts w:cstheme="minorHAnsi"/>
                <w:lang w:val="mk-MK"/>
              </w:rPr>
              <w:t>е</w:t>
            </w:r>
            <w:r>
              <w:rPr>
                <w:rFonts w:cstheme="minorHAnsi"/>
                <w:lang w:val="mk-MK"/>
              </w:rPr>
              <w:t>. Потом, свака радна група добија по један текст са задатком да га преиначи у пристрани и небалансирани текст. Након тога групе читају „</w:t>
            </w:r>
            <w:r w:rsidRPr="006076DE">
              <w:rPr>
                <w:rFonts w:cstheme="minorHAnsi"/>
                <w:lang w:val="mk-MK"/>
              </w:rPr>
              <w:t>нове” текстове и на крају сви дискутују о томе које су последице пристрасног и небалансираног извештавања и зашто је важно да сви новинарски написи прате захтеве о непристрасном и балансирано</w:t>
            </w:r>
            <w:r w:rsidR="005572A0">
              <w:rPr>
                <w:rFonts w:cstheme="minorHAnsi"/>
                <w:lang w:val="mk-MK"/>
              </w:rPr>
              <w:t>м извешт</w:t>
            </w:r>
            <w:r w:rsidRPr="006076DE">
              <w:rPr>
                <w:rFonts w:cstheme="minorHAnsi"/>
                <w:lang w:val="mk-MK"/>
              </w:rPr>
              <w:t xml:space="preserve">авању. </w:t>
            </w:r>
          </w:p>
          <w:p w14:paraId="1422D8FE" w14:textId="77777777" w:rsidR="000816EC" w:rsidRPr="00B7764A" w:rsidRDefault="000816EC" w:rsidP="005572A0">
            <w:pPr>
              <w:pStyle w:val="ListParagraph"/>
              <w:numPr>
                <w:ilvl w:val="0"/>
                <w:numId w:val="7"/>
              </w:numPr>
              <w:autoSpaceDE w:val="0"/>
              <w:autoSpaceDN w:val="0"/>
              <w:adjustRightInd w:val="0"/>
              <w:spacing w:after="120" w:line="276" w:lineRule="auto"/>
              <w:ind w:left="142" w:hanging="142"/>
              <w:jc w:val="both"/>
              <w:rPr>
                <w:rFonts w:cstheme="minorHAnsi"/>
                <w:lang w:val="mk-MK"/>
              </w:rPr>
            </w:pPr>
            <w:r>
              <w:rPr>
                <w:rFonts w:cstheme="minorHAnsi"/>
                <w:lang w:val="mk-MK"/>
              </w:rPr>
              <w:t xml:space="preserve">Ученици подељени по групама, добијају следећи задатак: свако у групи треба да замисли да је на некој друштвеној мрежи (Фејсбук, Инстаграм, Тик-ток....) објавио фотографију на којој је самог себе усликао (селфи). На заједничком папиру, свако из групе пише коментар који би хтео да добије испод те фотографије (нпр. „Много си згодна </w:t>
            </w:r>
            <w:r w:rsidRPr="00B7764A">
              <w:rPr>
                <w:rFonts w:cstheme="minorHAnsi"/>
                <w:lang w:val="mk-MK"/>
              </w:rPr>
              <w:sym w:font="Wingdings" w:char="F04A"/>
            </w:r>
            <w:r>
              <w:rPr>
                <w:rFonts w:cs="Calibri"/>
                <w:lang w:val="mk-MK"/>
              </w:rPr>
              <w:t xml:space="preserve">”, </w:t>
            </w:r>
            <w:r>
              <w:rPr>
                <w:rFonts w:cstheme="minorHAnsi"/>
                <w:lang w:val="mk-MK"/>
              </w:rPr>
              <w:t xml:space="preserve">„Топ изгледаш </w:t>
            </w:r>
            <w:r w:rsidRPr="00B7764A">
              <w:rPr>
                <w:rFonts w:asciiTheme="minorHAnsi" w:hAnsiTheme="minorHAnsi" w:cstheme="minorHAnsi"/>
                <w:lang w:val="mk-MK"/>
              </w:rPr>
              <w:sym w:font="Webdings" w:char="F059"/>
            </w:r>
            <w:r>
              <w:rPr>
                <w:rFonts w:cs="Calibri"/>
                <w:lang w:val="mk-MK"/>
              </w:rPr>
              <w:t xml:space="preserve">”, </w:t>
            </w:r>
            <w:r>
              <w:rPr>
                <w:rFonts w:cstheme="minorHAnsi"/>
                <w:lang w:val="mk-MK"/>
              </w:rPr>
              <w:t>„Права си манекенка!</w:t>
            </w:r>
            <w:r>
              <w:rPr>
                <w:rFonts w:cs="Calibri"/>
                <w:lang w:val="mk-MK"/>
              </w:rPr>
              <w:t>”</w:t>
            </w:r>
            <w:r>
              <w:rPr>
                <w:rFonts w:cstheme="minorHAnsi"/>
                <w:lang w:val="mk-MK"/>
              </w:rPr>
              <w:t xml:space="preserve">, „Супер фрајер </w:t>
            </w:r>
            <w:r w:rsidRPr="00B7764A">
              <w:rPr>
                <w:rFonts w:cstheme="minorHAnsi"/>
                <w:noProof/>
                <w:lang w:val="en-US"/>
              </w:rPr>
              <w:drawing>
                <wp:inline distT="0" distB="0" distL="0" distR="0" wp14:anchorId="46B222B5" wp14:editId="3AEA608E">
                  <wp:extent cx="110316" cy="122583"/>
                  <wp:effectExtent l="0" t="0" r="4445" b="0"/>
                  <wp:docPr id="32"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rotWithShape="1">
                          <a:blip r:embed="rId9" cstate="print"/>
                          <a:srcRect l="23467" t="17259" r="20502" b="17927"/>
                          <a:stretch/>
                        </pic:blipFill>
                        <pic:spPr bwMode="auto">
                          <a:xfrm>
                            <a:off x="0" y="0"/>
                            <a:ext cx="116801" cy="129789"/>
                          </a:xfrm>
                          <a:prstGeom prst="rect">
                            <a:avLst/>
                          </a:prstGeom>
                          <a:ln>
                            <a:noFill/>
                          </a:ln>
                          <a:extLst>
                            <a:ext uri="{53640926-AAD7-44D8-BBD7-CCE9431645EC}">
                              <a14:shadowObscured xmlns:a14="http://schemas.microsoft.com/office/drawing/2010/main"/>
                            </a:ext>
                          </a:extLst>
                        </pic:spPr>
                      </pic:pic>
                    </a:graphicData>
                  </a:graphic>
                </wp:inline>
              </w:drawing>
            </w:r>
            <w:r>
              <w:rPr>
                <w:rFonts w:cs="Calibri"/>
                <w:lang w:val="mk-MK"/>
              </w:rPr>
              <w:t>”</w:t>
            </w:r>
            <w:r>
              <w:rPr>
                <w:rFonts w:cstheme="minorHAnsi"/>
                <w:lang w:val="mk-MK"/>
              </w:rPr>
              <w:t xml:space="preserve"> итд). Након тога, листови се каче о зид и читају се коментари свих ученика. Заједнички се закључује да </w:t>
            </w:r>
            <w:r w:rsidR="005572A0">
              <w:rPr>
                <w:rFonts w:cstheme="minorHAnsi"/>
                <w:lang w:val="mk-MK"/>
              </w:rPr>
              <w:t>свако жели да до</w:t>
            </w:r>
            <w:r>
              <w:rPr>
                <w:rFonts w:cstheme="minorHAnsi"/>
                <w:lang w:val="mk-MK"/>
              </w:rPr>
              <w:t>бије позитивне коментаре.</w:t>
            </w:r>
          </w:p>
          <w:p w14:paraId="17EB3801" w14:textId="77777777" w:rsidR="000816EC" w:rsidRPr="00B7764A" w:rsidRDefault="000816EC" w:rsidP="005572A0">
            <w:pPr>
              <w:autoSpaceDE w:val="0"/>
              <w:autoSpaceDN w:val="0"/>
              <w:adjustRightInd w:val="0"/>
              <w:spacing w:after="120" w:line="320" w:lineRule="exact"/>
              <w:ind w:left="142" w:hanging="142"/>
              <w:jc w:val="both"/>
              <w:rPr>
                <w:rFonts w:cstheme="minorHAnsi"/>
                <w:lang w:val="mk-MK"/>
              </w:rPr>
            </w:pPr>
            <w:r>
              <w:rPr>
                <w:rFonts w:cstheme="minorHAnsi"/>
                <w:lang w:val="mk-MK"/>
              </w:rPr>
              <w:t xml:space="preserve">Групе добијају задатак да на другом папиру напишу негативне коментаре које би неко други могао да објави испод његове/њене фотографије када желе да га/ју увреде (нпр. „Личиш на диносауруса </w:t>
            </w:r>
            <w:r w:rsidRPr="00B7764A">
              <w:rPr>
                <w:rFonts w:cstheme="minorHAnsi"/>
                <w:noProof/>
              </w:rPr>
              <w:drawing>
                <wp:inline distT="0" distB="0" distL="0" distR="0" wp14:anchorId="4C870984" wp14:editId="7384F64D">
                  <wp:extent cx="150125" cy="142945"/>
                  <wp:effectExtent l="0" t="0" r="2540" b="0"/>
                  <wp:docPr id="33" name="Picture 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lipart&#10;&#10;Description automatically generated"/>
                          <pic:cNvPicPr/>
                        </pic:nvPicPr>
                        <pic:blipFill>
                          <a:blip r:embed="rId10" cstate="print"/>
                          <a:stretch>
                            <a:fillRect/>
                          </a:stretch>
                        </pic:blipFill>
                        <pic:spPr>
                          <a:xfrm>
                            <a:off x="0" y="0"/>
                            <a:ext cx="155721" cy="148273"/>
                          </a:xfrm>
                          <a:prstGeom prst="rect">
                            <a:avLst/>
                          </a:prstGeom>
                        </pic:spPr>
                      </pic:pic>
                    </a:graphicData>
                  </a:graphic>
                </wp:inline>
              </w:drawing>
            </w:r>
            <w:r>
              <w:rPr>
                <w:rFonts w:cstheme="minorHAnsi"/>
                <w:lang w:val="mk-MK"/>
              </w:rPr>
              <w:t xml:space="preserve">”, „А да смршаш за коју килу </w:t>
            </w:r>
            <w:r w:rsidRPr="00B7764A">
              <w:rPr>
                <w:rFonts w:cstheme="minorHAnsi"/>
                <w:noProof/>
              </w:rPr>
              <w:drawing>
                <wp:inline distT="0" distB="0" distL="0" distR="0" wp14:anchorId="4EE9D0A6" wp14:editId="7AF640B3">
                  <wp:extent cx="196275" cy="138936"/>
                  <wp:effectExtent l="0" t="0" r="0" b="0"/>
                  <wp:docPr id="34" name="Picture 6"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lipart&#10;&#10;Description automatically generated"/>
                          <pic:cNvPicPr/>
                        </pic:nvPicPr>
                        <pic:blipFill>
                          <a:blip r:embed="rId11" cstate="print"/>
                          <a:stretch>
                            <a:fillRect/>
                          </a:stretch>
                        </pic:blipFill>
                        <pic:spPr>
                          <a:xfrm>
                            <a:off x="0" y="0"/>
                            <a:ext cx="204370" cy="144666"/>
                          </a:xfrm>
                          <a:prstGeom prst="rect">
                            <a:avLst/>
                          </a:prstGeom>
                        </pic:spPr>
                      </pic:pic>
                    </a:graphicData>
                  </a:graphic>
                </wp:inline>
              </w:drawing>
            </w:r>
            <w:r>
              <w:rPr>
                <w:rFonts w:cstheme="minorHAnsi"/>
                <w:lang w:val="mk-MK"/>
              </w:rPr>
              <w:t>”, „Бљак</w:t>
            </w:r>
            <w:r w:rsidRPr="00B7764A">
              <w:rPr>
                <w:rFonts w:cstheme="minorHAnsi"/>
                <w:noProof/>
              </w:rPr>
              <w:drawing>
                <wp:inline distT="0" distB="0" distL="0" distR="0" wp14:anchorId="541D0F68" wp14:editId="79E4F6B3">
                  <wp:extent cx="137664" cy="142238"/>
                  <wp:effectExtent l="0" t="0" r="0" b="0"/>
                  <wp:docPr id="35"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rotWithShape="1">
                          <a:blip r:embed="rId12" cstate="print"/>
                          <a:srcRect l="24209" t="24199" r="19390" b="17526"/>
                          <a:stretch/>
                        </pic:blipFill>
                        <pic:spPr bwMode="auto">
                          <a:xfrm>
                            <a:off x="0" y="0"/>
                            <a:ext cx="143155" cy="147911"/>
                          </a:xfrm>
                          <a:prstGeom prst="rect">
                            <a:avLst/>
                          </a:prstGeom>
                          <a:ln>
                            <a:noFill/>
                          </a:ln>
                          <a:extLst>
                            <a:ext uri="{53640926-AAD7-44D8-BBD7-CCE9431645EC}">
                              <a14:shadowObscured xmlns:a14="http://schemas.microsoft.com/office/drawing/2010/main"/>
                            </a:ext>
                          </a:extLst>
                        </pic:spPr>
                      </pic:pic>
                    </a:graphicData>
                  </a:graphic>
                </wp:inline>
              </w:drawing>
            </w:r>
            <w:r>
              <w:rPr>
                <w:rFonts w:cstheme="minorHAnsi"/>
                <w:lang w:val="mk-MK"/>
              </w:rPr>
              <w:t xml:space="preserve">”, „На шта бре то личиш </w:t>
            </w:r>
            <w:r w:rsidRPr="00B7764A">
              <w:rPr>
                <w:rFonts w:cstheme="minorHAnsi"/>
                <w:noProof/>
              </w:rPr>
              <w:drawing>
                <wp:inline distT="0" distB="0" distL="0" distR="0" wp14:anchorId="5FD91CC6" wp14:editId="2731B990">
                  <wp:extent cx="190500" cy="138676"/>
                  <wp:effectExtent l="0" t="0" r="0" b="0"/>
                  <wp:docPr id="36"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rotWithShape="1">
                          <a:blip r:embed="rId13" cstate="print"/>
                          <a:srcRect b="14191"/>
                          <a:stretch/>
                        </pic:blipFill>
                        <pic:spPr bwMode="auto">
                          <a:xfrm>
                            <a:off x="0" y="0"/>
                            <a:ext cx="218407" cy="158991"/>
                          </a:xfrm>
                          <a:prstGeom prst="rect">
                            <a:avLst/>
                          </a:prstGeom>
                          <a:ln>
                            <a:noFill/>
                          </a:ln>
                          <a:extLst>
                            <a:ext uri="{53640926-AAD7-44D8-BBD7-CCE9431645EC}">
                              <a14:shadowObscured xmlns:a14="http://schemas.microsoft.com/office/drawing/2010/main"/>
                            </a:ext>
                          </a:extLst>
                        </pic:spPr>
                      </pic:pic>
                    </a:graphicData>
                  </a:graphic>
                </wp:inline>
              </w:drawing>
            </w:r>
            <w:r>
              <w:rPr>
                <w:rFonts w:cstheme="minorHAnsi"/>
                <w:lang w:val="mk-MK"/>
              </w:rPr>
              <w:t>” итд). Листови се поново каче о зид и читају се исписани коментари. Дискутује се о томе каква осећања изазивају овакви коментари код особе којој су упућени.</w:t>
            </w:r>
          </w:p>
          <w:p w14:paraId="35D04CE4" w14:textId="77777777" w:rsidR="000816EC" w:rsidRPr="00B7764A" w:rsidRDefault="000816EC" w:rsidP="005572A0">
            <w:pPr>
              <w:autoSpaceDE w:val="0"/>
              <w:autoSpaceDN w:val="0"/>
              <w:adjustRightInd w:val="0"/>
              <w:spacing w:after="120" w:line="276" w:lineRule="auto"/>
              <w:ind w:left="142" w:hanging="142"/>
              <w:jc w:val="both"/>
              <w:rPr>
                <w:rFonts w:cstheme="minorHAnsi"/>
                <w:lang w:val="mk-MK"/>
              </w:rPr>
            </w:pPr>
            <w:r>
              <w:rPr>
                <w:rFonts w:cstheme="minorHAnsi"/>
                <w:lang w:val="mk-MK"/>
              </w:rPr>
              <w:t>Групе добијају задатк да замисле ситуацију у којој неко преузима објављену фотографију и дели је са неким другим, а испод преузете фотографије исписује опис који представља врсту клевете – неистине о некоме у циљу да га оцрни, да му наруши углед (нпр. „Ово је лопов из свлачионице за Физичко”, „Рекордерка у љубљењу” итд). На посебном папиру свако из група пише по један коментар који је нека врста клевете. Након тога, листови се каче о зид и читају се коментари свих ученика. Сви заједно дискутују о следећим питањима: (1) Какве су последице по наклеветеној особи?; (2) Како је тој особи нарушена приватност када је њено име објављено?; (3) Колико је етички исправно да се вређају и клевете други на друштвеним мрежама? Сви ученици треба да заједнички закључ</w:t>
            </w:r>
            <w:r w:rsidR="005572A0">
              <w:rPr>
                <w:rFonts w:cstheme="minorHAnsi"/>
                <w:lang w:val="mk-MK"/>
              </w:rPr>
              <w:t>е</w:t>
            </w:r>
            <w:r>
              <w:rPr>
                <w:rFonts w:cstheme="minorHAnsi"/>
                <w:lang w:val="mk-MK"/>
              </w:rPr>
              <w:t xml:space="preserve"> да је свако одговоран </w:t>
            </w:r>
            <w:r>
              <w:rPr>
                <w:rFonts w:cstheme="minorHAnsi"/>
                <w:lang w:val="mk-MK"/>
              </w:rPr>
              <w:lastRenderedPageBreak/>
              <w:t>за себе да етички поступа и на друштвеним мрежама као и у реалности – клевета и увреде на друштвеним мрежама јесу насилничко понашање и поред тога што „се не види” особа која се клевети и вређа.</w:t>
            </w:r>
          </w:p>
          <w:p w14:paraId="13228818" w14:textId="77777777" w:rsidR="000816EC" w:rsidRPr="00B7764A" w:rsidRDefault="000816EC" w:rsidP="005572A0">
            <w:pPr>
              <w:autoSpaceDE w:val="0"/>
              <w:autoSpaceDN w:val="0"/>
              <w:adjustRightInd w:val="0"/>
              <w:spacing w:after="120" w:line="276" w:lineRule="auto"/>
              <w:ind w:left="142" w:hanging="142"/>
              <w:jc w:val="both"/>
              <w:rPr>
                <w:rFonts w:cstheme="minorHAnsi"/>
                <w:lang w:val="mk-MK"/>
              </w:rPr>
            </w:pPr>
            <w:r>
              <w:rPr>
                <w:rFonts w:cstheme="minorHAnsi"/>
                <w:lang w:val="mk-MK"/>
              </w:rPr>
              <w:t>Свака група даје предлоге о етичком понашању на друштвеним мрежама – шта треба, односно не треба да се чини (нпр. не вређати и омаловажавати друге, не користити непристојне речи када се коментаришу фотографије и објаве других, не износити приватне и особне информације о другима, не сподељивати фотографије и поверљиве информације без дозволе итд). Из ових дат</w:t>
            </w:r>
            <w:r w:rsidR="005572A0">
              <w:rPr>
                <w:rFonts w:cstheme="minorHAnsi"/>
                <w:lang w:val="mk-MK"/>
              </w:rPr>
              <w:t>их препорука саставља се кодекс</w:t>
            </w:r>
            <w:r>
              <w:rPr>
                <w:rFonts w:cstheme="minorHAnsi"/>
                <w:lang w:val="mk-MK"/>
              </w:rPr>
              <w:t xml:space="preserve"> понашања на друштвеним мрежама.</w:t>
            </w:r>
          </w:p>
          <w:p w14:paraId="2ECBBC37" w14:textId="77777777" w:rsidR="000816EC" w:rsidRDefault="000816EC" w:rsidP="005572A0">
            <w:pPr>
              <w:pStyle w:val="ListParagraph"/>
              <w:numPr>
                <w:ilvl w:val="0"/>
                <w:numId w:val="7"/>
              </w:numPr>
              <w:autoSpaceDE w:val="0"/>
              <w:autoSpaceDN w:val="0"/>
              <w:adjustRightInd w:val="0"/>
              <w:spacing w:after="120" w:line="276" w:lineRule="auto"/>
              <w:ind w:left="142" w:hanging="142"/>
              <w:jc w:val="both"/>
              <w:rPr>
                <w:rFonts w:cstheme="minorHAnsi"/>
                <w:lang w:val="mk-MK"/>
              </w:rPr>
            </w:pPr>
            <w:r>
              <w:rPr>
                <w:rFonts w:cstheme="minorHAnsi"/>
                <w:lang w:val="mk-MK"/>
              </w:rPr>
              <w:t>Ученици подељени у пет група, извлаче по једну из комплета картица на којима су написане следеће речи (по једна на свакој од картица): РАСА (белци, црнци и други); ПОЛ/РОД (дечак, девојчица, жена, мушкарац); ПРОФЕСИЈА (полицајци, лекари, наставници и други</w:t>
            </w:r>
            <w:r w:rsidR="005572A0">
              <w:rPr>
                <w:rFonts w:cstheme="minorHAnsi"/>
                <w:lang w:val="mk-MK"/>
              </w:rPr>
              <w:t>); У</w:t>
            </w:r>
            <w:r>
              <w:rPr>
                <w:rFonts w:cstheme="minorHAnsi"/>
                <w:lang w:val="mk-MK"/>
              </w:rPr>
              <w:t xml:space="preserve">ЗРАСТ (старији, млађи, тинејџери); ЧЛАНОВИ ПОРОДИЦЕ (ћерка, син, мајка, отац, баба, деда и други). Свака од група треба на </w:t>
            </w:r>
            <w:r w:rsidR="005572A0">
              <w:rPr>
                <w:rFonts w:cstheme="minorHAnsi"/>
                <w:lang w:val="mk-MK"/>
              </w:rPr>
              <w:t xml:space="preserve">већем </w:t>
            </w:r>
            <w:r>
              <w:rPr>
                <w:rFonts w:cstheme="minorHAnsi"/>
                <w:lang w:val="mk-MK"/>
              </w:rPr>
              <w:t xml:space="preserve">папиру да опише (речима или цртежом) како се људи представљени на одабраној картици приказују у медијима (у филмовима, играним серијама, рекламама) – </w:t>
            </w:r>
            <w:r>
              <w:rPr>
                <w:rFonts w:cstheme="minorHAnsi"/>
                <w:i/>
                <w:lang w:val="mk-MK"/>
              </w:rPr>
              <w:t xml:space="preserve">како изгледају, како се понашају </w:t>
            </w:r>
            <w:r w:rsidRPr="005572A0">
              <w:rPr>
                <w:rFonts w:cstheme="minorHAnsi"/>
                <w:lang w:val="mk-MK"/>
              </w:rPr>
              <w:t>и</w:t>
            </w:r>
            <w:r>
              <w:rPr>
                <w:rFonts w:cstheme="minorHAnsi"/>
                <w:i/>
                <w:lang w:val="mk-MK"/>
              </w:rPr>
              <w:t xml:space="preserve"> какве особине имају.</w:t>
            </w:r>
            <w:r>
              <w:rPr>
                <w:rFonts w:cstheme="minorHAnsi"/>
                <w:lang w:val="mk-MK"/>
              </w:rPr>
              <w:t xml:space="preserve"> На другом папиру треба да наведу примере из медија у којима су то видели (који филм, серија, реклама). Након завршетка радног задатка, свака група (једна по једна) качи своје листове са описима и примерима на зиду и презентује то што је исписла пред другима. Након сваке презентације, ученици из других група додају своје примере и заједнички се закључује какав је то опис који доминира у медијима. Наставник на табли записује све наведене описе који се поклапају са уобичајеним стеротипима о групама људи (нпр. црнци су сматрани криминалцима и продају дрогу; бабе се брину, праве питу, не сређују се; дечаци су храбри, јаки, не плачу... и сл). </w:t>
            </w:r>
          </w:p>
          <w:p w14:paraId="590045FF" w14:textId="77777777" w:rsidR="000816EC" w:rsidRPr="001E37F9" w:rsidRDefault="000816EC" w:rsidP="005572A0">
            <w:pPr>
              <w:autoSpaceDE w:val="0"/>
              <w:autoSpaceDN w:val="0"/>
              <w:adjustRightInd w:val="0"/>
              <w:spacing w:after="120" w:line="276" w:lineRule="auto"/>
              <w:ind w:left="142" w:hanging="142"/>
              <w:jc w:val="both"/>
              <w:rPr>
                <w:rFonts w:cstheme="minorHAnsi"/>
                <w:lang w:val="mk-MK"/>
              </w:rPr>
            </w:pPr>
            <w:r>
              <w:rPr>
                <w:rFonts w:cstheme="minorHAnsi"/>
                <w:lang w:val="mk-MK"/>
              </w:rPr>
              <w:t xml:space="preserve">Наставник користи описе исписане на табли да би дефинисао појам </w:t>
            </w:r>
            <w:r w:rsidRPr="001E37F9">
              <w:rPr>
                <w:rFonts w:cstheme="minorHAnsi"/>
                <w:i/>
                <w:lang w:val="mk-MK"/>
              </w:rPr>
              <w:t>стереотип</w:t>
            </w:r>
            <w:r>
              <w:rPr>
                <w:rFonts w:cstheme="minorHAnsi"/>
                <w:lang w:val="mk-MK"/>
              </w:rPr>
              <w:t xml:space="preserve"> (карактеристика која се приписује припадницима одређених група) и да укаже свима на постојање различитих врста стереотипа који су у вези са групама на које се односе (расни, родови, професионални, узрасни итд). Притом, описи чланова породица везују се са родовим и узрасним стереотипима.</w:t>
            </w:r>
          </w:p>
          <w:p w14:paraId="7A8A346E" w14:textId="77777777" w:rsidR="000816EC" w:rsidRPr="001E37F9" w:rsidRDefault="000816EC" w:rsidP="005572A0">
            <w:pPr>
              <w:autoSpaceDE w:val="0"/>
              <w:autoSpaceDN w:val="0"/>
              <w:adjustRightInd w:val="0"/>
              <w:spacing w:after="120" w:line="276" w:lineRule="auto"/>
              <w:ind w:left="142" w:hanging="142"/>
              <w:jc w:val="both"/>
              <w:rPr>
                <w:rFonts w:cstheme="minorHAnsi"/>
                <w:lang w:val="mk-MK"/>
              </w:rPr>
            </w:pPr>
            <w:r>
              <w:rPr>
                <w:rFonts w:cstheme="minorHAnsi"/>
                <w:lang w:val="mk-MK"/>
              </w:rPr>
              <w:t>У оквирима сваке радне групе, ученик треба да наведе пример конкретне особе кој</w:t>
            </w:r>
            <w:r w:rsidR="005572A0">
              <w:rPr>
                <w:rFonts w:cstheme="minorHAnsi"/>
                <w:lang w:val="mk-MK"/>
              </w:rPr>
              <w:t>у</w:t>
            </w:r>
            <w:r>
              <w:rPr>
                <w:rFonts w:cstheme="minorHAnsi"/>
                <w:lang w:val="mk-MK"/>
              </w:rPr>
              <w:t xml:space="preserve"> познаје и да наведе шта је различито у односу на стереотип који постоји о тој осо</w:t>
            </w:r>
            <w:r w:rsidR="005572A0">
              <w:rPr>
                <w:rFonts w:cstheme="minorHAnsi"/>
                <w:lang w:val="mk-MK"/>
              </w:rPr>
              <w:t>б</w:t>
            </w:r>
            <w:r>
              <w:rPr>
                <w:rFonts w:cstheme="minorHAnsi"/>
                <w:lang w:val="mk-MK"/>
              </w:rPr>
              <w:t>и и да наведе њене карактеристике које је чине различитом од стереотипа. Групе презентују своје примере. У отвореној дискусији закључује се да нас медији углавном терају да гледамо на све припаднике одређене групе на исти начин (у складу са стереотипом), иако многи од њих се заправо разликују од тог стереотипа.</w:t>
            </w:r>
          </w:p>
          <w:p w14:paraId="230A5646" w14:textId="77777777" w:rsidR="000816EC" w:rsidRDefault="000816EC" w:rsidP="005572A0">
            <w:pPr>
              <w:autoSpaceDE w:val="0"/>
              <w:autoSpaceDN w:val="0"/>
              <w:adjustRightInd w:val="0"/>
              <w:spacing w:after="120" w:line="276" w:lineRule="auto"/>
              <w:ind w:left="142" w:hanging="142"/>
              <w:jc w:val="both"/>
              <w:rPr>
                <w:rFonts w:cstheme="minorHAnsi"/>
                <w:lang w:val="mk-MK"/>
              </w:rPr>
            </w:pPr>
            <w:r>
              <w:rPr>
                <w:rFonts w:cstheme="minorHAnsi"/>
                <w:lang w:val="mk-MK"/>
              </w:rPr>
              <w:t xml:space="preserve">Води се отворена дискусија да би се објаснило то како </w:t>
            </w:r>
            <w:r w:rsidR="005572A0">
              <w:rPr>
                <w:rFonts w:cstheme="minorHAnsi"/>
                <w:lang w:val="mk-MK"/>
              </w:rPr>
              <w:t>се родови стереотипи у медијима</w:t>
            </w:r>
            <w:r>
              <w:rPr>
                <w:rFonts w:cstheme="minorHAnsi"/>
                <w:lang w:val="mk-MK"/>
              </w:rPr>
              <w:t xml:space="preserve"> преносе и на друштвене мреже: (1) Колико се неко (дечак или девојчица) ко не поседује стереотипне карактеристике осећа слободан да се приказује у правом светлу?; (2) Како би остали реаговали на то када би се неко приказао у правом светлу?; (3) Које су посл</w:t>
            </w:r>
            <w:r w:rsidR="005572A0">
              <w:rPr>
                <w:rFonts w:cstheme="minorHAnsi"/>
                <w:lang w:val="mk-MK"/>
              </w:rPr>
              <w:t>е</w:t>
            </w:r>
            <w:r>
              <w:rPr>
                <w:rFonts w:cstheme="minorHAnsi"/>
                <w:lang w:val="mk-MK"/>
              </w:rPr>
              <w:t>дице тога? Зајаденички се закључује да постоје негативне последице у вези са ширењем родових и других врста стереотипа преко медија и д</w:t>
            </w:r>
            <w:r w:rsidR="005572A0">
              <w:rPr>
                <w:rFonts w:cstheme="minorHAnsi"/>
                <w:lang w:val="mk-MK"/>
              </w:rPr>
              <w:t>р</w:t>
            </w:r>
            <w:r>
              <w:rPr>
                <w:rFonts w:cstheme="minorHAnsi"/>
                <w:lang w:val="mk-MK"/>
              </w:rPr>
              <w:t>уштвених мрежа.</w:t>
            </w:r>
          </w:p>
          <w:p w14:paraId="5E9C8E13" w14:textId="77777777" w:rsidR="000816EC" w:rsidRPr="001E37F9" w:rsidRDefault="005572A0" w:rsidP="005572A0">
            <w:pPr>
              <w:autoSpaceDE w:val="0"/>
              <w:autoSpaceDN w:val="0"/>
              <w:adjustRightInd w:val="0"/>
              <w:spacing w:after="120" w:line="276" w:lineRule="auto"/>
              <w:ind w:left="142" w:hanging="142"/>
              <w:jc w:val="both"/>
              <w:rPr>
                <w:rFonts w:cstheme="minorHAnsi"/>
                <w:lang w:val="mk-MK"/>
              </w:rPr>
            </w:pPr>
            <w:r>
              <w:rPr>
                <w:rFonts w:cstheme="minorHAnsi"/>
                <w:lang w:val="mk-MK"/>
              </w:rPr>
              <w:lastRenderedPageBreak/>
              <w:t>Од радних група захт</w:t>
            </w:r>
            <w:r w:rsidR="000816EC">
              <w:rPr>
                <w:rFonts w:cstheme="minorHAnsi"/>
                <w:lang w:val="mk-MK"/>
              </w:rPr>
              <w:t>ева се да припреме упозорење које би се приказало пре почетка филма, сериј</w:t>
            </w:r>
            <w:r>
              <w:rPr>
                <w:rFonts w:cstheme="minorHAnsi"/>
                <w:lang w:val="mk-MK"/>
              </w:rPr>
              <w:t>е</w:t>
            </w:r>
            <w:r w:rsidR="000816EC">
              <w:rPr>
                <w:rFonts w:cstheme="minorHAnsi"/>
                <w:lang w:val="mk-MK"/>
              </w:rPr>
              <w:t xml:space="preserve"> или рекламе у вези са тим шта подстиче стереотипе према одређеној групи људи, по принципу упозорења које се већ налази на кутијама цигарета: пушење убија – да осмисле по једну уочљиву реченицу која указује на последице настале из присуства конкретног стереотипа.</w:t>
            </w:r>
          </w:p>
        </w:tc>
      </w:tr>
    </w:tbl>
    <w:p w14:paraId="398D9610" w14:textId="77777777" w:rsidR="001E37F9" w:rsidRDefault="001E37F9">
      <w:pPr>
        <w:rPr>
          <w:rFonts w:cstheme="minorHAnsi"/>
          <w:lang w:val="mk-MK"/>
        </w:rPr>
      </w:pPr>
    </w:p>
    <w:p w14:paraId="07C2B2CA" w14:textId="77777777" w:rsidR="0059631C" w:rsidRPr="0059631C" w:rsidRDefault="0059631C" w:rsidP="005572A0">
      <w:pPr>
        <w:pBdr>
          <w:top w:val="single" w:sz="4" w:space="1" w:color="auto"/>
          <w:left w:val="single" w:sz="4" w:space="0" w:color="auto"/>
          <w:bottom w:val="single" w:sz="4" w:space="1" w:color="auto"/>
          <w:right w:val="single" w:sz="4" w:space="4" w:color="auto"/>
        </w:pBdr>
        <w:shd w:val="clear" w:color="auto" w:fill="2F5496"/>
        <w:jc w:val="both"/>
        <w:rPr>
          <w:rFonts w:ascii="Arial Narrow" w:hAnsi="Arial Narrow" w:cs="Calibri"/>
          <w:b/>
          <w:color w:val="2E74B5" w:themeColor="accent1" w:themeShade="BF"/>
          <w:spacing w:val="-4"/>
          <w:sz w:val="28"/>
          <w:szCs w:val="28"/>
          <w:lang w:val="mk-MK"/>
        </w:rPr>
      </w:pPr>
      <w:r w:rsidRPr="0059631C">
        <w:rPr>
          <w:rFonts w:ascii="Arial Narrow" w:hAnsi="Arial Narrow" w:cs="Calibri"/>
          <w:b/>
          <w:color w:val="FFFFFF"/>
          <w:spacing w:val="-4"/>
          <w:sz w:val="28"/>
          <w:szCs w:val="28"/>
          <w:lang w:val="mk-MK"/>
        </w:rPr>
        <w:t>ИНКЛУЗИВНОСТ, РОДОВА РА</w:t>
      </w:r>
      <w:r w:rsidR="005A1059">
        <w:rPr>
          <w:rFonts w:ascii="Arial Narrow" w:hAnsi="Arial Narrow" w:cs="Calibri"/>
          <w:b/>
          <w:color w:val="FFFFFF"/>
          <w:spacing w:val="-4"/>
          <w:sz w:val="28"/>
          <w:szCs w:val="28"/>
          <w:lang w:val="mk-MK"/>
        </w:rPr>
        <w:t>В</w:t>
      </w:r>
      <w:r w:rsidRPr="0059631C">
        <w:rPr>
          <w:rFonts w:ascii="Arial Narrow" w:hAnsi="Arial Narrow" w:cs="Calibri"/>
          <w:b/>
          <w:color w:val="FFFFFF"/>
          <w:spacing w:val="-4"/>
          <w:sz w:val="28"/>
          <w:szCs w:val="28"/>
          <w:lang w:val="mk-MK"/>
        </w:rPr>
        <w:t xml:space="preserve">НОПРАВНОСТ/СЕНЗИТИВНОСТ, ИНТЕРКУЛТУРНОСТ И </w:t>
      </w:r>
      <w:r w:rsidR="005A1059">
        <w:rPr>
          <w:rFonts w:ascii="Arial Narrow" w:hAnsi="Arial Narrow" w:cs="Calibri"/>
          <w:b/>
          <w:color w:val="FFFFFF"/>
          <w:spacing w:val="-4"/>
          <w:sz w:val="28"/>
          <w:szCs w:val="28"/>
          <w:lang w:val="mk-MK"/>
        </w:rPr>
        <w:t xml:space="preserve">МЕЂУПРЕДМЕТНА </w:t>
      </w:r>
      <w:r w:rsidRPr="0059631C">
        <w:rPr>
          <w:rFonts w:ascii="Arial Narrow" w:hAnsi="Arial Narrow" w:cs="Calibri"/>
          <w:b/>
          <w:color w:val="FFFFFF"/>
          <w:spacing w:val="-4"/>
          <w:sz w:val="28"/>
          <w:szCs w:val="28"/>
          <w:lang w:val="mk-MK"/>
        </w:rPr>
        <w:t>ИНТЕГРАЦИЈА</w:t>
      </w:r>
    </w:p>
    <w:p w14:paraId="5351B417" w14:textId="77777777" w:rsidR="005A1059" w:rsidRDefault="005A1059" w:rsidP="0059631C">
      <w:pPr>
        <w:spacing w:line="276" w:lineRule="auto"/>
        <w:jc w:val="both"/>
        <w:rPr>
          <w:bCs/>
          <w:lang w:val="mk-MK"/>
        </w:rPr>
      </w:pPr>
      <w:r>
        <w:rPr>
          <w:bCs/>
          <w:lang w:val="mk-MK"/>
        </w:rPr>
        <w:t xml:space="preserve">Наставник </w:t>
      </w:r>
      <w:r w:rsidR="005572A0">
        <w:rPr>
          <w:bCs/>
          <w:lang w:val="mk-MK"/>
        </w:rPr>
        <w:t>примењује</w:t>
      </w:r>
      <w:r>
        <w:rPr>
          <w:bCs/>
          <w:lang w:val="mk-MK"/>
        </w:rPr>
        <w:t xml:space="preserve"> инклузивност </w:t>
      </w:r>
      <w:r w:rsidR="005572A0">
        <w:rPr>
          <w:bCs/>
          <w:lang w:val="mk-MK"/>
        </w:rPr>
        <w:t xml:space="preserve">у настави </w:t>
      </w:r>
      <w:r>
        <w:rPr>
          <w:bCs/>
          <w:lang w:val="mk-MK"/>
        </w:rPr>
        <w:t xml:space="preserve">путем укључивања свих ученика у све активности за време часа. Притом, омогућава да свако дете буде когнитивно и емоционално ангажвано путем коришћења </w:t>
      </w:r>
      <w:r w:rsidR="005572A0">
        <w:rPr>
          <w:bCs/>
          <w:lang w:val="mk-MK"/>
        </w:rPr>
        <w:t>одговарајућих</w:t>
      </w:r>
      <w:r>
        <w:rPr>
          <w:bCs/>
          <w:lang w:val="mk-MK"/>
        </w:rPr>
        <w:t xml:space="preserve"> методичких приступа (индивидуализација, диференцијација, тимски рад, подршка саученика</w:t>
      </w:r>
      <w:r w:rsidR="005572A0">
        <w:rPr>
          <w:bCs/>
          <w:lang w:val="mk-MK"/>
        </w:rPr>
        <w:t xml:space="preserve"> итд</w:t>
      </w:r>
      <w:r>
        <w:rPr>
          <w:bCs/>
          <w:lang w:val="mk-MK"/>
        </w:rPr>
        <w:t>). Приликом рада са ученицима са сметњама у развоју примењује индивидуални образовни план (са прилагођеним исходима учења и стандардима за оцењивање) и увек када је то могуће користи додатну подршку други</w:t>
      </w:r>
      <w:r w:rsidR="005572A0">
        <w:rPr>
          <w:bCs/>
          <w:lang w:val="mk-MK"/>
        </w:rPr>
        <w:t>х</w:t>
      </w:r>
      <w:r>
        <w:rPr>
          <w:bCs/>
          <w:lang w:val="mk-MK"/>
        </w:rPr>
        <w:t xml:space="preserve"> особа (личне и образовне асистенте, образовне медијаторе, туторе</w:t>
      </w:r>
      <w:r w:rsidR="005572A0">
        <w:rPr>
          <w:bCs/>
          <w:lang w:val="mk-MK"/>
        </w:rPr>
        <w:t>-</w:t>
      </w:r>
      <w:r>
        <w:rPr>
          <w:bCs/>
          <w:lang w:val="mk-MK"/>
        </w:rPr>
        <w:t>волонтере и професионалце из школа са ресурсним центром). Редовно прати све ученике, нарочито оне из ранљивих група, да би могао на време да идентификује тешкоће у учењу, да их подстиче и подржава у постизању резултата учења.</w:t>
      </w:r>
    </w:p>
    <w:p w14:paraId="0076C5DA" w14:textId="77777777" w:rsidR="005A1059" w:rsidRDefault="005A1059" w:rsidP="0059631C">
      <w:pPr>
        <w:spacing w:line="276" w:lineRule="auto"/>
        <w:jc w:val="both"/>
        <w:rPr>
          <w:bCs/>
          <w:lang w:val="mk-MK"/>
        </w:rPr>
      </w:pPr>
      <w:r>
        <w:rPr>
          <w:bCs/>
          <w:lang w:val="mk-MK"/>
        </w:rPr>
        <w:t xml:space="preserve">Приликом реализовања активности наставник подједнако третира и дечаке и девојчице, при чему води рачуна да им не додељује родово стереотипне улоге. Приликом формирања радних група настоји да обезбеди баланс у односу на пол. Приликом избора додатних материјала  </w:t>
      </w:r>
      <w:r w:rsidR="005572A0">
        <w:rPr>
          <w:bCs/>
          <w:lang w:val="mk-MK"/>
        </w:rPr>
        <w:t xml:space="preserve">у </w:t>
      </w:r>
      <w:r>
        <w:rPr>
          <w:bCs/>
          <w:lang w:val="mk-MK"/>
        </w:rPr>
        <w:t>настави користи илустрације и примере који су родово и етнички/културно сензитивни и подстичу родову равноправност, односно промовишу интеркултурализам.</w:t>
      </w:r>
    </w:p>
    <w:p w14:paraId="6790FA75" w14:textId="77777777" w:rsidR="005A1059" w:rsidRDefault="005A1059" w:rsidP="0059631C">
      <w:pPr>
        <w:spacing w:line="276" w:lineRule="auto"/>
        <w:jc w:val="both"/>
        <w:rPr>
          <w:bCs/>
          <w:lang w:val="mk-MK"/>
        </w:rPr>
      </w:pPr>
      <w:r>
        <w:rPr>
          <w:bCs/>
          <w:lang w:val="mk-MK"/>
        </w:rPr>
        <w:t xml:space="preserve">Увек када је то могуће, наставник користи интерграцију тема/садржаја/појмова приликом планирања и реализације наставе. Интеграција омогућава ученицима </w:t>
      </w:r>
      <w:r w:rsidR="005572A0">
        <w:rPr>
          <w:bCs/>
          <w:lang w:val="mk-MK"/>
        </w:rPr>
        <w:t>да укључују</w:t>
      </w:r>
      <w:r>
        <w:rPr>
          <w:bCs/>
          <w:lang w:val="mk-MK"/>
        </w:rPr>
        <w:t xml:space="preserve"> перспективе и осталих наставних предмета у оно што изучавају овим </w:t>
      </w:r>
      <w:r w:rsidR="005572A0">
        <w:rPr>
          <w:bCs/>
          <w:lang w:val="mk-MK"/>
        </w:rPr>
        <w:t xml:space="preserve">наставним предметом и да повезују </w:t>
      </w:r>
      <w:r>
        <w:rPr>
          <w:bCs/>
          <w:lang w:val="mk-MK"/>
        </w:rPr>
        <w:t>знања из различитих области у једну целину.</w:t>
      </w:r>
    </w:p>
    <w:p w14:paraId="3FE55889" w14:textId="77777777" w:rsidR="0059631C" w:rsidRDefault="0059631C" w:rsidP="0059631C">
      <w:pPr>
        <w:pStyle w:val="ListParagraph"/>
        <w:spacing w:line="259" w:lineRule="auto"/>
        <w:ind w:left="993"/>
        <w:rPr>
          <w:rFonts w:cstheme="minorHAnsi"/>
          <w:b/>
          <w:lang w:val="mk-MK"/>
        </w:rPr>
      </w:pPr>
    </w:p>
    <w:p w14:paraId="5C8252A4" w14:textId="77777777" w:rsidR="005A1059" w:rsidRDefault="005A1059" w:rsidP="0059631C">
      <w:pPr>
        <w:pStyle w:val="ListParagraph"/>
        <w:spacing w:line="259" w:lineRule="auto"/>
        <w:ind w:left="993"/>
        <w:rPr>
          <w:rFonts w:cstheme="minorHAnsi"/>
          <w:b/>
          <w:lang w:val="mk-MK"/>
        </w:rPr>
      </w:pPr>
    </w:p>
    <w:p w14:paraId="0EA93360" w14:textId="77777777" w:rsidR="005A1059" w:rsidRDefault="005A1059" w:rsidP="0059631C">
      <w:pPr>
        <w:pStyle w:val="ListParagraph"/>
        <w:spacing w:line="259" w:lineRule="auto"/>
        <w:ind w:left="993"/>
        <w:rPr>
          <w:rFonts w:cstheme="minorHAnsi"/>
          <w:b/>
          <w:lang w:val="mk-MK"/>
        </w:rPr>
      </w:pPr>
    </w:p>
    <w:p w14:paraId="0C23AD4A" w14:textId="77777777" w:rsidR="005A1059" w:rsidRPr="006B3B8B" w:rsidRDefault="005A1059" w:rsidP="006B3B8B">
      <w:pPr>
        <w:rPr>
          <w:rFonts w:cstheme="minorHAnsi"/>
          <w:b/>
          <w:lang w:val="mk-MK"/>
        </w:rPr>
      </w:pPr>
    </w:p>
    <w:p w14:paraId="4FBBA47B" w14:textId="77777777" w:rsidR="005A1059" w:rsidRDefault="005A1059" w:rsidP="0059631C">
      <w:pPr>
        <w:pStyle w:val="ListParagraph"/>
        <w:spacing w:line="259" w:lineRule="auto"/>
        <w:ind w:left="993"/>
        <w:rPr>
          <w:rFonts w:cstheme="minorHAnsi"/>
          <w:b/>
          <w:lang w:val="mk-MK"/>
        </w:rPr>
      </w:pPr>
    </w:p>
    <w:p w14:paraId="6CA1F027" w14:textId="77777777" w:rsidR="005A1059" w:rsidRDefault="005A1059" w:rsidP="0059631C">
      <w:pPr>
        <w:pStyle w:val="ListParagraph"/>
        <w:spacing w:line="259" w:lineRule="auto"/>
        <w:ind w:left="993"/>
        <w:rPr>
          <w:rFonts w:cstheme="minorHAnsi"/>
          <w:b/>
          <w:lang w:val="mk-MK"/>
        </w:rPr>
      </w:pPr>
    </w:p>
    <w:p w14:paraId="1B86F078" w14:textId="77777777" w:rsidR="005A1059" w:rsidRDefault="005A1059" w:rsidP="0059631C">
      <w:pPr>
        <w:pStyle w:val="ListParagraph"/>
        <w:spacing w:line="259" w:lineRule="auto"/>
        <w:ind w:left="993"/>
        <w:rPr>
          <w:rFonts w:cstheme="minorHAnsi"/>
          <w:b/>
          <w:lang w:val="mk-MK"/>
        </w:rPr>
      </w:pPr>
    </w:p>
    <w:p w14:paraId="22C3FF71" w14:textId="77777777" w:rsidR="00A32B97" w:rsidRPr="00CB5C18" w:rsidRDefault="005A1059" w:rsidP="00CB5C18">
      <w:pPr>
        <w:pStyle w:val="ListParagraph1"/>
        <w:pBdr>
          <w:top w:val="single" w:sz="4" w:space="1" w:color="auto"/>
          <w:left w:val="single" w:sz="4" w:space="4" w:color="auto"/>
          <w:bottom w:val="single" w:sz="4" w:space="1" w:color="auto"/>
          <w:right w:val="single" w:sz="4" w:space="4" w:color="auto"/>
        </w:pBdr>
        <w:shd w:val="clear" w:color="auto" w:fill="2F5496" w:themeFill="accent5" w:themeFillShade="BF"/>
        <w:spacing w:line="259" w:lineRule="auto"/>
        <w:ind w:left="-360"/>
        <w:rPr>
          <w:rFonts w:ascii="Arial Narrow" w:hAnsi="Arial Narrow" w:cstheme="minorHAnsi"/>
          <w:b/>
          <w:color w:val="FFFFFF" w:themeColor="background1"/>
          <w:sz w:val="28"/>
          <w:szCs w:val="28"/>
          <w:lang w:val="mk-MK"/>
        </w:rPr>
      </w:pPr>
      <w:r>
        <w:rPr>
          <w:rFonts w:ascii="Arial Narrow" w:hAnsi="Arial Narrow" w:cstheme="minorHAnsi"/>
          <w:b/>
          <w:color w:val="FFFFFF" w:themeColor="background1"/>
          <w:sz w:val="28"/>
          <w:szCs w:val="28"/>
          <w:lang w:val="mk-MK"/>
        </w:rPr>
        <w:lastRenderedPageBreak/>
        <w:t>ОЦЕЊИВАЊЕ ПОСТИГНУЋА УЧЕНИКА</w:t>
      </w:r>
    </w:p>
    <w:p w14:paraId="542B4F57" w14:textId="77777777" w:rsidR="005A1059" w:rsidRDefault="005A1059" w:rsidP="00EE0BAD">
      <w:pPr>
        <w:spacing w:after="0" w:line="240" w:lineRule="auto"/>
        <w:jc w:val="both"/>
        <w:rPr>
          <w:rFonts w:cstheme="minorHAnsi"/>
          <w:lang w:val="mk-MK"/>
        </w:rPr>
      </w:pPr>
      <w:r>
        <w:rPr>
          <w:rFonts w:cstheme="minorHAnsi"/>
          <w:lang w:val="mk-MK"/>
        </w:rPr>
        <w:t>Да би се омогућило ученицима да постигну очекиване стандарде за оцењивање, наставник у континуитету прати активност</w:t>
      </w:r>
      <w:r w:rsidR="005572A0">
        <w:rPr>
          <w:rFonts w:cstheme="minorHAnsi"/>
          <w:lang w:val="mk-MK"/>
        </w:rPr>
        <w:t>и ученика за време поучавња и уч</w:t>
      </w:r>
      <w:r>
        <w:rPr>
          <w:rFonts w:cstheme="minorHAnsi"/>
          <w:lang w:val="mk-MK"/>
        </w:rPr>
        <w:t>ења и прикупља информације о напретку сваког ученика</w:t>
      </w:r>
      <w:r w:rsidR="005572A0">
        <w:rPr>
          <w:rFonts w:cstheme="minorHAnsi"/>
          <w:lang w:val="mk-MK"/>
        </w:rPr>
        <w:t xml:space="preserve"> понасоб</w:t>
      </w:r>
      <w:r>
        <w:rPr>
          <w:rFonts w:cstheme="minorHAnsi"/>
          <w:lang w:val="mk-MK"/>
        </w:rPr>
        <w:t xml:space="preserve">. За учешће у активностима, ученици добијају повратну информацију </w:t>
      </w:r>
      <w:r w:rsidR="005572A0">
        <w:rPr>
          <w:rFonts w:cstheme="minorHAnsi"/>
          <w:lang w:val="mk-MK"/>
        </w:rPr>
        <w:t>којом</w:t>
      </w:r>
      <w:r>
        <w:rPr>
          <w:rFonts w:cstheme="minorHAnsi"/>
          <w:lang w:val="mk-MK"/>
        </w:rPr>
        <w:t xml:space="preserve"> се указује на ниво успешности у реализацији активности/задатка и дају се смернице за побољшање (формативно оцењивање). У том циљу, наставник прати и оцењује:</w:t>
      </w:r>
    </w:p>
    <w:p w14:paraId="1C8FACC7" w14:textId="77777777" w:rsidR="005A1059" w:rsidRDefault="005A1059" w:rsidP="00D26F02">
      <w:pPr>
        <w:spacing w:after="0" w:line="240" w:lineRule="auto"/>
        <w:rPr>
          <w:rFonts w:cstheme="minorHAnsi"/>
          <w:lang w:val="mk-MK"/>
        </w:rPr>
      </w:pPr>
    </w:p>
    <w:p w14:paraId="4EE3FE8C" w14:textId="77777777" w:rsidR="005A1059" w:rsidRDefault="005A1059" w:rsidP="00500C02">
      <w:pPr>
        <w:pStyle w:val="ListParagraph"/>
        <w:numPr>
          <w:ilvl w:val="0"/>
          <w:numId w:val="3"/>
        </w:numPr>
        <w:spacing w:after="0" w:line="240" w:lineRule="auto"/>
        <w:ind w:left="720" w:hanging="270"/>
        <w:rPr>
          <w:rFonts w:cstheme="minorHAnsi"/>
          <w:lang w:val="mk-MK"/>
        </w:rPr>
      </w:pPr>
      <w:r>
        <w:rPr>
          <w:rFonts w:cstheme="minorHAnsi"/>
          <w:lang w:val="mk-MK"/>
        </w:rPr>
        <w:t>усмене одговоре на питања постављена од стране наставника или саученика;</w:t>
      </w:r>
    </w:p>
    <w:p w14:paraId="1BA919CD" w14:textId="77777777" w:rsidR="00CB5C18" w:rsidRDefault="00CB5C18" w:rsidP="00500C02">
      <w:pPr>
        <w:pStyle w:val="ListParagraph"/>
        <w:numPr>
          <w:ilvl w:val="0"/>
          <w:numId w:val="3"/>
        </w:numPr>
        <w:spacing w:after="0" w:line="240" w:lineRule="auto"/>
        <w:ind w:left="720" w:hanging="270"/>
        <w:rPr>
          <w:rFonts w:cstheme="minorHAnsi"/>
          <w:lang w:val="mk-MK"/>
        </w:rPr>
      </w:pPr>
      <w:r>
        <w:rPr>
          <w:rFonts w:cstheme="minorHAnsi"/>
          <w:lang w:val="mk-MK"/>
        </w:rPr>
        <w:t>постав</w:t>
      </w:r>
      <w:r w:rsidR="005572A0">
        <w:rPr>
          <w:rFonts w:cstheme="minorHAnsi"/>
          <w:lang w:val="mk-MK"/>
        </w:rPr>
        <w:t>љање питања и учешће у дискусијама</w:t>
      </w:r>
      <w:r>
        <w:rPr>
          <w:rFonts w:cstheme="minorHAnsi"/>
          <w:lang w:val="mk-MK"/>
        </w:rPr>
        <w:t xml:space="preserve"> на часу; </w:t>
      </w:r>
    </w:p>
    <w:p w14:paraId="414F9840" w14:textId="77777777" w:rsidR="00CB5C18" w:rsidRDefault="00CB5C18" w:rsidP="00500C02">
      <w:pPr>
        <w:pStyle w:val="ListParagraph"/>
        <w:numPr>
          <w:ilvl w:val="0"/>
          <w:numId w:val="3"/>
        </w:numPr>
        <w:spacing w:after="0" w:line="240" w:lineRule="auto"/>
        <w:ind w:left="720" w:hanging="270"/>
        <w:rPr>
          <w:rFonts w:cstheme="minorHAnsi"/>
          <w:lang w:val="mk-MK"/>
        </w:rPr>
      </w:pPr>
      <w:r>
        <w:rPr>
          <w:rFonts w:cstheme="minorHAnsi"/>
          <w:lang w:val="mk-MK"/>
        </w:rPr>
        <w:t xml:space="preserve">домаће задатке; </w:t>
      </w:r>
    </w:p>
    <w:p w14:paraId="2590B3BB" w14:textId="77777777" w:rsidR="00CB5C18" w:rsidRDefault="00CB5C18" w:rsidP="00CB5C18">
      <w:pPr>
        <w:pStyle w:val="ListParagraph"/>
        <w:numPr>
          <w:ilvl w:val="0"/>
          <w:numId w:val="3"/>
        </w:numPr>
        <w:spacing w:after="0" w:line="240" w:lineRule="auto"/>
        <w:ind w:left="720" w:hanging="270"/>
        <w:rPr>
          <w:rFonts w:cstheme="minorHAnsi"/>
          <w:lang w:val="mk-MK"/>
        </w:rPr>
      </w:pPr>
      <w:r>
        <w:rPr>
          <w:rFonts w:cstheme="minorHAnsi"/>
          <w:lang w:val="mk-MK"/>
        </w:rPr>
        <w:t>одговоре за време квизова (кратких тестова) који су део учења.</w:t>
      </w:r>
    </w:p>
    <w:p w14:paraId="3B4BD6AA" w14:textId="77777777" w:rsidR="00CB5C18" w:rsidRDefault="00CB5C18" w:rsidP="00500C02">
      <w:pPr>
        <w:pStyle w:val="ListParagraph"/>
        <w:numPr>
          <w:ilvl w:val="0"/>
          <w:numId w:val="3"/>
        </w:numPr>
        <w:spacing w:after="0" w:line="240" w:lineRule="auto"/>
        <w:ind w:left="720" w:hanging="270"/>
        <w:rPr>
          <w:rFonts w:cstheme="minorHAnsi"/>
          <w:lang w:val="mk-MK"/>
        </w:rPr>
      </w:pPr>
      <w:r>
        <w:rPr>
          <w:rFonts w:cstheme="minorHAnsi"/>
          <w:lang w:val="mk-MK"/>
        </w:rPr>
        <w:t xml:space="preserve">есејска питања; </w:t>
      </w:r>
    </w:p>
    <w:p w14:paraId="67770768" w14:textId="77777777" w:rsidR="00CB5C18" w:rsidRDefault="00CB5C18" w:rsidP="00500C02">
      <w:pPr>
        <w:pStyle w:val="ListParagraph"/>
        <w:numPr>
          <w:ilvl w:val="0"/>
          <w:numId w:val="3"/>
        </w:numPr>
        <w:spacing w:after="0" w:line="240" w:lineRule="auto"/>
        <w:ind w:left="720" w:hanging="270"/>
        <w:rPr>
          <w:rFonts w:cstheme="minorHAnsi"/>
          <w:lang w:val="mk-MK"/>
        </w:rPr>
      </w:pPr>
      <w:r>
        <w:rPr>
          <w:rFonts w:cstheme="minorHAnsi"/>
          <w:lang w:val="mk-MK"/>
        </w:rPr>
        <w:t>израду пројеката;</w:t>
      </w:r>
    </w:p>
    <w:p w14:paraId="5C63FDD7" w14:textId="77777777" w:rsidR="00CB5C18" w:rsidRDefault="00CB5C18" w:rsidP="00500C02">
      <w:pPr>
        <w:pStyle w:val="ListParagraph"/>
        <w:numPr>
          <w:ilvl w:val="0"/>
          <w:numId w:val="3"/>
        </w:numPr>
        <w:spacing w:after="0" w:line="240" w:lineRule="auto"/>
        <w:ind w:left="720" w:hanging="270"/>
        <w:rPr>
          <w:rFonts w:cstheme="minorHAnsi"/>
          <w:lang w:val="mk-MK"/>
        </w:rPr>
      </w:pPr>
      <w:r>
        <w:rPr>
          <w:rFonts w:cstheme="minorHAnsi"/>
          <w:lang w:val="mk-MK"/>
        </w:rPr>
        <w:t>израду постера;</w:t>
      </w:r>
    </w:p>
    <w:p w14:paraId="030E11E0" w14:textId="77777777" w:rsidR="00CB5C18" w:rsidRDefault="00CB5C18" w:rsidP="00500C02">
      <w:pPr>
        <w:pStyle w:val="ListParagraph"/>
        <w:numPr>
          <w:ilvl w:val="0"/>
          <w:numId w:val="3"/>
        </w:numPr>
        <w:spacing w:after="0" w:line="240" w:lineRule="auto"/>
        <w:ind w:left="720" w:hanging="270"/>
        <w:rPr>
          <w:rFonts w:cstheme="minorHAnsi"/>
          <w:lang w:val="mk-MK"/>
        </w:rPr>
      </w:pPr>
      <w:r>
        <w:rPr>
          <w:rFonts w:cstheme="minorHAnsi"/>
          <w:lang w:val="mk-MK"/>
        </w:rPr>
        <w:t>конторолне вежбе;</w:t>
      </w:r>
    </w:p>
    <w:p w14:paraId="4DD08003" w14:textId="77777777" w:rsidR="00CB5C18" w:rsidRDefault="00CB5C18" w:rsidP="00500C02">
      <w:pPr>
        <w:pStyle w:val="ListParagraph"/>
        <w:numPr>
          <w:ilvl w:val="0"/>
          <w:numId w:val="3"/>
        </w:numPr>
        <w:spacing w:after="0" w:line="240" w:lineRule="auto"/>
        <w:ind w:left="720" w:hanging="270"/>
        <w:rPr>
          <w:rFonts w:cstheme="minorHAnsi"/>
          <w:lang w:val="mk-MK"/>
        </w:rPr>
      </w:pPr>
      <w:r>
        <w:rPr>
          <w:rFonts w:cstheme="minorHAnsi"/>
          <w:lang w:val="mk-MK"/>
        </w:rPr>
        <w:t>тестове знања;</w:t>
      </w:r>
    </w:p>
    <w:p w14:paraId="52CBD16D" w14:textId="77777777" w:rsidR="00CB5C18" w:rsidRDefault="00CB5C18" w:rsidP="00500C02">
      <w:pPr>
        <w:pStyle w:val="ListParagraph"/>
        <w:numPr>
          <w:ilvl w:val="0"/>
          <w:numId w:val="3"/>
        </w:numPr>
        <w:spacing w:after="0" w:line="240" w:lineRule="auto"/>
        <w:ind w:left="720" w:hanging="270"/>
        <w:rPr>
          <w:rFonts w:cstheme="minorHAnsi"/>
          <w:lang w:val="mk-MK"/>
        </w:rPr>
      </w:pPr>
      <w:r>
        <w:rPr>
          <w:rFonts w:cstheme="minorHAnsi"/>
          <w:lang w:val="mk-MK"/>
        </w:rPr>
        <w:t>рефлексивне дневнике;</w:t>
      </w:r>
    </w:p>
    <w:p w14:paraId="702E2760" w14:textId="77777777" w:rsidR="005A1059" w:rsidRDefault="005A1059" w:rsidP="00500C02">
      <w:pPr>
        <w:pStyle w:val="ListParagraph"/>
        <w:numPr>
          <w:ilvl w:val="0"/>
          <w:numId w:val="3"/>
        </w:numPr>
        <w:spacing w:after="0" w:line="240" w:lineRule="auto"/>
        <w:ind w:left="720" w:hanging="270"/>
        <w:rPr>
          <w:rFonts w:cstheme="minorHAnsi"/>
          <w:lang w:val="mk-MK"/>
        </w:rPr>
      </w:pPr>
      <w:r>
        <w:rPr>
          <w:rFonts w:cstheme="minorHAnsi"/>
          <w:lang w:val="mk-MK"/>
        </w:rPr>
        <w:t xml:space="preserve">истраживачке </w:t>
      </w:r>
      <w:r w:rsidR="00CB5C18">
        <w:rPr>
          <w:rFonts w:cstheme="minorHAnsi"/>
          <w:lang w:val="mk-MK"/>
        </w:rPr>
        <w:t xml:space="preserve">задатке и </w:t>
      </w:r>
      <w:r>
        <w:rPr>
          <w:rFonts w:cstheme="minorHAnsi"/>
          <w:lang w:val="mk-MK"/>
        </w:rPr>
        <w:t>активности приликом којих ученик прикупља</w:t>
      </w:r>
      <w:r w:rsidR="00CB5C18">
        <w:rPr>
          <w:rFonts w:cstheme="minorHAnsi"/>
          <w:lang w:val="mk-MK"/>
        </w:rPr>
        <w:t xml:space="preserve"> податаке</w:t>
      </w:r>
      <w:r>
        <w:rPr>
          <w:rFonts w:cstheme="minorHAnsi"/>
          <w:lang w:val="mk-MK"/>
        </w:rPr>
        <w:t xml:space="preserve">, </w:t>
      </w:r>
      <w:r w:rsidR="00CB5C18">
        <w:rPr>
          <w:rFonts w:cstheme="minorHAnsi"/>
          <w:lang w:val="mk-MK"/>
        </w:rPr>
        <w:t xml:space="preserve">евидентира, представља резултате – препричавањем, </w:t>
      </w:r>
      <w:r>
        <w:rPr>
          <w:rFonts w:cstheme="minorHAnsi"/>
          <w:lang w:val="mk-MK"/>
        </w:rPr>
        <w:t>табел</w:t>
      </w:r>
      <w:r w:rsidR="005572A0">
        <w:rPr>
          <w:rFonts w:cstheme="minorHAnsi"/>
          <w:lang w:val="mk-MK"/>
        </w:rPr>
        <w:t>ама, дијаграмима</w:t>
      </w:r>
      <w:r w:rsidR="00CB5C18">
        <w:rPr>
          <w:rFonts w:cstheme="minorHAnsi"/>
          <w:lang w:val="mk-MK"/>
        </w:rPr>
        <w:t>, графиконима и њиховим</w:t>
      </w:r>
      <w:r>
        <w:rPr>
          <w:rFonts w:cstheme="minorHAnsi"/>
          <w:lang w:val="mk-MK"/>
        </w:rPr>
        <w:t xml:space="preserve"> презентовање</w:t>
      </w:r>
      <w:r w:rsidR="00CB5C18">
        <w:rPr>
          <w:rFonts w:cstheme="minorHAnsi"/>
          <w:lang w:val="mk-MK"/>
        </w:rPr>
        <w:t>м</w:t>
      </w:r>
      <w:r>
        <w:rPr>
          <w:rFonts w:cstheme="minorHAnsi"/>
          <w:lang w:val="mk-MK"/>
        </w:rPr>
        <w:t xml:space="preserve">; </w:t>
      </w:r>
    </w:p>
    <w:p w14:paraId="35A9737B" w14:textId="77777777" w:rsidR="005A1059" w:rsidRDefault="005A1059" w:rsidP="005572A0">
      <w:pPr>
        <w:pStyle w:val="ListParagraph"/>
        <w:numPr>
          <w:ilvl w:val="0"/>
          <w:numId w:val="3"/>
        </w:numPr>
        <w:spacing w:after="0" w:line="240" w:lineRule="auto"/>
        <w:ind w:left="720" w:hanging="270"/>
        <w:jc w:val="both"/>
        <w:rPr>
          <w:rFonts w:cstheme="minorHAnsi"/>
          <w:lang w:val="mk-MK"/>
        </w:rPr>
      </w:pPr>
      <w:r>
        <w:rPr>
          <w:rFonts w:cstheme="minorHAnsi"/>
          <w:lang w:val="mk-MK"/>
        </w:rPr>
        <w:t xml:space="preserve">израде </w:t>
      </w:r>
      <w:r w:rsidR="00CB5C18">
        <w:rPr>
          <w:rFonts w:cstheme="minorHAnsi"/>
          <w:lang w:val="mk-MK"/>
        </w:rPr>
        <w:t xml:space="preserve">и практично извођење </w:t>
      </w:r>
      <w:r>
        <w:rPr>
          <w:rFonts w:cstheme="minorHAnsi"/>
          <w:lang w:val="mk-MK"/>
        </w:rPr>
        <w:t>(</w:t>
      </w:r>
      <w:r w:rsidR="00CB5C18">
        <w:rPr>
          <w:rFonts w:cstheme="minorHAnsi"/>
          <w:lang w:val="mk-MK"/>
        </w:rPr>
        <w:t xml:space="preserve">нпр. писање/стварање текстова према различитим захтевима, анализа и интерпретација књижевних текстова, граматичке анализе реченица из текстова, израда приказа, схема, илустрација, презентација </w:t>
      </w:r>
      <w:r>
        <w:rPr>
          <w:rFonts w:cstheme="minorHAnsi"/>
          <w:lang w:val="mk-MK"/>
        </w:rPr>
        <w:t>и сл);</w:t>
      </w:r>
    </w:p>
    <w:p w14:paraId="40BFF4D9" w14:textId="77777777" w:rsidR="00CB5C18" w:rsidRPr="00CB5C18" w:rsidRDefault="005A1059" w:rsidP="00CB5C18">
      <w:pPr>
        <w:pStyle w:val="ListParagraph"/>
        <w:numPr>
          <w:ilvl w:val="0"/>
          <w:numId w:val="3"/>
        </w:numPr>
        <w:spacing w:after="0" w:line="240" w:lineRule="auto"/>
        <w:ind w:left="720" w:hanging="270"/>
        <w:rPr>
          <w:rFonts w:cstheme="minorHAnsi"/>
          <w:lang w:val="mk-MK"/>
        </w:rPr>
      </w:pPr>
      <w:r>
        <w:rPr>
          <w:rFonts w:cstheme="minorHAnsi"/>
          <w:lang w:val="mk-MK"/>
        </w:rPr>
        <w:t>писане извештаје и спроведена истраживања</w:t>
      </w:r>
      <w:r w:rsidR="00CB5C18">
        <w:rPr>
          <w:rFonts w:cstheme="minorHAnsi"/>
          <w:lang w:val="mk-MK"/>
        </w:rPr>
        <w:t>.</w:t>
      </w:r>
    </w:p>
    <w:p w14:paraId="1F210765" w14:textId="77777777" w:rsidR="005A1059" w:rsidRDefault="005A1059" w:rsidP="008752DF">
      <w:pPr>
        <w:spacing w:before="240" w:after="0" w:line="240" w:lineRule="auto"/>
        <w:jc w:val="both"/>
        <w:rPr>
          <w:rFonts w:cstheme="minorHAnsi"/>
          <w:lang w:val="mk-MK"/>
        </w:rPr>
      </w:pPr>
      <w:r>
        <w:rPr>
          <w:rFonts w:cstheme="minorHAnsi"/>
          <w:lang w:val="mk-MK"/>
        </w:rPr>
        <w:t>Након завршетка изучавања сваке теме, ученик добија сумативну оцену у виду описа постигнутих стандарда за оцењивање. Сумативна оцена изводи се као комбинација резултата постигнутог на тесту знања и оцене о напретку, која је констатована путем различитих техника формативног оцењивања. На крају школске године ученик добија бројчану сумативну оцену.</w:t>
      </w:r>
    </w:p>
    <w:p w14:paraId="51256A02" w14:textId="77777777" w:rsidR="00E95246" w:rsidRDefault="00E95246" w:rsidP="00621DB6">
      <w:pPr>
        <w:spacing w:after="0" w:line="240" w:lineRule="auto"/>
        <w:jc w:val="both"/>
        <w:rPr>
          <w:rFonts w:cstheme="minorHAnsi"/>
          <w:lang w:val="mk-MK"/>
        </w:rPr>
      </w:pPr>
    </w:p>
    <w:p w14:paraId="2360B109" w14:textId="77777777" w:rsidR="00CB5C18" w:rsidRDefault="00CB5C18" w:rsidP="00621DB6">
      <w:pPr>
        <w:spacing w:after="0" w:line="240" w:lineRule="auto"/>
        <w:jc w:val="both"/>
        <w:rPr>
          <w:rFonts w:cstheme="minorHAnsi"/>
          <w:lang w:val="mk-MK"/>
        </w:rPr>
      </w:pPr>
    </w:p>
    <w:p w14:paraId="4F7465BC" w14:textId="77777777" w:rsidR="00CB5C18" w:rsidRDefault="00CB5C18" w:rsidP="00621DB6">
      <w:pPr>
        <w:spacing w:after="0" w:line="240" w:lineRule="auto"/>
        <w:jc w:val="both"/>
        <w:rPr>
          <w:rFonts w:cstheme="minorHAnsi"/>
          <w:lang w:val="mk-MK"/>
        </w:rPr>
      </w:pPr>
    </w:p>
    <w:p w14:paraId="3F6FB15E" w14:textId="77777777" w:rsidR="00CB5C18" w:rsidRDefault="00CB5C18" w:rsidP="00621DB6">
      <w:pPr>
        <w:spacing w:after="0" w:line="240" w:lineRule="auto"/>
        <w:jc w:val="both"/>
        <w:rPr>
          <w:rFonts w:cstheme="minorHAnsi"/>
          <w:lang w:val="mk-MK"/>
        </w:rPr>
      </w:pPr>
    </w:p>
    <w:p w14:paraId="3AF43558" w14:textId="77777777" w:rsidR="00CB5C18" w:rsidRDefault="00CB5C18" w:rsidP="00621DB6">
      <w:pPr>
        <w:spacing w:after="0" w:line="240" w:lineRule="auto"/>
        <w:jc w:val="both"/>
        <w:rPr>
          <w:rFonts w:cstheme="minorHAnsi"/>
          <w:lang w:val="mk-MK"/>
        </w:rPr>
      </w:pPr>
    </w:p>
    <w:p w14:paraId="45AF54C6" w14:textId="77777777" w:rsidR="00CB5C18" w:rsidRDefault="00CB5C18" w:rsidP="00621DB6">
      <w:pPr>
        <w:spacing w:after="0" w:line="240" w:lineRule="auto"/>
        <w:jc w:val="both"/>
        <w:rPr>
          <w:rFonts w:cstheme="minorHAnsi"/>
          <w:lang w:val="mk-MK"/>
        </w:rPr>
      </w:pPr>
    </w:p>
    <w:p w14:paraId="725407AB" w14:textId="77777777" w:rsidR="00CB5C18" w:rsidRDefault="00CB5C18" w:rsidP="00621DB6">
      <w:pPr>
        <w:spacing w:after="0" w:line="240" w:lineRule="auto"/>
        <w:jc w:val="both"/>
        <w:rPr>
          <w:rFonts w:cstheme="minorHAnsi"/>
          <w:lang w:val="mk-MK"/>
        </w:rPr>
      </w:pPr>
    </w:p>
    <w:p w14:paraId="1CB71FDD" w14:textId="77777777" w:rsidR="00CB5C18" w:rsidRPr="00B7764A" w:rsidRDefault="00CB5C18" w:rsidP="00621DB6">
      <w:pPr>
        <w:spacing w:after="0" w:line="240" w:lineRule="auto"/>
        <w:jc w:val="both"/>
        <w:rPr>
          <w:rFonts w:cstheme="minorHAnsi"/>
          <w:lang w:val="mk-MK"/>
        </w:rPr>
      </w:pPr>
    </w:p>
    <w:tbl>
      <w:tblPr>
        <w:tblW w:w="13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9056"/>
      </w:tblGrid>
      <w:tr w:rsidR="0059631C" w:rsidRPr="005A1059" w14:paraId="7CF3D0FA" w14:textId="77777777" w:rsidTr="008A3EE6">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84E14C3" w14:textId="77777777" w:rsidR="0059631C" w:rsidRDefault="0059631C" w:rsidP="005A1059">
            <w:pPr>
              <w:spacing w:after="0"/>
              <w:rPr>
                <w:rFonts w:cstheme="minorHAnsi"/>
                <w:b/>
                <w:lang w:val="mk-MK"/>
              </w:rPr>
            </w:pPr>
            <w:r>
              <w:rPr>
                <w:rFonts w:cstheme="minorHAnsi"/>
                <w:b/>
                <w:lang w:val="mk-MK"/>
              </w:rPr>
              <w:lastRenderedPageBreak/>
              <w:t>Почет</w:t>
            </w:r>
            <w:r w:rsidR="005A1059">
              <w:rPr>
                <w:rFonts w:cstheme="minorHAnsi"/>
                <w:b/>
                <w:lang w:val="mk-MK"/>
              </w:rPr>
              <w:t>ак</w:t>
            </w:r>
            <w:r>
              <w:rPr>
                <w:rFonts w:cstheme="minorHAnsi"/>
                <w:b/>
                <w:lang w:val="mk-MK"/>
              </w:rPr>
              <w:t xml:space="preserve"> имплементациј</w:t>
            </w:r>
            <w:r w:rsidR="005A1059">
              <w:rPr>
                <w:rFonts w:cstheme="minorHAnsi"/>
                <w:b/>
                <w:lang w:val="mk-MK"/>
              </w:rPr>
              <w:t>енаставног програма</w:t>
            </w:r>
          </w:p>
        </w:tc>
        <w:tc>
          <w:tcPr>
            <w:tcW w:w="9056" w:type="dxa"/>
            <w:tcBorders>
              <w:top w:val="single" w:sz="4" w:space="0" w:color="auto"/>
              <w:left w:val="single" w:sz="4" w:space="0" w:color="auto"/>
              <w:bottom w:val="single" w:sz="4" w:space="0" w:color="auto"/>
              <w:right w:val="single" w:sz="4" w:space="0" w:color="auto"/>
            </w:tcBorders>
          </w:tcPr>
          <w:p w14:paraId="267F4E83" w14:textId="77777777" w:rsidR="0059631C" w:rsidRDefault="005A1059" w:rsidP="008A3EE6">
            <w:pPr>
              <w:spacing w:after="0"/>
              <w:rPr>
                <w:rFonts w:cstheme="minorHAnsi"/>
                <w:lang w:val="mk-MK"/>
              </w:rPr>
            </w:pPr>
            <w:r>
              <w:rPr>
                <w:rFonts w:cstheme="minorHAnsi"/>
                <w:lang w:val="mk-MK"/>
              </w:rPr>
              <w:t>школска</w:t>
            </w:r>
            <w:r w:rsidR="0059631C">
              <w:rPr>
                <w:rFonts w:cstheme="minorHAnsi"/>
                <w:lang w:val="mk-MK"/>
              </w:rPr>
              <w:t xml:space="preserve"> 202</w:t>
            </w:r>
            <w:r w:rsidR="0059631C" w:rsidRPr="005A1059">
              <w:rPr>
                <w:rFonts w:cstheme="minorHAnsi"/>
                <w:lang w:val="mk-MK"/>
              </w:rPr>
              <w:t>3</w:t>
            </w:r>
            <w:r w:rsidR="0059631C">
              <w:rPr>
                <w:rFonts w:cstheme="minorHAnsi"/>
                <w:lang w:val="mk-MK"/>
              </w:rPr>
              <w:t>/202</w:t>
            </w:r>
            <w:r w:rsidR="0059631C" w:rsidRPr="005A1059">
              <w:rPr>
                <w:rFonts w:cstheme="minorHAnsi"/>
                <w:lang w:val="mk-MK"/>
              </w:rPr>
              <w:t>4</w:t>
            </w:r>
            <w:r>
              <w:rPr>
                <w:rFonts w:cstheme="minorHAnsi"/>
              </w:rPr>
              <w:t>.</w:t>
            </w:r>
            <w:r w:rsidR="0059631C">
              <w:rPr>
                <w:rFonts w:cstheme="minorHAnsi"/>
                <w:lang w:val="mk-MK"/>
              </w:rPr>
              <w:t xml:space="preserve"> година</w:t>
            </w:r>
          </w:p>
        </w:tc>
      </w:tr>
      <w:tr w:rsidR="0059631C" w:rsidRPr="008A3EE6" w14:paraId="49A07F4A" w14:textId="77777777" w:rsidTr="008A3EE6">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0A4FB69" w14:textId="77777777" w:rsidR="0059631C" w:rsidRDefault="0059631C" w:rsidP="008A3EE6">
            <w:pPr>
              <w:spacing w:after="0"/>
              <w:rPr>
                <w:rFonts w:cstheme="minorHAnsi"/>
                <w:b/>
                <w:lang w:val="mk-MK"/>
              </w:rPr>
            </w:pPr>
            <w:r>
              <w:rPr>
                <w:rFonts w:cstheme="minorHAnsi"/>
                <w:b/>
                <w:lang w:val="mk-MK"/>
              </w:rPr>
              <w:t>Институција/</w:t>
            </w:r>
          </w:p>
          <w:p w14:paraId="444DB6E6" w14:textId="77777777" w:rsidR="0059631C" w:rsidRDefault="0059631C" w:rsidP="005A1059">
            <w:pPr>
              <w:spacing w:after="0"/>
              <w:rPr>
                <w:rFonts w:cstheme="minorHAnsi"/>
                <w:b/>
                <w:lang w:val="mk-MK"/>
              </w:rPr>
            </w:pPr>
            <w:r>
              <w:rPr>
                <w:rFonts w:cstheme="minorHAnsi"/>
                <w:b/>
                <w:lang w:val="mk-MK"/>
              </w:rPr>
              <w:t>носите</w:t>
            </w:r>
            <w:r w:rsidR="005A1059">
              <w:rPr>
                <w:rFonts w:cstheme="minorHAnsi"/>
                <w:b/>
                <w:lang w:val="mk-MK"/>
              </w:rPr>
              <w:t>љ</w:t>
            </w:r>
            <w:r>
              <w:rPr>
                <w:rFonts w:cstheme="minorHAnsi"/>
                <w:b/>
                <w:lang w:val="mk-MK"/>
              </w:rPr>
              <w:t xml:space="preserve"> програма</w:t>
            </w:r>
          </w:p>
        </w:tc>
        <w:tc>
          <w:tcPr>
            <w:tcW w:w="9056" w:type="dxa"/>
            <w:tcBorders>
              <w:top w:val="single" w:sz="4" w:space="0" w:color="auto"/>
              <w:left w:val="single" w:sz="4" w:space="0" w:color="auto"/>
              <w:bottom w:val="single" w:sz="4" w:space="0" w:color="auto"/>
              <w:right w:val="single" w:sz="4" w:space="0" w:color="auto"/>
            </w:tcBorders>
          </w:tcPr>
          <w:p w14:paraId="746E6187" w14:textId="77777777" w:rsidR="0059631C" w:rsidRDefault="0059631C" w:rsidP="008A3EE6">
            <w:pPr>
              <w:spacing w:after="0"/>
              <w:rPr>
                <w:rFonts w:cstheme="minorHAnsi"/>
                <w:lang w:val="mk-MK"/>
              </w:rPr>
            </w:pPr>
            <w:r>
              <w:rPr>
                <w:rFonts w:cstheme="minorHAnsi"/>
                <w:lang w:val="mk-MK"/>
              </w:rPr>
              <w:t>Биро за развој на образованието</w:t>
            </w:r>
          </w:p>
        </w:tc>
      </w:tr>
      <w:tr w:rsidR="0059631C" w14:paraId="7B71A648" w14:textId="77777777" w:rsidTr="008A3EE6">
        <w:trPr>
          <w:trHeight w:val="1764"/>
        </w:trPr>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D400E7A" w14:textId="60F555F9" w:rsidR="0059631C" w:rsidRPr="00B7764A" w:rsidRDefault="0059631C" w:rsidP="008A3EE6">
            <w:pPr>
              <w:spacing w:after="0"/>
              <w:rPr>
                <w:rFonts w:cstheme="minorHAnsi"/>
                <w:b/>
                <w:lang w:val="mk-MK"/>
              </w:rPr>
            </w:pPr>
            <w:r>
              <w:rPr>
                <w:rFonts w:cstheme="minorHAnsi"/>
                <w:b/>
                <w:lang w:val="mk-MK"/>
              </w:rPr>
              <w:t xml:space="preserve">Согласно член 30, став 3 од Законот за основно образование („Службен весник на Република Северна Македонија“ бр. 161/19 и 229/20) министерот за образование и наука ја донесе наставната програма по предметот </w:t>
            </w:r>
            <w:r w:rsidR="009542AB">
              <w:rPr>
                <w:rFonts w:cstheme="minorHAnsi"/>
                <w:b/>
                <w:i/>
                <w:lang w:val="mk-MK"/>
              </w:rPr>
              <w:t>Српски јазик</w:t>
            </w:r>
            <w:r>
              <w:rPr>
                <w:rFonts w:cstheme="minorHAnsi"/>
                <w:b/>
                <w:lang w:val="mk-MK"/>
              </w:rPr>
              <w:t xml:space="preserve"> за </w:t>
            </w:r>
            <w:r w:rsidRPr="00B7764A">
              <w:rPr>
                <w:rFonts w:cstheme="minorHAnsi"/>
                <w:b/>
                <w:lang w:val="mk-MK"/>
              </w:rPr>
              <w:t>VI</w:t>
            </w:r>
            <w:r w:rsidR="00222EDF">
              <w:rPr>
                <w:rFonts w:cstheme="minorHAnsi"/>
                <w:b/>
                <w:lang w:val="mk-MK"/>
              </w:rPr>
              <w:t xml:space="preserve"> </w:t>
            </w:r>
            <w:r>
              <w:rPr>
                <w:rFonts w:cstheme="minorHAnsi"/>
                <w:b/>
                <w:lang w:val="mk-MK"/>
              </w:rPr>
              <w:t>одделение</w:t>
            </w:r>
            <w:r w:rsidRPr="00B7764A">
              <w:rPr>
                <w:rFonts w:cstheme="minorHAnsi"/>
                <w:b/>
                <w:lang w:val="mk-MK"/>
              </w:rPr>
              <w:t>.</w:t>
            </w:r>
          </w:p>
        </w:tc>
        <w:tc>
          <w:tcPr>
            <w:tcW w:w="9056" w:type="dxa"/>
            <w:tcBorders>
              <w:top w:val="single" w:sz="4" w:space="0" w:color="auto"/>
              <w:left w:val="single" w:sz="4" w:space="0" w:color="auto"/>
              <w:bottom w:val="single" w:sz="4" w:space="0" w:color="auto"/>
              <w:right w:val="single" w:sz="4" w:space="0" w:color="auto"/>
            </w:tcBorders>
          </w:tcPr>
          <w:p w14:paraId="0D783AEF" w14:textId="77777777" w:rsidR="0059631C" w:rsidRPr="00B7764A" w:rsidRDefault="0059631C" w:rsidP="008A3EE6">
            <w:pPr>
              <w:spacing w:after="0"/>
              <w:rPr>
                <w:rFonts w:eastAsia="StobiSans Regular" w:cstheme="minorHAnsi"/>
                <w:lang w:val="mk-MK"/>
              </w:rPr>
            </w:pPr>
          </w:p>
          <w:p w14:paraId="5879A9C8" w14:textId="6766870E" w:rsidR="0059631C" w:rsidRPr="00B7764A" w:rsidRDefault="00FF6667" w:rsidP="008A3EE6">
            <w:pPr>
              <w:spacing w:after="0"/>
              <w:rPr>
                <w:rFonts w:eastAsia="StobiSans Regular" w:cstheme="minorHAnsi"/>
                <w:lang w:val="mk-MK"/>
              </w:rPr>
            </w:pPr>
            <w:r>
              <w:rPr>
                <w:rFonts w:eastAsia="StobiSans Regular" w:cstheme="minorHAnsi"/>
                <w:lang w:val="mk-MK"/>
              </w:rPr>
              <w:t>бр. 08-3312/3</w:t>
            </w:r>
            <w:r w:rsidR="0059631C" w:rsidRPr="00B7764A">
              <w:rPr>
                <w:rFonts w:eastAsia="StobiSans Regular" w:cstheme="minorHAnsi"/>
                <w:lang w:val="mk-MK"/>
              </w:rPr>
              <w:t xml:space="preserve"> </w:t>
            </w:r>
          </w:p>
          <w:p w14:paraId="4E733805" w14:textId="00E57D75" w:rsidR="0059631C" w:rsidRPr="00B7764A" w:rsidRDefault="00FF6667" w:rsidP="008A3EE6">
            <w:pPr>
              <w:spacing w:after="0"/>
              <w:rPr>
                <w:rFonts w:eastAsia="StobiSans Regular" w:cstheme="minorHAnsi"/>
                <w:lang w:val="mk-MK"/>
              </w:rPr>
            </w:pPr>
            <w:r>
              <w:rPr>
                <w:rFonts w:eastAsia="StobiSans Regular" w:cstheme="minorHAnsi"/>
                <w:lang w:val="mk-MK"/>
              </w:rPr>
              <w:t xml:space="preserve">17.3.2023 </w:t>
            </w:r>
            <w:bookmarkStart w:id="6" w:name="_GoBack"/>
            <w:bookmarkEnd w:id="6"/>
            <w:r w:rsidR="0059631C" w:rsidRPr="00B7764A">
              <w:rPr>
                <w:rFonts w:eastAsia="StobiSans Regular" w:cstheme="minorHAnsi"/>
                <w:lang w:val="mk-MK"/>
              </w:rPr>
              <w:t xml:space="preserve"> година</w:t>
            </w:r>
          </w:p>
          <w:p w14:paraId="3538F3E7" w14:textId="77777777" w:rsidR="0059631C" w:rsidRPr="00B7764A" w:rsidRDefault="0059631C" w:rsidP="008A3EE6">
            <w:pPr>
              <w:spacing w:after="0"/>
              <w:rPr>
                <w:rFonts w:eastAsia="StobiSans Regular" w:cstheme="minorHAnsi"/>
                <w:lang w:val="mk-MK"/>
              </w:rPr>
            </w:pPr>
          </w:p>
          <w:p w14:paraId="55F7B487" w14:textId="77777777" w:rsidR="009542AB" w:rsidRPr="00DE6465" w:rsidRDefault="0059631C" w:rsidP="009542AB">
            <w:pPr>
              <w:spacing w:after="0"/>
              <w:rPr>
                <w:rFonts w:eastAsia="StobiSans Regular" w:cstheme="minorHAnsi"/>
                <w:lang w:val="mk-MK"/>
              </w:rPr>
            </w:pPr>
            <w:r>
              <w:rPr>
                <w:rFonts w:eastAsia="Times New Roman" w:cstheme="minorHAnsi"/>
                <w:lang w:val="mk-MK"/>
              </w:rPr>
              <w:t xml:space="preserve">                                    </w:t>
            </w:r>
          </w:p>
          <w:p w14:paraId="1AD582DA" w14:textId="77777777" w:rsidR="009542AB" w:rsidRPr="00F11F75" w:rsidRDefault="009542AB" w:rsidP="009542AB">
            <w:pPr>
              <w:spacing w:after="0" w:line="276" w:lineRule="auto"/>
              <w:jc w:val="right"/>
              <w:rPr>
                <w:rFonts w:eastAsia="Times New Roman" w:cstheme="minorHAnsi"/>
                <w:lang w:val="mk-MK"/>
              </w:rPr>
            </w:pPr>
            <w:r w:rsidRPr="00F11F75">
              <w:rPr>
                <w:rFonts w:eastAsia="Times New Roman" w:cstheme="minorHAnsi"/>
                <w:lang w:val="mk-MK"/>
              </w:rPr>
              <w:t xml:space="preserve">                                    Министер за образование и наука,</w:t>
            </w:r>
          </w:p>
          <w:p w14:paraId="0C099694" w14:textId="339C4C47" w:rsidR="009542AB" w:rsidRPr="00F11F75" w:rsidRDefault="009542AB" w:rsidP="009542AB">
            <w:pPr>
              <w:spacing w:after="0" w:line="276" w:lineRule="auto"/>
              <w:jc w:val="center"/>
              <w:rPr>
                <w:rFonts w:eastAsia="Times New Roman" w:cstheme="minorHAnsi"/>
                <w:lang w:val="mk-MK"/>
              </w:rPr>
            </w:pPr>
            <w:r w:rsidRPr="00F11F75">
              <w:rPr>
                <w:rFonts w:eastAsia="Times New Roman" w:cstheme="minorHAnsi"/>
                <w:lang w:val="mk-MK"/>
              </w:rPr>
              <w:t xml:space="preserve">                                          </w:t>
            </w:r>
            <w:r>
              <w:rPr>
                <w:rFonts w:eastAsia="Times New Roman" w:cstheme="minorHAnsi"/>
              </w:rPr>
              <w:t xml:space="preserve">                                                               Doc. Dr. Jeton Shaqiri</w:t>
            </w:r>
            <w:r w:rsidR="00FF6667">
              <w:rPr>
                <w:rFonts w:eastAsia="Times New Roman" w:cstheme="minorHAnsi"/>
                <w:lang w:val="mk-MK"/>
              </w:rPr>
              <w:t>, с.р.</w:t>
            </w:r>
            <w:r w:rsidRPr="00F11F75">
              <w:rPr>
                <w:rFonts w:eastAsia="Times New Roman" w:cstheme="minorHAnsi"/>
                <w:lang w:val="mk-MK"/>
              </w:rPr>
              <w:t xml:space="preserve">                                                               </w:t>
            </w:r>
          </w:p>
          <w:p w14:paraId="66E253C6" w14:textId="77777777" w:rsidR="009542AB" w:rsidRPr="00F11F75" w:rsidRDefault="009542AB" w:rsidP="009542AB">
            <w:pPr>
              <w:spacing w:after="0" w:line="276" w:lineRule="auto"/>
              <w:jc w:val="right"/>
              <w:rPr>
                <w:rFonts w:eastAsia="Times New Roman" w:cstheme="minorHAnsi"/>
                <w:lang w:val="mk-MK"/>
              </w:rPr>
            </w:pPr>
          </w:p>
          <w:p w14:paraId="13B4D2FC" w14:textId="77777777" w:rsidR="009542AB" w:rsidRPr="00F11F75" w:rsidRDefault="009542AB" w:rsidP="009542AB">
            <w:pPr>
              <w:spacing w:after="0" w:line="276" w:lineRule="auto"/>
              <w:jc w:val="center"/>
              <w:rPr>
                <w:rFonts w:eastAsia="Times New Roman" w:cstheme="minorHAnsi"/>
                <w:lang w:val="mk-MK"/>
              </w:rPr>
            </w:pPr>
            <w:r w:rsidRPr="00F11F75">
              <w:rPr>
                <w:rFonts w:eastAsia="Times New Roman" w:cstheme="minorHAnsi"/>
                <w:lang w:val="mk-MK"/>
              </w:rPr>
              <w:t xml:space="preserve">                                                                                                          </w:t>
            </w:r>
            <w:r w:rsidRPr="00F11F75">
              <w:rPr>
                <w:rFonts w:eastAsia="Times New Roman" w:cstheme="minorHAnsi"/>
              </w:rPr>
              <w:t>___________________________</w:t>
            </w:r>
          </w:p>
          <w:p w14:paraId="58B6E4BA" w14:textId="1B0ED149" w:rsidR="0059631C" w:rsidRDefault="0059631C" w:rsidP="008A3EE6">
            <w:pPr>
              <w:spacing w:after="0" w:line="276" w:lineRule="auto"/>
              <w:rPr>
                <w:rFonts w:eastAsia="Times New Roman" w:cstheme="minorHAnsi"/>
                <w:lang w:val="mk-MK"/>
              </w:rPr>
            </w:pPr>
          </w:p>
        </w:tc>
      </w:tr>
    </w:tbl>
    <w:p w14:paraId="52051BE1" w14:textId="77777777" w:rsidR="0059631C" w:rsidRPr="00E476CB" w:rsidRDefault="0059631C">
      <w:pPr>
        <w:rPr>
          <w:rFonts w:cstheme="minorHAnsi"/>
        </w:rPr>
      </w:pPr>
    </w:p>
    <w:sectPr w:rsidR="0059631C" w:rsidRPr="00E476CB" w:rsidSect="0059631C">
      <w:pgSz w:w="15840" w:h="12240" w:orient="landscape"/>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1DB1D" w14:textId="77777777" w:rsidR="00152A5C" w:rsidRPr="00232593" w:rsidRDefault="00152A5C" w:rsidP="00232593">
      <w:pPr>
        <w:pStyle w:val="ListParagraph"/>
        <w:spacing w:after="0" w:line="240" w:lineRule="auto"/>
        <w:rPr>
          <w:rFonts w:asciiTheme="minorHAnsi" w:eastAsiaTheme="minorHAnsi" w:hAnsiTheme="minorHAnsi" w:cstheme="minorBidi"/>
          <w:lang w:val="en-US"/>
        </w:rPr>
      </w:pPr>
      <w:r>
        <w:separator/>
      </w:r>
    </w:p>
  </w:endnote>
  <w:endnote w:type="continuationSeparator" w:id="0">
    <w:p w14:paraId="772A4B65" w14:textId="77777777" w:rsidR="00152A5C" w:rsidRPr="00232593" w:rsidRDefault="00152A5C" w:rsidP="00232593">
      <w:pPr>
        <w:pStyle w:val="ListParagraph"/>
        <w:spacing w:after="0" w:line="240" w:lineRule="auto"/>
        <w:rPr>
          <w:rFonts w:asciiTheme="minorHAnsi" w:eastAsiaTheme="minorHAnsi" w:hAnsiTheme="minorHAnsi" w:cstheme="minorBidi"/>
          <w:lang w:val="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Regular">
    <w:altName w:val="Calibri"/>
    <w:panose1 w:val="02000503060000020004"/>
    <w:charset w:val="00"/>
    <w:family w:val="modern"/>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StobiSans Regular">
    <w:altName w:val="Corbel"/>
    <w:panose1 w:val="02000503030000020004"/>
    <w:charset w:val="00"/>
    <w:family w:val="modern"/>
    <w:notTrueType/>
    <w:pitch w:val="variable"/>
    <w:sig w:usb0="A00002AF" w:usb1="5000A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A44A3" w14:textId="77777777" w:rsidR="00152A5C" w:rsidRPr="00232593" w:rsidRDefault="00152A5C" w:rsidP="00232593">
      <w:pPr>
        <w:pStyle w:val="ListParagraph"/>
        <w:spacing w:after="0" w:line="240" w:lineRule="auto"/>
        <w:rPr>
          <w:rFonts w:asciiTheme="minorHAnsi" w:eastAsiaTheme="minorHAnsi" w:hAnsiTheme="minorHAnsi" w:cstheme="minorBidi"/>
          <w:lang w:val="en-US"/>
        </w:rPr>
      </w:pPr>
      <w:r>
        <w:separator/>
      </w:r>
    </w:p>
  </w:footnote>
  <w:footnote w:type="continuationSeparator" w:id="0">
    <w:p w14:paraId="7756FECC" w14:textId="77777777" w:rsidR="00152A5C" w:rsidRPr="00232593" w:rsidRDefault="00152A5C" w:rsidP="00232593">
      <w:pPr>
        <w:pStyle w:val="ListParagraph"/>
        <w:spacing w:after="0" w:line="240" w:lineRule="auto"/>
        <w:rPr>
          <w:rFonts w:asciiTheme="minorHAnsi" w:eastAsiaTheme="minorHAnsi" w:hAnsiTheme="minorHAnsi" w:cstheme="minorBidi"/>
          <w:lang w:val="en-US"/>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66E"/>
    <w:multiLevelType w:val="hybridMultilevel"/>
    <w:tmpl w:val="5140811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01764C59"/>
    <w:multiLevelType w:val="hybridMultilevel"/>
    <w:tmpl w:val="1FDA66F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2" w15:restartNumberingAfterBreak="0">
    <w:nsid w:val="08B417E0"/>
    <w:multiLevelType w:val="hybridMultilevel"/>
    <w:tmpl w:val="FEEEAECA"/>
    <w:lvl w:ilvl="0" w:tplc="A60A4FDE">
      <w:start w:val="1"/>
      <w:numFmt w:val="bullet"/>
      <w:lvlText w:val=""/>
      <w:lvlJc w:val="left"/>
      <w:pPr>
        <w:ind w:left="702" w:hanging="360"/>
      </w:pPr>
      <w:rPr>
        <w:rFonts w:ascii="Symbol" w:hAnsi="Symbol" w:hint="default"/>
        <w:color w:val="auto"/>
      </w:rPr>
    </w:lvl>
    <w:lvl w:ilvl="1" w:tplc="042F0003" w:tentative="1">
      <w:start w:val="1"/>
      <w:numFmt w:val="bullet"/>
      <w:lvlText w:val="o"/>
      <w:lvlJc w:val="left"/>
      <w:pPr>
        <w:ind w:left="1422" w:hanging="360"/>
      </w:pPr>
      <w:rPr>
        <w:rFonts w:ascii="Courier New" w:hAnsi="Courier New" w:cs="Courier New" w:hint="default"/>
      </w:rPr>
    </w:lvl>
    <w:lvl w:ilvl="2" w:tplc="042F0005" w:tentative="1">
      <w:start w:val="1"/>
      <w:numFmt w:val="bullet"/>
      <w:lvlText w:val=""/>
      <w:lvlJc w:val="left"/>
      <w:pPr>
        <w:ind w:left="2142" w:hanging="360"/>
      </w:pPr>
      <w:rPr>
        <w:rFonts w:ascii="Wingdings" w:hAnsi="Wingdings" w:hint="default"/>
      </w:rPr>
    </w:lvl>
    <w:lvl w:ilvl="3" w:tplc="042F0001" w:tentative="1">
      <w:start w:val="1"/>
      <w:numFmt w:val="bullet"/>
      <w:lvlText w:val=""/>
      <w:lvlJc w:val="left"/>
      <w:pPr>
        <w:ind w:left="2862" w:hanging="360"/>
      </w:pPr>
      <w:rPr>
        <w:rFonts w:ascii="Symbol" w:hAnsi="Symbol" w:hint="default"/>
      </w:rPr>
    </w:lvl>
    <w:lvl w:ilvl="4" w:tplc="042F0003" w:tentative="1">
      <w:start w:val="1"/>
      <w:numFmt w:val="bullet"/>
      <w:lvlText w:val="o"/>
      <w:lvlJc w:val="left"/>
      <w:pPr>
        <w:ind w:left="3582" w:hanging="360"/>
      </w:pPr>
      <w:rPr>
        <w:rFonts w:ascii="Courier New" w:hAnsi="Courier New" w:cs="Courier New" w:hint="default"/>
      </w:rPr>
    </w:lvl>
    <w:lvl w:ilvl="5" w:tplc="042F0005" w:tentative="1">
      <w:start w:val="1"/>
      <w:numFmt w:val="bullet"/>
      <w:lvlText w:val=""/>
      <w:lvlJc w:val="left"/>
      <w:pPr>
        <w:ind w:left="4302" w:hanging="360"/>
      </w:pPr>
      <w:rPr>
        <w:rFonts w:ascii="Wingdings" w:hAnsi="Wingdings" w:hint="default"/>
      </w:rPr>
    </w:lvl>
    <w:lvl w:ilvl="6" w:tplc="042F0001" w:tentative="1">
      <w:start w:val="1"/>
      <w:numFmt w:val="bullet"/>
      <w:lvlText w:val=""/>
      <w:lvlJc w:val="left"/>
      <w:pPr>
        <w:ind w:left="5022" w:hanging="360"/>
      </w:pPr>
      <w:rPr>
        <w:rFonts w:ascii="Symbol" w:hAnsi="Symbol" w:hint="default"/>
      </w:rPr>
    </w:lvl>
    <w:lvl w:ilvl="7" w:tplc="042F0003" w:tentative="1">
      <w:start w:val="1"/>
      <w:numFmt w:val="bullet"/>
      <w:lvlText w:val="o"/>
      <w:lvlJc w:val="left"/>
      <w:pPr>
        <w:ind w:left="5742" w:hanging="360"/>
      </w:pPr>
      <w:rPr>
        <w:rFonts w:ascii="Courier New" w:hAnsi="Courier New" w:cs="Courier New" w:hint="default"/>
      </w:rPr>
    </w:lvl>
    <w:lvl w:ilvl="8" w:tplc="042F0005" w:tentative="1">
      <w:start w:val="1"/>
      <w:numFmt w:val="bullet"/>
      <w:lvlText w:val=""/>
      <w:lvlJc w:val="left"/>
      <w:pPr>
        <w:ind w:left="6462" w:hanging="360"/>
      </w:pPr>
      <w:rPr>
        <w:rFonts w:ascii="Wingdings" w:hAnsi="Wingdings" w:hint="default"/>
      </w:rPr>
    </w:lvl>
  </w:abstractNum>
  <w:abstractNum w:abstractNumId="3" w15:restartNumberingAfterBreak="0">
    <w:nsid w:val="0A3A71AD"/>
    <w:multiLevelType w:val="hybridMultilevel"/>
    <w:tmpl w:val="9432D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E3E066B"/>
    <w:multiLevelType w:val="hybridMultilevel"/>
    <w:tmpl w:val="D17E5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84D9F"/>
    <w:multiLevelType w:val="hybridMultilevel"/>
    <w:tmpl w:val="707CBFA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15:restartNumberingAfterBreak="0">
    <w:nsid w:val="1644715A"/>
    <w:multiLevelType w:val="hybridMultilevel"/>
    <w:tmpl w:val="94A61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8281A"/>
    <w:multiLevelType w:val="hybridMultilevel"/>
    <w:tmpl w:val="209EAE1E"/>
    <w:lvl w:ilvl="0" w:tplc="A60A4FDE">
      <w:start w:val="1"/>
      <w:numFmt w:val="bullet"/>
      <w:lvlText w:val=""/>
      <w:lvlJc w:val="left"/>
      <w:pPr>
        <w:ind w:left="670" w:hanging="360"/>
      </w:pPr>
      <w:rPr>
        <w:rFonts w:ascii="Symbol" w:hAnsi="Symbol" w:hint="default"/>
        <w:color w:val="auto"/>
      </w:rPr>
    </w:lvl>
    <w:lvl w:ilvl="1" w:tplc="042F0003" w:tentative="1">
      <w:start w:val="1"/>
      <w:numFmt w:val="bullet"/>
      <w:lvlText w:val="o"/>
      <w:lvlJc w:val="left"/>
      <w:pPr>
        <w:ind w:left="1390" w:hanging="360"/>
      </w:pPr>
      <w:rPr>
        <w:rFonts w:ascii="Courier New" w:hAnsi="Courier New" w:cs="Courier New" w:hint="default"/>
      </w:rPr>
    </w:lvl>
    <w:lvl w:ilvl="2" w:tplc="042F0005" w:tentative="1">
      <w:start w:val="1"/>
      <w:numFmt w:val="bullet"/>
      <w:lvlText w:val=""/>
      <w:lvlJc w:val="left"/>
      <w:pPr>
        <w:ind w:left="2110" w:hanging="360"/>
      </w:pPr>
      <w:rPr>
        <w:rFonts w:ascii="Wingdings" w:hAnsi="Wingdings" w:hint="default"/>
      </w:rPr>
    </w:lvl>
    <w:lvl w:ilvl="3" w:tplc="042F0001" w:tentative="1">
      <w:start w:val="1"/>
      <w:numFmt w:val="bullet"/>
      <w:lvlText w:val=""/>
      <w:lvlJc w:val="left"/>
      <w:pPr>
        <w:ind w:left="2830" w:hanging="360"/>
      </w:pPr>
      <w:rPr>
        <w:rFonts w:ascii="Symbol" w:hAnsi="Symbol" w:hint="default"/>
      </w:rPr>
    </w:lvl>
    <w:lvl w:ilvl="4" w:tplc="042F0003" w:tentative="1">
      <w:start w:val="1"/>
      <w:numFmt w:val="bullet"/>
      <w:lvlText w:val="o"/>
      <w:lvlJc w:val="left"/>
      <w:pPr>
        <w:ind w:left="3550" w:hanging="360"/>
      </w:pPr>
      <w:rPr>
        <w:rFonts w:ascii="Courier New" w:hAnsi="Courier New" w:cs="Courier New" w:hint="default"/>
      </w:rPr>
    </w:lvl>
    <w:lvl w:ilvl="5" w:tplc="042F0005" w:tentative="1">
      <w:start w:val="1"/>
      <w:numFmt w:val="bullet"/>
      <w:lvlText w:val=""/>
      <w:lvlJc w:val="left"/>
      <w:pPr>
        <w:ind w:left="4270" w:hanging="360"/>
      </w:pPr>
      <w:rPr>
        <w:rFonts w:ascii="Wingdings" w:hAnsi="Wingdings" w:hint="default"/>
      </w:rPr>
    </w:lvl>
    <w:lvl w:ilvl="6" w:tplc="042F0001" w:tentative="1">
      <w:start w:val="1"/>
      <w:numFmt w:val="bullet"/>
      <w:lvlText w:val=""/>
      <w:lvlJc w:val="left"/>
      <w:pPr>
        <w:ind w:left="4990" w:hanging="360"/>
      </w:pPr>
      <w:rPr>
        <w:rFonts w:ascii="Symbol" w:hAnsi="Symbol" w:hint="default"/>
      </w:rPr>
    </w:lvl>
    <w:lvl w:ilvl="7" w:tplc="042F0003" w:tentative="1">
      <w:start w:val="1"/>
      <w:numFmt w:val="bullet"/>
      <w:lvlText w:val="o"/>
      <w:lvlJc w:val="left"/>
      <w:pPr>
        <w:ind w:left="5710" w:hanging="360"/>
      </w:pPr>
      <w:rPr>
        <w:rFonts w:ascii="Courier New" w:hAnsi="Courier New" w:cs="Courier New" w:hint="default"/>
      </w:rPr>
    </w:lvl>
    <w:lvl w:ilvl="8" w:tplc="042F0005" w:tentative="1">
      <w:start w:val="1"/>
      <w:numFmt w:val="bullet"/>
      <w:lvlText w:val=""/>
      <w:lvlJc w:val="left"/>
      <w:pPr>
        <w:ind w:left="6430" w:hanging="360"/>
      </w:pPr>
      <w:rPr>
        <w:rFonts w:ascii="Wingdings" w:hAnsi="Wingdings" w:hint="default"/>
      </w:rPr>
    </w:lvl>
  </w:abstractNum>
  <w:abstractNum w:abstractNumId="8" w15:restartNumberingAfterBreak="0">
    <w:nsid w:val="24633280"/>
    <w:multiLevelType w:val="hybridMultilevel"/>
    <w:tmpl w:val="65E0CEB2"/>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15:restartNumberingAfterBreak="0">
    <w:nsid w:val="26FD6090"/>
    <w:multiLevelType w:val="hybridMultilevel"/>
    <w:tmpl w:val="2882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B0A2E"/>
    <w:multiLevelType w:val="hybridMultilevel"/>
    <w:tmpl w:val="92902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3662"/>
    <w:multiLevelType w:val="hybridMultilevel"/>
    <w:tmpl w:val="1FE053F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15:restartNumberingAfterBreak="0">
    <w:nsid w:val="32F35375"/>
    <w:multiLevelType w:val="hybridMultilevel"/>
    <w:tmpl w:val="5106C9AA"/>
    <w:lvl w:ilvl="0" w:tplc="04090001">
      <w:start w:val="1"/>
      <w:numFmt w:val="bullet"/>
      <w:lvlText w:val=""/>
      <w:lvlJc w:val="left"/>
      <w:pPr>
        <w:ind w:left="355" w:hanging="360"/>
      </w:pPr>
      <w:rPr>
        <w:rFonts w:ascii="Symbol" w:hAnsi="Symbol"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13" w15:restartNumberingAfterBreak="0">
    <w:nsid w:val="33B84DA8"/>
    <w:multiLevelType w:val="hybridMultilevel"/>
    <w:tmpl w:val="47E0E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A42369"/>
    <w:multiLevelType w:val="hybridMultilevel"/>
    <w:tmpl w:val="7C043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0720DB"/>
    <w:multiLevelType w:val="hybridMultilevel"/>
    <w:tmpl w:val="D4B604EA"/>
    <w:lvl w:ilvl="0" w:tplc="A60A4FDE">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15:restartNumberingAfterBreak="0">
    <w:nsid w:val="444C5909"/>
    <w:multiLevelType w:val="hybridMultilevel"/>
    <w:tmpl w:val="2C6C732A"/>
    <w:lvl w:ilvl="0" w:tplc="A60A4FDE">
      <w:start w:val="1"/>
      <w:numFmt w:val="bullet"/>
      <w:lvlText w:val=""/>
      <w:lvlJc w:val="left"/>
      <w:pPr>
        <w:ind w:left="295" w:hanging="360"/>
      </w:pPr>
      <w:rPr>
        <w:rFonts w:ascii="Symbol" w:hAnsi="Symbol" w:hint="default"/>
        <w:color w:val="auto"/>
      </w:rPr>
    </w:lvl>
    <w:lvl w:ilvl="1" w:tplc="042F0003" w:tentative="1">
      <w:start w:val="1"/>
      <w:numFmt w:val="bullet"/>
      <w:lvlText w:val="o"/>
      <w:lvlJc w:val="left"/>
      <w:pPr>
        <w:ind w:left="1015" w:hanging="360"/>
      </w:pPr>
      <w:rPr>
        <w:rFonts w:ascii="Courier New" w:hAnsi="Courier New" w:cs="Courier New" w:hint="default"/>
      </w:rPr>
    </w:lvl>
    <w:lvl w:ilvl="2" w:tplc="042F0005" w:tentative="1">
      <w:start w:val="1"/>
      <w:numFmt w:val="bullet"/>
      <w:lvlText w:val=""/>
      <w:lvlJc w:val="left"/>
      <w:pPr>
        <w:ind w:left="1735" w:hanging="360"/>
      </w:pPr>
      <w:rPr>
        <w:rFonts w:ascii="Wingdings" w:hAnsi="Wingdings" w:hint="default"/>
      </w:rPr>
    </w:lvl>
    <w:lvl w:ilvl="3" w:tplc="042F0001" w:tentative="1">
      <w:start w:val="1"/>
      <w:numFmt w:val="bullet"/>
      <w:lvlText w:val=""/>
      <w:lvlJc w:val="left"/>
      <w:pPr>
        <w:ind w:left="2455" w:hanging="360"/>
      </w:pPr>
      <w:rPr>
        <w:rFonts w:ascii="Symbol" w:hAnsi="Symbol" w:hint="default"/>
      </w:rPr>
    </w:lvl>
    <w:lvl w:ilvl="4" w:tplc="042F0003" w:tentative="1">
      <w:start w:val="1"/>
      <w:numFmt w:val="bullet"/>
      <w:lvlText w:val="o"/>
      <w:lvlJc w:val="left"/>
      <w:pPr>
        <w:ind w:left="3175" w:hanging="360"/>
      </w:pPr>
      <w:rPr>
        <w:rFonts w:ascii="Courier New" w:hAnsi="Courier New" w:cs="Courier New" w:hint="default"/>
      </w:rPr>
    </w:lvl>
    <w:lvl w:ilvl="5" w:tplc="042F0005" w:tentative="1">
      <w:start w:val="1"/>
      <w:numFmt w:val="bullet"/>
      <w:lvlText w:val=""/>
      <w:lvlJc w:val="left"/>
      <w:pPr>
        <w:ind w:left="3895" w:hanging="360"/>
      </w:pPr>
      <w:rPr>
        <w:rFonts w:ascii="Wingdings" w:hAnsi="Wingdings" w:hint="default"/>
      </w:rPr>
    </w:lvl>
    <w:lvl w:ilvl="6" w:tplc="042F0001" w:tentative="1">
      <w:start w:val="1"/>
      <w:numFmt w:val="bullet"/>
      <w:lvlText w:val=""/>
      <w:lvlJc w:val="left"/>
      <w:pPr>
        <w:ind w:left="4615" w:hanging="360"/>
      </w:pPr>
      <w:rPr>
        <w:rFonts w:ascii="Symbol" w:hAnsi="Symbol" w:hint="default"/>
      </w:rPr>
    </w:lvl>
    <w:lvl w:ilvl="7" w:tplc="042F0003" w:tentative="1">
      <w:start w:val="1"/>
      <w:numFmt w:val="bullet"/>
      <w:lvlText w:val="o"/>
      <w:lvlJc w:val="left"/>
      <w:pPr>
        <w:ind w:left="5335" w:hanging="360"/>
      </w:pPr>
      <w:rPr>
        <w:rFonts w:ascii="Courier New" w:hAnsi="Courier New" w:cs="Courier New" w:hint="default"/>
      </w:rPr>
    </w:lvl>
    <w:lvl w:ilvl="8" w:tplc="042F0005" w:tentative="1">
      <w:start w:val="1"/>
      <w:numFmt w:val="bullet"/>
      <w:lvlText w:val=""/>
      <w:lvlJc w:val="left"/>
      <w:pPr>
        <w:ind w:left="6055" w:hanging="360"/>
      </w:pPr>
      <w:rPr>
        <w:rFonts w:ascii="Wingdings" w:hAnsi="Wingdings" w:hint="default"/>
      </w:rPr>
    </w:lvl>
  </w:abstractNum>
  <w:abstractNum w:abstractNumId="17" w15:restartNumberingAfterBreak="0">
    <w:nsid w:val="57DF3D59"/>
    <w:multiLevelType w:val="hybridMultilevel"/>
    <w:tmpl w:val="5ECC2C5E"/>
    <w:lvl w:ilvl="0" w:tplc="A60A4FDE">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15:restartNumberingAfterBreak="0">
    <w:nsid w:val="5B702135"/>
    <w:multiLevelType w:val="hybridMultilevel"/>
    <w:tmpl w:val="2696D2D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9" w15:restartNumberingAfterBreak="0">
    <w:nsid w:val="5C282A33"/>
    <w:multiLevelType w:val="hybridMultilevel"/>
    <w:tmpl w:val="68340F1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0" w15:restartNumberingAfterBreak="0">
    <w:nsid w:val="5E537112"/>
    <w:multiLevelType w:val="hybridMultilevel"/>
    <w:tmpl w:val="170681E4"/>
    <w:lvl w:ilvl="0" w:tplc="2EE67F4A">
      <w:numFmt w:val="bullet"/>
      <w:lvlText w:val="‒"/>
      <w:lvlJc w:val="left"/>
      <w:pPr>
        <w:ind w:left="1440" w:hanging="360"/>
      </w:pPr>
      <w:rPr>
        <w:rFonts w:ascii="Times New Roman" w:eastAsiaTheme="minorHAnsi" w:hAnsi="Times New Roman" w:cs="Times New Roman"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1" w15:restartNumberingAfterBreak="0">
    <w:nsid w:val="635622AB"/>
    <w:multiLevelType w:val="hybridMultilevel"/>
    <w:tmpl w:val="354062C8"/>
    <w:lvl w:ilvl="0" w:tplc="A60A4FDE">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2" w15:restartNumberingAfterBreak="0">
    <w:nsid w:val="6FAE3F58"/>
    <w:multiLevelType w:val="hybridMultilevel"/>
    <w:tmpl w:val="9132A820"/>
    <w:lvl w:ilvl="0" w:tplc="042F0001">
      <w:start w:val="1"/>
      <w:numFmt w:val="bullet"/>
      <w:lvlText w:val=""/>
      <w:lvlJc w:val="left"/>
      <w:pPr>
        <w:ind w:left="36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3" w15:restartNumberingAfterBreak="0">
    <w:nsid w:val="70623C83"/>
    <w:multiLevelType w:val="hybridMultilevel"/>
    <w:tmpl w:val="90CC67FC"/>
    <w:lvl w:ilvl="0" w:tplc="198EDF9A">
      <w:start w:val="1"/>
      <w:numFmt w:val="decimal"/>
      <w:lvlText w:val="%1)"/>
      <w:lvlJc w:val="left"/>
      <w:pPr>
        <w:ind w:left="1070" w:hanging="360"/>
      </w:pPr>
      <w:rPr>
        <w:rFonts w:cs="Times New Roman" w:hint="default"/>
      </w:rPr>
    </w:lvl>
    <w:lvl w:ilvl="1" w:tplc="04090019" w:tentative="1">
      <w:start w:val="1"/>
      <w:numFmt w:val="lowerLetter"/>
      <w:lvlText w:val="%2."/>
      <w:lvlJc w:val="left"/>
      <w:pPr>
        <w:ind w:left="1062" w:hanging="360"/>
      </w:pPr>
      <w:rPr>
        <w:rFonts w:cs="Times New Roman"/>
      </w:rPr>
    </w:lvl>
    <w:lvl w:ilvl="2" w:tplc="0409001B" w:tentative="1">
      <w:start w:val="1"/>
      <w:numFmt w:val="lowerRoman"/>
      <w:lvlText w:val="%3."/>
      <w:lvlJc w:val="right"/>
      <w:pPr>
        <w:ind w:left="1782" w:hanging="180"/>
      </w:pPr>
      <w:rPr>
        <w:rFonts w:cs="Times New Roman"/>
      </w:rPr>
    </w:lvl>
    <w:lvl w:ilvl="3" w:tplc="0409000F" w:tentative="1">
      <w:start w:val="1"/>
      <w:numFmt w:val="decimal"/>
      <w:lvlText w:val="%4."/>
      <w:lvlJc w:val="left"/>
      <w:pPr>
        <w:ind w:left="2502" w:hanging="360"/>
      </w:pPr>
      <w:rPr>
        <w:rFonts w:cs="Times New Roman"/>
      </w:rPr>
    </w:lvl>
    <w:lvl w:ilvl="4" w:tplc="04090019" w:tentative="1">
      <w:start w:val="1"/>
      <w:numFmt w:val="lowerLetter"/>
      <w:lvlText w:val="%5."/>
      <w:lvlJc w:val="left"/>
      <w:pPr>
        <w:ind w:left="3222" w:hanging="360"/>
      </w:pPr>
      <w:rPr>
        <w:rFonts w:cs="Times New Roman"/>
      </w:rPr>
    </w:lvl>
    <w:lvl w:ilvl="5" w:tplc="0409001B" w:tentative="1">
      <w:start w:val="1"/>
      <w:numFmt w:val="lowerRoman"/>
      <w:lvlText w:val="%6."/>
      <w:lvlJc w:val="right"/>
      <w:pPr>
        <w:ind w:left="3942" w:hanging="180"/>
      </w:pPr>
      <w:rPr>
        <w:rFonts w:cs="Times New Roman"/>
      </w:rPr>
    </w:lvl>
    <w:lvl w:ilvl="6" w:tplc="0409000F" w:tentative="1">
      <w:start w:val="1"/>
      <w:numFmt w:val="decimal"/>
      <w:lvlText w:val="%7."/>
      <w:lvlJc w:val="left"/>
      <w:pPr>
        <w:ind w:left="4662" w:hanging="360"/>
      </w:pPr>
      <w:rPr>
        <w:rFonts w:cs="Times New Roman"/>
      </w:rPr>
    </w:lvl>
    <w:lvl w:ilvl="7" w:tplc="04090019" w:tentative="1">
      <w:start w:val="1"/>
      <w:numFmt w:val="lowerLetter"/>
      <w:lvlText w:val="%8."/>
      <w:lvlJc w:val="left"/>
      <w:pPr>
        <w:ind w:left="5382" w:hanging="360"/>
      </w:pPr>
      <w:rPr>
        <w:rFonts w:cs="Times New Roman"/>
      </w:rPr>
    </w:lvl>
    <w:lvl w:ilvl="8" w:tplc="0409001B" w:tentative="1">
      <w:start w:val="1"/>
      <w:numFmt w:val="lowerRoman"/>
      <w:lvlText w:val="%9."/>
      <w:lvlJc w:val="right"/>
      <w:pPr>
        <w:ind w:left="6102" w:hanging="180"/>
      </w:pPr>
      <w:rPr>
        <w:rFonts w:cs="Times New Roman"/>
      </w:rPr>
    </w:lvl>
  </w:abstractNum>
  <w:abstractNum w:abstractNumId="24" w15:restartNumberingAfterBreak="0">
    <w:nsid w:val="714E04CD"/>
    <w:multiLevelType w:val="hybridMultilevel"/>
    <w:tmpl w:val="92DA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874137"/>
    <w:multiLevelType w:val="hybridMultilevel"/>
    <w:tmpl w:val="AE662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8F5B23"/>
    <w:multiLevelType w:val="hybridMultilevel"/>
    <w:tmpl w:val="E53495F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7" w15:restartNumberingAfterBreak="0">
    <w:nsid w:val="7B472655"/>
    <w:multiLevelType w:val="hybridMultilevel"/>
    <w:tmpl w:val="9432D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B6B074B"/>
    <w:multiLevelType w:val="hybridMultilevel"/>
    <w:tmpl w:val="88A0D232"/>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num w:numId="1">
    <w:abstractNumId w:val="9"/>
  </w:num>
  <w:num w:numId="2">
    <w:abstractNumId w:val="4"/>
  </w:num>
  <w:num w:numId="3">
    <w:abstractNumId w:val="1"/>
  </w:num>
  <w:num w:numId="4">
    <w:abstractNumId w:val="26"/>
  </w:num>
  <w:num w:numId="5">
    <w:abstractNumId w:val="8"/>
  </w:num>
  <w:num w:numId="6">
    <w:abstractNumId w:val="28"/>
  </w:num>
  <w:num w:numId="7">
    <w:abstractNumId w:val="5"/>
  </w:num>
  <w:num w:numId="8">
    <w:abstractNumId w:val="20"/>
  </w:num>
  <w:num w:numId="9">
    <w:abstractNumId w:val="17"/>
  </w:num>
  <w:num w:numId="10">
    <w:abstractNumId w:val="19"/>
  </w:num>
  <w:num w:numId="11">
    <w:abstractNumId w:val="23"/>
  </w:num>
  <w:num w:numId="12">
    <w:abstractNumId w:val="7"/>
  </w:num>
  <w:num w:numId="13">
    <w:abstractNumId w:val="16"/>
  </w:num>
  <w:num w:numId="14">
    <w:abstractNumId w:val="15"/>
  </w:num>
  <w:num w:numId="15">
    <w:abstractNumId w:val="21"/>
  </w:num>
  <w:num w:numId="16">
    <w:abstractNumId w:val="2"/>
  </w:num>
  <w:num w:numId="17">
    <w:abstractNumId w:val="11"/>
  </w:num>
  <w:num w:numId="18">
    <w:abstractNumId w:val="13"/>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5"/>
  </w:num>
  <w:num w:numId="23">
    <w:abstractNumId w:val="14"/>
  </w:num>
  <w:num w:numId="24">
    <w:abstractNumId w:val="18"/>
  </w:num>
  <w:num w:numId="25">
    <w:abstractNumId w:val="12"/>
  </w:num>
  <w:num w:numId="26">
    <w:abstractNumId w:val="22"/>
  </w:num>
  <w:num w:numId="27">
    <w:abstractNumId w:val="10"/>
  </w:num>
  <w:num w:numId="28">
    <w:abstractNumId w:val="6"/>
  </w:num>
  <w:num w:numId="29">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94D"/>
    <w:rsid w:val="0000132B"/>
    <w:rsid w:val="00003C14"/>
    <w:rsid w:val="00011392"/>
    <w:rsid w:val="00011CEC"/>
    <w:rsid w:val="0001386B"/>
    <w:rsid w:val="00020C57"/>
    <w:rsid w:val="00021C6D"/>
    <w:rsid w:val="00023830"/>
    <w:rsid w:val="00025909"/>
    <w:rsid w:val="0002745F"/>
    <w:rsid w:val="00030FFA"/>
    <w:rsid w:val="00035D7A"/>
    <w:rsid w:val="00036351"/>
    <w:rsid w:val="00036F7E"/>
    <w:rsid w:val="000404F6"/>
    <w:rsid w:val="00041688"/>
    <w:rsid w:val="00054E8C"/>
    <w:rsid w:val="000559EB"/>
    <w:rsid w:val="00075CD5"/>
    <w:rsid w:val="000816EC"/>
    <w:rsid w:val="000860C5"/>
    <w:rsid w:val="00087B59"/>
    <w:rsid w:val="0009032E"/>
    <w:rsid w:val="000917DC"/>
    <w:rsid w:val="000918E0"/>
    <w:rsid w:val="00097088"/>
    <w:rsid w:val="000A1E63"/>
    <w:rsid w:val="000A5E4F"/>
    <w:rsid w:val="000A6013"/>
    <w:rsid w:val="000A78C8"/>
    <w:rsid w:val="000B34F4"/>
    <w:rsid w:val="000B794D"/>
    <w:rsid w:val="000C27A8"/>
    <w:rsid w:val="000C6D47"/>
    <w:rsid w:val="000D14A4"/>
    <w:rsid w:val="000D1743"/>
    <w:rsid w:val="000D447B"/>
    <w:rsid w:val="000E23B9"/>
    <w:rsid w:val="00104CD2"/>
    <w:rsid w:val="00114567"/>
    <w:rsid w:val="00114BB8"/>
    <w:rsid w:val="001244FE"/>
    <w:rsid w:val="00125B13"/>
    <w:rsid w:val="00130C1C"/>
    <w:rsid w:val="00131AE9"/>
    <w:rsid w:val="001345F2"/>
    <w:rsid w:val="00134CDF"/>
    <w:rsid w:val="00141A9A"/>
    <w:rsid w:val="001424B3"/>
    <w:rsid w:val="00142EFE"/>
    <w:rsid w:val="001445F6"/>
    <w:rsid w:val="00152A5C"/>
    <w:rsid w:val="001566F2"/>
    <w:rsid w:val="001571B2"/>
    <w:rsid w:val="00157DED"/>
    <w:rsid w:val="00161E99"/>
    <w:rsid w:val="00162770"/>
    <w:rsid w:val="00163DF9"/>
    <w:rsid w:val="0016641B"/>
    <w:rsid w:val="00171807"/>
    <w:rsid w:val="00171F7E"/>
    <w:rsid w:val="00175BAF"/>
    <w:rsid w:val="001839EF"/>
    <w:rsid w:val="00185181"/>
    <w:rsid w:val="00185DA3"/>
    <w:rsid w:val="00187C80"/>
    <w:rsid w:val="00194FE3"/>
    <w:rsid w:val="00196A97"/>
    <w:rsid w:val="00196B84"/>
    <w:rsid w:val="001A16A0"/>
    <w:rsid w:val="001A5E42"/>
    <w:rsid w:val="001A7737"/>
    <w:rsid w:val="001B1FB3"/>
    <w:rsid w:val="001B4663"/>
    <w:rsid w:val="001B798B"/>
    <w:rsid w:val="001C2117"/>
    <w:rsid w:val="001D0430"/>
    <w:rsid w:val="001D2806"/>
    <w:rsid w:val="001E03FD"/>
    <w:rsid w:val="001E37F9"/>
    <w:rsid w:val="001E739C"/>
    <w:rsid w:val="001F024A"/>
    <w:rsid w:val="001F3783"/>
    <w:rsid w:val="001F401F"/>
    <w:rsid w:val="002005B9"/>
    <w:rsid w:val="002010FD"/>
    <w:rsid w:val="00201AD9"/>
    <w:rsid w:val="00207325"/>
    <w:rsid w:val="00214ADB"/>
    <w:rsid w:val="00222EDF"/>
    <w:rsid w:val="00232593"/>
    <w:rsid w:val="002420C2"/>
    <w:rsid w:val="00243326"/>
    <w:rsid w:val="00243B29"/>
    <w:rsid w:val="002446DC"/>
    <w:rsid w:val="00244978"/>
    <w:rsid w:val="00244C0E"/>
    <w:rsid w:val="00246B21"/>
    <w:rsid w:val="0025129E"/>
    <w:rsid w:val="00252EF2"/>
    <w:rsid w:val="00260A8D"/>
    <w:rsid w:val="00263D97"/>
    <w:rsid w:val="00270FCD"/>
    <w:rsid w:val="002726DF"/>
    <w:rsid w:val="00275448"/>
    <w:rsid w:val="00275746"/>
    <w:rsid w:val="00281DA6"/>
    <w:rsid w:val="00282FDA"/>
    <w:rsid w:val="00285284"/>
    <w:rsid w:val="002858BC"/>
    <w:rsid w:val="00292081"/>
    <w:rsid w:val="00294DD1"/>
    <w:rsid w:val="002963DA"/>
    <w:rsid w:val="002A0812"/>
    <w:rsid w:val="002A1EAE"/>
    <w:rsid w:val="002A7EFC"/>
    <w:rsid w:val="002B48D3"/>
    <w:rsid w:val="002B48D6"/>
    <w:rsid w:val="002B7BF1"/>
    <w:rsid w:val="002B7D51"/>
    <w:rsid w:val="002C2BDD"/>
    <w:rsid w:val="002C541D"/>
    <w:rsid w:val="002D2B76"/>
    <w:rsid w:val="002D42F2"/>
    <w:rsid w:val="002E0116"/>
    <w:rsid w:val="002F3D40"/>
    <w:rsid w:val="00302688"/>
    <w:rsid w:val="00304029"/>
    <w:rsid w:val="003041D6"/>
    <w:rsid w:val="00304365"/>
    <w:rsid w:val="003053BB"/>
    <w:rsid w:val="003100FF"/>
    <w:rsid w:val="003108E0"/>
    <w:rsid w:val="00311D6D"/>
    <w:rsid w:val="00316130"/>
    <w:rsid w:val="0032674F"/>
    <w:rsid w:val="00331B12"/>
    <w:rsid w:val="00340C5A"/>
    <w:rsid w:val="00344427"/>
    <w:rsid w:val="00347526"/>
    <w:rsid w:val="00354356"/>
    <w:rsid w:val="00354707"/>
    <w:rsid w:val="003564F1"/>
    <w:rsid w:val="00356F49"/>
    <w:rsid w:val="00360D3D"/>
    <w:rsid w:val="003644D3"/>
    <w:rsid w:val="003645F0"/>
    <w:rsid w:val="00366328"/>
    <w:rsid w:val="003748D4"/>
    <w:rsid w:val="00377F08"/>
    <w:rsid w:val="00382097"/>
    <w:rsid w:val="003876EC"/>
    <w:rsid w:val="003906E2"/>
    <w:rsid w:val="003909A8"/>
    <w:rsid w:val="00390C22"/>
    <w:rsid w:val="00395B78"/>
    <w:rsid w:val="00397E31"/>
    <w:rsid w:val="003C310F"/>
    <w:rsid w:val="003C5FF8"/>
    <w:rsid w:val="003D3B8B"/>
    <w:rsid w:val="003D3BD9"/>
    <w:rsid w:val="003D66E1"/>
    <w:rsid w:val="003D7450"/>
    <w:rsid w:val="003E0A00"/>
    <w:rsid w:val="003F50D8"/>
    <w:rsid w:val="0040003A"/>
    <w:rsid w:val="00401BCE"/>
    <w:rsid w:val="00404423"/>
    <w:rsid w:val="00412998"/>
    <w:rsid w:val="00417721"/>
    <w:rsid w:val="00422ACF"/>
    <w:rsid w:val="004258D0"/>
    <w:rsid w:val="00425A89"/>
    <w:rsid w:val="00425F11"/>
    <w:rsid w:val="004273A3"/>
    <w:rsid w:val="00443306"/>
    <w:rsid w:val="00446DDF"/>
    <w:rsid w:val="004515E3"/>
    <w:rsid w:val="004551F4"/>
    <w:rsid w:val="00457608"/>
    <w:rsid w:val="00464D5B"/>
    <w:rsid w:val="00465D7E"/>
    <w:rsid w:val="00473CDD"/>
    <w:rsid w:val="00474ED9"/>
    <w:rsid w:val="00482D3B"/>
    <w:rsid w:val="00486655"/>
    <w:rsid w:val="00487684"/>
    <w:rsid w:val="00487D42"/>
    <w:rsid w:val="004951F7"/>
    <w:rsid w:val="00496574"/>
    <w:rsid w:val="00496C3E"/>
    <w:rsid w:val="004A7C26"/>
    <w:rsid w:val="004B2BE0"/>
    <w:rsid w:val="004B5CE9"/>
    <w:rsid w:val="004B755D"/>
    <w:rsid w:val="004D26C7"/>
    <w:rsid w:val="004D4029"/>
    <w:rsid w:val="004D6853"/>
    <w:rsid w:val="004E2245"/>
    <w:rsid w:val="004E62BB"/>
    <w:rsid w:val="004F1202"/>
    <w:rsid w:val="004F2443"/>
    <w:rsid w:val="004F44AE"/>
    <w:rsid w:val="004F69B1"/>
    <w:rsid w:val="00500C02"/>
    <w:rsid w:val="00502946"/>
    <w:rsid w:val="00503D6B"/>
    <w:rsid w:val="005176F7"/>
    <w:rsid w:val="00523066"/>
    <w:rsid w:val="00523F62"/>
    <w:rsid w:val="0052619D"/>
    <w:rsid w:val="00531E05"/>
    <w:rsid w:val="0053430B"/>
    <w:rsid w:val="005357E8"/>
    <w:rsid w:val="00537CAB"/>
    <w:rsid w:val="00545A68"/>
    <w:rsid w:val="00545AE8"/>
    <w:rsid w:val="00550E88"/>
    <w:rsid w:val="00550FEE"/>
    <w:rsid w:val="0055269C"/>
    <w:rsid w:val="005572A0"/>
    <w:rsid w:val="005634DB"/>
    <w:rsid w:val="00566F08"/>
    <w:rsid w:val="0057788B"/>
    <w:rsid w:val="00577A43"/>
    <w:rsid w:val="00584232"/>
    <w:rsid w:val="00585541"/>
    <w:rsid w:val="00586C92"/>
    <w:rsid w:val="0059631C"/>
    <w:rsid w:val="005A1059"/>
    <w:rsid w:val="005A3100"/>
    <w:rsid w:val="005A3E20"/>
    <w:rsid w:val="005A3F19"/>
    <w:rsid w:val="005A4EF7"/>
    <w:rsid w:val="005B336C"/>
    <w:rsid w:val="005B461F"/>
    <w:rsid w:val="005C46B4"/>
    <w:rsid w:val="005D2571"/>
    <w:rsid w:val="005E13C1"/>
    <w:rsid w:val="005F2B89"/>
    <w:rsid w:val="005F2C45"/>
    <w:rsid w:val="005F4C60"/>
    <w:rsid w:val="005F607A"/>
    <w:rsid w:val="00601F05"/>
    <w:rsid w:val="006032AB"/>
    <w:rsid w:val="00605E09"/>
    <w:rsid w:val="006076DE"/>
    <w:rsid w:val="00611264"/>
    <w:rsid w:val="00614A32"/>
    <w:rsid w:val="006207F9"/>
    <w:rsid w:val="00621DB6"/>
    <w:rsid w:val="00622CBA"/>
    <w:rsid w:val="00631A44"/>
    <w:rsid w:val="006375A6"/>
    <w:rsid w:val="00643488"/>
    <w:rsid w:val="00650385"/>
    <w:rsid w:val="0065259C"/>
    <w:rsid w:val="0065437F"/>
    <w:rsid w:val="00654A90"/>
    <w:rsid w:val="00656E89"/>
    <w:rsid w:val="00660094"/>
    <w:rsid w:val="00660DE7"/>
    <w:rsid w:val="00663509"/>
    <w:rsid w:val="00672849"/>
    <w:rsid w:val="006741D8"/>
    <w:rsid w:val="00681E02"/>
    <w:rsid w:val="00682E77"/>
    <w:rsid w:val="00686019"/>
    <w:rsid w:val="006869A7"/>
    <w:rsid w:val="0069173F"/>
    <w:rsid w:val="0069397C"/>
    <w:rsid w:val="00694C3A"/>
    <w:rsid w:val="006A0533"/>
    <w:rsid w:val="006A084C"/>
    <w:rsid w:val="006A1871"/>
    <w:rsid w:val="006B3B8B"/>
    <w:rsid w:val="006B3F21"/>
    <w:rsid w:val="006C70A5"/>
    <w:rsid w:val="006C7E53"/>
    <w:rsid w:val="006D2657"/>
    <w:rsid w:val="006E0592"/>
    <w:rsid w:val="006E1A78"/>
    <w:rsid w:val="006E6F49"/>
    <w:rsid w:val="006E7732"/>
    <w:rsid w:val="006E7AD8"/>
    <w:rsid w:val="006F0BD1"/>
    <w:rsid w:val="006F0D54"/>
    <w:rsid w:val="006F482C"/>
    <w:rsid w:val="00700781"/>
    <w:rsid w:val="007026E0"/>
    <w:rsid w:val="007028A2"/>
    <w:rsid w:val="00705BAD"/>
    <w:rsid w:val="00710D27"/>
    <w:rsid w:val="00712A62"/>
    <w:rsid w:val="007144C4"/>
    <w:rsid w:val="0072747F"/>
    <w:rsid w:val="00733571"/>
    <w:rsid w:val="00734835"/>
    <w:rsid w:val="00737EAF"/>
    <w:rsid w:val="00740A95"/>
    <w:rsid w:val="00753E6B"/>
    <w:rsid w:val="00762A4E"/>
    <w:rsid w:val="00774688"/>
    <w:rsid w:val="0077564D"/>
    <w:rsid w:val="0077568A"/>
    <w:rsid w:val="00776782"/>
    <w:rsid w:val="00776D72"/>
    <w:rsid w:val="00777424"/>
    <w:rsid w:val="0078016E"/>
    <w:rsid w:val="007818F6"/>
    <w:rsid w:val="00787BFA"/>
    <w:rsid w:val="007A3663"/>
    <w:rsid w:val="007A4B5E"/>
    <w:rsid w:val="007A688F"/>
    <w:rsid w:val="007B38FC"/>
    <w:rsid w:val="007B398E"/>
    <w:rsid w:val="007B3B63"/>
    <w:rsid w:val="007B48C7"/>
    <w:rsid w:val="007B4A50"/>
    <w:rsid w:val="007B5637"/>
    <w:rsid w:val="007C3D97"/>
    <w:rsid w:val="007C42B3"/>
    <w:rsid w:val="007D0FF1"/>
    <w:rsid w:val="007D26FE"/>
    <w:rsid w:val="007D2D0E"/>
    <w:rsid w:val="007D540D"/>
    <w:rsid w:val="007D6539"/>
    <w:rsid w:val="007E5640"/>
    <w:rsid w:val="007F01D2"/>
    <w:rsid w:val="007F1007"/>
    <w:rsid w:val="007F3338"/>
    <w:rsid w:val="00803CC2"/>
    <w:rsid w:val="00803F55"/>
    <w:rsid w:val="00806B87"/>
    <w:rsid w:val="00814973"/>
    <w:rsid w:val="00822388"/>
    <w:rsid w:val="00825A7E"/>
    <w:rsid w:val="00826ABF"/>
    <w:rsid w:val="00826DA6"/>
    <w:rsid w:val="00827E35"/>
    <w:rsid w:val="00835224"/>
    <w:rsid w:val="00835DA0"/>
    <w:rsid w:val="008373A4"/>
    <w:rsid w:val="008412C5"/>
    <w:rsid w:val="008438F0"/>
    <w:rsid w:val="00844BD2"/>
    <w:rsid w:val="008471B5"/>
    <w:rsid w:val="0084782D"/>
    <w:rsid w:val="00851BBF"/>
    <w:rsid w:val="00851BF5"/>
    <w:rsid w:val="008543F2"/>
    <w:rsid w:val="00854696"/>
    <w:rsid w:val="00857A05"/>
    <w:rsid w:val="00866E66"/>
    <w:rsid w:val="00867FCE"/>
    <w:rsid w:val="008737C8"/>
    <w:rsid w:val="00874919"/>
    <w:rsid w:val="008752DF"/>
    <w:rsid w:val="00891615"/>
    <w:rsid w:val="0089201F"/>
    <w:rsid w:val="00894BC0"/>
    <w:rsid w:val="008960C2"/>
    <w:rsid w:val="0089631C"/>
    <w:rsid w:val="008A10FA"/>
    <w:rsid w:val="008A139D"/>
    <w:rsid w:val="008A1942"/>
    <w:rsid w:val="008A2C32"/>
    <w:rsid w:val="008A3EE6"/>
    <w:rsid w:val="008A5D25"/>
    <w:rsid w:val="008B01C8"/>
    <w:rsid w:val="008C0025"/>
    <w:rsid w:val="008C5F3D"/>
    <w:rsid w:val="008C6959"/>
    <w:rsid w:val="008D0FDC"/>
    <w:rsid w:val="008D36DD"/>
    <w:rsid w:val="008E2056"/>
    <w:rsid w:val="008E26D2"/>
    <w:rsid w:val="008E69A0"/>
    <w:rsid w:val="008F4F29"/>
    <w:rsid w:val="008F65E4"/>
    <w:rsid w:val="008F7171"/>
    <w:rsid w:val="00903F2F"/>
    <w:rsid w:val="00913D70"/>
    <w:rsid w:val="009155E0"/>
    <w:rsid w:val="00924B7E"/>
    <w:rsid w:val="00925452"/>
    <w:rsid w:val="009256C2"/>
    <w:rsid w:val="009259D5"/>
    <w:rsid w:val="00930070"/>
    <w:rsid w:val="009302A4"/>
    <w:rsid w:val="0093135B"/>
    <w:rsid w:val="00932001"/>
    <w:rsid w:val="00943502"/>
    <w:rsid w:val="00946320"/>
    <w:rsid w:val="00947964"/>
    <w:rsid w:val="009529DA"/>
    <w:rsid w:val="009542AB"/>
    <w:rsid w:val="00955335"/>
    <w:rsid w:val="00957E3D"/>
    <w:rsid w:val="00967B1E"/>
    <w:rsid w:val="00967B85"/>
    <w:rsid w:val="00967ECF"/>
    <w:rsid w:val="00972182"/>
    <w:rsid w:val="00982B58"/>
    <w:rsid w:val="00984AE0"/>
    <w:rsid w:val="009956E2"/>
    <w:rsid w:val="00995977"/>
    <w:rsid w:val="009A1373"/>
    <w:rsid w:val="009A2C6D"/>
    <w:rsid w:val="009A32C6"/>
    <w:rsid w:val="009A50EE"/>
    <w:rsid w:val="009B01A6"/>
    <w:rsid w:val="009B34C2"/>
    <w:rsid w:val="009B5947"/>
    <w:rsid w:val="009C09D3"/>
    <w:rsid w:val="009C2B24"/>
    <w:rsid w:val="009C361C"/>
    <w:rsid w:val="009E1CBF"/>
    <w:rsid w:val="009E3A20"/>
    <w:rsid w:val="009E3E3D"/>
    <w:rsid w:val="009E3F1A"/>
    <w:rsid w:val="009E4CD9"/>
    <w:rsid w:val="009F43AE"/>
    <w:rsid w:val="00A0328F"/>
    <w:rsid w:val="00A1471A"/>
    <w:rsid w:val="00A22609"/>
    <w:rsid w:val="00A27730"/>
    <w:rsid w:val="00A2790A"/>
    <w:rsid w:val="00A32B97"/>
    <w:rsid w:val="00A344AA"/>
    <w:rsid w:val="00A35BDB"/>
    <w:rsid w:val="00A405DD"/>
    <w:rsid w:val="00A45796"/>
    <w:rsid w:val="00A46B1B"/>
    <w:rsid w:val="00A60C01"/>
    <w:rsid w:val="00A61874"/>
    <w:rsid w:val="00A6413D"/>
    <w:rsid w:val="00A665D0"/>
    <w:rsid w:val="00A703E8"/>
    <w:rsid w:val="00A71A1D"/>
    <w:rsid w:val="00A86226"/>
    <w:rsid w:val="00A9068F"/>
    <w:rsid w:val="00AA0EE3"/>
    <w:rsid w:val="00AA3A03"/>
    <w:rsid w:val="00AC002E"/>
    <w:rsid w:val="00AC4F19"/>
    <w:rsid w:val="00AD251F"/>
    <w:rsid w:val="00AD5513"/>
    <w:rsid w:val="00AD6C70"/>
    <w:rsid w:val="00AE16B9"/>
    <w:rsid w:val="00AE1E70"/>
    <w:rsid w:val="00AF022A"/>
    <w:rsid w:val="00AF2EB5"/>
    <w:rsid w:val="00AF2F71"/>
    <w:rsid w:val="00AF752D"/>
    <w:rsid w:val="00B01C6A"/>
    <w:rsid w:val="00B01F54"/>
    <w:rsid w:val="00B035E1"/>
    <w:rsid w:val="00B1032C"/>
    <w:rsid w:val="00B160C7"/>
    <w:rsid w:val="00B26725"/>
    <w:rsid w:val="00B31B86"/>
    <w:rsid w:val="00B35D9D"/>
    <w:rsid w:val="00B43272"/>
    <w:rsid w:val="00B532EA"/>
    <w:rsid w:val="00B615F2"/>
    <w:rsid w:val="00B616FB"/>
    <w:rsid w:val="00B61D22"/>
    <w:rsid w:val="00B7285E"/>
    <w:rsid w:val="00B729DB"/>
    <w:rsid w:val="00B7337D"/>
    <w:rsid w:val="00B73E60"/>
    <w:rsid w:val="00B7764A"/>
    <w:rsid w:val="00B83717"/>
    <w:rsid w:val="00B85A52"/>
    <w:rsid w:val="00B86D4A"/>
    <w:rsid w:val="00B879B9"/>
    <w:rsid w:val="00B923E2"/>
    <w:rsid w:val="00B92B3A"/>
    <w:rsid w:val="00BB09FC"/>
    <w:rsid w:val="00BB3959"/>
    <w:rsid w:val="00BB3E40"/>
    <w:rsid w:val="00BC15B9"/>
    <w:rsid w:val="00BC1BD3"/>
    <w:rsid w:val="00BC405B"/>
    <w:rsid w:val="00BC5EB8"/>
    <w:rsid w:val="00BC6795"/>
    <w:rsid w:val="00BD2043"/>
    <w:rsid w:val="00BD36A4"/>
    <w:rsid w:val="00BD4226"/>
    <w:rsid w:val="00BD6773"/>
    <w:rsid w:val="00BE0656"/>
    <w:rsid w:val="00BE3EFB"/>
    <w:rsid w:val="00BE7012"/>
    <w:rsid w:val="00C00856"/>
    <w:rsid w:val="00C00F69"/>
    <w:rsid w:val="00C01E46"/>
    <w:rsid w:val="00C02634"/>
    <w:rsid w:val="00C10DA9"/>
    <w:rsid w:val="00C10EC6"/>
    <w:rsid w:val="00C166E2"/>
    <w:rsid w:val="00C220E6"/>
    <w:rsid w:val="00C269E1"/>
    <w:rsid w:val="00C26AE2"/>
    <w:rsid w:val="00C276B4"/>
    <w:rsid w:val="00C30CD5"/>
    <w:rsid w:val="00C33D8B"/>
    <w:rsid w:val="00C37F22"/>
    <w:rsid w:val="00C432CD"/>
    <w:rsid w:val="00C447F2"/>
    <w:rsid w:val="00C74479"/>
    <w:rsid w:val="00C769DF"/>
    <w:rsid w:val="00C81ACD"/>
    <w:rsid w:val="00C82676"/>
    <w:rsid w:val="00C8452F"/>
    <w:rsid w:val="00C85847"/>
    <w:rsid w:val="00C86BDC"/>
    <w:rsid w:val="00C87477"/>
    <w:rsid w:val="00C934FD"/>
    <w:rsid w:val="00C957D8"/>
    <w:rsid w:val="00C965B0"/>
    <w:rsid w:val="00CA3F27"/>
    <w:rsid w:val="00CA7043"/>
    <w:rsid w:val="00CB041B"/>
    <w:rsid w:val="00CB5C18"/>
    <w:rsid w:val="00CC0429"/>
    <w:rsid w:val="00CC0E36"/>
    <w:rsid w:val="00CD4B4F"/>
    <w:rsid w:val="00CD5859"/>
    <w:rsid w:val="00CE1414"/>
    <w:rsid w:val="00CE2960"/>
    <w:rsid w:val="00CE67F8"/>
    <w:rsid w:val="00CF4D37"/>
    <w:rsid w:val="00CF52B5"/>
    <w:rsid w:val="00CF6134"/>
    <w:rsid w:val="00D05C7A"/>
    <w:rsid w:val="00D10C6B"/>
    <w:rsid w:val="00D11498"/>
    <w:rsid w:val="00D119A0"/>
    <w:rsid w:val="00D142C3"/>
    <w:rsid w:val="00D150F6"/>
    <w:rsid w:val="00D153E5"/>
    <w:rsid w:val="00D22E2D"/>
    <w:rsid w:val="00D26F02"/>
    <w:rsid w:val="00D30DFF"/>
    <w:rsid w:val="00D33E3F"/>
    <w:rsid w:val="00D475EA"/>
    <w:rsid w:val="00D51D8C"/>
    <w:rsid w:val="00D52B8F"/>
    <w:rsid w:val="00D538BB"/>
    <w:rsid w:val="00D53E13"/>
    <w:rsid w:val="00D54393"/>
    <w:rsid w:val="00D5448A"/>
    <w:rsid w:val="00D637B2"/>
    <w:rsid w:val="00D6775C"/>
    <w:rsid w:val="00D7089C"/>
    <w:rsid w:val="00D73DA3"/>
    <w:rsid w:val="00D8794C"/>
    <w:rsid w:val="00D87C59"/>
    <w:rsid w:val="00D92A0D"/>
    <w:rsid w:val="00D95952"/>
    <w:rsid w:val="00D95B1C"/>
    <w:rsid w:val="00DB0977"/>
    <w:rsid w:val="00DB308E"/>
    <w:rsid w:val="00DB7244"/>
    <w:rsid w:val="00DC00AF"/>
    <w:rsid w:val="00DC0B38"/>
    <w:rsid w:val="00DC0EFF"/>
    <w:rsid w:val="00DC1AD9"/>
    <w:rsid w:val="00DC30E8"/>
    <w:rsid w:val="00DE462B"/>
    <w:rsid w:val="00DE48AD"/>
    <w:rsid w:val="00DF47F1"/>
    <w:rsid w:val="00DF4995"/>
    <w:rsid w:val="00DF4A23"/>
    <w:rsid w:val="00E012F0"/>
    <w:rsid w:val="00E027B9"/>
    <w:rsid w:val="00E1426B"/>
    <w:rsid w:val="00E254C7"/>
    <w:rsid w:val="00E357D7"/>
    <w:rsid w:val="00E3583C"/>
    <w:rsid w:val="00E37A0A"/>
    <w:rsid w:val="00E40FC3"/>
    <w:rsid w:val="00E476CB"/>
    <w:rsid w:val="00E53899"/>
    <w:rsid w:val="00E633D6"/>
    <w:rsid w:val="00E63BEC"/>
    <w:rsid w:val="00E71F6B"/>
    <w:rsid w:val="00E72E26"/>
    <w:rsid w:val="00E73016"/>
    <w:rsid w:val="00E779D5"/>
    <w:rsid w:val="00E831A0"/>
    <w:rsid w:val="00E85919"/>
    <w:rsid w:val="00E870B3"/>
    <w:rsid w:val="00E91391"/>
    <w:rsid w:val="00E9241B"/>
    <w:rsid w:val="00E95246"/>
    <w:rsid w:val="00E95668"/>
    <w:rsid w:val="00EA60CF"/>
    <w:rsid w:val="00EA6632"/>
    <w:rsid w:val="00EA7BC1"/>
    <w:rsid w:val="00EB744A"/>
    <w:rsid w:val="00EC095C"/>
    <w:rsid w:val="00EC0AE4"/>
    <w:rsid w:val="00ED6559"/>
    <w:rsid w:val="00EE0BAD"/>
    <w:rsid w:val="00EE171A"/>
    <w:rsid w:val="00EE19C5"/>
    <w:rsid w:val="00EE6D99"/>
    <w:rsid w:val="00EF478C"/>
    <w:rsid w:val="00F026B3"/>
    <w:rsid w:val="00F04270"/>
    <w:rsid w:val="00F05E17"/>
    <w:rsid w:val="00F05F55"/>
    <w:rsid w:val="00F21FC0"/>
    <w:rsid w:val="00F22510"/>
    <w:rsid w:val="00F23BF0"/>
    <w:rsid w:val="00F26C7B"/>
    <w:rsid w:val="00F32F02"/>
    <w:rsid w:val="00F34586"/>
    <w:rsid w:val="00F365AA"/>
    <w:rsid w:val="00F410C9"/>
    <w:rsid w:val="00F45018"/>
    <w:rsid w:val="00F46E66"/>
    <w:rsid w:val="00F51841"/>
    <w:rsid w:val="00F53E75"/>
    <w:rsid w:val="00F55248"/>
    <w:rsid w:val="00F61A4F"/>
    <w:rsid w:val="00F67052"/>
    <w:rsid w:val="00F8327C"/>
    <w:rsid w:val="00F87CE3"/>
    <w:rsid w:val="00F93D9A"/>
    <w:rsid w:val="00F9481B"/>
    <w:rsid w:val="00F97DF3"/>
    <w:rsid w:val="00FA208C"/>
    <w:rsid w:val="00FA46CE"/>
    <w:rsid w:val="00FA6A9F"/>
    <w:rsid w:val="00FB2094"/>
    <w:rsid w:val="00FB7826"/>
    <w:rsid w:val="00FC06CB"/>
    <w:rsid w:val="00FC0E1B"/>
    <w:rsid w:val="00FD4709"/>
    <w:rsid w:val="00FD6BF7"/>
    <w:rsid w:val="00FE030F"/>
    <w:rsid w:val="00FE22D3"/>
    <w:rsid w:val="00FE7E24"/>
    <w:rsid w:val="00FF5C29"/>
    <w:rsid w:val="00FF6667"/>
    <w:rsid w:val="00FF6B17"/>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BDCD3"/>
  <w15:docId w15:val="{F59C3284-ADAD-4CD6-B785-5226908A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numbere,Table of contents numbered,List Paragraph in table,Recommendation,List Paragraph11,Bullet point,NFP GP Bulleted List,L,bullet point list,1 heading,Bulleted Para,Bullet points,Content descriptions,lp1"/>
    <w:basedOn w:val="Normal"/>
    <w:uiPriority w:val="34"/>
    <w:qFormat/>
    <w:rsid w:val="004D26C7"/>
    <w:pPr>
      <w:spacing w:line="256" w:lineRule="auto"/>
      <w:ind w:left="720"/>
      <w:contextualSpacing/>
    </w:pPr>
    <w:rPr>
      <w:rFonts w:ascii="Calibri" w:eastAsia="Calibri" w:hAnsi="Calibri" w:cs="Times New Roman"/>
      <w:lang w:val="en-GB"/>
    </w:rPr>
  </w:style>
  <w:style w:type="paragraph" w:styleId="NoSpacing">
    <w:name w:val="No Spacing"/>
    <w:uiPriority w:val="1"/>
    <w:qFormat/>
    <w:rsid w:val="004D26C7"/>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AE1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E70"/>
    <w:rPr>
      <w:rFonts w:ascii="Tahoma" w:hAnsi="Tahoma" w:cs="Tahoma"/>
      <w:sz w:val="16"/>
      <w:szCs w:val="16"/>
    </w:rPr>
  </w:style>
  <w:style w:type="table" w:styleId="TableGrid">
    <w:name w:val="Table Grid"/>
    <w:basedOn w:val="TableNormal"/>
    <w:uiPriority w:val="39"/>
    <w:rsid w:val="002C5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qFormat/>
    <w:rsid w:val="00EC095C"/>
    <w:pPr>
      <w:tabs>
        <w:tab w:val="center" w:pos="4536"/>
        <w:tab w:val="right" w:pos="9072"/>
      </w:tabs>
      <w:spacing w:after="200" w:line="276" w:lineRule="auto"/>
    </w:pPr>
    <w:rPr>
      <w:rFonts w:ascii="Calibri" w:eastAsia="Calibri" w:hAnsi="Calibri" w:cs="Times New Roman"/>
      <w:lang w:val="en-GB"/>
    </w:rPr>
  </w:style>
  <w:style w:type="character" w:customStyle="1" w:styleId="HeaderChar">
    <w:name w:val="Header Char"/>
    <w:basedOn w:val="DefaultParagraphFont"/>
    <w:link w:val="Header"/>
    <w:qFormat/>
    <w:rsid w:val="00EC095C"/>
    <w:rPr>
      <w:rFonts w:ascii="Calibri" w:eastAsia="Calibri" w:hAnsi="Calibri" w:cs="Times New Roman"/>
      <w:lang w:val="en-GB"/>
    </w:rPr>
  </w:style>
  <w:style w:type="paragraph" w:customStyle="1" w:styleId="Default">
    <w:name w:val="Default"/>
    <w:rsid w:val="00C166E2"/>
    <w:pPr>
      <w:autoSpaceDE w:val="0"/>
      <w:autoSpaceDN w:val="0"/>
      <w:adjustRightInd w:val="0"/>
      <w:spacing w:after="0" w:line="240" w:lineRule="auto"/>
    </w:pPr>
    <w:rPr>
      <w:rFonts w:ascii="StobiSerif Regular" w:hAnsi="StobiSerif Regular" w:cs="StobiSerif Regular"/>
      <w:color w:val="000000"/>
      <w:sz w:val="24"/>
      <w:szCs w:val="24"/>
    </w:rPr>
  </w:style>
  <w:style w:type="character" w:styleId="CommentReference">
    <w:name w:val="annotation reference"/>
    <w:basedOn w:val="DefaultParagraphFont"/>
    <w:uiPriority w:val="99"/>
    <w:semiHidden/>
    <w:unhideWhenUsed/>
    <w:rsid w:val="008E69A0"/>
    <w:rPr>
      <w:sz w:val="16"/>
      <w:szCs w:val="16"/>
    </w:rPr>
  </w:style>
  <w:style w:type="paragraph" w:styleId="CommentText">
    <w:name w:val="annotation text"/>
    <w:basedOn w:val="Normal"/>
    <w:link w:val="CommentTextChar"/>
    <w:uiPriority w:val="99"/>
    <w:unhideWhenUsed/>
    <w:rsid w:val="008E69A0"/>
    <w:pPr>
      <w:spacing w:line="240" w:lineRule="auto"/>
    </w:pPr>
    <w:rPr>
      <w:sz w:val="20"/>
      <w:szCs w:val="20"/>
    </w:rPr>
  </w:style>
  <w:style w:type="character" w:customStyle="1" w:styleId="CommentTextChar">
    <w:name w:val="Comment Text Char"/>
    <w:basedOn w:val="DefaultParagraphFont"/>
    <w:link w:val="CommentText"/>
    <w:uiPriority w:val="99"/>
    <w:rsid w:val="008E69A0"/>
    <w:rPr>
      <w:sz w:val="20"/>
      <w:szCs w:val="20"/>
    </w:rPr>
  </w:style>
  <w:style w:type="paragraph" w:styleId="CommentSubject">
    <w:name w:val="annotation subject"/>
    <w:basedOn w:val="CommentText"/>
    <w:next w:val="CommentText"/>
    <w:link w:val="CommentSubjectChar"/>
    <w:uiPriority w:val="99"/>
    <w:semiHidden/>
    <w:unhideWhenUsed/>
    <w:rsid w:val="008E69A0"/>
    <w:rPr>
      <w:b/>
      <w:bCs/>
    </w:rPr>
  </w:style>
  <w:style w:type="character" w:customStyle="1" w:styleId="CommentSubjectChar">
    <w:name w:val="Comment Subject Char"/>
    <w:basedOn w:val="CommentTextChar"/>
    <w:link w:val="CommentSubject"/>
    <w:uiPriority w:val="99"/>
    <w:semiHidden/>
    <w:rsid w:val="008E69A0"/>
    <w:rPr>
      <w:b/>
      <w:bCs/>
      <w:sz w:val="20"/>
      <w:szCs w:val="20"/>
    </w:rPr>
  </w:style>
  <w:style w:type="paragraph" w:customStyle="1" w:styleId="ListParagraph1">
    <w:name w:val="List Paragraph1"/>
    <w:basedOn w:val="Normal"/>
    <w:link w:val="ListParagraphChar"/>
    <w:uiPriority w:val="34"/>
    <w:qFormat/>
    <w:rsid w:val="0059631C"/>
    <w:pPr>
      <w:spacing w:line="256" w:lineRule="auto"/>
      <w:ind w:left="720"/>
      <w:contextualSpacing/>
    </w:pPr>
    <w:rPr>
      <w:rFonts w:ascii="Calibri" w:eastAsia="Calibri" w:hAnsi="Calibri" w:cs="Times New Roman"/>
      <w:lang w:val="en-GB"/>
    </w:rPr>
  </w:style>
  <w:style w:type="character" w:customStyle="1" w:styleId="ListParagraphChar">
    <w:name w:val="List Paragraph Char"/>
    <w:aliases w:val="Normal numbere Char,Table of contents numbered Char,List Paragraph in table Char,List Paragraph1 Char,Recommendation Char,List Paragraph11 Char,Bullet point Char,NFP GP Bulleted List Char,L Char,bullet point list Char,1 heading Char"/>
    <w:link w:val="ListParagraph1"/>
    <w:uiPriority w:val="1"/>
    <w:qFormat/>
    <w:locked/>
    <w:rsid w:val="0059631C"/>
    <w:rPr>
      <w:rFonts w:ascii="Calibri" w:eastAsia="Calibri" w:hAnsi="Calibri" w:cs="Times New Roman"/>
      <w:lang w:val="en-GB"/>
    </w:rPr>
  </w:style>
  <w:style w:type="character" w:customStyle="1" w:styleId="markedcontent">
    <w:name w:val="markedcontent"/>
    <w:rsid w:val="00B7764A"/>
  </w:style>
  <w:style w:type="table" w:customStyle="1" w:styleId="TableGrid0">
    <w:name w:val="TableGrid"/>
    <w:rsid w:val="00B7764A"/>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B7764A"/>
    <w:rPr>
      <w:color w:val="0563C1" w:themeColor="hyperlink"/>
      <w:u w:val="single"/>
    </w:rPr>
  </w:style>
  <w:style w:type="paragraph" w:styleId="Footer">
    <w:name w:val="footer"/>
    <w:basedOn w:val="Normal"/>
    <w:link w:val="FooterChar"/>
    <w:uiPriority w:val="99"/>
    <w:semiHidden/>
    <w:unhideWhenUsed/>
    <w:rsid w:val="0023259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32593"/>
  </w:style>
  <w:style w:type="paragraph" w:customStyle="1" w:styleId="yiv0688870219msonormal">
    <w:name w:val="yiv0688870219msonormal"/>
    <w:basedOn w:val="Normal"/>
    <w:rsid w:val="007F3338"/>
    <w:pPr>
      <w:spacing w:before="100" w:beforeAutospacing="1" w:after="100" w:afterAutospacing="1" w:line="240" w:lineRule="auto"/>
    </w:pPr>
    <w:rPr>
      <w:rFonts w:ascii="Calibri" w:hAnsi="Calibri" w:cs="Calibri"/>
    </w:rPr>
  </w:style>
  <w:style w:type="character" w:customStyle="1" w:styleId="cf01">
    <w:name w:val="cf01"/>
    <w:basedOn w:val="DefaultParagraphFont"/>
    <w:rsid w:val="00054E8C"/>
    <w:rPr>
      <w:rFonts w:ascii="Segoe UI" w:hAnsi="Segoe UI" w:cs="Segoe UI" w:hint="default"/>
      <w:sz w:val="18"/>
      <w:szCs w:val="18"/>
    </w:rPr>
  </w:style>
  <w:style w:type="paragraph" w:customStyle="1" w:styleId="yiv5392706078gmail-msolistparagraph">
    <w:name w:val="yiv5392706078gmail-msolistparagraph"/>
    <w:basedOn w:val="Normal"/>
    <w:rsid w:val="00FB78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683455">
      <w:bodyDiv w:val="1"/>
      <w:marLeft w:val="0"/>
      <w:marRight w:val="0"/>
      <w:marTop w:val="0"/>
      <w:marBottom w:val="0"/>
      <w:divBdr>
        <w:top w:val="none" w:sz="0" w:space="0" w:color="auto"/>
        <w:left w:val="none" w:sz="0" w:space="0" w:color="auto"/>
        <w:bottom w:val="none" w:sz="0" w:space="0" w:color="auto"/>
        <w:right w:val="none" w:sz="0" w:space="0" w:color="auto"/>
      </w:divBdr>
    </w:div>
    <w:div w:id="141794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07C95-D931-4B71-BD57-F0A934E6C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13875</Words>
  <Characters>79092</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Ivanka Mijikj</dc:creator>
  <cp:lastModifiedBy>IrenaBorisovska@bro.local</cp:lastModifiedBy>
  <cp:revision>5</cp:revision>
  <dcterms:created xsi:type="dcterms:W3CDTF">2023-03-21T13:12:00Z</dcterms:created>
  <dcterms:modified xsi:type="dcterms:W3CDTF">2023-03-21T13:13:00Z</dcterms:modified>
</cp:coreProperties>
</file>