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38BA1" w14:textId="77777777" w:rsidR="00E970EF" w:rsidRDefault="00E970EF">
      <w:pPr>
        <w:rPr>
          <w:rFonts w:cstheme="minorHAnsi"/>
          <w:lang w:val="mk-MK"/>
        </w:rPr>
      </w:pPr>
    </w:p>
    <w:p w14:paraId="0210A23E" w14:textId="77777777" w:rsidR="00E970EF" w:rsidRDefault="00E970EF">
      <w:pPr>
        <w:rPr>
          <w:lang w:val="mk-MK"/>
        </w:rPr>
      </w:pPr>
    </w:p>
    <w:p w14:paraId="532CD6A6" w14:textId="77777777" w:rsidR="00E970EF" w:rsidRDefault="006F446A">
      <w:pPr>
        <w:jc w:val="center"/>
        <w:rPr>
          <w:rFonts w:cstheme="minorHAnsi"/>
          <w:b/>
          <w:sz w:val="28"/>
          <w:szCs w:val="28"/>
          <w:lang w:val="mk-MK"/>
        </w:rPr>
      </w:pPr>
      <w:r>
        <w:rPr>
          <w:rFonts w:cstheme="minorHAnsi"/>
          <w:b/>
          <w:sz w:val="28"/>
          <w:szCs w:val="28"/>
          <w:lang w:val="mk-MK"/>
        </w:rPr>
        <w:t>МИНИСТЕРСТВО ЗА ОБРАЗОВАНИЕ И НАУКА</w:t>
      </w:r>
    </w:p>
    <w:p w14:paraId="7A338C00" w14:textId="77777777" w:rsidR="00E970EF" w:rsidRDefault="006F446A">
      <w:pPr>
        <w:jc w:val="center"/>
        <w:rPr>
          <w:rFonts w:cstheme="minorHAnsi"/>
          <w:b/>
          <w:sz w:val="28"/>
          <w:szCs w:val="28"/>
          <w:lang w:val="mk-MK"/>
        </w:rPr>
      </w:pPr>
      <w:r>
        <w:rPr>
          <w:rFonts w:cstheme="minorHAnsi"/>
          <w:b/>
          <w:sz w:val="28"/>
          <w:szCs w:val="28"/>
          <w:lang w:val="mk-MK"/>
        </w:rPr>
        <w:t>БИРО ЗА РАЗВОЈ НА ОБРАЗОВАНИЕТО</w:t>
      </w:r>
    </w:p>
    <w:p w14:paraId="268EC9D9" w14:textId="77777777" w:rsidR="00E970EF" w:rsidRDefault="006F446A">
      <w:pPr>
        <w:jc w:val="center"/>
        <w:rPr>
          <w:rFonts w:cstheme="minorHAnsi"/>
          <w:b/>
          <w:lang w:val="mk-MK"/>
        </w:rPr>
      </w:pPr>
      <w:r>
        <w:rPr>
          <w:noProof/>
        </w:rPr>
        <w:drawing>
          <wp:inline distT="0" distB="0" distL="0" distR="0" wp14:anchorId="550F7F1E" wp14:editId="4E8C86C0">
            <wp:extent cx="695325" cy="723900"/>
            <wp:effectExtent l="0" t="0" r="0" b="0"/>
            <wp:docPr id="1"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o_logo"/>
                    <pic:cNvPicPr>
                      <a:picLocks noChangeAspect="1" noChangeArrowheads="1"/>
                    </pic:cNvPicPr>
                  </pic:nvPicPr>
                  <pic:blipFill>
                    <a:blip r:embed="rId6" cstate="print"/>
                    <a:stretch>
                      <a:fillRect/>
                    </a:stretch>
                  </pic:blipFill>
                  <pic:spPr bwMode="auto">
                    <a:xfrm>
                      <a:off x="0" y="0"/>
                      <a:ext cx="695325" cy="723900"/>
                    </a:xfrm>
                    <a:prstGeom prst="rect">
                      <a:avLst/>
                    </a:prstGeom>
                  </pic:spPr>
                </pic:pic>
              </a:graphicData>
            </a:graphic>
          </wp:inline>
        </w:drawing>
      </w:r>
    </w:p>
    <w:p w14:paraId="4EE24866" w14:textId="77777777" w:rsidR="00E970EF" w:rsidRDefault="006F446A">
      <w:pPr>
        <w:tabs>
          <w:tab w:val="left" w:pos="5430"/>
          <w:tab w:val="center" w:pos="6480"/>
        </w:tabs>
        <w:rPr>
          <w:rFonts w:cstheme="minorHAnsi"/>
          <w:b/>
          <w:lang w:val="mk-MK"/>
        </w:rPr>
      </w:pPr>
      <w:r>
        <w:rPr>
          <w:rFonts w:cstheme="minorHAnsi"/>
          <w:b/>
          <w:lang w:val="mk-MK"/>
        </w:rPr>
        <w:tab/>
      </w:r>
    </w:p>
    <w:p w14:paraId="5A003E3B" w14:textId="77777777" w:rsidR="00E970EF" w:rsidRDefault="00E970EF">
      <w:pPr>
        <w:tabs>
          <w:tab w:val="left" w:pos="5430"/>
          <w:tab w:val="center" w:pos="6480"/>
        </w:tabs>
        <w:rPr>
          <w:rFonts w:cstheme="minorHAnsi"/>
          <w:b/>
          <w:lang w:val="mk-MK"/>
        </w:rPr>
      </w:pPr>
    </w:p>
    <w:p w14:paraId="56603AB8" w14:textId="77777777" w:rsidR="00E970EF" w:rsidRDefault="00E970EF">
      <w:pPr>
        <w:tabs>
          <w:tab w:val="left" w:pos="5430"/>
          <w:tab w:val="center" w:pos="6480"/>
        </w:tabs>
        <w:rPr>
          <w:rFonts w:cstheme="minorHAnsi"/>
          <w:b/>
          <w:lang w:val="mk-MK"/>
        </w:rPr>
      </w:pPr>
    </w:p>
    <w:p w14:paraId="44B98427" w14:textId="77777777" w:rsidR="00E970EF" w:rsidRDefault="006F446A">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1C0FA7CF" w14:textId="77777777" w:rsidR="00E970EF" w:rsidRDefault="006F446A">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Музичко образование</w:t>
      </w:r>
    </w:p>
    <w:p w14:paraId="1FA5694C" w14:textId="77777777" w:rsidR="00E970EF" w:rsidRDefault="006F446A">
      <w:pPr>
        <w:jc w:val="center"/>
        <w:rPr>
          <w:rFonts w:cstheme="minorHAnsi"/>
          <w:b/>
          <w:color w:val="2F5496" w:themeColor="accent5" w:themeShade="BF"/>
          <w:sz w:val="48"/>
          <w:szCs w:val="48"/>
          <w:lang w:val="mk-MK"/>
        </w:rPr>
      </w:pPr>
      <w:r>
        <w:rPr>
          <w:rFonts w:cstheme="minorHAnsi"/>
          <w:b/>
          <w:color w:val="2F5496" w:themeColor="accent5" w:themeShade="BF"/>
          <w:sz w:val="48"/>
          <w:szCs w:val="48"/>
          <w:lang w:val="ru-RU"/>
        </w:rPr>
        <w:t>з</w:t>
      </w:r>
      <w:r>
        <w:rPr>
          <w:rFonts w:cstheme="minorHAnsi"/>
          <w:b/>
          <w:color w:val="2F5496" w:themeColor="accent5" w:themeShade="BF"/>
          <w:sz w:val="48"/>
          <w:szCs w:val="48"/>
          <w:lang w:val="mk-MK"/>
        </w:rPr>
        <w:t>а</w:t>
      </w:r>
      <w:r>
        <w:rPr>
          <w:rFonts w:cstheme="minorHAnsi"/>
          <w:b/>
          <w:color w:val="2F5496" w:themeColor="accent5" w:themeShade="BF"/>
          <w:sz w:val="48"/>
          <w:szCs w:val="48"/>
          <w:lang w:val="ru-RU"/>
        </w:rPr>
        <w:t xml:space="preserve"> </w:t>
      </w:r>
      <w:r>
        <w:rPr>
          <w:rFonts w:cstheme="minorHAnsi"/>
          <w:b/>
          <w:color w:val="2F5496" w:themeColor="accent5" w:themeShade="BF"/>
          <w:sz w:val="48"/>
          <w:szCs w:val="48"/>
        </w:rPr>
        <w:t>VI</w:t>
      </w:r>
      <w:r>
        <w:rPr>
          <w:rFonts w:cstheme="minorHAnsi"/>
          <w:b/>
          <w:color w:val="2F5496" w:themeColor="accent5" w:themeShade="BF"/>
          <w:sz w:val="48"/>
          <w:szCs w:val="48"/>
          <w:lang w:val="ru-RU"/>
        </w:rPr>
        <w:t xml:space="preserve"> </w:t>
      </w:r>
      <w:r>
        <w:rPr>
          <w:rFonts w:cstheme="minorHAnsi"/>
          <w:b/>
          <w:color w:val="2F5496" w:themeColor="accent5" w:themeShade="BF"/>
          <w:sz w:val="48"/>
          <w:szCs w:val="48"/>
          <w:lang w:val="mk-MK"/>
        </w:rPr>
        <w:t>одделение</w:t>
      </w:r>
    </w:p>
    <w:p w14:paraId="27C54BD2" w14:textId="77777777" w:rsidR="00E970EF" w:rsidRDefault="00E970EF">
      <w:pPr>
        <w:jc w:val="center"/>
        <w:rPr>
          <w:rFonts w:cstheme="minorHAnsi"/>
          <w:b/>
          <w:lang w:val="mk-MK"/>
        </w:rPr>
      </w:pPr>
    </w:p>
    <w:p w14:paraId="56FA8E81" w14:textId="77777777" w:rsidR="00E970EF" w:rsidRDefault="00E970EF">
      <w:pPr>
        <w:jc w:val="center"/>
        <w:rPr>
          <w:rFonts w:cstheme="minorHAnsi"/>
          <w:b/>
          <w:lang w:val="mk-MK"/>
        </w:rPr>
      </w:pPr>
    </w:p>
    <w:p w14:paraId="6539D52F" w14:textId="77777777" w:rsidR="00E970EF" w:rsidRDefault="00E970EF">
      <w:pPr>
        <w:jc w:val="center"/>
        <w:rPr>
          <w:rFonts w:cstheme="minorHAnsi"/>
          <w:b/>
          <w:lang w:val="mk-MK"/>
        </w:rPr>
      </w:pPr>
    </w:p>
    <w:p w14:paraId="76B4629C" w14:textId="77777777" w:rsidR="00E970EF" w:rsidRDefault="00E970EF">
      <w:pPr>
        <w:jc w:val="center"/>
        <w:rPr>
          <w:rFonts w:cstheme="minorHAnsi"/>
          <w:b/>
          <w:lang w:val="mk-MK"/>
        </w:rPr>
      </w:pPr>
    </w:p>
    <w:p w14:paraId="0137E227" w14:textId="77777777" w:rsidR="00E970EF" w:rsidRDefault="006F446A">
      <w:pPr>
        <w:jc w:val="center"/>
        <w:rPr>
          <w:rFonts w:cstheme="minorHAnsi"/>
          <w:b/>
          <w:lang w:val="mk-MK"/>
        </w:rPr>
      </w:pPr>
      <w:r>
        <w:rPr>
          <w:rFonts w:cstheme="minorHAnsi"/>
          <w:b/>
          <w:lang w:val="mk-MK"/>
        </w:rPr>
        <w:t>Скопје, 202</w:t>
      </w:r>
      <w:r>
        <w:rPr>
          <w:rFonts w:cstheme="minorHAnsi"/>
          <w:b/>
          <w:lang w:val="ru-RU"/>
        </w:rPr>
        <w:t>3</w:t>
      </w:r>
      <w:r>
        <w:rPr>
          <w:rFonts w:cstheme="minorHAnsi"/>
          <w:b/>
          <w:lang w:val="mk-MK"/>
        </w:rPr>
        <w:t xml:space="preserve"> година</w:t>
      </w:r>
    </w:p>
    <w:p w14:paraId="57EB9FCC" w14:textId="77777777" w:rsidR="00E970EF" w:rsidRDefault="00E970EF">
      <w:pPr>
        <w:rPr>
          <w:rFonts w:cstheme="minorHAnsi"/>
          <w:lang w:val="ru-RU"/>
        </w:rPr>
      </w:pPr>
    </w:p>
    <w:p w14:paraId="6AA6BC38" w14:textId="77777777" w:rsidR="00E970EF" w:rsidRDefault="006F446A">
      <w:pPr>
        <w:pStyle w:val="Header"/>
        <w:pBdr>
          <w:top w:val="single" w:sz="4" w:space="1" w:color="00000A"/>
          <w:left w:val="single" w:sz="4" w:space="4" w:color="00000A"/>
          <w:bottom w:val="single" w:sz="4" w:space="1" w:color="00000A"/>
          <w:right w:val="single" w:sz="4" w:space="4" w:color="00000A"/>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ОСНОВНИ ПОДАТОЦИ ЗА НАСТАВНАТА ПРОГРАМА</w:t>
      </w:r>
    </w:p>
    <w:tbl>
      <w:tblPr>
        <w:tblW w:w="1290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4253"/>
        <w:gridCol w:w="8647"/>
      </w:tblGrid>
      <w:tr w:rsidR="00E970EF" w14:paraId="38F370C5"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198F97E6" w14:textId="77777777" w:rsidR="00E970EF" w:rsidRDefault="006F446A">
            <w:pPr>
              <w:spacing w:after="0"/>
              <w:rPr>
                <w:rFonts w:cstheme="minorHAnsi"/>
                <w:b/>
                <w:lang w:val="mk-MK"/>
              </w:rPr>
            </w:pPr>
            <w:r>
              <w:rPr>
                <w:rFonts w:cstheme="minorHAnsi"/>
                <w:b/>
                <w:lang w:val="mk-MK"/>
              </w:rPr>
              <w:t>Наставен предмет</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4C30715" w14:textId="77777777" w:rsidR="00E970EF" w:rsidRPr="00FD5735" w:rsidRDefault="006F446A">
            <w:pPr>
              <w:spacing w:after="0"/>
              <w:rPr>
                <w:rFonts w:cstheme="minorHAnsi"/>
                <w:b/>
                <w:i/>
                <w:lang w:val="mk-MK"/>
              </w:rPr>
            </w:pPr>
            <w:r w:rsidRPr="00FD5735">
              <w:rPr>
                <w:rFonts w:cstheme="minorHAnsi"/>
                <w:b/>
                <w:i/>
                <w:lang w:val="mk-MK"/>
              </w:rPr>
              <w:t>Музичко образование</w:t>
            </w:r>
          </w:p>
        </w:tc>
      </w:tr>
      <w:tr w:rsidR="00E970EF" w14:paraId="0CC53A8C"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6E39FB9F" w14:textId="77777777" w:rsidR="00E970EF" w:rsidRDefault="006F446A">
            <w:pPr>
              <w:spacing w:after="0"/>
              <w:rPr>
                <w:rFonts w:cstheme="minorHAnsi"/>
                <w:b/>
                <w:lang w:val="mk-MK"/>
              </w:rPr>
            </w:pPr>
            <w:r>
              <w:rPr>
                <w:rFonts w:cstheme="minorHAnsi"/>
                <w:b/>
                <w:lang w:val="mk-MK"/>
              </w:rPr>
              <w:t>Вид/категорија на наставен предмет</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176FC98" w14:textId="77777777" w:rsidR="00E970EF" w:rsidRDefault="006F446A">
            <w:pPr>
              <w:spacing w:after="0"/>
              <w:rPr>
                <w:rFonts w:cstheme="minorHAnsi"/>
                <w:bCs/>
              </w:rPr>
            </w:pPr>
            <w:r>
              <w:rPr>
                <w:rFonts w:cstheme="minorHAnsi"/>
                <w:bCs/>
                <w:lang w:val="mk-MK"/>
              </w:rPr>
              <w:t>Задолжителен</w:t>
            </w:r>
          </w:p>
        </w:tc>
      </w:tr>
      <w:tr w:rsidR="00E970EF" w14:paraId="4A403964"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0563D2D9" w14:textId="77777777" w:rsidR="00E970EF" w:rsidRDefault="006F446A">
            <w:pPr>
              <w:spacing w:after="0"/>
              <w:rPr>
                <w:rFonts w:cstheme="minorHAnsi"/>
                <w:b/>
                <w:lang w:val="mk-MK"/>
              </w:rPr>
            </w:pPr>
            <w:r>
              <w:rPr>
                <w:rFonts w:cstheme="minorHAnsi"/>
                <w:b/>
                <w:lang w:val="mk-MK"/>
              </w:rPr>
              <w:t>Одделение</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19C74F8" w14:textId="77777777" w:rsidR="00E970EF" w:rsidRDefault="006F446A">
            <w:pPr>
              <w:spacing w:after="0"/>
              <w:rPr>
                <w:rFonts w:cstheme="minorHAnsi"/>
                <w:bCs/>
              </w:rPr>
            </w:pPr>
            <w:r>
              <w:rPr>
                <w:rFonts w:cstheme="minorHAnsi"/>
                <w:bCs/>
              </w:rPr>
              <w:t>VI (</w:t>
            </w:r>
            <w:proofErr w:type="spellStart"/>
            <w:r>
              <w:rPr>
                <w:rFonts w:cstheme="minorHAnsi"/>
                <w:bCs/>
              </w:rPr>
              <w:t>шесто</w:t>
            </w:r>
            <w:proofErr w:type="spellEnd"/>
            <w:r>
              <w:rPr>
                <w:rFonts w:cstheme="minorHAnsi"/>
                <w:bCs/>
                <w:lang w:val="mk-MK"/>
              </w:rPr>
              <w:t>)</w:t>
            </w:r>
          </w:p>
        </w:tc>
      </w:tr>
      <w:tr w:rsidR="00E970EF" w14:paraId="70995677"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1CE68F5E" w14:textId="77777777" w:rsidR="00E970EF" w:rsidRDefault="006F446A">
            <w:pPr>
              <w:spacing w:after="0"/>
              <w:rPr>
                <w:rFonts w:cstheme="minorHAnsi"/>
                <w:b/>
                <w:lang w:val="mk-MK"/>
              </w:rPr>
            </w:pPr>
            <w:r>
              <w:rPr>
                <w:rFonts w:cstheme="minorHAnsi"/>
                <w:b/>
                <w:lang w:val="mk-MK"/>
              </w:rPr>
              <w:t>Теми/подрачја во наставната програма</w:t>
            </w:r>
          </w:p>
          <w:p w14:paraId="5416BB0D" w14:textId="77777777" w:rsidR="00E970EF" w:rsidRDefault="00E970EF">
            <w:pPr>
              <w:spacing w:after="0"/>
              <w:rPr>
                <w:rFonts w:cstheme="minorHAnsi"/>
                <w:b/>
                <w:lang w:val="mk-MK"/>
              </w:rPr>
            </w:pP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712BA84" w14:textId="77777777" w:rsidR="00E970EF" w:rsidRPr="00FB1B0B" w:rsidRDefault="006F446A">
            <w:pPr>
              <w:pStyle w:val="ListParagraph"/>
              <w:numPr>
                <w:ilvl w:val="0"/>
                <w:numId w:val="4"/>
              </w:numPr>
              <w:spacing w:after="0"/>
              <w:ind w:left="321" w:hanging="283"/>
              <w:rPr>
                <w:rFonts w:cstheme="minorHAnsi"/>
                <w:b/>
                <w:bCs/>
                <w:i/>
                <w:lang w:val="ru-RU"/>
              </w:rPr>
            </w:pPr>
            <w:r w:rsidRPr="00FB1B0B">
              <w:rPr>
                <w:rFonts w:cstheme="minorHAnsi"/>
                <w:b/>
                <w:i/>
                <w:lang w:val="mk-MK"/>
              </w:rPr>
              <w:t>Слушање и разбирање на музиката</w:t>
            </w:r>
          </w:p>
          <w:p w14:paraId="748A16CB" w14:textId="77777777" w:rsidR="00E970EF" w:rsidRDefault="006F446A">
            <w:pPr>
              <w:pStyle w:val="ListParagraph"/>
              <w:numPr>
                <w:ilvl w:val="0"/>
                <w:numId w:val="4"/>
              </w:numPr>
              <w:spacing w:after="0"/>
              <w:ind w:left="321" w:hanging="283"/>
              <w:rPr>
                <w:rFonts w:cstheme="minorHAnsi"/>
                <w:bCs/>
                <w:lang w:val="ru-RU"/>
              </w:rPr>
            </w:pPr>
            <w:r w:rsidRPr="00FB1B0B">
              <w:rPr>
                <w:rFonts w:cstheme="minorHAnsi"/>
                <w:b/>
                <w:i/>
                <w:lang w:val="mk-MK"/>
              </w:rPr>
              <w:t>Музичка писменост и изведбени активности</w:t>
            </w:r>
            <w:r>
              <w:rPr>
                <w:rFonts w:cstheme="minorHAnsi"/>
                <w:lang w:val="mk-MK"/>
              </w:rPr>
              <w:t xml:space="preserve"> </w:t>
            </w:r>
          </w:p>
        </w:tc>
      </w:tr>
      <w:tr w:rsidR="00E970EF" w14:paraId="3002FA64"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459702A6" w14:textId="77777777" w:rsidR="00E970EF" w:rsidRDefault="006F446A">
            <w:pPr>
              <w:spacing w:after="0"/>
              <w:rPr>
                <w:rFonts w:cstheme="minorHAnsi"/>
                <w:b/>
                <w:lang w:val="mk-MK"/>
              </w:rPr>
            </w:pPr>
            <w:r>
              <w:rPr>
                <w:rFonts w:cstheme="minorHAnsi"/>
                <w:b/>
                <w:lang w:val="mk-MK"/>
              </w:rPr>
              <w:t xml:space="preserve">Број на часови </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D4D780A" w14:textId="77777777" w:rsidR="00E970EF" w:rsidRDefault="006F446A">
            <w:pPr>
              <w:spacing w:after="0"/>
              <w:rPr>
                <w:rFonts w:cstheme="minorHAnsi"/>
                <w:bCs/>
                <w:lang w:val="mk-MK"/>
              </w:rPr>
            </w:pPr>
            <w:r>
              <w:rPr>
                <w:rFonts w:cstheme="minorHAnsi"/>
                <w:bCs/>
                <w:lang w:val="mk-MK"/>
              </w:rPr>
              <w:t>1 час неделно / 36 часа годишно</w:t>
            </w:r>
          </w:p>
        </w:tc>
      </w:tr>
      <w:tr w:rsidR="00E970EF" w14:paraId="71591842"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7D4C913C" w14:textId="77777777" w:rsidR="00E970EF" w:rsidRDefault="006F446A">
            <w:pPr>
              <w:spacing w:after="0"/>
              <w:rPr>
                <w:rFonts w:cstheme="minorHAnsi"/>
                <w:b/>
                <w:lang w:val="mk-MK"/>
              </w:rPr>
            </w:pPr>
            <w:r>
              <w:rPr>
                <w:rFonts w:cstheme="minorHAnsi"/>
                <w:b/>
                <w:lang w:val="mk-MK"/>
              </w:rPr>
              <w:t xml:space="preserve">Опрема и средства </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7D6CB2DD" w14:textId="77777777" w:rsidR="00E970EF" w:rsidRDefault="006F446A">
            <w:pPr>
              <w:rPr>
                <w:rFonts w:cs="Times New Roman"/>
                <w:lang w:val="mk-MK"/>
              </w:rPr>
            </w:pPr>
            <w:r>
              <w:rPr>
                <w:rFonts w:cs="Times New Roman"/>
                <w:lang w:val="mk-MK"/>
              </w:rPr>
              <w:t>Специјализирана училница (кабинет), која освен со стандардните средства и помагала е опремена и со:</w:t>
            </w:r>
          </w:p>
          <w:p w14:paraId="4E16C318" w14:textId="62B9BFDE"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клавир/пијанино/електрично пијано или некој друг музички темпериран</w:t>
            </w:r>
            <w:r w:rsidR="00492149">
              <w:rPr>
                <w:rFonts w:cs="Times New Roman"/>
              </w:rPr>
              <w:t xml:space="preserve"> </w:t>
            </w:r>
            <w:r>
              <w:rPr>
                <w:rFonts w:cs="Times New Roman"/>
                <w:lang w:val="mk-MK"/>
              </w:rPr>
              <w:t>инструмент;</w:t>
            </w:r>
          </w:p>
          <w:p w14:paraId="5A473E78"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детски ритмички инструменти (ритмички и мелодиски);</w:t>
            </w:r>
          </w:p>
          <w:p w14:paraId="7A3457C2"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разни извори на учење од природата и непосредната околина - дрвени или метални прачки, стаклени, дрвени, метални предмети со разновидна звучност во училницата;</w:t>
            </w:r>
          </w:p>
          <w:p w14:paraId="4517A955"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печатени материјали (нотни записи, прирачници, списанија, весници, книги, енциклопедии и друга литература);</w:t>
            </w:r>
          </w:p>
          <w:p w14:paraId="37C80576"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дводимензионални отпечатоци − непроектирани (слики, фотографии, постери, илустрации);</w:t>
            </w:r>
          </w:p>
          <w:p w14:paraId="0F8642B5"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уреди за репродукција на аудио- и видеозаписи (ЦД и ДВД-уред, хај-фај уред, ТВприемник, компјутер со пристап до интернет, квалитетни звучници, ЛЦД-проектор, паметна (смарт) табла);</w:t>
            </w:r>
          </w:p>
          <w:p w14:paraId="2CB9CE21"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аудио и видеозаписи: аудио и видео ЦД со соодветна содржина;</w:t>
            </w:r>
          </w:p>
          <w:p w14:paraId="6F25A08D"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едукативни дигитални материјали;</w:t>
            </w:r>
          </w:p>
          <w:p w14:paraId="118D35E4" w14:textId="77777777" w:rsidR="00E970EF" w:rsidRDefault="006F446A" w:rsidP="00492149">
            <w:pPr>
              <w:numPr>
                <w:ilvl w:val="0"/>
                <w:numId w:val="10"/>
              </w:numPr>
              <w:tabs>
                <w:tab w:val="clear" w:pos="720"/>
                <w:tab w:val="num" w:pos="449"/>
              </w:tabs>
              <w:suppressAutoHyphens/>
              <w:spacing w:after="0" w:line="240" w:lineRule="auto"/>
              <w:ind w:left="307" w:hanging="283"/>
            </w:pPr>
            <w:r>
              <w:rPr>
                <w:rFonts w:cs="Times New Roman"/>
                <w:lang w:val="mk-MK"/>
              </w:rPr>
              <w:t xml:space="preserve">интерактивна табла. </w:t>
            </w:r>
          </w:p>
        </w:tc>
      </w:tr>
      <w:tr w:rsidR="00E970EF" w14:paraId="776041AF"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0204912B" w14:textId="77777777" w:rsidR="00E970EF" w:rsidRDefault="006F446A">
            <w:pPr>
              <w:spacing w:after="0" w:line="276" w:lineRule="auto"/>
              <w:rPr>
                <w:rFonts w:cstheme="minorHAnsi"/>
                <w:b/>
                <w:lang w:val="mk-MK"/>
              </w:rPr>
            </w:pPr>
            <w:r>
              <w:rPr>
                <w:rFonts w:cstheme="minorHAnsi"/>
                <w:b/>
                <w:lang w:val="mk-MK"/>
              </w:rPr>
              <w:t>Норматив на наставен кадар</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70FFE86" w14:textId="72A1257E" w:rsidR="009E33A9" w:rsidRPr="009E33A9" w:rsidRDefault="009E33A9" w:rsidP="009E33A9">
            <w:proofErr w:type="spellStart"/>
            <w:r w:rsidRPr="009E33A9">
              <w:rPr>
                <w:bCs/>
              </w:rPr>
              <w:t>Наставата</w:t>
            </w:r>
            <w:proofErr w:type="spellEnd"/>
            <w:r w:rsidRPr="009E33A9">
              <w:rPr>
                <w:bCs/>
              </w:rPr>
              <w:t xml:space="preserve"> по </w:t>
            </w:r>
            <w:r>
              <w:rPr>
                <w:bCs/>
                <w:lang w:val="mk-MK"/>
              </w:rPr>
              <w:t>Музичко</w:t>
            </w:r>
            <w:r w:rsidRPr="009E33A9">
              <w:rPr>
                <w:bCs/>
              </w:rPr>
              <w:t xml:space="preserve"> </w:t>
            </w:r>
            <w:proofErr w:type="spellStart"/>
            <w:r w:rsidRPr="009E33A9">
              <w:rPr>
                <w:bCs/>
              </w:rPr>
              <w:t>образование</w:t>
            </w:r>
            <w:proofErr w:type="spellEnd"/>
            <w:r w:rsidRPr="009E33A9">
              <w:rPr>
                <w:bCs/>
              </w:rPr>
              <w:t xml:space="preserve"> во </w:t>
            </w:r>
            <w:proofErr w:type="spellStart"/>
            <w:r w:rsidRPr="009E33A9">
              <w:rPr>
                <w:bCs/>
              </w:rPr>
              <w:t>шесто</w:t>
            </w:r>
            <w:proofErr w:type="spellEnd"/>
            <w:r w:rsidRPr="009E33A9">
              <w:rPr>
                <w:bCs/>
              </w:rPr>
              <w:t xml:space="preserve"> </w:t>
            </w:r>
            <w:proofErr w:type="spellStart"/>
            <w:r w:rsidRPr="009E33A9">
              <w:rPr>
                <w:bCs/>
              </w:rPr>
              <w:t>одделение</w:t>
            </w:r>
            <w:proofErr w:type="spellEnd"/>
            <w:r w:rsidRPr="009E33A9">
              <w:rPr>
                <w:bCs/>
              </w:rPr>
              <w:t xml:space="preserve"> </w:t>
            </w:r>
            <w:proofErr w:type="spellStart"/>
            <w:r w:rsidRPr="009E33A9">
              <w:rPr>
                <w:bCs/>
              </w:rPr>
              <w:t>може</w:t>
            </w:r>
            <w:proofErr w:type="spellEnd"/>
            <w:r w:rsidRPr="009E33A9">
              <w:rPr>
                <w:bCs/>
              </w:rPr>
              <w:t xml:space="preserve"> </w:t>
            </w:r>
            <w:proofErr w:type="spellStart"/>
            <w:r w:rsidRPr="009E33A9">
              <w:rPr>
                <w:bCs/>
              </w:rPr>
              <w:t>да</w:t>
            </w:r>
            <w:proofErr w:type="spellEnd"/>
            <w:r w:rsidRPr="009E33A9">
              <w:rPr>
                <w:bCs/>
              </w:rPr>
              <w:t xml:space="preserve"> </w:t>
            </w:r>
            <w:proofErr w:type="spellStart"/>
            <w:r w:rsidRPr="009E33A9">
              <w:rPr>
                <w:bCs/>
              </w:rPr>
              <w:t>ја</w:t>
            </w:r>
            <w:proofErr w:type="spellEnd"/>
            <w:r w:rsidRPr="009E33A9">
              <w:rPr>
                <w:bCs/>
              </w:rPr>
              <w:t xml:space="preserve"> </w:t>
            </w:r>
            <w:proofErr w:type="spellStart"/>
            <w:r w:rsidRPr="009E33A9">
              <w:rPr>
                <w:bCs/>
              </w:rPr>
              <w:t>изведува</w:t>
            </w:r>
            <w:proofErr w:type="spellEnd"/>
            <w:r w:rsidRPr="009E33A9">
              <w:rPr>
                <w:bCs/>
              </w:rPr>
              <w:t xml:space="preserve"> </w:t>
            </w:r>
            <w:proofErr w:type="spellStart"/>
            <w:r w:rsidRPr="009E33A9">
              <w:rPr>
                <w:bCs/>
              </w:rPr>
              <w:t>лице</w:t>
            </w:r>
            <w:proofErr w:type="spellEnd"/>
            <w:r w:rsidRPr="009E33A9">
              <w:rPr>
                <w:bCs/>
              </w:rPr>
              <w:t xml:space="preserve"> </w:t>
            </w:r>
            <w:r>
              <w:rPr>
                <w:bCs/>
                <w:lang w:val="mk-MK"/>
              </w:rPr>
              <w:t xml:space="preserve">со </w:t>
            </w:r>
            <w:proofErr w:type="spellStart"/>
            <w:r w:rsidRPr="009E33A9">
              <w:rPr>
                <w:bCs/>
              </w:rPr>
              <w:t>заврш</w:t>
            </w:r>
            <w:proofErr w:type="spellEnd"/>
            <w:r>
              <w:rPr>
                <w:bCs/>
                <w:lang w:val="mk-MK"/>
              </w:rPr>
              <w:t>ени</w:t>
            </w:r>
            <w:r w:rsidRPr="009E33A9">
              <w:rPr>
                <w:bCs/>
              </w:rPr>
              <w:t>: </w:t>
            </w:r>
          </w:p>
          <w:p w14:paraId="7BA41D23" w14:textId="377DD165" w:rsidR="009E33A9" w:rsidRPr="009E33A9" w:rsidRDefault="009E33A9" w:rsidP="009E33A9">
            <w:pPr>
              <w:numPr>
                <w:ilvl w:val="0"/>
                <w:numId w:val="14"/>
              </w:numPr>
            </w:pPr>
            <w:r w:rsidRPr="009E33A9">
              <w:rPr>
                <w:bCs/>
                <w:lang w:val="mk-MK"/>
              </w:rPr>
              <w:lastRenderedPageBreak/>
              <w:t xml:space="preserve">студии по </w:t>
            </w:r>
            <w:r>
              <w:rPr>
                <w:bCs/>
                <w:lang w:val="mk-MK"/>
              </w:rPr>
              <w:t xml:space="preserve">музичка </w:t>
            </w:r>
            <w:proofErr w:type="spellStart"/>
            <w:r w:rsidRPr="009E33A9">
              <w:rPr>
                <w:bCs/>
                <w:lang w:val="en-GB"/>
              </w:rPr>
              <w:t>уметност</w:t>
            </w:r>
            <w:proofErr w:type="spellEnd"/>
            <w:r w:rsidRPr="009E33A9">
              <w:rPr>
                <w:bCs/>
                <w:lang w:val="mk-MK"/>
              </w:rPr>
              <w:t>, наставна насока</w:t>
            </w:r>
            <w:r>
              <w:rPr>
                <w:bCs/>
                <w:lang w:val="mk-MK"/>
              </w:rPr>
              <w:t>/музичка теорија и пеадагогија</w:t>
            </w:r>
            <w:r w:rsidRPr="009E33A9">
              <w:rPr>
                <w:bCs/>
                <w:lang w:val="mk-MK"/>
              </w:rPr>
              <w:t xml:space="preserve">, </w:t>
            </w:r>
            <w:r w:rsidRPr="009E33A9">
              <w:rPr>
                <w:bCs/>
                <w:lang w:val="en-GB"/>
              </w:rPr>
              <w:t xml:space="preserve">VII/1 </w:t>
            </w:r>
            <w:proofErr w:type="spellStart"/>
            <w:r w:rsidRPr="009E33A9">
              <w:rPr>
                <w:bCs/>
                <w:lang w:val="en-GB"/>
              </w:rPr>
              <w:t>или</w:t>
            </w:r>
            <w:proofErr w:type="spellEnd"/>
            <w:r w:rsidRPr="009E33A9">
              <w:rPr>
                <w:bCs/>
                <w:lang w:val="en-GB"/>
              </w:rPr>
              <w:t xml:space="preserve"> VI</w:t>
            </w:r>
            <w:r w:rsidRPr="009E33A9">
              <w:rPr>
                <w:bCs/>
                <w:lang w:val="mk-MK"/>
              </w:rPr>
              <w:t xml:space="preserve"> А</w:t>
            </w:r>
            <w:r w:rsidRPr="009E33A9">
              <w:rPr>
                <w:bCs/>
                <w:lang w:val="en-GB"/>
              </w:rPr>
              <w:t xml:space="preserve"> (</w:t>
            </w:r>
            <w:proofErr w:type="spellStart"/>
            <w:r w:rsidRPr="009E33A9">
              <w:rPr>
                <w:bCs/>
                <w:lang w:val="en-GB"/>
              </w:rPr>
              <w:t>според</w:t>
            </w:r>
            <w:proofErr w:type="spellEnd"/>
            <w:r w:rsidRPr="009E33A9">
              <w:rPr>
                <w:bCs/>
                <w:lang w:val="en-GB"/>
              </w:rPr>
              <w:t xml:space="preserve"> МРК) и 240 ЕКТС</w:t>
            </w:r>
            <w:r w:rsidRPr="009E33A9">
              <w:rPr>
                <w:bCs/>
                <w:lang w:val="mk-MK"/>
              </w:rPr>
              <w:t>;</w:t>
            </w:r>
            <w:r w:rsidRPr="009E33A9">
              <w:rPr>
                <w:bCs/>
                <w:lang w:val="en-GB"/>
              </w:rPr>
              <w:t> </w:t>
            </w:r>
          </w:p>
          <w:p w14:paraId="6CA45510" w14:textId="5DF08468" w:rsidR="00E970EF" w:rsidRPr="00A224E8" w:rsidRDefault="009E33A9" w:rsidP="000C13BA">
            <w:pPr>
              <w:numPr>
                <w:ilvl w:val="0"/>
                <w:numId w:val="14"/>
              </w:numPr>
            </w:pPr>
            <w:r w:rsidRPr="009E33A9">
              <w:rPr>
                <w:bCs/>
                <w:lang w:val="mk-MK"/>
              </w:rPr>
              <w:t xml:space="preserve">студии по </w:t>
            </w:r>
            <w:r>
              <w:rPr>
                <w:bCs/>
                <w:lang w:val="mk-MK"/>
              </w:rPr>
              <w:t xml:space="preserve">музичка </w:t>
            </w:r>
            <w:proofErr w:type="spellStart"/>
            <w:r w:rsidRPr="009E33A9">
              <w:rPr>
                <w:bCs/>
                <w:lang w:val="en-GB"/>
              </w:rPr>
              <w:t>уметност</w:t>
            </w:r>
            <w:proofErr w:type="spellEnd"/>
            <w:r w:rsidRPr="009E33A9">
              <w:rPr>
                <w:bCs/>
                <w:lang w:val="mk-MK"/>
              </w:rPr>
              <w:t xml:space="preserve">, друга ненаставна насока, </w:t>
            </w:r>
            <w:r w:rsidRPr="009E33A9">
              <w:rPr>
                <w:bCs/>
                <w:lang w:val="en-GB"/>
              </w:rPr>
              <w:t xml:space="preserve">VII/1 </w:t>
            </w:r>
            <w:proofErr w:type="spellStart"/>
            <w:r w:rsidRPr="009E33A9">
              <w:rPr>
                <w:bCs/>
                <w:lang w:val="en-GB"/>
              </w:rPr>
              <w:t>или</w:t>
            </w:r>
            <w:proofErr w:type="spellEnd"/>
            <w:r w:rsidRPr="009E33A9">
              <w:rPr>
                <w:bCs/>
                <w:lang w:val="en-GB"/>
              </w:rPr>
              <w:t xml:space="preserve"> VI</w:t>
            </w:r>
            <w:r w:rsidRPr="009E33A9">
              <w:rPr>
                <w:bCs/>
                <w:lang w:val="mk-MK"/>
              </w:rPr>
              <w:t xml:space="preserve"> А</w:t>
            </w:r>
            <w:r w:rsidRPr="009E33A9">
              <w:rPr>
                <w:bCs/>
                <w:lang w:val="en-GB"/>
              </w:rPr>
              <w:t xml:space="preserve"> (</w:t>
            </w:r>
            <w:proofErr w:type="spellStart"/>
            <w:r w:rsidRPr="009E33A9">
              <w:rPr>
                <w:bCs/>
                <w:lang w:val="en-GB"/>
              </w:rPr>
              <w:t>според</w:t>
            </w:r>
            <w:proofErr w:type="spellEnd"/>
            <w:r w:rsidRPr="009E33A9">
              <w:rPr>
                <w:bCs/>
                <w:lang w:val="en-GB"/>
              </w:rPr>
              <w:t xml:space="preserve"> МРК) и 240 ЕКТС</w:t>
            </w:r>
            <w:r w:rsidRPr="009E33A9">
              <w:rPr>
                <w:bCs/>
                <w:lang w:val="mk-MK"/>
              </w:rPr>
              <w:t xml:space="preserve"> </w:t>
            </w:r>
            <w:r>
              <w:rPr>
                <w:bCs/>
                <w:lang w:val="mk-MK"/>
              </w:rPr>
              <w:t xml:space="preserve"> со </w:t>
            </w:r>
            <w:r w:rsidRPr="009E33A9">
              <w:rPr>
                <w:bCs/>
                <w:lang w:val="mk-MK"/>
              </w:rPr>
              <w:t>стекната педагошко-психолошка и методска подготовка на акредитирана високообразовна установа.</w:t>
            </w:r>
            <w:r w:rsidRPr="009E33A9">
              <w:rPr>
                <w:bCs/>
                <w:lang w:val="en-GB"/>
              </w:rPr>
              <w:t> </w:t>
            </w:r>
          </w:p>
        </w:tc>
      </w:tr>
    </w:tbl>
    <w:p w14:paraId="118AC369" w14:textId="3967902F" w:rsidR="00E970EF" w:rsidRDefault="00E970EF">
      <w:pPr>
        <w:rPr>
          <w:rFonts w:cstheme="minorHAnsi"/>
          <w:lang w:val="ru-RU"/>
        </w:rPr>
      </w:pPr>
    </w:p>
    <w:p w14:paraId="13774234" w14:textId="77777777" w:rsidR="00E970EF" w:rsidRDefault="006F446A">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ПОВРЗАНОСТ СО НАЦИОНАЛНИТЕ СТАНДАРДИ</w:t>
      </w:r>
    </w:p>
    <w:p w14:paraId="61337B10" w14:textId="77777777" w:rsidR="00E970EF" w:rsidRDefault="006F446A">
      <w:pPr>
        <w:jc w:val="both"/>
        <w:rPr>
          <w:rFonts w:cstheme="minorHAnsi"/>
          <w:lang w:val="mk-MK"/>
        </w:rPr>
      </w:pPr>
      <w:r>
        <w:rPr>
          <w:rFonts w:cstheme="minorHAnsi"/>
          <w:lang w:val="mk-MK"/>
        </w:rPr>
        <w:t xml:space="preserve">Резултатите од учење наведени во наставната програма водат кон стекнување на следните компетенции опфатени со подрачјето </w:t>
      </w:r>
      <w:r>
        <w:rPr>
          <w:rFonts w:cstheme="minorHAnsi"/>
          <w:b/>
          <w:lang w:val="mk-MK"/>
        </w:rPr>
        <w:t xml:space="preserve">Уметничко изразување и култура </w:t>
      </w:r>
      <w:r>
        <w:rPr>
          <w:rFonts w:cstheme="minorHAnsi"/>
          <w:lang w:val="mk-MK"/>
        </w:rPr>
        <w:t xml:space="preserve">од Националните стандарди: </w:t>
      </w:r>
    </w:p>
    <w:tbl>
      <w:tblPr>
        <w:tblStyle w:val="TableGrid"/>
        <w:tblW w:w="12950" w:type="dxa"/>
        <w:tblInd w:w="-20" w:type="dxa"/>
        <w:tblCellMar>
          <w:left w:w="88" w:type="dxa"/>
        </w:tblCellMar>
        <w:tblLook w:val="04A0" w:firstRow="1" w:lastRow="0" w:firstColumn="1" w:lastColumn="0" w:noHBand="0" w:noVBand="1"/>
      </w:tblPr>
      <w:tblGrid>
        <w:gridCol w:w="1411"/>
        <w:gridCol w:w="11539"/>
      </w:tblGrid>
      <w:tr w:rsidR="00E970EF" w14:paraId="066D4CBD" w14:textId="77777777">
        <w:trPr>
          <w:trHeight w:val="296"/>
        </w:trPr>
        <w:tc>
          <w:tcPr>
            <w:tcW w:w="1411" w:type="dxa"/>
            <w:shd w:val="clear" w:color="auto" w:fill="D9E2F3" w:themeFill="accent5" w:themeFillTint="33"/>
            <w:tcMar>
              <w:left w:w="88" w:type="dxa"/>
            </w:tcMar>
          </w:tcPr>
          <w:p w14:paraId="0F04FB2B" w14:textId="77777777" w:rsidR="00E970EF" w:rsidRDefault="00E970EF">
            <w:pPr>
              <w:pStyle w:val="Default"/>
              <w:ind w:left="720"/>
              <w:rPr>
                <w:rFonts w:asciiTheme="minorHAnsi" w:hAnsiTheme="minorHAnsi" w:cstheme="minorHAnsi"/>
                <w:color w:val="00000A"/>
                <w:sz w:val="22"/>
                <w:szCs w:val="22"/>
                <w:lang w:val="mk-MK"/>
              </w:rPr>
            </w:pPr>
          </w:p>
        </w:tc>
        <w:tc>
          <w:tcPr>
            <w:tcW w:w="11538" w:type="dxa"/>
            <w:shd w:val="clear" w:color="auto" w:fill="D9E2F3" w:themeFill="accent5" w:themeFillTint="33"/>
            <w:tcMar>
              <w:left w:w="88" w:type="dxa"/>
            </w:tcMar>
          </w:tcPr>
          <w:p w14:paraId="4D2458BE" w14:textId="77777777" w:rsidR="00E970EF" w:rsidRDefault="006F446A">
            <w:pPr>
              <w:pStyle w:val="Default"/>
              <w:rPr>
                <w:rFonts w:asciiTheme="minorHAnsi" w:hAnsiTheme="minorHAnsi" w:cstheme="minorHAnsi"/>
                <w:color w:val="00000A"/>
                <w:sz w:val="22"/>
                <w:szCs w:val="22"/>
                <w:lang w:val="mk-MK"/>
              </w:rPr>
            </w:pPr>
            <w:r>
              <w:rPr>
                <w:rFonts w:asciiTheme="minorHAnsi" w:hAnsiTheme="minorHAnsi" w:cstheme="minorHAnsi"/>
                <w:i/>
                <w:color w:val="00000A"/>
                <w:sz w:val="22"/>
                <w:szCs w:val="22"/>
                <w:lang w:val="mk-MK"/>
              </w:rPr>
              <w:t>Ученикот/ученичката знае и/или умее:</w:t>
            </w:r>
          </w:p>
        </w:tc>
      </w:tr>
      <w:tr w:rsidR="00E970EF" w14:paraId="3B672EFC" w14:textId="77777777">
        <w:tc>
          <w:tcPr>
            <w:tcW w:w="1411" w:type="dxa"/>
            <w:shd w:val="clear" w:color="auto" w:fill="auto"/>
            <w:tcMar>
              <w:left w:w="88" w:type="dxa"/>
            </w:tcMar>
          </w:tcPr>
          <w:p w14:paraId="2A25AEBA" w14:textId="77777777" w:rsidR="00E970EF" w:rsidRDefault="006F446A">
            <w:pPr>
              <w:spacing w:after="0"/>
              <w:rPr>
                <w:rFonts w:cstheme="minorHAnsi"/>
              </w:rPr>
            </w:pPr>
            <w:r>
              <w:t>VIII-A.1</w:t>
            </w:r>
          </w:p>
        </w:tc>
        <w:tc>
          <w:tcPr>
            <w:tcW w:w="11538" w:type="dxa"/>
            <w:shd w:val="clear" w:color="auto" w:fill="auto"/>
            <w:tcMar>
              <w:left w:w="88" w:type="dxa"/>
            </w:tcMar>
          </w:tcPr>
          <w:p w14:paraId="02ACD4AA" w14:textId="77777777" w:rsidR="00E970EF" w:rsidRDefault="006F446A">
            <w:pPr>
              <w:spacing w:after="0"/>
              <w:rPr>
                <w:rFonts w:cstheme="minorHAnsi"/>
                <w:lang w:val="mk-MK"/>
              </w:rPr>
            </w:pPr>
            <w:r>
              <w:rPr>
                <w:lang w:val="ru-RU"/>
              </w:rPr>
              <w:t>да манифестира познавање на различните форми на уметничко изразување од сите области на културата (литературата, музиката, визуелните уметности, изведбените уметности, декоративните уметности, архитектурата, дизајнот),</w:t>
            </w:r>
          </w:p>
        </w:tc>
      </w:tr>
      <w:tr w:rsidR="00E970EF" w14:paraId="229D23FD" w14:textId="77777777">
        <w:tc>
          <w:tcPr>
            <w:tcW w:w="1411" w:type="dxa"/>
            <w:shd w:val="clear" w:color="auto" w:fill="auto"/>
            <w:tcMar>
              <w:left w:w="88" w:type="dxa"/>
            </w:tcMar>
          </w:tcPr>
          <w:p w14:paraId="0082605B" w14:textId="77777777" w:rsidR="00E970EF" w:rsidRDefault="006F446A">
            <w:pPr>
              <w:spacing w:after="0"/>
              <w:rPr>
                <w:rFonts w:cstheme="minorHAnsi"/>
                <w:lang w:val="mk-MK"/>
              </w:rPr>
            </w:pPr>
            <w:r>
              <w:t>VIII-A.2</w:t>
            </w:r>
          </w:p>
        </w:tc>
        <w:tc>
          <w:tcPr>
            <w:tcW w:w="11538" w:type="dxa"/>
            <w:shd w:val="clear" w:color="auto" w:fill="auto"/>
            <w:tcMar>
              <w:left w:w="88" w:type="dxa"/>
            </w:tcMar>
          </w:tcPr>
          <w:p w14:paraId="24B72F45" w14:textId="77777777" w:rsidR="00E970EF" w:rsidRDefault="006F446A">
            <w:pPr>
              <w:spacing w:after="0"/>
              <w:rPr>
                <w:rFonts w:cstheme="minorHAnsi"/>
                <w:lang w:val="mk-MK"/>
              </w:rPr>
            </w:pPr>
            <w:r>
              <w:rPr>
                <w:lang w:val="ru-RU"/>
              </w:rPr>
              <w:t>да ги идентификува различните манифестации на популарната култура и нивното влијание врз развојот на естетските вредности,</w:t>
            </w:r>
          </w:p>
        </w:tc>
      </w:tr>
      <w:tr w:rsidR="00E970EF" w14:paraId="5ABFD6F8" w14:textId="77777777">
        <w:tc>
          <w:tcPr>
            <w:tcW w:w="1411" w:type="dxa"/>
            <w:shd w:val="clear" w:color="auto" w:fill="auto"/>
            <w:tcMar>
              <w:left w:w="88" w:type="dxa"/>
            </w:tcMar>
          </w:tcPr>
          <w:p w14:paraId="017A6F8D" w14:textId="77777777" w:rsidR="00E970EF" w:rsidRDefault="006F446A">
            <w:pPr>
              <w:spacing w:after="0"/>
              <w:rPr>
                <w:rFonts w:cstheme="minorHAnsi"/>
                <w:lang w:val="mk-MK"/>
              </w:rPr>
            </w:pPr>
            <w:r>
              <w:t>VIII-A.3</w:t>
            </w:r>
          </w:p>
        </w:tc>
        <w:tc>
          <w:tcPr>
            <w:tcW w:w="11538" w:type="dxa"/>
            <w:shd w:val="clear" w:color="auto" w:fill="auto"/>
            <w:tcMar>
              <w:left w:w="88" w:type="dxa"/>
            </w:tcMar>
          </w:tcPr>
          <w:p w14:paraId="51162CC1" w14:textId="77777777" w:rsidR="00E970EF" w:rsidRDefault="006F446A">
            <w:pPr>
              <w:spacing w:after="0"/>
              <w:rPr>
                <w:rFonts w:cstheme="minorHAnsi"/>
                <w:lang w:val="mk-MK"/>
              </w:rPr>
            </w:pPr>
            <w:r>
              <w:rPr>
                <w:lang w:val="ru-RU"/>
              </w:rPr>
              <w:t>да ги изразува сопствените идеи, искуства и емоции користејќи уметнички или други форми на креативно изразување (индивидуални или колективни)</w:t>
            </w:r>
          </w:p>
        </w:tc>
      </w:tr>
      <w:tr w:rsidR="00E970EF" w14:paraId="33E50476" w14:textId="77777777">
        <w:tc>
          <w:tcPr>
            <w:tcW w:w="1411" w:type="dxa"/>
            <w:shd w:val="clear" w:color="auto" w:fill="auto"/>
            <w:tcMar>
              <w:left w:w="88" w:type="dxa"/>
            </w:tcMar>
          </w:tcPr>
          <w:p w14:paraId="0CA6D68B" w14:textId="77777777" w:rsidR="00E970EF" w:rsidRDefault="006F446A">
            <w:pPr>
              <w:spacing w:after="0"/>
              <w:rPr>
                <w:rFonts w:cstheme="minorHAnsi"/>
                <w:lang w:val="mk-MK"/>
              </w:rPr>
            </w:pPr>
            <w:r>
              <w:t>VIII-A.4</w:t>
            </w:r>
          </w:p>
        </w:tc>
        <w:tc>
          <w:tcPr>
            <w:tcW w:w="11538" w:type="dxa"/>
            <w:shd w:val="clear" w:color="auto" w:fill="auto"/>
            <w:tcMar>
              <w:left w:w="88" w:type="dxa"/>
            </w:tcMar>
          </w:tcPr>
          <w:p w14:paraId="77813BEE" w14:textId="77777777" w:rsidR="00E970EF" w:rsidRDefault="006F446A">
            <w:pPr>
              <w:spacing w:after="0"/>
              <w:rPr>
                <w:rFonts w:eastAsia="StobiSerifRegular" w:cstheme="minorHAnsi"/>
                <w:lang w:val="mk-MK"/>
              </w:rPr>
            </w:pPr>
            <w:r>
              <w:rPr>
                <w:lang w:val="ru-RU"/>
              </w:rPr>
              <w:t>да ги интерпретира идеите, искуствата и емоциите изразени во уметничките продукти креирани од другите што се припадници на сопствената или на други култури,</w:t>
            </w:r>
          </w:p>
        </w:tc>
      </w:tr>
      <w:tr w:rsidR="00E970EF" w14:paraId="4F74E2B0" w14:textId="77777777">
        <w:tc>
          <w:tcPr>
            <w:tcW w:w="1411" w:type="dxa"/>
            <w:shd w:val="clear" w:color="auto" w:fill="auto"/>
            <w:tcMar>
              <w:left w:w="88" w:type="dxa"/>
            </w:tcMar>
          </w:tcPr>
          <w:p w14:paraId="73E8E507" w14:textId="77777777" w:rsidR="00E970EF" w:rsidRDefault="006F446A">
            <w:pPr>
              <w:spacing w:after="0"/>
              <w:rPr>
                <w:rFonts w:cstheme="minorHAnsi"/>
                <w:lang w:val="mk-MK"/>
              </w:rPr>
            </w:pPr>
            <w:r>
              <w:t>VIII-A.5</w:t>
            </w:r>
          </w:p>
        </w:tc>
        <w:tc>
          <w:tcPr>
            <w:tcW w:w="11538" w:type="dxa"/>
            <w:shd w:val="clear" w:color="auto" w:fill="auto"/>
            <w:tcMar>
              <w:left w:w="88" w:type="dxa"/>
            </w:tcMar>
          </w:tcPr>
          <w:p w14:paraId="48A7264B" w14:textId="77777777" w:rsidR="00E970EF" w:rsidRDefault="006F446A">
            <w:pPr>
              <w:spacing w:after="0"/>
              <w:rPr>
                <w:rFonts w:cstheme="minorHAnsi"/>
                <w:lang w:val="mk-MK"/>
              </w:rPr>
            </w:pPr>
            <w:r>
              <w:rPr>
                <w:lang w:val="ru-RU"/>
              </w:rPr>
              <w:t>да манифестира познавање на сопствената култура и на различните начини на нејзино изразување преку литературата и визуелните уметности, музиката и танците, градбите и другите културни проду</w:t>
            </w:r>
            <w:r>
              <w:rPr>
                <w:lang w:val="mk-MK"/>
              </w:rPr>
              <w:t>кти</w:t>
            </w:r>
            <w:r>
              <w:rPr>
                <w:rFonts w:cstheme="minorHAnsi"/>
                <w:lang w:val="mk-MK"/>
              </w:rPr>
              <w:t>;</w:t>
            </w:r>
          </w:p>
        </w:tc>
      </w:tr>
      <w:tr w:rsidR="00E970EF" w14:paraId="2606DE8B" w14:textId="77777777">
        <w:tc>
          <w:tcPr>
            <w:tcW w:w="1411" w:type="dxa"/>
            <w:shd w:val="clear" w:color="auto" w:fill="auto"/>
            <w:tcMar>
              <w:left w:w="88" w:type="dxa"/>
            </w:tcMar>
          </w:tcPr>
          <w:p w14:paraId="522952CD" w14:textId="77777777" w:rsidR="00E970EF" w:rsidRDefault="006F446A">
            <w:pPr>
              <w:spacing w:after="0"/>
              <w:rPr>
                <w:rFonts w:cstheme="minorHAnsi"/>
                <w:lang w:val="mk-MK"/>
              </w:rPr>
            </w:pPr>
            <w:r>
              <w:t>VIII-A.6</w:t>
            </w:r>
          </w:p>
        </w:tc>
        <w:tc>
          <w:tcPr>
            <w:tcW w:w="11538" w:type="dxa"/>
            <w:shd w:val="clear" w:color="auto" w:fill="auto"/>
            <w:tcMar>
              <w:left w:w="88" w:type="dxa"/>
            </w:tcMar>
          </w:tcPr>
          <w:p w14:paraId="165A6CA6" w14:textId="77777777" w:rsidR="00E970EF" w:rsidRDefault="006F446A">
            <w:pPr>
              <w:spacing w:after="0"/>
              <w:rPr>
                <w:rFonts w:cstheme="minorHAnsi"/>
                <w:lang w:val="mk-MK"/>
              </w:rPr>
            </w:pPr>
            <w:r>
              <w:rPr>
                <w:lang w:val="ru-RU"/>
              </w:rPr>
              <w:t>да ги идентификува разликите и сличностите меѓу сопствената култура и другите култури во своето потесно и пошироко опкружување и да ја анализира нивната поврзаност и меѓузависност,</w:t>
            </w:r>
          </w:p>
        </w:tc>
      </w:tr>
      <w:tr w:rsidR="00E970EF" w14:paraId="1235429B" w14:textId="77777777">
        <w:tc>
          <w:tcPr>
            <w:tcW w:w="1411" w:type="dxa"/>
            <w:shd w:val="clear" w:color="auto" w:fill="D9E2F3" w:themeFill="accent5" w:themeFillTint="33"/>
            <w:tcMar>
              <w:left w:w="88" w:type="dxa"/>
            </w:tcMar>
          </w:tcPr>
          <w:p w14:paraId="709443D9" w14:textId="77777777" w:rsidR="00E970EF" w:rsidRDefault="00E970EF">
            <w:pPr>
              <w:spacing w:after="0"/>
              <w:rPr>
                <w:rFonts w:cstheme="minorHAnsi"/>
                <w:lang w:val="ru-RU"/>
              </w:rPr>
            </w:pPr>
          </w:p>
        </w:tc>
        <w:tc>
          <w:tcPr>
            <w:tcW w:w="11538" w:type="dxa"/>
            <w:shd w:val="clear" w:color="auto" w:fill="D9E2F3" w:themeFill="accent5" w:themeFillTint="33"/>
            <w:tcMar>
              <w:left w:w="88" w:type="dxa"/>
            </w:tcMar>
          </w:tcPr>
          <w:p w14:paraId="02FBD55F" w14:textId="77777777" w:rsidR="00E970EF" w:rsidRDefault="006F446A">
            <w:pPr>
              <w:spacing w:after="0"/>
              <w:rPr>
                <w:rFonts w:cstheme="minorHAnsi"/>
                <w:lang w:val="mk-MK"/>
              </w:rPr>
            </w:pPr>
            <w:r>
              <w:rPr>
                <w:rFonts w:cstheme="minorHAnsi"/>
                <w:i/>
                <w:lang w:val="mk-MK"/>
              </w:rPr>
              <w:t>Ученикот/ученичката разбира и прифаќа дека:</w:t>
            </w:r>
          </w:p>
        </w:tc>
      </w:tr>
      <w:tr w:rsidR="00E970EF" w14:paraId="7F3AC9E7" w14:textId="77777777">
        <w:tc>
          <w:tcPr>
            <w:tcW w:w="1411" w:type="dxa"/>
            <w:shd w:val="clear" w:color="auto" w:fill="auto"/>
            <w:tcMar>
              <w:left w:w="88" w:type="dxa"/>
            </w:tcMar>
          </w:tcPr>
          <w:p w14:paraId="2048E46B" w14:textId="77777777" w:rsidR="00E970EF" w:rsidRDefault="006F446A">
            <w:pPr>
              <w:spacing w:after="0"/>
              <w:rPr>
                <w:rFonts w:cstheme="minorHAnsi"/>
                <w:lang w:val="mk-MK"/>
              </w:rPr>
            </w:pPr>
            <w:r>
              <w:t>VIII-Б.1</w:t>
            </w:r>
          </w:p>
        </w:tc>
        <w:tc>
          <w:tcPr>
            <w:tcW w:w="11538" w:type="dxa"/>
            <w:shd w:val="clear" w:color="auto" w:fill="auto"/>
            <w:tcMar>
              <w:left w:w="88" w:type="dxa"/>
            </w:tcMar>
          </w:tcPr>
          <w:p w14:paraId="276F9884" w14:textId="77777777" w:rsidR="00E970EF" w:rsidRDefault="006F446A">
            <w:pPr>
              <w:spacing w:after="0"/>
              <w:rPr>
                <w:rFonts w:cstheme="minorHAnsi"/>
                <w:lang w:val="mk-MK"/>
              </w:rPr>
            </w:pPr>
            <w:r>
              <w:rPr>
                <w:lang w:val="ru-RU"/>
              </w:rPr>
              <w:t>уметноста и другите форми на културно изразување придонесуваат за разбирање и менување на светот</w:t>
            </w:r>
          </w:p>
        </w:tc>
      </w:tr>
      <w:tr w:rsidR="00E970EF" w14:paraId="179E6953" w14:textId="77777777">
        <w:tc>
          <w:tcPr>
            <w:tcW w:w="1411" w:type="dxa"/>
            <w:shd w:val="clear" w:color="auto" w:fill="auto"/>
            <w:tcMar>
              <w:left w:w="88" w:type="dxa"/>
            </w:tcMar>
          </w:tcPr>
          <w:p w14:paraId="0D60ADD7" w14:textId="77777777" w:rsidR="00E970EF" w:rsidRDefault="006F446A">
            <w:pPr>
              <w:spacing w:after="0"/>
            </w:pPr>
            <w:r>
              <w:t>VIII-Б.3</w:t>
            </w:r>
          </w:p>
        </w:tc>
        <w:tc>
          <w:tcPr>
            <w:tcW w:w="11538" w:type="dxa"/>
            <w:shd w:val="clear" w:color="auto" w:fill="auto"/>
            <w:tcMar>
              <w:left w:w="88" w:type="dxa"/>
            </w:tcMar>
          </w:tcPr>
          <w:p w14:paraId="50F9BB97" w14:textId="77777777" w:rsidR="00E970EF" w:rsidRDefault="006F446A">
            <w:pPr>
              <w:spacing w:after="0"/>
              <w:rPr>
                <w:lang w:val="ru-RU"/>
              </w:rPr>
            </w:pPr>
            <w:r>
              <w:rPr>
                <w:lang w:val="ru-RU"/>
              </w:rPr>
              <w:t>почитувањето и промовирањето на сопствената култура придонесува за јакнење на културниот идентитет и дигнитет,</w:t>
            </w:r>
          </w:p>
        </w:tc>
      </w:tr>
      <w:tr w:rsidR="00E970EF" w14:paraId="7410CB0F" w14:textId="77777777">
        <w:tc>
          <w:tcPr>
            <w:tcW w:w="1411" w:type="dxa"/>
            <w:shd w:val="clear" w:color="auto" w:fill="auto"/>
            <w:tcMar>
              <w:left w:w="88" w:type="dxa"/>
            </w:tcMar>
          </w:tcPr>
          <w:p w14:paraId="333B43FC" w14:textId="77777777" w:rsidR="00E970EF" w:rsidRDefault="006F446A">
            <w:pPr>
              <w:spacing w:after="0"/>
            </w:pPr>
            <w:r>
              <w:t>VIII-Б.6</w:t>
            </w:r>
          </w:p>
        </w:tc>
        <w:tc>
          <w:tcPr>
            <w:tcW w:w="11538" w:type="dxa"/>
            <w:shd w:val="clear" w:color="auto" w:fill="auto"/>
            <w:tcMar>
              <w:left w:w="88" w:type="dxa"/>
            </w:tcMar>
          </w:tcPr>
          <w:p w14:paraId="03ABE22F" w14:textId="77777777" w:rsidR="00E970EF" w:rsidRDefault="006F446A">
            <w:pPr>
              <w:spacing w:after="0"/>
              <w:rPr>
                <w:lang w:val="ru-RU"/>
              </w:rPr>
            </w:pPr>
            <w:r>
              <w:rPr>
                <w:lang w:val="ru-RU"/>
              </w:rPr>
              <w:t>почитувањето и промовирањето на другите култури придонесува за обезбедување почит за сопствената култура од страна на другите</w:t>
            </w:r>
          </w:p>
        </w:tc>
      </w:tr>
    </w:tbl>
    <w:p w14:paraId="5B121223" w14:textId="77777777" w:rsidR="006515DB" w:rsidRDefault="006515DB">
      <w:pPr>
        <w:rPr>
          <w:rFonts w:cstheme="minorHAnsi"/>
          <w:lang w:val="mk-MK"/>
        </w:rPr>
      </w:pPr>
    </w:p>
    <w:p w14:paraId="0A43F99A" w14:textId="610D6CC1" w:rsidR="00E970EF" w:rsidRDefault="006F446A">
      <w:pPr>
        <w:rPr>
          <w:rFonts w:cstheme="minorHAnsi"/>
          <w:lang w:val="mk-MK"/>
        </w:rPr>
      </w:pPr>
      <w:r>
        <w:rPr>
          <w:rFonts w:cstheme="minorHAnsi"/>
          <w:lang w:val="mk-MK"/>
        </w:rPr>
        <w:lastRenderedPageBreak/>
        <w:t xml:space="preserve">Наставната програма вклучува и релевантни компетенции од следните трансверзални подрачја на Националните стандарди: </w:t>
      </w:r>
      <w:r>
        <w:rPr>
          <w:rFonts w:cstheme="minorHAnsi"/>
          <w:lang w:val="mk-MK"/>
        </w:rPr>
        <w:br/>
      </w:r>
      <w:r>
        <w:rPr>
          <w:rFonts w:cstheme="minorHAnsi"/>
          <w:b/>
          <w:bCs/>
          <w:lang w:val="mk-MK"/>
        </w:rPr>
        <w:t>Дигитална писменост</w:t>
      </w:r>
    </w:p>
    <w:tbl>
      <w:tblPr>
        <w:tblStyle w:val="TableGrid"/>
        <w:tblW w:w="13036" w:type="dxa"/>
        <w:tblInd w:w="-20" w:type="dxa"/>
        <w:tblCellMar>
          <w:left w:w="88" w:type="dxa"/>
        </w:tblCellMar>
        <w:tblLook w:val="04A0" w:firstRow="1" w:lastRow="0" w:firstColumn="1" w:lastColumn="0" w:noHBand="0" w:noVBand="1"/>
      </w:tblPr>
      <w:tblGrid>
        <w:gridCol w:w="1260"/>
        <w:gridCol w:w="11776"/>
      </w:tblGrid>
      <w:tr w:rsidR="00E970EF" w14:paraId="115650F4" w14:textId="77777777">
        <w:tc>
          <w:tcPr>
            <w:tcW w:w="1260" w:type="dxa"/>
            <w:shd w:val="clear" w:color="auto" w:fill="D9E2F3" w:themeFill="accent5" w:themeFillTint="33"/>
            <w:tcMar>
              <w:left w:w="88" w:type="dxa"/>
            </w:tcMar>
          </w:tcPr>
          <w:p w14:paraId="6CCB3A2C" w14:textId="77777777" w:rsidR="00E970EF" w:rsidRDefault="00E970EF">
            <w:pPr>
              <w:spacing w:after="0"/>
              <w:rPr>
                <w:rFonts w:cstheme="minorHAnsi"/>
              </w:rPr>
            </w:pPr>
          </w:p>
        </w:tc>
        <w:tc>
          <w:tcPr>
            <w:tcW w:w="11775" w:type="dxa"/>
            <w:shd w:val="clear" w:color="auto" w:fill="D9E2F3" w:themeFill="accent5" w:themeFillTint="33"/>
            <w:tcMar>
              <w:left w:w="88" w:type="dxa"/>
            </w:tcMar>
          </w:tcPr>
          <w:p w14:paraId="4B8390C9" w14:textId="77777777" w:rsidR="00E970EF" w:rsidRDefault="006F446A">
            <w:pPr>
              <w:spacing w:after="0"/>
              <w:rPr>
                <w:rFonts w:cstheme="minorHAnsi"/>
                <w:lang w:val="ru-RU"/>
              </w:rPr>
            </w:pPr>
            <w:r>
              <w:rPr>
                <w:rFonts w:cstheme="minorHAnsi"/>
                <w:i/>
                <w:lang w:val="mk-MK"/>
              </w:rPr>
              <w:t>Ученикот/ученичката знае и/или умее:</w:t>
            </w:r>
          </w:p>
        </w:tc>
      </w:tr>
      <w:tr w:rsidR="00E970EF" w14:paraId="574E5DCB" w14:textId="77777777">
        <w:tc>
          <w:tcPr>
            <w:tcW w:w="1260" w:type="dxa"/>
            <w:shd w:val="clear" w:color="auto" w:fill="auto"/>
            <w:tcMar>
              <w:left w:w="88" w:type="dxa"/>
            </w:tcMar>
          </w:tcPr>
          <w:p w14:paraId="376C63A1" w14:textId="77777777" w:rsidR="00E970EF" w:rsidRDefault="006F446A">
            <w:pPr>
              <w:spacing w:after="0"/>
              <w:rPr>
                <w:rFonts w:cstheme="minorHAnsi"/>
                <w:color w:val="FF0000"/>
              </w:rPr>
            </w:pPr>
            <w:r>
              <w:rPr>
                <w:color w:val="000000"/>
              </w:rPr>
              <w:t xml:space="preserve">IV-A.1 </w:t>
            </w:r>
          </w:p>
        </w:tc>
        <w:tc>
          <w:tcPr>
            <w:tcW w:w="11775" w:type="dxa"/>
            <w:shd w:val="clear" w:color="auto" w:fill="auto"/>
            <w:tcMar>
              <w:left w:w="88" w:type="dxa"/>
            </w:tcMar>
          </w:tcPr>
          <w:p w14:paraId="5436D9CD" w14:textId="77777777" w:rsidR="00E970EF" w:rsidRDefault="006F446A">
            <w:pPr>
              <w:spacing w:after="0"/>
              <w:rPr>
                <w:rFonts w:cstheme="minorHAnsi"/>
                <w:color w:val="FF0000"/>
                <w:lang w:val="ru-RU"/>
              </w:rPr>
            </w:pPr>
            <w:r>
              <w:rPr>
                <w:color w:val="000000"/>
                <w:lang w:val="ru-RU"/>
              </w:rPr>
              <w:t>да ги истражува и споредува можностите на познати и нови дигитални уреди и самостојно да процени, одбере и да ги користи тие што се најсоодветни за конкретна потреба и ситуација</w:t>
            </w:r>
          </w:p>
        </w:tc>
      </w:tr>
      <w:tr w:rsidR="00E970EF" w14:paraId="0F7FF690" w14:textId="77777777">
        <w:tc>
          <w:tcPr>
            <w:tcW w:w="1260" w:type="dxa"/>
            <w:shd w:val="clear" w:color="auto" w:fill="auto"/>
            <w:tcMar>
              <w:left w:w="88" w:type="dxa"/>
            </w:tcMar>
          </w:tcPr>
          <w:p w14:paraId="74712A28" w14:textId="77777777" w:rsidR="00E970EF" w:rsidRDefault="006F446A">
            <w:pPr>
              <w:spacing w:after="0"/>
              <w:rPr>
                <w:rFonts w:cstheme="minorHAnsi"/>
              </w:rPr>
            </w:pPr>
            <w:r>
              <w:rPr>
                <w:rFonts w:cstheme="minorHAnsi"/>
              </w:rPr>
              <w:t>IV-A.2</w:t>
            </w:r>
          </w:p>
        </w:tc>
        <w:tc>
          <w:tcPr>
            <w:tcW w:w="11775" w:type="dxa"/>
            <w:shd w:val="clear" w:color="auto" w:fill="auto"/>
            <w:tcMar>
              <w:left w:w="88" w:type="dxa"/>
            </w:tcMar>
          </w:tcPr>
          <w:p w14:paraId="346B3293" w14:textId="77777777" w:rsidR="00E970EF" w:rsidRDefault="006F446A">
            <w:pPr>
              <w:spacing w:after="0"/>
              <w:rPr>
                <w:rFonts w:cstheme="minorHAnsi"/>
                <w:lang w:val="ru-RU"/>
              </w:rPr>
            </w:pPr>
            <w:r>
              <w:rPr>
                <w:rFonts w:cstheme="minorHAnsi"/>
                <w:lang w:val="ru-RU"/>
              </w:rPr>
              <w:t>да процени кога и на кој начин за решавање на некоја задача/проблем е потребно и ефективно користење на ИКТ</w:t>
            </w:r>
            <w:r>
              <w:rPr>
                <w:rFonts w:cstheme="minorHAnsi"/>
                <w:lang w:val="mk-MK"/>
              </w:rPr>
              <w:t xml:space="preserve">, да одбере и инсталирапрограми кои му/ѝ се </w:t>
            </w:r>
            <w:r>
              <w:rPr>
                <w:rFonts w:cstheme="minorHAnsi"/>
                <w:lang w:val="ru-RU"/>
              </w:rPr>
              <w:t>потреб</w:t>
            </w:r>
            <w:r>
              <w:rPr>
                <w:rFonts w:cstheme="minorHAnsi"/>
                <w:lang w:val="mk-MK"/>
              </w:rPr>
              <w:t>н</w:t>
            </w:r>
            <w:r>
              <w:rPr>
                <w:rFonts w:cstheme="minorHAnsi"/>
                <w:lang w:val="ru-RU"/>
              </w:rPr>
              <w:t xml:space="preserve">и, </w:t>
            </w:r>
            <w:r>
              <w:rPr>
                <w:rFonts w:cstheme="minorHAnsi"/>
                <w:lang w:val="mk-MK"/>
              </w:rPr>
              <w:t xml:space="preserve">да </w:t>
            </w:r>
            <w:r>
              <w:rPr>
                <w:rFonts w:cstheme="minorHAnsi"/>
                <w:lang w:val="ru-RU"/>
              </w:rPr>
              <w:t>користи програми за заштита и да реши рутински проблеми во функционирање</w:t>
            </w:r>
            <w:r>
              <w:rPr>
                <w:rFonts w:cstheme="minorHAnsi"/>
                <w:lang w:val="mk-MK"/>
              </w:rPr>
              <w:t>то на дигиталните уреди и мрежи;</w:t>
            </w:r>
          </w:p>
        </w:tc>
      </w:tr>
      <w:tr w:rsidR="00E970EF" w14:paraId="4A496BD9" w14:textId="77777777">
        <w:tc>
          <w:tcPr>
            <w:tcW w:w="1260" w:type="dxa"/>
            <w:shd w:val="clear" w:color="auto" w:fill="auto"/>
            <w:tcMar>
              <w:left w:w="88" w:type="dxa"/>
            </w:tcMar>
          </w:tcPr>
          <w:p w14:paraId="3B22BEE4" w14:textId="77777777" w:rsidR="00E970EF" w:rsidRDefault="006F446A">
            <w:pPr>
              <w:spacing w:after="0"/>
              <w:rPr>
                <w:rFonts w:cstheme="minorHAnsi"/>
                <w:color w:val="FF0000"/>
              </w:rPr>
            </w:pPr>
            <w:r>
              <w:rPr>
                <w:color w:val="000000"/>
              </w:rPr>
              <w:t>IV-A.3</w:t>
            </w:r>
          </w:p>
        </w:tc>
        <w:tc>
          <w:tcPr>
            <w:tcW w:w="11775" w:type="dxa"/>
            <w:shd w:val="clear" w:color="auto" w:fill="auto"/>
            <w:tcMar>
              <w:left w:w="88" w:type="dxa"/>
            </w:tcMar>
          </w:tcPr>
          <w:p w14:paraId="3F01FCBB" w14:textId="77777777" w:rsidR="00E970EF" w:rsidRDefault="006F446A">
            <w:pPr>
              <w:spacing w:after="0"/>
              <w:rPr>
                <w:rFonts w:cstheme="minorHAnsi"/>
                <w:color w:val="FF0000"/>
                <w:lang w:val="ru-RU"/>
              </w:rPr>
            </w:pPr>
            <w:r>
              <w:rPr>
                <w:color w:val="000000"/>
                <w:lang w:val="ru-RU"/>
              </w:rPr>
              <w:t>да користи различни начини на огранизирање и безбедно чување и споделување на содржини на различни уреди и мрежи во дигиталното опкружување</w:t>
            </w:r>
          </w:p>
        </w:tc>
      </w:tr>
      <w:tr w:rsidR="00E970EF" w14:paraId="454D56D2" w14:textId="77777777">
        <w:tc>
          <w:tcPr>
            <w:tcW w:w="1260" w:type="dxa"/>
            <w:shd w:val="clear" w:color="auto" w:fill="auto"/>
            <w:tcMar>
              <w:left w:w="88" w:type="dxa"/>
            </w:tcMar>
          </w:tcPr>
          <w:p w14:paraId="7DBB3C78" w14:textId="77777777" w:rsidR="00E970EF" w:rsidRDefault="006F446A">
            <w:pPr>
              <w:spacing w:after="0"/>
              <w:rPr>
                <w:rFonts w:cstheme="minorHAnsi"/>
                <w:lang w:val="mk-MK"/>
              </w:rPr>
            </w:pPr>
            <w:r>
              <w:rPr>
                <w:rFonts w:cstheme="minorHAnsi"/>
              </w:rPr>
              <w:t>IV-A.4</w:t>
            </w:r>
          </w:p>
        </w:tc>
        <w:tc>
          <w:tcPr>
            <w:tcW w:w="11775" w:type="dxa"/>
            <w:shd w:val="clear" w:color="auto" w:fill="auto"/>
            <w:tcMar>
              <w:left w:w="88" w:type="dxa"/>
            </w:tcMar>
          </w:tcPr>
          <w:p w14:paraId="130BC33A" w14:textId="77777777" w:rsidR="00E970EF" w:rsidRDefault="006F446A">
            <w:pPr>
              <w:spacing w:after="0"/>
              <w:rPr>
                <w:rFonts w:cstheme="minorHAnsi"/>
                <w:lang w:val="mk-MK"/>
              </w:rPr>
            </w:pPr>
            <w:r>
              <w:rPr>
                <w:rFonts w:cstheme="minorHAnsi"/>
                <w:lang w:val="ru-RU"/>
              </w:rPr>
              <w:t xml:space="preserve">во соработка со други да </w:t>
            </w:r>
            <w:r>
              <w:rPr>
                <w:rFonts w:cstheme="minorHAnsi"/>
                <w:lang w:val="mk-MK"/>
              </w:rPr>
              <w:t xml:space="preserve">анализира проблем, </w:t>
            </w:r>
            <w:r>
              <w:rPr>
                <w:rFonts w:cstheme="minorHAnsi"/>
                <w:lang w:val="ru-RU"/>
              </w:rPr>
              <w:t xml:space="preserve">развие идеја и план за </w:t>
            </w:r>
            <w:r>
              <w:rPr>
                <w:rFonts w:cstheme="minorHAnsi"/>
                <w:lang w:val="mk-MK"/>
              </w:rPr>
              <w:t xml:space="preserve">негово истражување и </w:t>
            </w:r>
            <w:r>
              <w:rPr>
                <w:rFonts w:cstheme="minorHAnsi"/>
                <w:lang w:val="ru-RU"/>
              </w:rPr>
              <w:t xml:space="preserve">решавање </w:t>
            </w:r>
            <w:r>
              <w:rPr>
                <w:rFonts w:cstheme="minorHAnsi"/>
                <w:lang w:val="mk-MK"/>
              </w:rPr>
              <w:t>и да испланира кога и за што ќе користи ИКТ;</w:t>
            </w:r>
          </w:p>
        </w:tc>
      </w:tr>
      <w:tr w:rsidR="00E970EF" w14:paraId="5C1ACF24" w14:textId="77777777">
        <w:tc>
          <w:tcPr>
            <w:tcW w:w="1260" w:type="dxa"/>
            <w:shd w:val="clear" w:color="auto" w:fill="auto"/>
            <w:tcMar>
              <w:left w:w="88" w:type="dxa"/>
            </w:tcMar>
          </w:tcPr>
          <w:p w14:paraId="43088C75" w14:textId="77777777" w:rsidR="00E970EF" w:rsidRDefault="006F446A">
            <w:pPr>
              <w:spacing w:after="0"/>
              <w:rPr>
                <w:rFonts w:cstheme="minorHAnsi"/>
                <w:lang w:val="mk-MK"/>
              </w:rPr>
            </w:pPr>
            <w:r>
              <w:rPr>
                <w:rFonts w:cstheme="minorHAnsi"/>
              </w:rPr>
              <w:t>IV-A.</w:t>
            </w:r>
            <w:r>
              <w:rPr>
                <w:rFonts w:cstheme="minorHAnsi"/>
                <w:lang w:val="mk-MK"/>
              </w:rPr>
              <w:t>5</w:t>
            </w:r>
          </w:p>
        </w:tc>
        <w:tc>
          <w:tcPr>
            <w:tcW w:w="11775" w:type="dxa"/>
            <w:shd w:val="clear" w:color="auto" w:fill="auto"/>
            <w:tcMar>
              <w:left w:w="88" w:type="dxa"/>
            </w:tcMar>
          </w:tcPr>
          <w:p w14:paraId="3A0139FF" w14:textId="77777777" w:rsidR="00E970EF" w:rsidRDefault="006F446A">
            <w:pPr>
              <w:spacing w:after="0"/>
              <w:rPr>
                <w:rFonts w:cstheme="minorHAnsi"/>
                <w:lang w:val="ru-RU"/>
              </w:rPr>
            </w:pPr>
            <w:r>
              <w:rPr>
                <w:rFonts w:cstheme="minorHAnsi"/>
                <w:lang w:val="ru-RU"/>
              </w:rPr>
              <w:t>да определи какви информации му/</w:t>
            </w:r>
            <w:r>
              <w:rPr>
                <w:rFonts w:cstheme="minorHAnsi"/>
                <w:lang w:val="mk-MK"/>
              </w:rPr>
              <w:t>ѝ</w:t>
            </w:r>
            <w:r>
              <w:rPr>
                <w:rFonts w:cstheme="minorHAnsi"/>
                <w:lang w:val="ru-RU"/>
              </w:rPr>
              <w:t xml:space="preserve"> се потребни, да најде, избере и преземе дигитални податоци, информации и содржини и да ја процени нивната релевантност во однос на конкретната потреба и веродостојноста на изворот;</w:t>
            </w:r>
          </w:p>
        </w:tc>
      </w:tr>
      <w:tr w:rsidR="00E970EF" w14:paraId="31FCD124" w14:textId="77777777">
        <w:tc>
          <w:tcPr>
            <w:tcW w:w="1260" w:type="dxa"/>
            <w:shd w:val="clear" w:color="auto" w:fill="auto"/>
            <w:tcMar>
              <w:left w:w="88" w:type="dxa"/>
            </w:tcMar>
          </w:tcPr>
          <w:p w14:paraId="0B897A50" w14:textId="77777777" w:rsidR="00E970EF" w:rsidRDefault="006F446A">
            <w:pPr>
              <w:spacing w:after="0"/>
              <w:rPr>
                <w:rFonts w:cstheme="minorHAnsi"/>
                <w:lang w:val="mk-MK"/>
              </w:rPr>
            </w:pPr>
            <w:r>
              <w:rPr>
                <w:rFonts w:cstheme="minorHAnsi"/>
              </w:rPr>
              <w:t>IV-A.6</w:t>
            </w:r>
          </w:p>
        </w:tc>
        <w:tc>
          <w:tcPr>
            <w:tcW w:w="11775" w:type="dxa"/>
            <w:shd w:val="clear" w:color="auto" w:fill="auto"/>
            <w:tcMar>
              <w:left w:w="88" w:type="dxa"/>
            </w:tcMar>
          </w:tcPr>
          <w:p w14:paraId="3426078F" w14:textId="77777777" w:rsidR="00E970EF" w:rsidRDefault="006F446A">
            <w:pPr>
              <w:spacing w:after="0"/>
              <w:rPr>
                <w:rFonts w:cstheme="minorHAnsi"/>
                <w:lang w:val="ru-RU"/>
              </w:rPr>
            </w:pPr>
            <w:r>
              <w:rPr>
                <w:rFonts w:cstheme="minorHAnsi"/>
                <w:lang w:val="mk-MK"/>
              </w:rPr>
              <w:t xml:space="preserve">да избере и користи различни алатки за обработка на податоци, </w:t>
            </w:r>
            <w:r>
              <w:rPr>
                <w:rFonts w:cstheme="minorHAnsi"/>
                <w:lang w:val="ru-RU"/>
              </w:rPr>
              <w:t xml:space="preserve">да </w:t>
            </w:r>
            <w:r>
              <w:rPr>
                <w:rFonts w:cstheme="minorHAnsi"/>
                <w:lang w:val="mk-MK"/>
              </w:rPr>
              <w:t>ги анализира податоцитеи да ги претстави на различни начини, почитувајќи ги правилата за користење.</w:t>
            </w:r>
          </w:p>
        </w:tc>
      </w:tr>
      <w:tr w:rsidR="00E970EF" w14:paraId="40BA4516" w14:textId="77777777">
        <w:tc>
          <w:tcPr>
            <w:tcW w:w="1260" w:type="dxa"/>
            <w:shd w:val="clear" w:color="auto" w:fill="D9E2F3" w:themeFill="accent5" w:themeFillTint="33"/>
            <w:tcMar>
              <w:left w:w="88" w:type="dxa"/>
            </w:tcMar>
          </w:tcPr>
          <w:p w14:paraId="4AF023E6" w14:textId="77777777" w:rsidR="00E970EF" w:rsidRDefault="00E970EF">
            <w:pPr>
              <w:spacing w:after="0"/>
              <w:rPr>
                <w:rFonts w:cstheme="minorHAnsi"/>
                <w:lang w:val="ru-RU"/>
              </w:rPr>
            </w:pPr>
          </w:p>
        </w:tc>
        <w:tc>
          <w:tcPr>
            <w:tcW w:w="11775" w:type="dxa"/>
            <w:shd w:val="clear" w:color="auto" w:fill="D9E2F3" w:themeFill="accent5" w:themeFillTint="33"/>
            <w:tcMar>
              <w:left w:w="88" w:type="dxa"/>
            </w:tcMar>
          </w:tcPr>
          <w:p w14:paraId="799E15E1" w14:textId="77777777" w:rsidR="00E970EF" w:rsidRDefault="006F446A">
            <w:pPr>
              <w:spacing w:after="0"/>
              <w:rPr>
                <w:rFonts w:cstheme="minorHAnsi"/>
                <w:lang w:val="mk-MK"/>
              </w:rPr>
            </w:pPr>
            <w:r>
              <w:rPr>
                <w:rFonts w:cstheme="minorHAnsi"/>
                <w:i/>
                <w:lang w:val="mk-MK"/>
              </w:rPr>
              <w:t>Ученикот/ученичката разбира и прифаќа дека:</w:t>
            </w:r>
          </w:p>
        </w:tc>
      </w:tr>
      <w:tr w:rsidR="00E970EF" w14:paraId="3C7E0E5B" w14:textId="77777777">
        <w:tc>
          <w:tcPr>
            <w:tcW w:w="1260" w:type="dxa"/>
            <w:shd w:val="clear" w:color="auto" w:fill="auto"/>
            <w:tcMar>
              <w:left w:w="88" w:type="dxa"/>
            </w:tcMar>
          </w:tcPr>
          <w:p w14:paraId="44F929A5" w14:textId="77777777" w:rsidR="00E970EF" w:rsidRDefault="006F446A">
            <w:pPr>
              <w:spacing w:after="0"/>
              <w:rPr>
                <w:rFonts w:cstheme="minorHAnsi"/>
              </w:rPr>
            </w:pPr>
            <w:r>
              <w:rPr>
                <w:rFonts w:cstheme="minorHAnsi"/>
              </w:rPr>
              <w:t>IV-Б.1</w:t>
            </w:r>
          </w:p>
        </w:tc>
        <w:tc>
          <w:tcPr>
            <w:tcW w:w="11775" w:type="dxa"/>
            <w:shd w:val="clear" w:color="auto" w:fill="auto"/>
            <w:tcMar>
              <w:left w:w="88" w:type="dxa"/>
            </w:tcMar>
          </w:tcPr>
          <w:p w14:paraId="25BF71D0"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дигиталната писменост е неопходна за секојдневното живеење – го олеснува учењето, животот и работата, придонесува за проширување на комуникацијата, за креативноста и иновативноста, нуди разни можности за забава</w:t>
            </w:r>
            <w:r>
              <w:rPr>
                <w:rFonts w:asciiTheme="minorHAnsi" w:hAnsiTheme="minorHAnsi" w:cstheme="minorHAnsi"/>
                <w:sz w:val="22"/>
                <w:szCs w:val="22"/>
                <w:lang w:val="mk-MK"/>
              </w:rPr>
              <w:t>;</w:t>
            </w:r>
          </w:p>
        </w:tc>
      </w:tr>
      <w:tr w:rsidR="00E970EF" w14:paraId="4FD024A9" w14:textId="77777777">
        <w:tc>
          <w:tcPr>
            <w:tcW w:w="1260" w:type="dxa"/>
            <w:shd w:val="clear" w:color="auto" w:fill="auto"/>
            <w:tcMar>
              <w:left w:w="88" w:type="dxa"/>
            </w:tcMar>
          </w:tcPr>
          <w:p w14:paraId="4AF99213" w14:textId="77777777" w:rsidR="00E970EF" w:rsidRDefault="006F446A">
            <w:pPr>
              <w:spacing w:after="0"/>
              <w:rPr>
                <w:rFonts w:cstheme="minorHAnsi"/>
              </w:rPr>
            </w:pPr>
            <w:r>
              <w:rPr>
                <w:rFonts w:cstheme="minorHAnsi"/>
              </w:rPr>
              <w:t>IV-Б.2</w:t>
            </w:r>
          </w:p>
        </w:tc>
        <w:tc>
          <w:tcPr>
            <w:tcW w:w="11775" w:type="dxa"/>
            <w:shd w:val="clear" w:color="auto" w:fill="auto"/>
            <w:tcMar>
              <w:left w:w="88" w:type="dxa"/>
            </w:tcMar>
          </w:tcPr>
          <w:p w14:paraId="6365B4A6" w14:textId="77777777" w:rsidR="00E970EF" w:rsidRDefault="006F446A">
            <w:pPr>
              <w:pStyle w:val="Default"/>
              <w:rPr>
                <w:rFonts w:asciiTheme="minorHAnsi" w:hAnsiTheme="minorHAnsi" w:cstheme="minorHAnsi"/>
                <w:lang w:val="ru-RU"/>
              </w:rPr>
            </w:pPr>
            <w:r>
              <w:rPr>
                <w:rFonts w:asciiTheme="minorHAnsi" w:hAnsiTheme="minorHAnsi" w:cstheme="minorHAnsi"/>
                <w:sz w:val="22"/>
                <w:szCs w:val="22"/>
                <w:lang w:val="ru-RU"/>
              </w:rPr>
              <w:t xml:space="preserve">неодговорното и неумешното користење на ИКТ има органичувања и може да носи ризици за поединецот или општеството; </w:t>
            </w:r>
          </w:p>
        </w:tc>
      </w:tr>
      <w:tr w:rsidR="00E970EF" w14:paraId="3038FBF7" w14:textId="77777777">
        <w:tc>
          <w:tcPr>
            <w:tcW w:w="1260" w:type="dxa"/>
            <w:shd w:val="clear" w:color="auto" w:fill="auto"/>
            <w:tcMar>
              <w:left w:w="88" w:type="dxa"/>
            </w:tcMar>
          </w:tcPr>
          <w:p w14:paraId="7F1B57DC" w14:textId="77777777" w:rsidR="00E970EF" w:rsidRDefault="006F446A">
            <w:pPr>
              <w:spacing w:after="0"/>
              <w:rPr>
                <w:rFonts w:cstheme="minorHAnsi"/>
              </w:rPr>
            </w:pPr>
            <w:r>
              <w:rPr>
                <w:rFonts w:cstheme="minorHAnsi"/>
              </w:rPr>
              <w:t>IV-Б.3</w:t>
            </w:r>
          </w:p>
        </w:tc>
        <w:tc>
          <w:tcPr>
            <w:tcW w:w="11775" w:type="dxa"/>
            <w:shd w:val="clear" w:color="auto" w:fill="auto"/>
            <w:tcMar>
              <w:left w:w="88" w:type="dxa"/>
            </w:tcMar>
          </w:tcPr>
          <w:p w14:paraId="57068569" w14:textId="77777777" w:rsidR="00E970EF" w:rsidRDefault="006F446A">
            <w:pPr>
              <w:spacing w:after="0"/>
              <w:rPr>
                <w:rFonts w:cstheme="minorHAnsi"/>
                <w:lang w:val="mk-MK"/>
              </w:rPr>
            </w:pPr>
            <w:r>
              <w:rPr>
                <w:rFonts w:cstheme="minorHAnsi"/>
                <w:lang w:val="ru-RU"/>
              </w:rPr>
              <w:t>потенцијали</w:t>
            </w:r>
            <w:r>
              <w:rPr>
                <w:rFonts w:cstheme="minorHAnsi"/>
                <w:lang w:val="mk-MK"/>
              </w:rPr>
              <w:t xml:space="preserve">те на </w:t>
            </w:r>
            <w:r>
              <w:rPr>
                <w:rFonts w:cstheme="minorHAnsi"/>
                <w:lang w:val="ru-RU"/>
              </w:rPr>
              <w:t xml:space="preserve">ИКТ </w:t>
            </w:r>
            <w:r>
              <w:rPr>
                <w:rFonts w:cstheme="minorHAnsi"/>
                <w:lang w:val="mk-MK"/>
              </w:rPr>
              <w:t>ќе се зголемуваат и треба да се следат и користат</w:t>
            </w:r>
            <w:r>
              <w:rPr>
                <w:rFonts w:cstheme="minorHAnsi"/>
                <w:lang w:val="ru-RU"/>
              </w:rPr>
              <w:t xml:space="preserve">, но и </w:t>
            </w:r>
            <w:r>
              <w:rPr>
                <w:rFonts w:cstheme="minorHAnsi"/>
                <w:lang w:val="mk-MK"/>
              </w:rPr>
              <w:t xml:space="preserve">дека треба да се има </w:t>
            </w:r>
            <w:r>
              <w:rPr>
                <w:rFonts w:cstheme="minorHAnsi"/>
                <w:lang w:val="ru-RU"/>
              </w:rPr>
              <w:t>критичен однос кон веродостојноста, доверливоста и влијанието на податоците и информациите кои се достапни преку дигиталните уреди;</w:t>
            </w:r>
          </w:p>
        </w:tc>
      </w:tr>
      <w:tr w:rsidR="00E970EF" w14:paraId="08EA574D" w14:textId="77777777">
        <w:tc>
          <w:tcPr>
            <w:tcW w:w="1260" w:type="dxa"/>
            <w:shd w:val="clear" w:color="auto" w:fill="auto"/>
            <w:tcMar>
              <w:left w:w="88" w:type="dxa"/>
            </w:tcMar>
          </w:tcPr>
          <w:p w14:paraId="1526FF03" w14:textId="77777777" w:rsidR="00E970EF" w:rsidRDefault="006F446A">
            <w:pPr>
              <w:spacing w:after="0"/>
              <w:rPr>
                <w:rFonts w:cstheme="minorHAnsi"/>
              </w:rPr>
            </w:pPr>
            <w:r>
              <w:rPr>
                <w:rFonts w:cstheme="minorHAnsi"/>
              </w:rPr>
              <w:t>IV-Б.5</w:t>
            </w:r>
          </w:p>
        </w:tc>
        <w:tc>
          <w:tcPr>
            <w:tcW w:w="11775" w:type="dxa"/>
            <w:shd w:val="clear" w:color="auto" w:fill="auto"/>
            <w:tcMar>
              <w:left w:w="88" w:type="dxa"/>
            </w:tcMar>
          </w:tcPr>
          <w:p w14:paraId="1411C61F" w14:textId="77777777" w:rsidR="00E970EF" w:rsidRDefault="006F446A">
            <w:pPr>
              <w:pStyle w:val="Default"/>
              <w:rPr>
                <w:rFonts w:asciiTheme="minorHAnsi" w:hAnsiTheme="minorHAnsi" w:cstheme="minorHAnsi"/>
                <w:lang w:val="ru-RU"/>
              </w:rPr>
            </w:pPr>
            <w:r>
              <w:rPr>
                <w:rFonts w:asciiTheme="minorHAnsi" w:hAnsiTheme="minorHAnsi" w:cstheme="minorHAnsi"/>
                <w:sz w:val="22"/>
                <w:szCs w:val="22"/>
                <w:lang w:val="ru-RU"/>
              </w:rPr>
              <w:t>информациите достапни во дигиталниот простор треба да се користат етички, според дефинирани правила, и за добро на луѓето;</w:t>
            </w:r>
          </w:p>
        </w:tc>
      </w:tr>
      <w:tr w:rsidR="00E970EF" w14:paraId="0CAC821B" w14:textId="77777777">
        <w:tc>
          <w:tcPr>
            <w:tcW w:w="1260" w:type="dxa"/>
            <w:shd w:val="clear" w:color="auto" w:fill="auto"/>
            <w:tcMar>
              <w:left w:w="88" w:type="dxa"/>
            </w:tcMar>
          </w:tcPr>
          <w:p w14:paraId="2123D5C1" w14:textId="77777777" w:rsidR="00E970EF" w:rsidRDefault="006F446A">
            <w:pPr>
              <w:spacing w:after="0"/>
              <w:rPr>
                <w:rFonts w:cstheme="minorHAnsi"/>
              </w:rPr>
            </w:pPr>
            <w:r>
              <w:rPr>
                <w:rFonts w:cstheme="minorHAnsi"/>
              </w:rPr>
              <w:t>IV-</w:t>
            </w:r>
            <w:r>
              <w:rPr>
                <w:rFonts w:cstheme="minorHAnsi"/>
                <w:lang w:val="mk-MK"/>
              </w:rPr>
              <w:t>Б</w:t>
            </w:r>
            <w:r>
              <w:rPr>
                <w:rFonts w:cstheme="minorHAnsi"/>
              </w:rPr>
              <w:t>.6</w:t>
            </w:r>
          </w:p>
        </w:tc>
        <w:tc>
          <w:tcPr>
            <w:tcW w:w="11775" w:type="dxa"/>
            <w:shd w:val="clear" w:color="auto" w:fill="auto"/>
            <w:tcMar>
              <w:left w:w="88" w:type="dxa"/>
            </w:tcMar>
          </w:tcPr>
          <w:p w14:paraId="76CC0A1A"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мора да се почитува правото на интелектуална сопственост на продуктите достапни на дигиталните мрежи.</w:t>
            </w:r>
          </w:p>
        </w:tc>
      </w:tr>
    </w:tbl>
    <w:p w14:paraId="5108069F" w14:textId="77777777" w:rsidR="00E970EF" w:rsidRDefault="00E970EF">
      <w:pPr>
        <w:rPr>
          <w:rFonts w:cstheme="minorHAnsi"/>
          <w:lang w:val="ru-RU"/>
        </w:rPr>
      </w:pPr>
    </w:p>
    <w:p w14:paraId="3BF2E02C" w14:textId="77777777" w:rsidR="00E970EF" w:rsidRDefault="006F446A">
      <w:pPr>
        <w:rPr>
          <w:rFonts w:cstheme="minorHAnsi"/>
          <w:lang w:val="mk-MK"/>
        </w:rPr>
      </w:pPr>
      <w:r>
        <w:rPr>
          <w:rFonts w:cstheme="minorHAnsi"/>
          <w:b/>
          <w:bCs/>
          <w:lang w:val="mk-MK"/>
        </w:rPr>
        <w:t>Личен и социјален развој</w:t>
      </w:r>
    </w:p>
    <w:tbl>
      <w:tblPr>
        <w:tblStyle w:val="TableGrid"/>
        <w:tblW w:w="13036" w:type="dxa"/>
        <w:tblInd w:w="-20" w:type="dxa"/>
        <w:tblCellMar>
          <w:left w:w="88" w:type="dxa"/>
        </w:tblCellMar>
        <w:tblLook w:val="04A0" w:firstRow="1" w:lastRow="0" w:firstColumn="1" w:lastColumn="0" w:noHBand="0" w:noVBand="1"/>
      </w:tblPr>
      <w:tblGrid>
        <w:gridCol w:w="1019"/>
        <w:gridCol w:w="12017"/>
      </w:tblGrid>
      <w:tr w:rsidR="00E970EF" w14:paraId="3E98F221" w14:textId="77777777">
        <w:tc>
          <w:tcPr>
            <w:tcW w:w="1019" w:type="dxa"/>
            <w:shd w:val="clear" w:color="auto" w:fill="D9E2F3" w:themeFill="accent5" w:themeFillTint="33"/>
            <w:tcMar>
              <w:left w:w="88" w:type="dxa"/>
            </w:tcMar>
          </w:tcPr>
          <w:p w14:paraId="6F8ECCBA" w14:textId="77777777" w:rsidR="00E970EF" w:rsidRDefault="00E970EF">
            <w:pPr>
              <w:pStyle w:val="Default"/>
              <w:ind w:left="720"/>
              <w:jc w:val="both"/>
              <w:rPr>
                <w:rFonts w:asciiTheme="minorHAnsi" w:hAnsiTheme="minorHAnsi" w:cstheme="minorHAnsi"/>
                <w:color w:val="00000A"/>
                <w:sz w:val="22"/>
                <w:szCs w:val="22"/>
                <w:lang w:val="mk-MK"/>
              </w:rPr>
            </w:pPr>
          </w:p>
        </w:tc>
        <w:tc>
          <w:tcPr>
            <w:tcW w:w="12016" w:type="dxa"/>
            <w:shd w:val="clear" w:color="auto" w:fill="D9E2F3" w:themeFill="accent5" w:themeFillTint="33"/>
            <w:tcMar>
              <w:left w:w="88" w:type="dxa"/>
            </w:tcMar>
          </w:tcPr>
          <w:p w14:paraId="5450E61E" w14:textId="77777777" w:rsidR="00E970EF" w:rsidRDefault="006F446A">
            <w:pPr>
              <w:pStyle w:val="Default"/>
              <w:rPr>
                <w:rFonts w:asciiTheme="minorHAnsi" w:hAnsiTheme="minorHAnsi" w:cstheme="minorHAnsi"/>
                <w:color w:val="00000A"/>
                <w:sz w:val="22"/>
                <w:szCs w:val="22"/>
                <w:lang w:val="mk-MK"/>
              </w:rPr>
            </w:pPr>
            <w:r>
              <w:rPr>
                <w:rFonts w:asciiTheme="minorHAnsi" w:hAnsiTheme="minorHAnsi" w:cstheme="minorHAnsi"/>
                <w:i/>
                <w:color w:val="00000A"/>
                <w:sz w:val="22"/>
                <w:szCs w:val="22"/>
                <w:lang w:val="mk-MK"/>
              </w:rPr>
              <w:t>Ученикот/ученичката знае и/или умее:</w:t>
            </w:r>
          </w:p>
        </w:tc>
      </w:tr>
      <w:tr w:rsidR="00E970EF" w14:paraId="0284041E" w14:textId="77777777">
        <w:tc>
          <w:tcPr>
            <w:tcW w:w="1019" w:type="dxa"/>
            <w:shd w:val="clear" w:color="auto" w:fill="auto"/>
            <w:tcMar>
              <w:left w:w="88" w:type="dxa"/>
            </w:tcMar>
          </w:tcPr>
          <w:p w14:paraId="0C8D9EAE"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V-A.5</w:t>
            </w:r>
          </w:p>
        </w:tc>
        <w:tc>
          <w:tcPr>
            <w:tcW w:w="12016" w:type="dxa"/>
            <w:shd w:val="clear" w:color="auto" w:fill="auto"/>
            <w:tcMar>
              <w:left w:w="88" w:type="dxa"/>
            </w:tcMar>
          </w:tcPr>
          <w:p w14:paraId="300D1FA7" w14:textId="77777777" w:rsidR="00E970EF" w:rsidRDefault="006F446A">
            <w:pPr>
              <w:pStyle w:val="Default"/>
              <w:rPr>
                <w:rFonts w:asciiTheme="minorHAnsi" w:hAnsiTheme="minorHAnsi" w:cstheme="minorHAnsi"/>
                <w:color w:val="FF0000"/>
                <w:sz w:val="22"/>
                <w:szCs w:val="22"/>
                <w:lang w:val="ru-RU"/>
              </w:rPr>
            </w:pPr>
            <w:r>
              <w:rPr>
                <w:rFonts w:asciiTheme="minorHAnsi" w:hAnsiTheme="minorHAnsi" w:cstheme="minorHAnsi"/>
                <w:sz w:val="22"/>
                <w:szCs w:val="22"/>
                <w:lang w:val="ru-RU"/>
              </w:rPr>
              <w:t>да ги препознава емоциите кај себе си и кај другите, да ги согледа последиците од сопствените емоционални реакции во различни ситуации и да користи соодветни стратегии за справување со емоциите,</w:t>
            </w:r>
          </w:p>
        </w:tc>
      </w:tr>
      <w:tr w:rsidR="00E970EF" w14:paraId="14BE4F30" w14:textId="77777777">
        <w:tc>
          <w:tcPr>
            <w:tcW w:w="1019" w:type="dxa"/>
            <w:shd w:val="clear" w:color="auto" w:fill="auto"/>
            <w:tcMar>
              <w:left w:w="88" w:type="dxa"/>
            </w:tcMar>
          </w:tcPr>
          <w:p w14:paraId="1D9E9A17"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lastRenderedPageBreak/>
              <w:t>V-</w:t>
            </w:r>
            <w:r>
              <w:rPr>
                <w:rFonts w:asciiTheme="minorHAnsi" w:hAnsiTheme="minorHAnsi" w:cstheme="minorHAnsi"/>
                <w:sz w:val="22"/>
                <w:szCs w:val="22"/>
                <w:lang w:val="mk-MK"/>
              </w:rPr>
              <w:t>А</w:t>
            </w:r>
            <w:r>
              <w:rPr>
                <w:rFonts w:asciiTheme="minorHAnsi" w:hAnsiTheme="minorHAnsi" w:cstheme="minorHAnsi"/>
                <w:sz w:val="22"/>
                <w:szCs w:val="22"/>
              </w:rPr>
              <w:t>.6</w:t>
            </w:r>
          </w:p>
        </w:tc>
        <w:tc>
          <w:tcPr>
            <w:tcW w:w="12016" w:type="dxa"/>
            <w:shd w:val="clear" w:color="auto" w:fill="auto"/>
            <w:tcMar>
              <w:left w:w="88" w:type="dxa"/>
            </w:tcMar>
          </w:tcPr>
          <w:p w14:paraId="688A17C2"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да си постави цели за учење и сопствен развој и да работи на надминување на предизвиците кои се јавуваат на патот кон нивно остварување</w:t>
            </w:r>
            <w:r>
              <w:rPr>
                <w:rFonts w:asciiTheme="minorHAnsi" w:hAnsiTheme="minorHAnsi" w:cstheme="minorHAnsi"/>
                <w:sz w:val="22"/>
                <w:szCs w:val="22"/>
                <w:lang w:val="mk-MK"/>
              </w:rPr>
              <w:t>;</w:t>
            </w:r>
          </w:p>
        </w:tc>
      </w:tr>
      <w:tr w:rsidR="00E970EF" w14:paraId="53ABCD79" w14:textId="77777777">
        <w:tc>
          <w:tcPr>
            <w:tcW w:w="1019" w:type="dxa"/>
            <w:shd w:val="clear" w:color="auto" w:fill="auto"/>
            <w:tcMar>
              <w:left w:w="88" w:type="dxa"/>
            </w:tcMar>
          </w:tcPr>
          <w:p w14:paraId="63F09284"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V-A.7</w:t>
            </w:r>
          </w:p>
        </w:tc>
        <w:tc>
          <w:tcPr>
            <w:tcW w:w="12016" w:type="dxa"/>
            <w:shd w:val="clear" w:color="auto" w:fill="auto"/>
            <w:tcMar>
              <w:left w:w="88" w:type="dxa"/>
            </w:tcMar>
          </w:tcPr>
          <w:p w14:paraId="1F31C6FE" w14:textId="77777777" w:rsidR="00E970EF" w:rsidRDefault="006F446A">
            <w:pPr>
              <w:pStyle w:val="Default"/>
              <w:rPr>
                <w:rFonts w:asciiTheme="minorHAnsi" w:hAnsiTheme="minorHAnsi" w:cstheme="minorHAnsi"/>
                <w:color w:val="FF0000"/>
                <w:sz w:val="22"/>
                <w:szCs w:val="22"/>
                <w:lang w:val="ru-RU"/>
              </w:rPr>
            </w:pPr>
            <w:r>
              <w:rPr>
                <w:rFonts w:asciiTheme="minorHAnsi" w:hAnsiTheme="minorHAnsi" w:cstheme="minorHAnsi"/>
                <w:sz w:val="22"/>
                <w:szCs w:val="22"/>
                <w:lang w:val="ru-RU"/>
              </w:rPr>
              <w:t>да ги користи сопствените искуства за да си го олесни учењето и да го прилагоди сопственото однесување во иднина</w:t>
            </w:r>
          </w:p>
        </w:tc>
      </w:tr>
      <w:tr w:rsidR="00E970EF" w14:paraId="60F19F60" w14:textId="77777777">
        <w:tc>
          <w:tcPr>
            <w:tcW w:w="1019" w:type="dxa"/>
            <w:shd w:val="clear" w:color="auto" w:fill="auto"/>
            <w:tcMar>
              <w:left w:w="88" w:type="dxa"/>
            </w:tcMar>
          </w:tcPr>
          <w:p w14:paraId="00F67493"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.8</w:t>
            </w:r>
          </w:p>
        </w:tc>
        <w:tc>
          <w:tcPr>
            <w:tcW w:w="12016" w:type="dxa"/>
            <w:shd w:val="clear" w:color="auto" w:fill="auto"/>
            <w:tcMar>
              <w:left w:w="88" w:type="dxa"/>
            </w:tcMar>
          </w:tcPr>
          <w:p w14:paraId="09E2E82C"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да го организира сопственото време на начин кој ќе му/ѝ овозможи ефикасно и ефективно да ги оствари поставените цели и да ги задоволи сопствените потреби</w:t>
            </w:r>
            <w:r>
              <w:rPr>
                <w:rFonts w:asciiTheme="minorHAnsi" w:hAnsiTheme="minorHAnsi" w:cstheme="minorHAnsi"/>
                <w:sz w:val="22"/>
                <w:szCs w:val="22"/>
                <w:lang w:val="mk-MK"/>
              </w:rPr>
              <w:t>;</w:t>
            </w:r>
          </w:p>
        </w:tc>
      </w:tr>
      <w:tr w:rsidR="00E970EF" w14:paraId="33FB0B4C" w14:textId="77777777">
        <w:tc>
          <w:tcPr>
            <w:tcW w:w="1019" w:type="dxa"/>
            <w:shd w:val="clear" w:color="auto" w:fill="auto"/>
            <w:tcMar>
              <w:left w:w="88" w:type="dxa"/>
            </w:tcMar>
          </w:tcPr>
          <w:p w14:paraId="307BFE7B"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V-A.9</w:t>
            </w:r>
          </w:p>
        </w:tc>
        <w:tc>
          <w:tcPr>
            <w:tcW w:w="12016" w:type="dxa"/>
            <w:shd w:val="clear" w:color="auto" w:fill="auto"/>
            <w:tcMar>
              <w:left w:w="88" w:type="dxa"/>
            </w:tcMar>
          </w:tcPr>
          <w:p w14:paraId="1FDE7353" w14:textId="77777777" w:rsidR="00E970EF" w:rsidRDefault="006F446A">
            <w:pPr>
              <w:pStyle w:val="Default"/>
              <w:rPr>
                <w:rFonts w:asciiTheme="minorHAnsi" w:hAnsiTheme="minorHAnsi" w:cstheme="minorHAnsi"/>
                <w:color w:val="FF0000"/>
                <w:sz w:val="22"/>
                <w:szCs w:val="22"/>
                <w:lang w:val="ru-RU"/>
              </w:rPr>
            </w:pPr>
            <w:r>
              <w:rPr>
                <w:rFonts w:asciiTheme="minorHAnsi" w:hAnsiTheme="minorHAnsi" w:cstheme="minorHAnsi"/>
                <w:sz w:val="22"/>
                <w:szCs w:val="22"/>
                <w:lang w:val="ru-RU"/>
              </w:rPr>
              <w:t>да ги предвиди последиците од своите постапки и од постапките на другите по себе си и по другите</w:t>
            </w:r>
          </w:p>
        </w:tc>
      </w:tr>
      <w:tr w:rsidR="00E970EF" w14:paraId="6E0D3126" w14:textId="77777777">
        <w:tc>
          <w:tcPr>
            <w:tcW w:w="1019" w:type="dxa"/>
            <w:shd w:val="clear" w:color="auto" w:fill="auto"/>
            <w:tcMar>
              <w:left w:w="88" w:type="dxa"/>
            </w:tcMar>
          </w:tcPr>
          <w:p w14:paraId="40ED3BC6"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.13</w:t>
            </w:r>
          </w:p>
        </w:tc>
        <w:tc>
          <w:tcPr>
            <w:tcW w:w="12016" w:type="dxa"/>
            <w:shd w:val="clear" w:color="auto" w:fill="auto"/>
            <w:tcMar>
              <w:left w:w="88" w:type="dxa"/>
            </w:tcMar>
          </w:tcPr>
          <w:p w14:paraId="681AFA9C" w14:textId="77777777" w:rsidR="00E970EF" w:rsidRDefault="006F446A">
            <w:pPr>
              <w:pStyle w:val="Default"/>
              <w:rPr>
                <w:rFonts w:asciiTheme="minorHAnsi" w:hAnsiTheme="minorHAnsi" w:cstheme="minorHAnsi"/>
                <w:color w:val="00000A"/>
                <w:sz w:val="22"/>
                <w:szCs w:val="22"/>
                <w:lang w:val="mk-MK"/>
              </w:rPr>
            </w:pPr>
            <w:r>
              <w:rPr>
                <w:rFonts w:asciiTheme="minorHAnsi" w:hAnsiTheme="minorHAnsi" w:cstheme="minorHAnsi"/>
                <w:color w:val="00000A"/>
                <w:sz w:val="22"/>
                <w:szCs w:val="22"/>
                <w:lang w:val="mk-MK"/>
              </w:rPr>
              <w:t>да комуницира со другите и да се презентира себеси соодветно на ситуацијата;</w:t>
            </w:r>
          </w:p>
        </w:tc>
      </w:tr>
      <w:tr w:rsidR="00E970EF" w14:paraId="6EF5E52E" w14:textId="77777777">
        <w:tc>
          <w:tcPr>
            <w:tcW w:w="1019" w:type="dxa"/>
            <w:shd w:val="clear" w:color="auto" w:fill="auto"/>
            <w:tcMar>
              <w:left w:w="88" w:type="dxa"/>
            </w:tcMar>
          </w:tcPr>
          <w:p w14:paraId="0B237006"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.14</w:t>
            </w:r>
          </w:p>
        </w:tc>
        <w:tc>
          <w:tcPr>
            <w:tcW w:w="12016" w:type="dxa"/>
            <w:shd w:val="clear" w:color="auto" w:fill="auto"/>
            <w:tcMar>
              <w:left w:w="88" w:type="dxa"/>
            </w:tcMar>
          </w:tcPr>
          <w:p w14:paraId="698D5B56" w14:textId="77777777" w:rsidR="00E970EF" w:rsidRDefault="006F446A">
            <w:pPr>
              <w:pStyle w:val="Default"/>
              <w:rPr>
                <w:rFonts w:asciiTheme="minorHAnsi" w:hAnsiTheme="minorHAnsi" w:cstheme="minorHAnsi"/>
                <w:color w:val="00000A"/>
                <w:sz w:val="22"/>
                <w:szCs w:val="22"/>
                <w:lang w:val="mk-MK"/>
              </w:rPr>
            </w:pPr>
            <w:r>
              <w:rPr>
                <w:rFonts w:asciiTheme="minorHAnsi" w:hAnsiTheme="minorHAnsi" w:cstheme="minorHAnsi"/>
                <w:color w:val="00000A"/>
                <w:sz w:val="22"/>
                <w:szCs w:val="22"/>
                <w:lang w:val="mk-MK"/>
              </w:rPr>
              <w:t>да слуша активно и соодветно да реагира, покажувајќи емпатија и разбирање за другите и да ги искажува сопствените грижи и потреби на конструктивен начин;</w:t>
            </w:r>
          </w:p>
        </w:tc>
      </w:tr>
      <w:tr w:rsidR="00E970EF" w14:paraId="0A9973D0" w14:textId="77777777">
        <w:tc>
          <w:tcPr>
            <w:tcW w:w="1019" w:type="dxa"/>
            <w:shd w:val="clear" w:color="auto" w:fill="auto"/>
            <w:tcMar>
              <w:left w:w="88" w:type="dxa"/>
            </w:tcMar>
          </w:tcPr>
          <w:p w14:paraId="6A6607F9"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.15</w:t>
            </w:r>
          </w:p>
        </w:tc>
        <w:tc>
          <w:tcPr>
            <w:tcW w:w="12016" w:type="dxa"/>
            <w:shd w:val="clear" w:color="auto" w:fill="auto"/>
            <w:tcMar>
              <w:left w:w="88" w:type="dxa"/>
            </w:tcMar>
          </w:tcPr>
          <w:p w14:paraId="674CDBCF" w14:textId="77777777" w:rsidR="00E970EF" w:rsidRDefault="006F446A">
            <w:pPr>
              <w:pStyle w:val="Default"/>
              <w:rPr>
                <w:lang w:val="mk-MK"/>
              </w:rPr>
            </w:pPr>
            <w:r>
              <w:rPr>
                <w:rFonts w:asciiTheme="minorHAnsi" w:hAnsiTheme="minorHAnsi" w:cstheme="minorHAnsi"/>
                <w:sz w:val="22"/>
                <w:szCs w:val="22"/>
                <w:lang w:val="ru-RU"/>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r>
              <w:rPr>
                <w:rFonts w:asciiTheme="minorHAnsi" w:hAnsiTheme="minorHAnsi" w:cstheme="minorHAnsi"/>
                <w:sz w:val="22"/>
                <w:szCs w:val="22"/>
                <w:lang w:val="mk-MK"/>
              </w:rPr>
              <w:t>;</w:t>
            </w:r>
          </w:p>
        </w:tc>
      </w:tr>
      <w:tr w:rsidR="00E970EF" w14:paraId="11565169" w14:textId="77777777">
        <w:tc>
          <w:tcPr>
            <w:tcW w:w="1019" w:type="dxa"/>
            <w:shd w:val="clear" w:color="auto" w:fill="D9E2F3" w:themeFill="accent5" w:themeFillTint="33"/>
            <w:tcMar>
              <w:left w:w="88" w:type="dxa"/>
            </w:tcMar>
          </w:tcPr>
          <w:p w14:paraId="3BFC9D59" w14:textId="77777777" w:rsidR="00E970EF" w:rsidRDefault="00E970EF">
            <w:pPr>
              <w:spacing w:after="0"/>
              <w:jc w:val="both"/>
              <w:rPr>
                <w:rFonts w:cstheme="minorHAnsi"/>
                <w:lang w:val="ru-RU"/>
              </w:rPr>
            </w:pPr>
          </w:p>
        </w:tc>
        <w:tc>
          <w:tcPr>
            <w:tcW w:w="12016" w:type="dxa"/>
            <w:shd w:val="clear" w:color="auto" w:fill="D9E2F3" w:themeFill="accent5" w:themeFillTint="33"/>
            <w:tcMar>
              <w:left w:w="88" w:type="dxa"/>
            </w:tcMar>
          </w:tcPr>
          <w:p w14:paraId="652D2E4E" w14:textId="77777777" w:rsidR="00E970EF" w:rsidRDefault="006F446A">
            <w:pPr>
              <w:spacing w:after="0"/>
              <w:rPr>
                <w:rFonts w:cstheme="minorHAnsi"/>
                <w:lang w:val="ru-RU"/>
              </w:rPr>
            </w:pPr>
            <w:r>
              <w:rPr>
                <w:rFonts w:cstheme="minorHAnsi"/>
                <w:i/>
                <w:lang w:val="mk-MK"/>
              </w:rPr>
              <w:t>Ученикот/ученичката разбира и прифаќа дека:</w:t>
            </w:r>
          </w:p>
        </w:tc>
      </w:tr>
      <w:tr w:rsidR="00E970EF" w14:paraId="06A6B31F" w14:textId="77777777">
        <w:tc>
          <w:tcPr>
            <w:tcW w:w="1019" w:type="dxa"/>
            <w:shd w:val="clear" w:color="auto" w:fill="auto"/>
            <w:tcMar>
              <w:left w:w="88" w:type="dxa"/>
            </w:tcMar>
          </w:tcPr>
          <w:p w14:paraId="377DF247"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Б</w:t>
            </w:r>
            <w:r>
              <w:rPr>
                <w:rFonts w:asciiTheme="minorHAnsi" w:hAnsiTheme="minorHAnsi" w:cstheme="minorHAnsi"/>
                <w:sz w:val="22"/>
                <w:szCs w:val="22"/>
              </w:rPr>
              <w:t>.3</w:t>
            </w:r>
          </w:p>
        </w:tc>
        <w:tc>
          <w:tcPr>
            <w:tcW w:w="12016" w:type="dxa"/>
            <w:shd w:val="clear" w:color="auto" w:fill="auto"/>
            <w:tcMar>
              <w:left w:w="88" w:type="dxa"/>
            </w:tcMar>
          </w:tcPr>
          <w:p w14:paraId="75C44C0E"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сопствените постигања и добросостојбата во најголема мера зависат од трудот кој самиот/самата го вложува и од резултатите кои самиот/самата ги постигнува</w:t>
            </w:r>
            <w:r>
              <w:rPr>
                <w:rFonts w:asciiTheme="minorHAnsi" w:hAnsiTheme="minorHAnsi" w:cstheme="minorHAnsi"/>
                <w:sz w:val="22"/>
                <w:szCs w:val="22"/>
                <w:lang w:val="mk-MK"/>
              </w:rPr>
              <w:t>;</w:t>
            </w:r>
          </w:p>
        </w:tc>
      </w:tr>
      <w:tr w:rsidR="00E970EF" w14:paraId="15F653F3" w14:textId="77777777">
        <w:tc>
          <w:tcPr>
            <w:tcW w:w="1019" w:type="dxa"/>
            <w:shd w:val="clear" w:color="auto" w:fill="auto"/>
            <w:tcMar>
              <w:left w:w="88" w:type="dxa"/>
            </w:tcMar>
          </w:tcPr>
          <w:p w14:paraId="44324D74"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Б</w:t>
            </w:r>
            <w:r>
              <w:rPr>
                <w:rFonts w:asciiTheme="minorHAnsi" w:hAnsiTheme="minorHAnsi" w:cstheme="minorHAnsi"/>
                <w:sz w:val="22"/>
                <w:szCs w:val="22"/>
              </w:rPr>
              <w:t>.4</w:t>
            </w:r>
          </w:p>
        </w:tc>
        <w:tc>
          <w:tcPr>
            <w:tcW w:w="12016" w:type="dxa"/>
            <w:shd w:val="clear" w:color="auto" w:fill="auto"/>
            <w:tcMar>
              <w:left w:w="88" w:type="dxa"/>
            </w:tcMar>
          </w:tcPr>
          <w:p w14:paraId="58D246E3" w14:textId="77777777" w:rsidR="00E970EF" w:rsidRDefault="006F446A">
            <w:pPr>
              <w:pStyle w:val="Default"/>
              <w:rPr>
                <w:rFonts w:asciiTheme="minorHAnsi" w:hAnsiTheme="minorHAnsi" w:cstheme="minorHAnsi"/>
                <w:lang w:val="ru-RU"/>
              </w:rPr>
            </w:pPr>
            <w:r>
              <w:rPr>
                <w:rFonts w:asciiTheme="minorHAnsi" w:hAnsiTheme="minorHAnsi" w:cstheme="minorHAnsi"/>
                <w:sz w:val="22"/>
                <w:szCs w:val="22"/>
                <w:lang w:val="ru-RU"/>
              </w:rPr>
              <w:t>секоја постапка која ја презема има последици по него/неа и/или по неговата/нејзината околина;</w:t>
            </w:r>
          </w:p>
        </w:tc>
      </w:tr>
      <w:tr w:rsidR="00E970EF" w14:paraId="0C4B9DCF" w14:textId="77777777">
        <w:tc>
          <w:tcPr>
            <w:tcW w:w="1019" w:type="dxa"/>
            <w:shd w:val="clear" w:color="auto" w:fill="auto"/>
            <w:tcMar>
              <w:left w:w="88" w:type="dxa"/>
            </w:tcMar>
          </w:tcPr>
          <w:p w14:paraId="25FF50D2"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Б</w:t>
            </w:r>
            <w:r>
              <w:rPr>
                <w:rFonts w:asciiTheme="minorHAnsi" w:hAnsiTheme="minorHAnsi" w:cstheme="minorHAnsi"/>
                <w:sz w:val="22"/>
                <w:szCs w:val="22"/>
              </w:rPr>
              <w:t>.7</w:t>
            </w:r>
          </w:p>
        </w:tc>
        <w:tc>
          <w:tcPr>
            <w:tcW w:w="12016" w:type="dxa"/>
            <w:shd w:val="clear" w:color="auto" w:fill="auto"/>
            <w:tcMar>
              <w:left w:w="88" w:type="dxa"/>
            </w:tcMar>
          </w:tcPr>
          <w:p w14:paraId="4ECC3CF7"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иницијативноста, упорноста, истрајноста и одговорноста се важни за спроведување на задачите, остварување на целите и надминување на предизвиците во секојдневните ситуации</w:t>
            </w:r>
            <w:r>
              <w:rPr>
                <w:rFonts w:asciiTheme="minorHAnsi" w:hAnsiTheme="minorHAnsi" w:cstheme="minorHAnsi"/>
                <w:sz w:val="22"/>
                <w:szCs w:val="22"/>
                <w:lang w:val="mk-MK"/>
              </w:rPr>
              <w:t>;</w:t>
            </w:r>
          </w:p>
        </w:tc>
      </w:tr>
      <w:tr w:rsidR="00E970EF" w14:paraId="45AA6B9E" w14:textId="77777777">
        <w:tc>
          <w:tcPr>
            <w:tcW w:w="1019" w:type="dxa"/>
            <w:shd w:val="clear" w:color="auto" w:fill="auto"/>
            <w:tcMar>
              <w:left w:w="88" w:type="dxa"/>
            </w:tcMar>
          </w:tcPr>
          <w:p w14:paraId="4BF1CC04"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Б</w:t>
            </w:r>
            <w:r>
              <w:rPr>
                <w:rFonts w:asciiTheme="minorHAnsi" w:hAnsiTheme="minorHAnsi" w:cstheme="minorHAnsi"/>
                <w:sz w:val="22"/>
                <w:szCs w:val="22"/>
              </w:rPr>
              <w:t>.8</w:t>
            </w:r>
          </w:p>
        </w:tc>
        <w:tc>
          <w:tcPr>
            <w:tcW w:w="12016" w:type="dxa"/>
            <w:shd w:val="clear" w:color="auto" w:fill="auto"/>
            <w:tcMar>
              <w:left w:w="88" w:type="dxa"/>
            </w:tcMar>
          </w:tcPr>
          <w:p w14:paraId="162C89AD" w14:textId="77777777" w:rsidR="00E970EF" w:rsidRDefault="006F446A">
            <w:pPr>
              <w:pStyle w:val="Default"/>
              <w:rPr>
                <w:lang w:val="ru-RU"/>
              </w:rPr>
            </w:pPr>
            <w:r>
              <w:rPr>
                <w:rFonts w:asciiTheme="minorHAnsi" w:hAnsiTheme="minorHAnsi" w:cstheme="minorHAnsi"/>
                <w:sz w:val="22"/>
                <w:szCs w:val="22"/>
                <w:lang w:val="ru-RU"/>
              </w:rPr>
              <w:t>интеракцијата со другите е двонасочна – како што има право од другите да бара да му/ѝ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p>
        </w:tc>
      </w:tr>
    </w:tbl>
    <w:p w14:paraId="4E1D5F41" w14:textId="77777777" w:rsidR="00E970EF" w:rsidRDefault="00E970EF">
      <w:pPr>
        <w:rPr>
          <w:rFonts w:cstheme="minorHAnsi"/>
          <w:b/>
          <w:lang w:val="ru-RU"/>
        </w:rPr>
      </w:pPr>
    </w:p>
    <w:p w14:paraId="57DC1774" w14:textId="77777777" w:rsidR="00E970EF" w:rsidRDefault="006F446A">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p>
    <w:tbl>
      <w:tblPr>
        <w:tblW w:w="1322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5685"/>
        <w:gridCol w:w="7536"/>
      </w:tblGrid>
      <w:tr w:rsidR="00E970EF" w14:paraId="3BD3D7C1" w14:textId="77777777">
        <w:trPr>
          <w:trHeight w:val="346"/>
        </w:trPr>
        <w:tc>
          <w:tcPr>
            <w:tcW w:w="13220" w:type="dxa"/>
            <w:gridSpan w:val="2"/>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tcPr>
          <w:p w14:paraId="317CAAFD" w14:textId="77777777" w:rsidR="00E970EF" w:rsidRPr="006515DB" w:rsidRDefault="006F446A">
            <w:pPr>
              <w:shd w:val="clear" w:color="auto" w:fill="D9E2F3" w:themeFill="accent5" w:themeFillTint="33"/>
              <w:rPr>
                <w:rFonts w:cstheme="minorHAnsi"/>
                <w:b/>
                <w:bCs/>
                <w:lang w:val="mk-MK"/>
              </w:rPr>
            </w:pPr>
            <w:proofErr w:type="spellStart"/>
            <w:r w:rsidRPr="006515DB">
              <w:rPr>
                <w:rFonts w:cstheme="minorHAnsi"/>
                <w:bCs/>
              </w:rPr>
              <w:t>Te</w:t>
            </w:r>
            <w:proofErr w:type="spellEnd"/>
            <w:r w:rsidRPr="006515DB">
              <w:rPr>
                <w:rFonts w:cstheme="minorHAnsi"/>
                <w:bCs/>
                <w:lang w:val="mk-MK"/>
              </w:rPr>
              <w:t>м</w:t>
            </w:r>
            <w:r w:rsidRPr="006515DB">
              <w:rPr>
                <w:rFonts w:cstheme="minorHAnsi"/>
                <w:bCs/>
              </w:rPr>
              <w:t>a</w:t>
            </w:r>
            <w:r w:rsidRPr="006515DB">
              <w:rPr>
                <w:rFonts w:cstheme="minorHAnsi"/>
                <w:lang w:val="ru-RU"/>
              </w:rPr>
              <w:t xml:space="preserve">: </w:t>
            </w:r>
            <w:r w:rsidRPr="006515DB">
              <w:rPr>
                <w:rFonts w:cstheme="minorHAnsi"/>
                <w:b/>
                <w:bCs/>
                <w:i/>
                <w:lang w:val="mk-MK"/>
              </w:rPr>
              <w:t>СЛУШАЊЕ И РАЗБИРАЊЕ НА МУЗИКАТА</w:t>
            </w:r>
          </w:p>
          <w:p w14:paraId="16B86A54" w14:textId="77777777" w:rsidR="00E970EF" w:rsidRDefault="006F446A">
            <w:pPr>
              <w:shd w:val="clear" w:color="auto" w:fill="D9E2F3" w:themeFill="accent5" w:themeFillTint="33"/>
              <w:spacing w:line="240" w:lineRule="auto"/>
              <w:rPr>
                <w:rFonts w:cstheme="minorHAnsi"/>
                <w:b/>
                <w:color w:val="C00000"/>
                <w:lang w:val="mk-MK"/>
              </w:rPr>
            </w:pPr>
            <w:r w:rsidRPr="006515DB">
              <w:rPr>
                <w:rFonts w:cstheme="minorHAnsi"/>
                <w:lang w:val="mk-MK"/>
              </w:rPr>
              <w:t>Вкупно часови: 16 часа</w:t>
            </w:r>
          </w:p>
        </w:tc>
      </w:tr>
      <w:tr w:rsidR="00E970EF" w14:paraId="6A0914CB"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08ECA4" w14:textId="77777777" w:rsidR="00E970EF" w:rsidRDefault="006F446A">
            <w:pPr>
              <w:spacing w:line="240" w:lineRule="auto"/>
              <w:rPr>
                <w:rFonts w:cstheme="minorHAnsi"/>
                <w:lang w:val="ru-RU"/>
              </w:rPr>
            </w:pPr>
            <w:r>
              <w:rPr>
                <w:rFonts w:cstheme="minorHAnsi"/>
                <w:b/>
                <w:lang w:val="mk-MK"/>
              </w:rPr>
              <w:t xml:space="preserve">Резултати од учење: </w:t>
            </w:r>
          </w:p>
          <w:p w14:paraId="766B2E22" w14:textId="77777777" w:rsidR="00E970EF" w:rsidRDefault="006F446A">
            <w:pPr>
              <w:spacing w:after="60" w:line="240" w:lineRule="auto"/>
              <w:rPr>
                <w:rFonts w:cstheme="minorHAnsi"/>
                <w:bCs/>
                <w:lang w:val="mk-MK"/>
              </w:rPr>
            </w:pPr>
            <w:r>
              <w:rPr>
                <w:rFonts w:cstheme="minorHAnsi"/>
                <w:bCs/>
                <w:lang w:val="mk-MK"/>
              </w:rPr>
              <w:t>Ученикот/ученичката ќе биде способен/-на да:</w:t>
            </w:r>
          </w:p>
          <w:p w14:paraId="08D5D766" w14:textId="77777777" w:rsidR="00E970EF" w:rsidRDefault="006F446A">
            <w:pPr>
              <w:pStyle w:val="ListParagraph"/>
              <w:numPr>
                <w:ilvl w:val="0"/>
                <w:numId w:val="8"/>
              </w:numPr>
              <w:spacing w:after="60" w:line="240" w:lineRule="auto"/>
            </w:pPr>
            <w:r>
              <w:rPr>
                <w:rFonts w:cstheme="minorHAnsi"/>
                <w:bCs/>
                <w:lang w:val="mk-MK"/>
              </w:rPr>
              <w:t>идентификува и разликува музички композици</w:t>
            </w:r>
            <w:r>
              <w:rPr>
                <w:rFonts w:cstheme="minorHAnsi"/>
                <w:bCs/>
                <w:color w:val="000000"/>
                <w:lang w:val="mk-MK"/>
              </w:rPr>
              <w:t>и од различни жанрови (класична музика, народна музика, популарна музика);</w:t>
            </w:r>
          </w:p>
          <w:p w14:paraId="0EB52013" w14:textId="4C6F306E" w:rsidR="00E970EF" w:rsidRDefault="006F446A">
            <w:pPr>
              <w:pStyle w:val="ListParagraph"/>
              <w:numPr>
                <w:ilvl w:val="0"/>
                <w:numId w:val="8"/>
              </w:numPr>
              <w:spacing w:after="60" w:line="240" w:lineRule="auto"/>
              <w:rPr>
                <w:color w:val="000000"/>
              </w:rPr>
            </w:pPr>
            <w:r>
              <w:rPr>
                <w:rFonts w:cstheme="minorHAnsi"/>
                <w:bCs/>
                <w:color w:val="000000"/>
                <w:lang w:val="mk-MK"/>
              </w:rPr>
              <w:t xml:space="preserve">идентификува и разликува народни песни со различна содржина и со потекло од различни етнички заедници од </w:t>
            </w:r>
            <w:r w:rsidR="00382AEF">
              <w:rPr>
                <w:rFonts w:cstheme="minorHAnsi"/>
                <w:bCs/>
                <w:color w:val="000000"/>
                <w:lang w:val="mk-MK"/>
              </w:rPr>
              <w:t xml:space="preserve">Северна </w:t>
            </w:r>
            <w:r>
              <w:rPr>
                <w:rFonts w:cstheme="minorHAnsi"/>
                <w:bCs/>
                <w:color w:val="000000"/>
                <w:lang w:val="mk-MK"/>
              </w:rPr>
              <w:t xml:space="preserve">Македонија; </w:t>
            </w:r>
          </w:p>
          <w:p w14:paraId="559C3F55" w14:textId="77777777" w:rsidR="00E970EF" w:rsidRDefault="006F446A">
            <w:pPr>
              <w:pStyle w:val="ListParagraph"/>
              <w:numPr>
                <w:ilvl w:val="0"/>
                <w:numId w:val="8"/>
              </w:numPr>
              <w:spacing w:after="60" w:line="240" w:lineRule="auto"/>
              <w:rPr>
                <w:color w:val="000000"/>
              </w:rPr>
            </w:pPr>
            <w:r>
              <w:rPr>
                <w:rFonts w:cstheme="minorHAnsi"/>
                <w:bCs/>
                <w:color w:val="000000"/>
                <w:lang w:val="mk-MK"/>
              </w:rPr>
              <w:t>г</w:t>
            </w:r>
            <w:r>
              <w:rPr>
                <w:rFonts w:cstheme="minorHAnsi"/>
                <w:color w:val="000000"/>
                <w:lang w:val="mk-MK"/>
              </w:rPr>
              <w:t xml:space="preserve">и разликува различните видови гласови, вокални состави и хорови и ги препознава во вокална музика што ја слуша; </w:t>
            </w:r>
          </w:p>
          <w:p w14:paraId="66369630" w14:textId="77777777" w:rsidR="00E970EF" w:rsidRDefault="006F446A">
            <w:pPr>
              <w:pStyle w:val="ListParagraph"/>
              <w:numPr>
                <w:ilvl w:val="0"/>
                <w:numId w:val="8"/>
              </w:numPr>
              <w:spacing w:after="60" w:line="240" w:lineRule="auto"/>
              <w:rPr>
                <w:lang w:val="ru-RU"/>
              </w:rPr>
            </w:pPr>
            <w:r>
              <w:rPr>
                <w:rFonts w:cstheme="minorHAnsi"/>
                <w:color w:val="000000"/>
                <w:lang w:val="mk-MK"/>
              </w:rPr>
              <w:lastRenderedPageBreak/>
              <w:t>ги разликува и категоризира жичените музички</w:t>
            </w:r>
            <w:r>
              <w:rPr>
                <w:rFonts w:cstheme="minorHAnsi"/>
                <w:lang w:val="mk-MK"/>
              </w:rPr>
              <w:t xml:space="preserve"> инструменти и ги препознава во инструментална музика што ја слуша;</w:t>
            </w:r>
          </w:p>
          <w:p w14:paraId="572CA85F" w14:textId="77777777" w:rsidR="00E970EF" w:rsidRDefault="006F446A">
            <w:pPr>
              <w:pStyle w:val="ListParagraph"/>
              <w:numPr>
                <w:ilvl w:val="0"/>
                <w:numId w:val="8"/>
              </w:numPr>
              <w:spacing w:after="60" w:line="240" w:lineRule="auto"/>
              <w:rPr>
                <w:lang w:val="ru-RU"/>
              </w:rPr>
            </w:pPr>
            <w:r>
              <w:rPr>
                <w:rFonts w:cstheme="minorHAnsi"/>
                <w:lang w:val="mk-MK"/>
              </w:rPr>
              <w:t>ги препознава елементите на музичките форми и ја објаснува нивната поврзаност со карактерот на слушаните дела;</w:t>
            </w:r>
          </w:p>
          <w:p w14:paraId="674424CB" w14:textId="26982B46" w:rsidR="00E970EF" w:rsidRDefault="006F446A">
            <w:pPr>
              <w:spacing w:after="60" w:line="240" w:lineRule="auto"/>
              <w:rPr>
                <w:rFonts w:asciiTheme="minorHAnsi" w:hAnsiTheme="minorHAnsi" w:cstheme="minorHAnsi"/>
                <w:bCs/>
                <w:lang w:val="mk-MK"/>
              </w:rPr>
            </w:pPr>
            <w:r>
              <w:rPr>
                <w:rFonts w:cstheme="minorHAnsi"/>
                <w:bCs/>
                <w:lang w:val="mk-MK"/>
              </w:rPr>
              <w:t>Ученикот/ученичката ќе развива</w:t>
            </w:r>
            <w:r w:rsidR="00382AEF">
              <w:rPr>
                <w:rFonts w:cstheme="minorHAnsi"/>
                <w:bCs/>
                <w:lang w:val="mk-MK"/>
              </w:rPr>
              <w:t>:</w:t>
            </w:r>
          </w:p>
          <w:p w14:paraId="27866623" w14:textId="0D3B8F0C" w:rsidR="00E970EF" w:rsidRPr="00BD3601" w:rsidRDefault="00382AEF" w:rsidP="00BD3601">
            <w:pPr>
              <w:pStyle w:val="ListParagraph"/>
              <w:numPr>
                <w:ilvl w:val="0"/>
                <w:numId w:val="8"/>
              </w:numPr>
              <w:spacing w:after="60" w:line="240" w:lineRule="auto"/>
            </w:pPr>
            <w:r>
              <w:rPr>
                <w:rFonts w:cstheme="minorHAnsi"/>
                <w:bCs/>
                <w:lang w:val="mk-MK"/>
              </w:rPr>
              <w:t xml:space="preserve">интерес за </w:t>
            </w:r>
            <w:r w:rsidR="006F446A">
              <w:rPr>
                <w:rFonts w:cstheme="minorHAnsi"/>
                <w:bCs/>
                <w:lang w:val="mk-MK"/>
              </w:rPr>
              <w:t>слушање музика од различни жанрови.</w:t>
            </w:r>
          </w:p>
        </w:tc>
      </w:tr>
      <w:tr w:rsidR="00E970EF" w14:paraId="6FDDAC51" w14:textId="77777777">
        <w:tc>
          <w:tcPr>
            <w:tcW w:w="5685" w:type="dxa"/>
            <w:tcBorders>
              <w:top w:val="single" w:sz="4" w:space="0" w:color="00000A"/>
              <w:left w:val="dashSmallGap" w:sz="8" w:space="0" w:color="00000A"/>
              <w:bottom w:val="dashed" w:sz="4" w:space="0" w:color="00000A"/>
              <w:right w:val="single" w:sz="4" w:space="0" w:color="00000A"/>
            </w:tcBorders>
            <w:shd w:val="clear" w:color="auto" w:fill="auto"/>
            <w:tcMar>
              <w:left w:w="83" w:type="dxa"/>
            </w:tcMar>
          </w:tcPr>
          <w:p w14:paraId="796FA5E8" w14:textId="77777777" w:rsidR="00E970EF" w:rsidRDefault="006F446A">
            <w:pPr>
              <w:spacing w:after="60" w:line="240" w:lineRule="auto"/>
            </w:pPr>
            <w:r>
              <w:rPr>
                <w:rFonts w:cstheme="minorHAnsi"/>
                <w:b/>
                <w:lang w:val="mk-MK"/>
              </w:rPr>
              <w:lastRenderedPageBreak/>
              <w:t xml:space="preserve">Содржини (и поими): </w:t>
            </w:r>
          </w:p>
        </w:tc>
        <w:tc>
          <w:tcPr>
            <w:tcW w:w="7535"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4B3CA047" w14:textId="77777777" w:rsidR="00E970EF" w:rsidRDefault="006F446A">
            <w:pPr>
              <w:spacing w:after="0" w:line="240" w:lineRule="auto"/>
              <w:rPr>
                <w:rFonts w:cstheme="minorHAnsi"/>
                <w:b/>
              </w:rPr>
            </w:pPr>
            <w:r>
              <w:rPr>
                <w:rFonts w:cstheme="minorHAnsi"/>
                <w:b/>
                <w:lang w:val="mk-MK"/>
              </w:rPr>
              <w:t xml:space="preserve">Стандарди за оценување: </w:t>
            </w:r>
          </w:p>
        </w:tc>
      </w:tr>
      <w:tr w:rsidR="00E970EF" w14:paraId="4B66ADDC"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2628882D" w14:textId="77777777" w:rsidR="00E970EF" w:rsidRDefault="006F446A">
            <w:pPr>
              <w:pStyle w:val="ListParagraph"/>
              <w:numPr>
                <w:ilvl w:val="0"/>
                <w:numId w:val="3"/>
              </w:numPr>
              <w:spacing w:after="60" w:line="240" w:lineRule="auto"/>
              <w:ind w:left="318" w:hanging="284"/>
            </w:pPr>
            <w:r>
              <w:rPr>
                <w:rFonts w:cstheme="minorHAnsi"/>
                <w:b/>
                <w:lang w:val="mk-MK"/>
              </w:rPr>
              <w:t>Музички жанрови: класична, народна, популарна музика</w:t>
            </w:r>
            <w:r>
              <w:rPr>
                <w:rFonts w:cstheme="minorHAnsi"/>
                <w:b/>
                <w:lang w:val="en-US"/>
              </w:rPr>
              <w:t xml:space="preserve"> </w:t>
            </w:r>
          </w:p>
          <w:p w14:paraId="7BFCFDC9" w14:textId="77777777" w:rsidR="00E970EF" w:rsidRDefault="006F446A">
            <w:pPr>
              <w:pStyle w:val="ListParagraph"/>
              <w:spacing w:after="60" w:line="240" w:lineRule="auto"/>
              <w:ind w:left="318"/>
            </w:pPr>
            <w:r>
              <w:rPr>
                <w:rFonts w:cstheme="minorHAnsi"/>
                <w:bCs/>
                <w:lang w:val="mk-MK"/>
              </w:rPr>
              <w:t>(класична музика, народн</w:t>
            </w:r>
            <w:r>
              <w:rPr>
                <w:rFonts w:cstheme="minorHAnsi"/>
                <w:bCs/>
                <w:color w:val="000000"/>
                <w:lang w:val="mk-MK"/>
              </w:rPr>
              <w:t>а музика, поп, рок, детски рап)</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3A10740"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Го идентификува жанрот на слушната музичка композиција.</w:t>
            </w:r>
          </w:p>
          <w:p w14:paraId="439FE636"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Разликува и споредува карактеристики на различните музички жанрови преку слушање музички композиции.</w:t>
            </w:r>
          </w:p>
          <w:p w14:paraId="684F75CA" w14:textId="77777777" w:rsidR="00E970EF" w:rsidRDefault="006F446A">
            <w:pPr>
              <w:pStyle w:val="ListParagraph"/>
              <w:numPr>
                <w:ilvl w:val="0"/>
                <w:numId w:val="2"/>
              </w:numPr>
              <w:spacing w:after="60" w:line="240" w:lineRule="auto"/>
              <w:ind w:left="318" w:hanging="284"/>
            </w:pPr>
            <w:r>
              <w:rPr>
                <w:rFonts w:cstheme="minorHAnsi"/>
                <w:lang w:val="mk-MK"/>
              </w:rPr>
              <w:t>Наведува по две композиции од секој музички жанр.</w:t>
            </w:r>
          </w:p>
        </w:tc>
      </w:tr>
      <w:tr w:rsidR="00E970EF" w14:paraId="4F71D916" w14:textId="77777777">
        <w:tc>
          <w:tcPr>
            <w:tcW w:w="5685" w:type="dxa"/>
            <w:tcBorders>
              <w:top w:val="dashed" w:sz="4" w:space="0" w:color="00000A"/>
              <w:left w:val="dashSmallGap" w:sz="8" w:space="0" w:color="00000A"/>
              <w:bottom w:val="dashed" w:sz="4" w:space="0" w:color="00000A"/>
              <w:right w:val="single" w:sz="4" w:space="0" w:color="00000A"/>
            </w:tcBorders>
            <w:shd w:val="clear" w:color="auto" w:fill="auto"/>
            <w:tcMar>
              <w:left w:w="83" w:type="dxa"/>
            </w:tcMar>
          </w:tcPr>
          <w:p w14:paraId="3D28A4D8" w14:textId="77777777" w:rsidR="00E970EF" w:rsidRDefault="006F446A">
            <w:pPr>
              <w:pStyle w:val="ListParagraph"/>
              <w:numPr>
                <w:ilvl w:val="0"/>
                <w:numId w:val="6"/>
              </w:numPr>
              <w:spacing w:after="60" w:line="240" w:lineRule="auto"/>
              <w:ind w:left="351" w:hanging="284"/>
              <w:rPr>
                <w:rFonts w:cstheme="minorHAnsi"/>
                <w:b/>
                <w:lang w:val="mk-MK"/>
              </w:rPr>
            </w:pPr>
            <w:r>
              <w:rPr>
                <w:rFonts w:cstheme="minorHAnsi"/>
                <w:b/>
                <w:lang w:val="mk-MK"/>
              </w:rPr>
              <w:t>Вокална музика</w:t>
            </w:r>
          </w:p>
          <w:p w14:paraId="5B48B6BA" w14:textId="77777777" w:rsidR="00E970EF" w:rsidRDefault="006F446A">
            <w:pPr>
              <w:spacing w:after="60" w:line="240" w:lineRule="auto"/>
              <w:ind w:left="346"/>
            </w:pPr>
            <w:r>
              <w:rPr>
                <w:rFonts w:cstheme="minorHAnsi"/>
                <w:lang w:val="mk-MK"/>
              </w:rPr>
              <w:t>(интерпретатор, женски гласови-сопран, мецосопран и алт; машки гласови –тенор, баритон и бас; детски гласови; женски хор, хор, машки хор, мешан хор, детски хор, вокални камерни состави)</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0F96E99F" w14:textId="77777777" w:rsidR="00E970EF" w:rsidRDefault="006F446A">
            <w:pPr>
              <w:pStyle w:val="ListParagraph"/>
              <w:numPr>
                <w:ilvl w:val="0"/>
                <w:numId w:val="7"/>
              </w:numPr>
              <w:spacing w:after="60" w:line="240" w:lineRule="auto"/>
              <w:ind w:left="317" w:hanging="317"/>
              <w:rPr>
                <w:rFonts w:cstheme="minorHAnsi"/>
                <w:b/>
                <w:lang w:val="mk-MK"/>
              </w:rPr>
            </w:pPr>
            <w:r>
              <w:rPr>
                <w:rFonts w:cstheme="minorHAnsi"/>
                <w:lang w:val="mk-MK"/>
              </w:rPr>
              <w:t>Препознава детски, машки и женски гласови во соло изведба, помали состави и хорови.</w:t>
            </w:r>
          </w:p>
          <w:p w14:paraId="2B8D2964" w14:textId="77777777" w:rsidR="00E970EF" w:rsidRDefault="006F446A">
            <w:pPr>
              <w:pStyle w:val="ListParagraph"/>
              <w:numPr>
                <w:ilvl w:val="0"/>
                <w:numId w:val="7"/>
              </w:numPr>
              <w:spacing w:after="60" w:line="240" w:lineRule="auto"/>
              <w:ind w:left="317" w:hanging="317"/>
              <w:rPr>
                <w:rFonts w:cstheme="minorHAnsi"/>
                <w:b/>
                <w:lang w:val="mk-MK"/>
              </w:rPr>
            </w:pPr>
            <w:r>
              <w:rPr>
                <w:rFonts w:cstheme="minorHAnsi"/>
                <w:lang w:val="mk-MK"/>
              </w:rPr>
              <w:t>Разликува ниски, средни и високи машки и женски гласови во соло изведба, помали состави и хорови и ги наведува нивните називи.</w:t>
            </w:r>
          </w:p>
          <w:p w14:paraId="6179B6BF" w14:textId="77777777" w:rsidR="00E970EF" w:rsidRDefault="006F446A">
            <w:pPr>
              <w:pStyle w:val="ListParagraph"/>
              <w:numPr>
                <w:ilvl w:val="0"/>
                <w:numId w:val="7"/>
              </w:numPr>
              <w:spacing w:after="60" w:line="240" w:lineRule="auto"/>
              <w:ind w:left="317" w:hanging="317"/>
              <w:rPr>
                <w:rFonts w:cstheme="minorHAnsi"/>
                <w:lang w:val="mk-MK"/>
              </w:rPr>
            </w:pPr>
            <w:r>
              <w:rPr>
                <w:rFonts w:cstheme="minorHAnsi"/>
                <w:lang w:val="mk-MK"/>
              </w:rPr>
              <w:t>Препознава видови гласови од слушната музика на познати интерпретатори.</w:t>
            </w:r>
          </w:p>
          <w:p w14:paraId="156499ED" w14:textId="77777777" w:rsidR="00E970EF" w:rsidRDefault="006F446A">
            <w:pPr>
              <w:pStyle w:val="ListParagraph"/>
              <w:numPr>
                <w:ilvl w:val="0"/>
                <w:numId w:val="7"/>
              </w:numPr>
              <w:spacing w:after="60" w:line="240" w:lineRule="auto"/>
              <w:ind w:left="317" w:hanging="317"/>
              <w:rPr>
                <w:rFonts w:cstheme="minorHAnsi"/>
                <w:lang w:val="mk-MK"/>
              </w:rPr>
            </w:pPr>
            <w:r>
              <w:rPr>
                <w:rFonts w:cstheme="minorHAnsi"/>
                <w:lang w:val="mk-MK"/>
              </w:rPr>
              <w:t>Препознава видови хорови од слушната музика.</w:t>
            </w:r>
          </w:p>
        </w:tc>
      </w:tr>
      <w:tr w:rsidR="00E970EF" w14:paraId="1B158C24" w14:textId="77777777">
        <w:tc>
          <w:tcPr>
            <w:tcW w:w="5685" w:type="dxa"/>
            <w:tcBorders>
              <w:left w:val="dashSmallGap" w:sz="8" w:space="0" w:color="00000A"/>
              <w:bottom w:val="dashed" w:sz="4" w:space="0" w:color="00000A"/>
              <w:right w:val="single" w:sz="4" w:space="0" w:color="00000A"/>
            </w:tcBorders>
            <w:shd w:val="clear" w:color="auto" w:fill="auto"/>
            <w:tcMar>
              <w:left w:w="83" w:type="dxa"/>
            </w:tcMar>
          </w:tcPr>
          <w:p w14:paraId="5DA1FF7A" w14:textId="77777777" w:rsidR="00E970EF" w:rsidRDefault="006F446A" w:rsidP="00492149">
            <w:pPr>
              <w:pStyle w:val="ListParagraph"/>
              <w:numPr>
                <w:ilvl w:val="0"/>
                <w:numId w:val="6"/>
              </w:numPr>
              <w:spacing w:after="60" w:line="240" w:lineRule="auto"/>
              <w:ind w:left="456" w:hanging="284"/>
            </w:pPr>
            <w:r>
              <w:rPr>
                <w:rFonts w:cstheme="minorHAnsi"/>
                <w:b/>
                <w:lang w:val="mk-MK"/>
              </w:rPr>
              <w:t>Народни песни</w:t>
            </w:r>
            <w:r>
              <w:rPr>
                <w:rFonts w:cstheme="minorHAnsi"/>
                <w:b/>
                <w:lang w:val="en-US"/>
              </w:rPr>
              <w:t xml:space="preserve"> </w:t>
            </w:r>
          </w:p>
          <w:p w14:paraId="2AD2C709" w14:textId="6B80CF1C" w:rsidR="00E970EF" w:rsidRDefault="006F446A" w:rsidP="00492149">
            <w:pPr>
              <w:pStyle w:val="ListParagraph"/>
              <w:spacing w:after="60" w:line="240" w:lineRule="auto"/>
              <w:ind w:left="456"/>
              <w:rPr>
                <w:lang w:val="mk-MK"/>
              </w:rPr>
            </w:pPr>
            <w:r>
              <w:rPr>
                <w:rFonts w:cstheme="minorHAnsi"/>
                <w:bCs/>
                <w:lang w:val="mk-MK"/>
              </w:rPr>
              <w:t>(трудови, семејни, родољубиви, љубовни,</w:t>
            </w:r>
            <w:r w:rsidR="00492149">
              <w:rPr>
                <w:rFonts w:cstheme="minorHAnsi"/>
                <w:bCs/>
                <w:lang w:val="en-US"/>
              </w:rPr>
              <w:t xml:space="preserve"> </w:t>
            </w:r>
            <w:r>
              <w:rPr>
                <w:rFonts w:cstheme="minorHAnsi"/>
                <w:bCs/>
                <w:lang w:val="mk-MK"/>
              </w:rPr>
              <w:t>печалбарски, хумористични песни)</w:t>
            </w:r>
          </w:p>
        </w:tc>
        <w:tc>
          <w:tcPr>
            <w:tcW w:w="7535" w:type="dxa"/>
            <w:tcBorders>
              <w:left w:val="single" w:sz="4" w:space="0" w:color="00000A"/>
              <w:bottom w:val="dashed" w:sz="4" w:space="0" w:color="00000A"/>
              <w:right w:val="single" w:sz="4" w:space="0" w:color="00000A"/>
            </w:tcBorders>
            <w:shd w:val="clear" w:color="auto" w:fill="auto"/>
            <w:tcMar>
              <w:left w:w="88" w:type="dxa"/>
            </w:tcMar>
          </w:tcPr>
          <w:p w14:paraId="20882D7E" w14:textId="77777777" w:rsidR="00BD3601" w:rsidRPr="00BD3601" w:rsidRDefault="006F446A" w:rsidP="00BD3601">
            <w:pPr>
              <w:pStyle w:val="ListParagraph"/>
              <w:numPr>
                <w:ilvl w:val="0"/>
                <w:numId w:val="7"/>
              </w:numPr>
              <w:spacing w:after="60" w:line="240" w:lineRule="auto"/>
              <w:ind w:left="300" w:hanging="284"/>
              <w:rPr>
                <w:color w:val="000000"/>
              </w:rPr>
            </w:pPr>
            <w:r>
              <w:rPr>
                <w:rFonts w:cstheme="minorHAnsi"/>
                <w:color w:val="000000"/>
                <w:lang w:val="mk-MK"/>
              </w:rPr>
              <w:t>Го препознава видот на народната песна според содржината.</w:t>
            </w:r>
          </w:p>
          <w:p w14:paraId="2C74C4F1" w14:textId="5A1B005E" w:rsidR="00BD3601" w:rsidRPr="00BD3601" w:rsidRDefault="006F446A" w:rsidP="00BD3601">
            <w:pPr>
              <w:pStyle w:val="ListParagraph"/>
              <w:numPr>
                <w:ilvl w:val="0"/>
                <w:numId w:val="7"/>
              </w:numPr>
              <w:spacing w:after="60" w:line="240" w:lineRule="auto"/>
              <w:ind w:left="300" w:hanging="284"/>
              <w:rPr>
                <w:color w:val="000000"/>
              </w:rPr>
            </w:pPr>
            <w:r w:rsidRPr="00BD3601">
              <w:rPr>
                <w:rFonts w:cstheme="minorHAnsi"/>
                <w:color w:val="000000"/>
                <w:lang w:val="mk-MK"/>
              </w:rPr>
              <w:t>Ги наведува карактеристиките на народните песни и го објаснува потеклото и начинот на пренесување на народните песни.</w:t>
            </w:r>
          </w:p>
          <w:p w14:paraId="1591F29F" w14:textId="1E43DCA7" w:rsidR="00E970EF" w:rsidRPr="00BD3601" w:rsidRDefault="006F446A" w:rsidP="00BD3601">
            <w:pPr>
              <w:pStyle w:val="ListParagraph"/>
              <w:numPr>
                <w:ilvl w:val="0"/>
                <w:numId w:val="7"/>
              </w:numPr>
              <w:spacing w:after="60" w:line="240" w:lineRule="auto"/>
              <w:ind w:left="300" w:hanging="284"/>
              <w:rPr>
                <w:color w:val="000000"/>
              </w:rPr>
            </w:pPr>
            <w:r w:rsidRPr="00BD3601">
              <w:rPr>
                <w:color w:val="000000"/>
                <w:lang w:val="mk-MK"/>
              </w:rPr>
              <w:t>Класифицира народни песни според содржината, според карактерот и според потеклото.</w:t>
            </w:r>
          </w:p>
        </w:tc>
      </w:tr>
      <w:tr w:rsidR="00E970EF" w14:paraId="33AC9D96"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24ADF468" w14:textId="77777777" w:rsidR="00E970EF" w:rsidRDefault="006F446A">
            <w:pPr>
              <w:pStyle w:val="ListParagraph"/>
              <w:numPr>
                <w:ilvl w:val="0"/>
                <w:numId w:val="2"/>
              </w:numPr>
              <w:spacing w:after="60" w:line="240" w:lineRule="auto"/>
              <w:ind w:left="318" w:hanging="318"/>
              <w:rPr>
                <w:rFonts w:cstheme="minorHAnsi"/>
                <w:b/>
                <w:lang w:val="mk-MK"/>
              </w:rPr>
            </w:pPr>
            <w:r>
              <w:rPr>
                <w:rFonts w:cstheme="minorHAnsi"/>
                <w:b/>
                <w:lang w:val="mk-MK"/>
              </w:rPr>
              <w:t>Инструментална музика: жичени инструменти</w:t>
            </w:r>
          </w:p>
          <w:p w14:paraId="4085FD84" w14:textId="41BB2774" w:rsidR="00E970EF" w:rsidRDefault="006F446A">
            <w:pPr>
              <w:spacing w:after="60" w:line="240" w:lineRule="auto"/>
              <w:ind w:left="360"/>
            </w:pPr>
            <w:r>
              <w:rPr>
                <w:rFonts w:cstheme="minorHAnsi"/>
                <w:lang w:val="mk-MK"/>
              </w:rPr>
              <w:t>(инструментална музика, инструмент(и) како придружба, жичени инструменти, гудачки инструменти: виолина, виола, виолончело, контрабас, гудало; трзачки инструменти: харфа, гитара, мандолина, плектрум/пер</w:t>
            </w:r>
            <w:r>
              <w:rPr>
                <w:rFonts w:cstheme="minorHAnsi"/>
                <w:color w:val="000000"/>
                <w:lang w:val="mk-MK"/>
              </w:rPr>
              <w:t>це; народни ин</w:t>
            </w:r>
            <w:r>
              <w:rPr>
                <w:rFonts w:cstheme="minorHAnsi"/>
                <w:lang w:val="mk-MK"/>
              </w:rPr>
              <w:t>струменти: тамбура, ќемане,канон, ут, саз</w:t>
            </w:r>
            <w:r w:rsidR="00382AEF">
              <w:rPr>
                <w:rFonts w:cstheme="minorHAnsi"/>
                <w:lang w:val="mk-MK"/>
              </w:rPr>
              <w:t>, чифтелија</w:t>
            </w:r>
            <w:r>
              <w:rPr>
                <w:rFonts w:cstheme="minorHAnsi"/>
                <w:lang w:val="mk-MK"/>
              </w:rPr>
              <w:t xml:space="preserve">) </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F5B9295" w14:textId="4F15ACF6" w:rsidR="00E970EF" w:rsidRDefault="006F446A">
            <w:pPr>
              <w:pStyle w:val="ListParagraph"/>
              <w:numPr>
                <w:ilvl w:val="0"/>
                <w:numId w:val="2"/>
              </w:numPr>
              <w:spacing w:after="60" w:line="240" w:lineRule="auto"/>
              <w:ind w:left="318" w:hanging="284"/>
              <w:rPr>
                <w:color w:val="000000"/>
              </w:rPr>
            </w:pPr>
            <w:r>
              <w:rPr>
                <w:color w:val="000000"/>
                <w:lang w:val="mk-MK"/>
              </w:rPr>
              <w:t xml:space="preserve">Идентификува по звучност и изглед најмалку три </w:t>
            </w:r>
            <w:r w:rsidR="00CA6B02">
              <w:rPr>
                <w:color w:val="000000"/>
                <w:lang w:val="mk-MK"/>
              </w:rPr>
              <w:t xml:space="preserve">гудачки, три трзачки и два народни </w:t>
            </w:r>
            <w:r>
              <w:rPr>
                <w:color w:val="000000"/>
                <w:lang w:val="mk-MK"/>
              </w:rPr>
              <w:t>жичени инструменти.</w:t>
            </w:r>
          </w:p>
          <w:p w14:paraId="271351F8" w14:textId="77777777" w:rsidR="00E970EF" w:rsidRDefault="006F446A">
            <w:pPr>
              <w:pStyle w:val="ListParagraph"/>
              <w:numPr>
                <w:ilvl w:val="0"/>
                <w:numId w:val="2"/>
              </w:numPr>
              <w:spacing w:after="60" w:line="240" w:lineRule="auto"/>
              <w:ind w:left="318" w:hanging="284"/>
              <w:rPr>
                <w:color w:val="000000"/>
              </w:rPr>
            </w:pPr>
            <w:r>
              <w:rPr>
                <w:color w:val="000000"/>
                <w:lang w:val="mk-MK"/>
              </w:rPr>
              <w:t>Опишува жичени инструменти по звучност, изглед и улога во инструментални состави.</w:t>
            </w:r>
          </w:p>
          <w:p w14:paraId="2B3C6A0A"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color w:val="000000"/>
                <w:lang w:val="mk-MK"/>
              </w:rPr>
              <w:t xml:space="preserve">Категоризира жичени инструменти </w:t>
            </w:r>
            <w:r>
              <w:rPr>
                <w:color w:val="000000"/>
                <w:lang w:val="mk-MK"/>
              </w:rPr>
              <w:t>по звучност, изглед, начин на свирење, и улога во инструментални состави.</w:t>
            </w:r>
          </w:p>
          <w:p w14:paraId="47BCDE65"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color w:val="000000"/>
                <w:lang w:val="mk-MK"/>
              </w:rPr>
              <w:t>Препознава аудитивно најмалку пет жичени инструменти во инструментална изведба.</w:t>
            </w:r>
          </w:p>
        </w:tc>
      </w:tr>
      <w:tr w:rsidR="00E970EF" w14:paraId="08730C92"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0026559E" w14:textId="77777777" w:rsidR="00E970EF" w:rsidRDefault="006F446A">
            <w:pPr>
              <w:pStyle w:val="ListParagraph"/>
              <w:numPr>
                <w:ilvl w:val="0"/>
                <w:numId w:val="2"/>
              </w:numPr>
              <w:spacing w:after="60" w:line="240" w:lineRule="auto"/>
              <w:ind w:left="318" w:hanging="318"/>
              <w:rPr>
                <w:b/>
                <w:bCs/>
                <w:lang w:val="ru-RU"/>
              </w:rPr>
            </w:pPr>
            <w:r>
              <w:rPr>
                <w:rFonts w:cstheme="minorHAnsi"/>
                <w:b/>
                <w:bCs/>
                <w:lang w:val="mk-MK"/>
              </w:rPr>
              <w:t>Музички форми: дводелна и триделна форма</w:t>
            </w:r>
          </w:p>
          <w:p w14:paraId="59AF44DF" w14:textId="77777777" w:rsidR="00E970EF" w:rsidRDefault="006F446A">
            <w:pPr>
              <w:spacing w:after="60" w:line="240" w:lineRule="auto"/>
              <w:ind w:left="360"/>
            </w:pPr>
            <w:r>
              <w:rPr>
                <w:rFonts w:cstheme="minorHAnsi"/>
                <w:lang w:val="mk-MK"/>
              </w:rPr>
              <w:lastRenderedPageBreak/>
              <w:t xml:space="preserve">(мотив, фраза, реченица, период, форма аб, форма аба) </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3F1FAE0" w14:textId="77777777" w:rsidR="00E970EF" w:rsidRDefault="006F446A">
            <w:pPr>
              <w:pStyle w:val="ListParagraph"/>
              <w:numPr>
                <w:ilvl w:val="0"/>
                <w:numId w:val="2"/>
              </w:numPr>
              <w:spacing w:after="60" w:line="240" w:lineRule="auto"/>
              <w:ind w:left="211" w:hanging="211"/>
              <w:rPr>
                <w:lang w:val="ru-RU"/>
              </w:rPr>
            </w:pPr>
            <w:r>
              <w:rPr>
                <w:rFonts w:cstheme="minorHAnsi"/>
                <w:color w:val="000000"/>
                <w:lang w:val="mk-MK"/>
              </w:rPr>
              <w:lastRenderedPageBreak/>
              <w:t xml:space="preserve"> Наведува елементи на дводелна и триделна форма.</w:t>
            </w:r>
          </w:p>
          <w:p w14:paraId="65323FC2" w14:textId="77777777" w:rsidR="00E970EF" w:rsidRDefault="006F446A">
            <w:pPr>
              <w:pStyle w:val="ListParagraph"/>
              <w:numPr>
                <w:ilvl w:val="0"/>
                <w:numId w:val="2"/>
              </w:numPr>
              <w:spacing w:after="60" w:line="240" w:lineRule="auto"/>
              <w:ind w:left="318" w:hanging="284"/>
              <w:rPr>
                <w:lang w:val="ru-RU"/>
              </w:rPr>
            </w:pPr>
            <w:r>
              <w:rPr>
                <w:rFonts w:cstheme="minorHAnsi"/>
                <w:color w:val="000000"/>
                <w:lang w:val="mk-MK"/>
              </w:rPr>
              <w:t>Разликува аудитивно основни делови на дводелна и триделна форма.</w:t>
            </w:r>
          </w:p>
          <w:p w14:paraId="53C4F441" w14:textId="77777777" w:rsidR="00E970EF" w:rsidRDefault="006F446A">
            <w:pPr>
              <w:pStyle w:val="ListParagraph"/>
              <w:numPr>
                <w:ilvl w:val="0"/>
                <w:numId w:val="2"/>
              </w:numPr>
              <w:spacing w:after="60" w:line="240" w:lineRule="auto"/>
              <w:ind w:left="318" w:hanging="284"/>
              <w:rPr>
                <w:lang w:val="ru-RU"/>
              </w:rPr>
            </w:pPr>
            <w:r>
              <w:rPr>
                <w:rFonts w:cstheme="minorHAnsi"/>
                <w:color w:val="000000"/>
                <w:lang w:val="mk-MK"/>
              </w:rPr>
              <w:lastRenderedPageBreak/>
              <w:t>Прави шематски приказ на дводелна и триделна форма со нивните елементи во слушаните музички примери.</w:t>
            </w:r>
          </w:p>
          <w:p w14:paraId="45DB4857" w14:textId="77777777" w:rsidR="00E970EF" w:rsidRDefault="006F446A">
            <w:pPr>
              <w:pStyle w:val="ListParagraph"/>
              <w:numPr>
                <w:ilvl w:val="0"/>
                <w:numId w:val="2"/>
              </w:numPr>
              <w:spacing w:after="60" w:line="240" w:lineRule="auto"/>
              <w:ind w:left="318" w:hanging="284"/>
              <w:rPr>
                <w:lang w:val="ru-RU"/>
              </w:rPr>
            </w:pPr>
            <w:r>
              <w:rPr>
                <w:rFonts w:cstheme="minorHAnsi"/>
                <w:color w:val="000000"/>
                <w:lang w:val="mk-MK"/>
              </w:rPr>
              <w:t>Споредува делови во дводелна и триделна форма во дадени музички примери, според големината и разликите/сличностите на музичкиот материјал.</w:t>
            </w:r>
          </w:p>
        </w:tc>
      </w:tr>
      <w:tr w:rsidR="00E970EF" w14:paraId="78CD08B1"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40B60425" w14:textId="77777777" w:rsidR="00E970EF" w:rsidRDefault="006F446A">
            <w:pPr>
              <w:pStyle w:val="ListParagraph"/>
              <w:numPr>
                <w:ilvl w:val="0"/>
                <w:numId w:val="2"/>
              </w:numPr>
              <w:spacing w:after="60" w:line="240" w:lineRule="auto"/>
              <w:ind w:left="318" w:hanging="318"/>
              <w:rPr>
                <w:rFonts w:cstheme="minorHAnsi"/>
                <w:b/>
                <w:lang w:val="mk-MK"/>
              </w:rPr>
            </w:pPr>
            <w:r>
              <w:rPr>
                <w:rFonts w:cstheme="minorHAnsi"/>
                <w:b/>
                <w:lang w:val="mk-MK"/>
              </w:rPr>
              <w:lastRenderedPageBreak/>
              <w:t>Насочено слуш</w:t>
            </w:r>
            <w:r>
              <w:rPr>
                <w:rFonts w:cstheme="minorHAnsi"/>
                <w:b/>
                <w:color w:val="000000"/>
                <w:lang w:val="mk-MK"/>
              </w:rPr>
              <w:t>ање музички дела</w:t>
            </w:r>
          </w:p>
          <w:p w14:paraId="21C9E7BE" w14:textId="77777777" w:rsidR="00E970EF" w:rsidRDefault="006F446A">
            <w:pPr>
              <w:pStyle w:val="ListParagraph"/>
              <w:spacing w:after="60" w:line="240" w:lineRule="auto"/>
              <w:ind w:left="318"/>
              <w:rPr>
                <w:color w:val="000000"/>
              </w:rPr>
            </w:pPr>
            <w:r>
              <w:rPr>
                <w:rFonts w:cstheme="minorHAnsi"/>
                <w:color w:val="000000"/>
                <w:lang w:val="mk-MK"/>
              </w:rPr>
              <w:t>(темпо, динамика, карактер на музиката, наслов на делото, композитор, жанр, елементи на музичка форма, изведувачки состав; свечена песна-химна, соло песна)</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59CC37DE" w14:textId="77777777" w:rsidR="00E970EF" w:rsidRDefault="006F446A">
            <w:pPr>
              <w:pStyle w:val="ListParagraph"/>
              <w:numPr>
                <w:ilvl w:val="0"/>
                <w:numId w:val="2"/>
              </w:numPr>
              <w:spacing w:after="60" w:line="240" w:lineRule="auto"/>
              <w:ind w:left="323" w:hanging="283"/>
              <w:rPr>
                <w:color w:val="000000"/>
              </w:rPr>
            </w:pPr>
            <w:r>
              <w:rPr>
                <w:rFonts w:cstheme="minorHAnsi"/>
                <w:bCs/>
                <w:color w:val="000000"/>
                <w:lang w:val="mk-MK"/>
              </w:rPr>
              <w:t>Препознава музички изразни средства во слушаната композиција/свечена песна-химна/соло песна и ги именува со стручни изрази.</w:t>
            </w:r>
          </w:p>
          <w:p w14:paraId="0A88234F"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rFonts w:cstheme="minorHAnsi"/>
                <w:bCs/>
                <w:color w:val="000000"/>
                <w:lang w:val="mk-MK"/>
              </w:rPr>
              <w:t xml:space="preserve">Наведува наслов и композитор на познато музичко дело што го слуша. </w:t>
            </w:r>
          </w:p>
          <w:p w14:paraId="23BF3124"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rFonts w:cstheme="minorHAnsi"/>
                <w:bCs/>
                <w:color w:val="000000"/>
                <w:lang w:val="mk-MK"/>
              </w:rPr>
              <w:t>Препознава изведувачки состав и елементи на музичката форма во музичко дело што го слуша.</w:t>
            </w:r>
          </w:p>
        </w:tc>
      </w:tr>
      <w:tr w:rsidR="00E970EF" w14:paraId="4FBBFCB2"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D36D9A" w14:textId="77777777" w:rsidR="00E970EF" w:rsidRDefault="006F446A" w:rsidP="003B3140">
            <w:pPr>
              <w:spacing w:after="60" w:line="240" w:lineRule="auto"/>
            </w:pPr>
            <w:r w:rsidRPr="003B3140">
              <w:rPr>
                <w:rFonts w:cstheme="minorHAnsi"/>
                <w:b/>
                <w:color w:val="000000" w:themeColor="text1"/>
                <w:lang w:val="mk-MK"/>
              </w:rPr>
              <w:t xml:space="preserve">Примери за активности: </w:t>
            </w:r>
          </w:p>
          <w:p w14:paraId="06209E2A" w14:textId="253FF2DE" w:rsidR="00C42D9F" w:rsidRPr="00C42D9F" w:rsidRDefault="006F446A" w:rsidP="003B3140">
            <w:pPr>
              <w:pStyle w:val="ListParagraph"/>
              <w:numPr>
                <w:ilvl w:val="0"/>
                <w:numId w:val="15"/>
              </w:numPr>
              <w:spacing w:after="60" w:line="240" w:lineRule="auto"/>
              <w:rPr>
                <w:rFonts w:asciiTheme="minorHAnsi" w:hAnsiTheme="minorHAnsi" w:cstheme="minorHAnsi"/>
                <w:lang w:val="mk-MK"/>
              </w:rPr>
            </w:pPr>
            <w:r>
              <w:rPr>
                <w:rFonts w:cstheme="minorHAnsi"/>
                <w:color w:val="000000" w:themeColor="text1"/>
                <w:lang w:val="mk-MK"/>
              </w:rPr>
              <w:t xml:space="preserve">Преку презентација и слушање на музички примери на </w:t>
            </w:r>
            <w:r w:rsidRPr="00C42D9F">
              <w:rPr>
                <w:rFonts w:cstheme="minorHAnsi"/>
                <w:color w:val="auto"/>
                <w:lang w:val="mk-MK"/>
              </w:rPr>
              <w:t xml:space="preserve">композиции </w:t>
            </w:r>
            <w:r w:rsidR="00C42D9F" w:rsidRPr="00C42D9F">
              <w:rPr>
                <w:rFonts w:cstheme="minorHAnsi"/>
                <w:color w:val="auto"/>
                <w:lang w:val="mk-MK"/>
              </w:rPr>
              <w:t xml:space="preserve"> </w:t>
            </w:r>
            <w:r w:rsidRPr="00C42D9F">
              <w:rPr>
                <w:rFonts w:cstheme="minorHAnsi"/>
                <w:color w:val="auto"/>
                <w:lang w:val="mk-MK"/>
              </w:rPr>
              <w:t>од различни жанрови</w:t>
            </w:r>
            <w:r>
              <w:rPr>
                <w:rFonts w:cstheme="minorHAnsi"/>
                <w:color w:val="000000" w:themeColor="text1"/>
                <w:lang w:val="mk-MK"/>
              </w:rPr>
              <w:t xml:space="preserve">, учениците </w:t>
            </w:r>
            <w:r w:rsidR="00C42D9F">
              <w:rPr>
                <w:rFonts w:cstheme="minorHAnsi"/>
                <w:lang w:val="mk-MK"/>
              </w:rPr>
              <w:t>го идентификуваат  жанрот на слушната музичка композиција, разликуваат и споредуваат различни жанрови и наведуваат по две композиции од секој музички жанр.</w:t>
            </w:r>
          </w:p>
          <w:p w14:paraId="2C60766B" w14:textId="77777777" w:rsidR="00C42D9F" w:rsidRPr="00C42D9F" w:rsidRDefault="00C42D9F" w:rsidP="003B3140">
            <w:pPr>
              <w:pStyle w:val="ListParagraph"/>
              <w:numPr>
                <w:ilvl w:val="0"/>
                <w:numId w:val="15"/>
              </w:numPr>
              <w:spacing w:after="60" w:line="240" w:lineRule="auto"/>
              <w:rPr>
                <w:rFonts w:asciiTheme="minorHAnsi" w:hAnsiTheme="minorHAnsi" w:cstheme="minorHAnsi"/>
                <w:lang w:val="mk-MK"/>
              </w:rPr>
            </w:pPr>
            <w:r>
              <w:rPr>
                <w:rFonts w:cstheme="minorHAnsi"/>
                <w:color w:val="000000" w:themeColor="text1"/>
                <w:lang w:val="mk-MK"/>
              </w:rPr>
              <w:t>Наставникот ги насочува учениците да изработат листа на омилени композиции од различни музички жанрови.</w:t>
            </w:r>
          </w:p>
          <w:p w14:paraId="0BABB374" w14:textId="77777777" w:rsidR="00E970EF" w:rsidRPr="00C42D9F" w:rsidRDefault="006F446A" w:rsidP="003B3140">
            <w:pPr>
              <w:pStyle w:val="ListParagraph"/>
              <w:numPr>
                <w:ilvl w:val="0"/>
                <w:numId w:val="15"/>
              </w:numPr>
              <w:spacing w:after="60" w:line="240" w:lineRule="auto"/>
              <w:rPr>
                <w:rFonts w:asciiTheme="minorHAnsi" w:hAnsiTheme="minorHAnsi" w:cstheme="minorHAnsi"/>
                <w:lang w:val="mk-MK"/>
              </w:rPr>
            </w:pPr>
            <w:r w:rsidRPr="00C42D9F">
              <w:rPr>
                <w:rFonts w:cstheme="minorHAnsi"/>
                <w:color w:val="000000" w:themeColor="text1"/>
                <w:lang w:val="mk-MK"/>
              </w:rPr>
              <w:t>Преку презентација и слушање на разни музички примери на композиции од вокална музика во изведба на хорови (женски хор, машки хор, мешан хор, детски хор, вокални камерни состави) и познати интерпретатори, учениците препознаваат и разликуваат: детски, машки и женски гласови, ниски, средни и високи машки и женски гласови во соло изведба, помали состави и хорови и ги именуваат со стручните изрази.</w:t>
            </w:r>
          </w:p>
          <w:p w14:paraId="55100EAE" w14:textId="17FC50D7" w:rsidR="00E970EF" w:rsidRPr="003B3140" w:rsidRDefault="006F446A" w:rsidP="003B3140">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Наставникот</w:t>
            </w:r>
            <w:r w:rsidRPr="003B3140">
              <w:rPr>
                <w:rFonts w:cstheme="minorHAnsi"/>
                <w:color w:val="000000" w:themeColor="text1"/>
                <w:lang w:val="ru-RU"/>
              </w:rPr>
              <w:t xml:space="preserve"> ги на</w:t>
            </w:r>
            <w:r w:rsidRPr="003B3140">
              <w:rPr>
                <w:rFonts w:cstheme="minorHAnsi"/>
                <w:color w:val="000000" w:themeColor="text1"/>
                <w:lang w:val="mk-MK"/>
              </w:rPr>
              <w:t>с</w:t>
            </w:r>
            <w:r w:rsidRPr="003B3140">
              <w:rPr>
                <w:rFonts w:cstheme="minorHAnsi"/>
                <w:color w:val="000000" w:themeColor="text1"/>
                <w:lang w:val="ru-RU"/>
              </w:rPr>
              <w:t xml:space="preserve">очува учениците да </w:t>
            </w:r>
            <w:r w:rsidRPr="003B3140">
              <w:rPr>
                <w:rFonts w:cstheme="minorHAnsi"/>
                <w:color w:val="000000" w:themeColor="text1"/>
                <w:lang w:val="mk-MK"/>
              </w:rPr>
              <w:t xml:space="preserve">ги </w:t>
            </w:r>
            <w:r w:rsidRPr="003B3140">
              <w:rPr>
                <w:rFonts w:cstheme="minorHAnsi"/>
                <w:color w:val="000000" w:themeColor="text1"/>
                <w:lang w:val="ru-RU"/>
              </w:rPr>
              <w:t xml:space="preserve">напишат </w:t>
            </w:r>
            <w:r w:rsidRPr="003B3140">
              <w:rPr>
                <w:rFonts w:cstheme="minorHAnsi"/>
                <w:color w:val="000000" w:themeColor="text1"/>
                <w:lang w:val="mk-MK"/>
              </w:rPr>
              <w:t xml:space="preserve">изучените поими од вокална музика на картички. Потоа наставникот презентира  звучни примери од различни состави и гласови и учениците ги препознаваат видовите гласови и хорови и треба да  одберат барем две картички кои се однесуваат на композицијата со што ќе покажат дека аудитивно ги разликуваат </w:t>
            </w:r>
            <w:r w:rsidRPr="003B3140">
              <w:rPr>
                <w:rFonts w:cstheme="minorHAnsi"/>
                <w:lang w:val="mk-MK"/>
              </w:rPr>
              <w:t>ниските, средните и високите машки и женски гласови во соло изведба, помали состави и хорови.</w:t>
            </w:r>
          </w:p>
          <w:p w14:paraId="6410031F" w14:textId="74AED033" w:rsidR="00E970EF" w:rsidRDefault="006F446A" w:rsidP="003B3140">
            <w:pPr>
              <w:pStyle w:val="ListParagraph"/>
              <w:numPr>
                <w:ilvl w:val="0"/>
                <w:numId w:val="15"/>
              </w:numPr>
              <w:spacing w:after="60" w:line="240" w:lineRule="auto"/>
            </w:pPr>
            <w:r w:rsidRPr="003B3140">
              <w:rPr>
                <w:rFonts w:cstheme="minorHAnsi"/>
                <w:color w:val="000000" w:themeColor="text1"/>
                <w:lang w:val="mk-MK"/>
              </w:rPr>
              <w:t>Наставникот ги насочува учениците да изработат Умна мапа на тема Вокална музика.  Учениците на креативен начин ги применуваат стручни изрази за изучените поими и ги категоризираат видовите гласови, хорови и познати интерпретатори.  Доколку има можност, Умната мапа учениците ја изработуваат во дигитална форма.</w:t>
            </w:r>
          </w:p>
          <w:p w14:paraId="5554BB44" w14:textId="5C7336E4" w:rsidR="00E970EF" w:rsidRPr="003B3140" w:rsidRDefault="006F446A" w:rsidP="003B3140">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Преку аудиозаписи/видеозаписи наставникот презентира народни песни според содржината, карактерот и потеклото, карактеристични за различните етнички заедници кои живееат во Република Северна Македонија. Учениците ги именуваат според содржината, објаснуваат за карактеристиките, демонстрираат сознанија за потеклото и начинот на пренесување и ги категоризираат народните песни според содржината, карактерот, потеклото и познати интерпретатори.</w:t>
            </w:r>
          </w:p>
          <w:p w14:paraId="6961DEAE" w14:textId="68EC2056" w:rsidR="00E970EF" w:rsidRPr="003B3140" w:rsidRDefault="006F446A" w:rsidP="003B3140">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Наставникот ги насочува учениците</w:t>
            </w:r>
            <w:r w:rsidRPr="003B3140">
              <w:rPr>
                <w:rFonts w:cstheme="minorHAnsi"/>
                <w:color w:val="000000" w:themeColor="text1"/>
                <w:lang w:val="ru-RU"/>
              </w:rPr>
              <w:t>,</w:t>
            </w:r>
            <w:r w:rsidRPr="003B3140">
              <w:rPr>
                <w:rFonts w:cstheme="minorHAnsi"/>
                <w:color w:val="000000" w:themeColor="text1"/>
                <w:lang w:val="mk-MK"/>
              </w:rPr>
              <w:t xml:space="preserve"> преку техника Коцка, да работат во групи за  6 различни аспекти за народните песни (1.</w:t>
            </w:r>
            <w:r w:rsidRPr="003B3140">
              <w:rPr>
                <w:rFonts w:cstheme="minorHAnsi"/>
                <w:i/>
                <w:color w:val="000000" w:themeColor="text1"/>
                <w:u w:val="single"/>
                <w:lang w:val="mk-MK"/>
              </w:rPr>
              <w:t>Опиши</w:t>
            </w:r>
            <w:r w:rsidRPr="003B3140">
              <w:rPr>
                <w:rFonts w:cstheme="minorHAnsi"/>
                <w:color w:val="000000" w:themeColor="text1"/>
                <w:lang w:val="mk-MK"/>
              </w:rPr>
              <w:t xml:space="preserve"> каде, како и кога се пеат народните песни 2.</w:t>
            </w:r>
            <w:r w:rsidRPr="003B3140">
              <w:rPr>
                <w:rFonts w:cstheme="minorHAnsi"/>
                <w:i/>
                <w:color w:val="000000" w:themeColor="text1"/>
                <w:u w:val="single"/>
                <w:lang w:val="mk-MK"/>
              </w:rPr>
              <w:t xml:space="preserve">Именувај </w:t>
            </w:r>
            <w:r w:rsidRPr="003B3140">
              <w:rPr>
                <w:rFonts w:cstheme="minorHAnsi"/>
                <w:color w:val="000000" w:themeColor="text1"/>
                <w:lang w:val="mk-MK"/>
              </w:rPr>
              <w:t xml:space="preserve">какви можат да бидат народните песни според содржината 3. </w:t>
            </w:r>
            <w:r w:rsidRPr="003B3140">
              <w:rPr>
                <w:rFonts w:cstheme="minorHAnsi"/>
                <w:i/>
                <w:color w:val="000000" w:themeColor="text1"/>
                <w:u w:val="single"/>
                <w:lang w:val="mk-MK"/>
              </w:rPr>
              <w:lastRenderedPageBreak/>
              <w:t xml:space="preserve">Објасни  </w:t>
            </w:r>
            <w:r w:rsidRPr="003B3140">
              <w:rPr>
                <w:rFonts w:cstheme="minorHAnsi"/>
                <w:color w:val="000000" w:themeColor="text1"/>
                <w:lang w:val="mk-MK"/>
              </w:rPr>
              <w:t xml:space="preserve">  за карактеристиките на народните песни  4. </w:t>
            </w:r>
            <w:r w:rsidRPr="003B3140">
              <w:rPr>
                <w:rFonts w:cstheme="minorHAnsi"/>
                <w:i/>
                <w:u w:val="single"/>
                <w:lang w:val="mk-MK"/>
              </w:rPr>
              <w:t>Демонстрирај</w:t>
            </w:r>
            <w:r w:rsidRPr="003B3140">
              <w:rPr>
                <w:rFonts w:cstheme="minorHAnsi"/>
                <w:lang w:val="mk-MK"/>
              </w:rPr>
              <w:t xml:space="preserve"> сознанија за потеклото и начинот на пренесување  на народните песни</w:t>
            </w:r>
            <w:r w:rsidR="003B3140" w:rsidRPr="003B3140">
              <w:rPr>
                <w:rFonts w:cstheme="minorHAnsi"/>
                <w:lang w:val="mk-MK"/>
              </w:rPr>
              <w:t xml:space="preserve"> </w:t>
            </w:r>
            <w:r w:rsidRPr="003B3140">
              <w:rPr>
                <w:rFonts w:cstheme="minorHAnsi"/>
                <w:color w:val="000000" w:themeColor="text1"/>
                <w:lang w:val="mk-MK"/>
              </w:rPr>
              <w:t xml:space="preserve">народи 5. </w:t>
            </w:r>
            <w:r w:rsidRPr="003B3140">
              <w:rPr>
                <w:i/>
                <w:u w:val="single"/>
                <w:lang w:val="mk-MK"/>
              </w:rPr>
              <w:t>Категоризирај</w:t>
            </w:r>
            <w:r w:rsidRPr="003B3140">
              <w:rPr>
                <w:lang w:val="mk-MK"/>
              </w:rPr>
              <w:t xml:space="preserve"> ги народните песни според содржината, карактерот, потеклото и познати интерпретатори</w:t>
            </w:r>
            <w:r w:rsidR="003B3140" w:rsidRPr="003B3140">
              <w:rPr>
                <w:lang w:val="mk-MK"/>
              </w:rPr>
              <w:t xml:space="preserve"> </w:t>
            </w:r>
            <w:r w:rsidRPr="003B3140">
              <w:rPr>
                <w:rFonts w:cstheme="minorHAnsi"/>
                <w:color w:val="000000" w:themeColor="text1"/>
                <w:lang w:val="mk-MK"/>
              </w:rPr>
              <w:t xml:space="preserve">6. </w:t>
            </w:r>
            <w:r w:rsidRPr="003B3140">
              <w:rPr>
                <w:rFonts w:cstheme="minorHAnsi"/>
                <w:i/>
                <w:color w:val="000000" w:themeColor="text1"/>
                <w:u w:val="single"/>
                <w:lang w:val="mk-MK"/>
              </w:rPr>
              <w:t>Дискутирај</w:t>
            </w:r>
            <w:r w:rsidRPr="003B3140">
              <w:rPr>
                <w:rFonts w:cstheme="minorHAnsi"/>
                <w:color w:val="000000" w:themeColor="text1"/>
                <w:lang w:val="mk-MK"/>
              </w:rPr>
              <w:t xml:space="preserve"> дали ти се допаѓаат? Зошто?). Учениците работат во групи, истражуваат, подготвуваат презентација и презентираат.</w:t>
            </w:r>
          </w:p>
          <w:p w14:paraId="6AA896F2" w14:textId="5FA14511" w:rsidR="00E970EF" w:rsidRPr="003B3140" w:rsidRDefault="006F446A" w:rsidP="003B3140">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Преку аудиовизуелна презентација на разни музички примери од инструментална музика од разни жанрови каде што жичените инструменти - гудачките и тргачки се јавуваат како придружни и солистички инструменти наставникот ги запознава учениците со овие инструменти. Учениците со внимание слушаат, ги идентификуваат и опишуваат жичените инструменти, демонстрираат сознанија и ги   категоризираат жичените инструменти по звучност, изглед, начин на свирење, жанр и улога во инструменталните состави.</w:t>
            </w:r>
          </w:p>
          <w:p w14:paraId="60B3A4AB" w14:textId="5DE2F1E0" w:rsidR="00E970EF" w:rsidRPr="003B3140" w:rsidRDefault="006F446A" w:rsidP="003B3140">
            <w:pPr>
              <w:pStyle w:val="ListParagraph"/>
              <w:numPr>
                <w:ilvl w:val="0"/>
                <w:numId w:val="15"/>
              </w:numPr>
              <w:spacing w:after="60" w:line="240" w:lineRule="auto"/>
              <w:rPr>
                <w:lang w:val="ru-RU"/>
              </w:rPr>
            </w:pPr>
            <w:r w:rsidRPr="003B3140">
              <w:rPr>
                <w:rFonts w:cstheme="minorHAnsi"/>
                <w:color w:val="000000" w:themeColor="text1"/>
                <w:lang w:val="mk-MK"/>
              </w:rPr>
              <w:t>Наставникот применува модел на Превртена училница. Преку снимен видео материјал</w:t>
            </w:r>
            <w:r w:rsidRPr="003B3140">
              <w:rPr>
                <w:rFonts w:cstheme="minorHAnsi"/>
                <w:color w:val="000000" w:themeColor="text1"/>
                <w:lang w:val="ru-RU"/>
              </w:rPr>
              <w:t>, пред часот,</w:t>
            </w:r>
            <w:r w:rsidRPr="003B3140">
              <w:rPr>
                <w:rFonts w:cstheme="minorHAnsi"/>
                <w:color w:val="000000" w:themeColor="text1"/>
                <w:lang w:val="mk-MK"/>
              </w:rPr>
              <w:t xml:space="preserve"> ги запознава учениците со основни поими за одредена група инструменти  и им дава задолженија да ги идентификуваат аудитивно и визуено (преку подготвена задача). Следниот час ги насочува и поттикнува учениците да ги демонстрираат своите сознанија, да ги опишат инструментите, да дискутираат за сличностите и разликите, а со тоа да ги категоризираат </w:t>
            </w:r>
            <w:r w:rsidRPr="003B3140">
              <w:rPr>
                <w:lang w:val="mk-MK"/>
              </w:rPr>
              <w:t>по звучност, изглед, начин на свирењ</w:t>
            </w:r>
            <w:r w:rsidRPr="003B3140">
              <w:rPr>
                <w:color w:val="000000"/>
                <w:lang w:val="mk-MK"/>
              </w:rPr>
              <w:t>е, жанр и ул</w:t>
            </w:r>
            <w:r w:rsidRPr="003B3140">
              <w:rPr>
                <w:lang w:val="mk-MK"/>
              </w:rPr>
              <w:t>ога во инструментални состави по слушање на звучни примери.</w:t>
            </w:r>
          </w:p>
          <w:p w14:paraId="66C11D65" w14:textId="74544098" w:rsidR="00E970EF" w:rsidRDefault="006F446A" w:rsidP="003B3140">
            <w:pPr>
              <w:pStyle w:val="ListParagraph"/>
              <w:numPr>
                <w:ilvl w:val="0"/>
                <w:numId w:val="15"/>
              </w:numPr>
              <w:spacing w:after="60" w:line="240" w:lineRule="auto"/>
            </w:pPr>
            <w:r w:rsidRPr="003B3140">
              <w:rPr>
                <w:rFonts w:cstheme="minorHAnsi"/>
                <w:color w:val="000000" w:themeColor="text1"/>
                <w:lang w:val="mk-MK"/>
              </w:rPr>
              <w:t>Наставникот</w:t>
            </w:r>
            <w:r w:rsidRPr="003B3140">
              <w:rPr>
                <w:rFonts w:cstheme="minorHAnsi"/>
                <w:lang w:val="mk-MK"/>
              </w:rPr>
              <w:t xml:space="preserve">  ги поттикнува учениците преку Бура на идеи да ги наведат елементите на музичките форми. Потоа презентира соодветни примери за дводелна и триделна форма, учениците ги разликуваат аудитивно  и ги именуваат основните делови. Наставникот ги поттикнува учениците да изработат шематски приказ на креативен начин каде ќе ја демонстрираат  целата форма но и нејзините помали делови (пр. дводелна форма-период-реченица-фраза-мотив). Учениците дискутираат и  споредуваат делови во музичките форми според големината и разликите/сличностите  на музичкиот материјал во музички пример.</w:t>
            </w:r>
          </w:p>
          <w:p w14:paraId="19918D67" w14:textId="0D71A9FD" w:rsidR="00E970EF" w:rsidRDefault="006F446A" w:rsidP="003B3140">
            <w:pPr>
              <w:pStyle w:val="ListParagraph"/>
              <w:numPr>
                <w:ilvl w:val="0"/>
                <w:numId w:val="15"/>
              </w:numPr>
              <w:spacing w:after="60" w:line="240" w:lineRule="auto"/>
            </w:pPr>
            <w:r w:rsidRPr="003B3140">
              <w:rPr>
                <w:rFonts w:cstheme="minorHAnsi"/>
                <w:color w:val="000000" w:themeColor="text1"/>
                <w:lang w:val="mk-MK"/>
              </w:rPr>
              <w:t>Наставникот презентира разни музички примери од вокална музика, инструментална музика од разни жанрови каде што жичаните инструменти (гудачките и трзачки) се јавуваат како придружни и солистички инструменти. Учениците со внимание и интерес слушаат од почеток до крај, објаснуваат и демонстрираат поврзаност на музичките изразни средства со сопственото  доживување на карактерот на слушаното дело, ги категоризираат  слушаните дела според наслов, композитор, изведувачки состав, жанр и елементи на музичката форма.</w:t>
            </w:r>
          </w:p>
          <w:p w14:paraId="7FEA567F" w14:textId="6F4B2E62" w:rsidR="00E970EF" w:rsidRPr="003B3140" w:rsidRDefault="006F446A" w:rsidP="003B3140">
            <w:pPr>
              <w:pStyle w:val="ListParagraph"/>
              <w:numPr>
                <w:ilvl w:val="0"/>
                <w:numId w:val="15"/>
              </w:numPr>
              <w:spacing w:after="60" w:line="240" w:lineRule="auto"/>
              <w:rPr>
                <w:rFonts w:cstheme="minorHAnsi"/>
                <w:bCs/>
                <w:lang w:val="mk-MK"/>
              </w:rPr>
            </w:pPr>
            <w:r w:rsidRPr="003B3140">
              <w:rPr>
                <w:rFonts w:cstheme="minorHAnsi"/>
                <w:color w:val="000000" w:themeColor="text1"/>
                <w:lang w:val="mk-MK"/>
              </w:rPr>
              <w:t>Наставникот</w:t>
            </w:r>
            <w:r w:rsidRPr="003B3140">
              <w:rPr>
                <w:rFonts w:cstheme="minorHAnsi"/>
                <w:color w:val="000000" w:themeColor="text1"/>
                <w:lang w:val="ru-RU"/>
              </w:rPr>
              <w:t xml:space="preserve"> ги насочува учениците да </w:t>
            </w:r>
            <w:r w:rsidRPr="003B3140">
              <w:rPr>
                <w:rFonts w:cstheme="minorHAnsi"/>
                <w:color w:val="000000" w:themeColor="text1"/>
                <w:lang w:val="mk-MK"/>
              </w:rPr>
              <w:t xml:space="preserve">ја слушаат композицијата </w:t>
            </w:r>
            <w:r w:rsidRPr="003B3140">
              <w:rPr>
                <w:rFonts w:cstheme="minorHAnsi"/>
                <w:color w:val="000000" w:themeColor="text1"/>
                <w:lang w:val="ru-RU"/>
              </w:rPr>
              <w:t xml:space="preserve"> внимателно.</w:t>
            </w:r>
            <w:r w:rsidRPr="003B3140">
              <w:rPr>
                <w:rFonts w:cstheme="minorHAnsi"/>
                <w:color w:val="000000" w:themeColor="text1"/>
                <w:lang w:val="mk-MK"/>
              </w:rPr>
              <w:t xml:space="preserve"> По првото слушање, се дискутира за карактерот на композицијата. Композицијата се слуша по втор пат а секој ученик го запишува насловот на композицијата и композиторот и изразните средства кои ги воочува. </w:t>
            </w:r>
            <w:r w:rsidRPr="003B3140">
              <w:rPr>
                <w:rFonts w:cstheme="minorHAnsi"/>
                <w:color w:val="000000" w:themeColor="text1"/>
                <w:lang w:val="ru-RU"/>
              </w:rPr>
              <w:t>По</w:t>
            </w:r>
            <w:r w:rsidRPr="003B3140">
              <w:rPr>
                <w:rFonts w:cstheme="minorHAnsi"/>
                <w:color w:val="000000" w:themeColor="text1"/>
                <w:lang w:val="mk-MK"/>
              </w:rPr>
              <w:t xml:space="preserve"> третото слушање наставникот </w:t>
            </w:r>
            <w:r w:rsidRPr="003B3140">
              <w:rPr>
                <w:rFonts w:cstheme="minorHAnsi"/>
                <w:color w:val="000000" w:themeColor="text1"/>
                <w:lang w:val="ru-RU"/>
              </w:rPr>
              <w:t xml:space="preserve"> им дава насоки </w:t>
            </w:r>
            <w:r w:rsidRPr="003B3140">
              <w:rPr>
                <w:rFonts w:cstheme="minorHAnsi"/>
                <w:color w:val="000000" w:themeColor="text1"/>
                <w:lang w:val="mk-MK"/>
              </w:rPr>
              <w:t xml:space="preserve"> на учениците </w:t>
            </w:r>
            <w:r w:rsidRPr="003B3140">
              <w:rPr>
                <w:rFonts w:cstheme="minorHAnsi"/>
                <w:color w:val="000000" w:themeColor="text1"/>
                <w:lang w:val="ru-RU"/>
              </w:rPr>
              <w:t>за техниката Вртелешка. П</w:t>
            </w:r>
            <w:r w:rsidRPr="003B3140">
              <w:rPr>
                <w:rFonts w:cstheme="minorHAnsi"/>
                <w:color w:val="000000" w:themeColor="text1"/>
                <w:lang w:val="mk-MK"/>
              </w:rPr>
              <w:t>ретходно, подготвува три хамери и запишува наслови, односно, што треба да опишат учениците по неколкукратното слушање на композицијата  и запишаните белешки</w:t>
            </w:r>
            <w:r w:rsidR="005C241C">
              <w:rPr>
                <w:rFonts w:cstheme="minorHAnsi"/>
                <w:color w:val="000000" w:themeColor="text1"/>
                <w:lang w:val="mk-MK"/>
              </w:rPr>
              <w:t xml:space="preserve"> </w:t>
            </w:r>
            <w:r w:rsidRPr="003B3140">
              <w:rPr>
                <w:rFonts w:cstheme="minorHAnsi"/>
                <w:color w:val="000000" w:themeColor="text1"/>
                <w:lang w:val="mk-MK"/>
              </w:rPr>
              <w:t>(пр. карактер, темпо, динамика, изведувачи). Ги дели учениците во 3-4 групи. По заедничка дискусија во групата, се запишуваат сознанијата- секоја група со различна боја на фломастер на секој хамер. Потоа трите хамери ротираат и секоја група допишува со својот фломастер нешто што мисли дека претходната група испуштила а треба да е напишано или своето поразлично доживување на композицијата. На крајот секоја група презентира и се дискутираат напишаните содржини.</w:t>
            </w:r>
            <w:r w:rsidRPr="003B3140">
              <w:rPr>
                <w:rFonts w:cstheme="minorHAnsi"/>
                <w:bCs/>
                <w:lang w:val="mk-MK"/>
              </w:rPr>
              <w:t xml:space="preserve"> Учениците објаснуваат за музичките изразни средства и ги категоризираат композициите според композитор, изведувачки состав, жанр и елементи на музичката форма.</w:t>
            </w:r>
          </w:p>
          <w:p w14:paraId="5C053B2C" w14:textId="35855911" w:rsidR="00E970EF" w:rsidRDefault="006F446A" w:rsidP="003B3140">
            <w:pPr>
              <w:pStyle w:val="ListParagraph"/>
              <w:numPr>
                <w:ilvl w:val="0"/>
                <w:numId w:val="15"/>
              </w:numPr>
              <w:spacing w:after="60" w:line="240" w:lineRule="auto"/>
            </w:pPr>
            <w:r>
              <w:rPr>
                <w:rFonts w:cstheme="minorHAnsi"/>
                <w:color w:val="000000" w:themeColor="text1"/>
                <w:lang w:val="mk-MK"/>
              </w:rPr>
              <w:lastRenderedPageBreak/>
              <w:t xml:space="preserve">Наставникот презентира звучен пример (целосно слушање на композицијата). По првото слушање дискутира за насловот на композицијата и композиторот. По второто слушање учениците </w:t>
            </w:r>
            <w:r>
              <w:rPr>
                <w:rFonts w:cstheme="minorHAnsi"/>
                <w:bCs/>
                <w:lang w:val="mk-MK"/>
              </w:rPr>
              <w:t>демонстрираат поврзаност на музичките изразни средства со сопственото доживување на карактерот на слушаното дело</w:t>
            </w:r>
            <w:r>
              <w:rPr>
                <w:rFonts w:cstheme="minorHAnsi"/>
                <w:color w:val="000000" w:themeColor="text1"/>
                <w:lang w:val="mk-MK"/>
              </w:rPr>
              <w:t>. Потоа наставникот  им дава насоки на учениците за техниката Скелетен приказ. Во работните листови (или во тетратката) учениците според сопственото доживување на композиција треба да напишат една реченица, фраза, збор, симбол или скица, боја и да ја дополнат реченицата: ,,Композицијата ми се допадна заради...“, при што укажува на инструментите што се вклучени, динамиката и карактерот на музиката и содржината на песната (доколку е народна)</w:t>
            </w:r>
            <w:r w:rsidR="00492149">
              <w:rPr>
                <w:rFonts w:cstheme="minorHAnsi"/>
                <w:color w:val="000000" w:themeColor="text1"/>
                <w:lang w:val="en-US"/>
              </w:rPr>
              <w:t>.</w:t>
            </w:r>
            <w:r>
              <w:rPr>
                <w:rFonts w:cstheme="minorHAnsi"/>
                <w:color w:val="000000" w:themeColor="text1"/>
                <w:lang w:val="mk-MK"/>
              </w:rPr>
              <w:t xml:space="preserve"> </w:t>
            </w:r>
          </w:p>
        </w:tc>
      </w:tr>
      <w:tr w:rsidR="00E970EF" w14:paraId="294B033A" w14:textId="77777777">
        <w:trPr>
          <w:trHeight w:val="548"/>
        </w:trPr>
        <w:tc>
          <w:tcPr>
            <w:tcW w:w="13220" w:type="dxa"/>
            <w:gridSpan w:val="2"/>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tcPr>
          <w:p w14:paraId="79DA2036" w14:textId="77777777" w:rsidR="00E970EF" w:rsidRPr="006515DB" w:rsidRDefault="006F446A">
            <w:pPr>
              <w:shd w:val="clear" w:color="auto" w:fill="D9E2F3" w:themeFill="accent5" w:themeFillTint="33"/>
              <w:rPr>
                <w:rFonts w:cstheme="minorHAnsi"/>
                <w:b/>
                <w:bCs/>
                <w:lang w:val="mk-MK"/>
              </w:rPr>
            </w:pPr>
            <w:proofErr w:type="spellStart"/>
            <w:r w:rsidRPr="006515DB">
              <w:rPr>
                <w:rFonts w:cstheme="minorHAnsi"/>
                <w:bCs/>
              </w:rPr>
              <w:lastRenderedPageBreak/>
              <w:t>Te</w:t>
            </w:r>
            <w:proofErr w:type="spellEnd"/>
            <w:r w:rsidRPr="006515DB">
              <w:rPr>
                <w:rFonts w:cstheme="minorHAnsi"/>
                <w:bCs/>
                <w:lang w:val="mk-MK"/>
              </w:rPr>
              <w:t>м</w:t>
            </w:r>
            <w:r w:rsidRPr="006515DB">
              <w:rPr>
                <w:rFonts w:cstheme="minorHAnsi"/>
                <w:bCs/>
              </w:rPr>
              <w:t>a</w:t>
            </w:r>
            <w:r w:rsidRPr="006515DB">
              <w:rPr>
                <w:rFonts w:cstheme="minorHAnsi"/>
                <w:lang w:val="ru-RU"/>
              </w:rPr>
              <w:t xml:space="preserve">: </w:t>
            </w:r>
            <w:r w:rsidRPr="006515DB">
              <w:rPr>
                <w:rFonts w:cstheme="minorHAnsi"/>
                <w:b/>
                <w:bCs/>
                <w:i/>
                <w:lang w:val="mk-MK"/>
              </w:rPr>
              <w:t xml:space="preserve">МУЗИЧКА ПИСМЕНОСТ И ИЗВЕДБЕНИ АКТИВНОСТИ </w:t>
            </w:r>
          </w:p>
          <w:p w14:paraId="4012B8DE" w14:textId="77777777" w:rsidR="00E970EF" w:rsidRDefault="006F446A">
            <w:pPr>
              <w:shd w:val="clear" w:color="auto" w:fill="D9E2F3" w:themeFill="accent5" w:themeFillTint="33"/>
              <w:spacing w:line="240" w:lineRule="auto"/>
              <w:rPr>
                <w:rFonts w:cstheme="minorHAnsi"/>
                <w:b/>
                <w:color w:val="C00000"/>
                <w:lang w:val="mk-MK"/>
              </w:rPr>
            </w:pPr>
            <w:r w:rsidRPr="006515DB">
              <w:rPr>
                <w:rFonts w:cstheme="minorHAnsi"/>
                <w:lang w:val="mk-MK"/>
              </w:rPr>
              <w:t>Вкупно часови: 20 часа</w:t>
            </w:r>
          </w:p>
        </w:tc>
      </w:tr>
      <w:tr w:rsidR="00E970EF" w14:paraId="7AC89EE6"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DC79519" w14:textId="77777777" w:rsidR="00E970EF" w:rsidRDefault="006F446A">
            <w:pPr>
              <w:spacing w:line="240" w:lineRule="auto"/>
              <w:rPr>
                <w:rFonts w:cstheme="minorHAnsi"/>
                <w:lang w:val="ru-RU"/>
              </w:rPr>
            </w:pPr>
            <w:r>
              <w:rPr>
                <w:rFonts w:cstheme="minorHAnsi"/>
                <w:b/>
                <w:lang w:val="mk-MK"/>
              </w:rPr>
              <w:t xml:space="preserve">Резултати од учење: </w:t>
            </w:r>
          </w:p>
          <w:p w14:paraId="2CAFAF6F" w14:textId="77777777" w:rsidR="00E970EF" w:rsidRDefault="006F446A">
            <w:pPr>
              <w:spacing w:after="60" w:line="240" w:lineRule="auto"/>
              <w:rPr>
                <w:rFonts w:cstheme="minorHAnsi"/>
                <w:bCs/>
                <w:lang w:val="mk-MK"/>
              </w:rPr>
            </w:pPr>
            <w:r>
              <w:rPr>
                <w:rFonts w:cstheme="minorHAnsi"/>
                <w:bCs/>
                <w:lang w:val="mk-MK"/>
              </w:rPr>
              <w:t>Ученикот/ученичката ќе биде способен/способна:</w:t>
            </w:r>
          </w:p>
          <w:p w14:paraId="6AE9F682" w14:textId="77777777" w:rsidR="00E970EF" w:rsidRDefault="006F446A">
            <w:pPr>
              <w:spacing w:after="60" w:line="240" w:lineRule="auto"/>
              <w:ind w:left="492" w:hanging="209"/>
            </w:pPr>
            <w:r>
              <w:rPr>
                <w:rFonts w:cstheme="minorHAnsi"/>
                <w:bCs/>
                <w:lang w:val="mk-MK"/>
              </w:rPr>
              <w:t xml:space="preserve">1.да разликува визуелно и аудитивно C-dur скала и a-moll скала – природен вид, ги објаснува нивните елементи и ги користи преку пеење/свирење едноставни вежби и двогласни канони со примена на нотен запис, </w:t>
            </w:r>
          </w:p>
          <w:p w14:paraId="2CA2DA7B" w14:textId="77777777" w:rsidR="00E970EF" w:rsidRDefault="006F446A">
            <w:pPr>
              <w:spacing w:after="60" w:line="240" w:lineRule="auto"/>
              <w:ind w:left="492" w:hanging="209"/>
              <w:rPr>
                <w:rFonts w:cstheme="minorHAnsi"/>
                <w:bCs/>
                <w:lang w:val="mk-MK"/>
              </w:rPr>
            </w:pPr>
            <w:r>
              <w:rPr>
                <w:rFonts w:cstheme="minorHAnsi"/>
                <w:bCs/>
                <w:lang w:val="mk-MK"/>
              </w:rPr>
              <w:t>2. да пее песни различни по жанр, карактер и содржина и едноставни двогласни канони по слух со правилна примена на елементи на вокална техника,</w:t>
            </w:r>
          </w:p>
          <w:p w14:paraId="7EA460E5" w14:textId="77777777" w:rsidR="00E970EF" w:rsidRDefault="006F446A">
            <w:pPr>
              <w:spacing w:after="60" w:line="240" w:lineRule="auto"/>
              <w:ind w:left="492" w:hanging="209"/>
              <w:rPr>
                <w:rFonts w:cstheme="minorHAnsi"/>
                <w:bCs/>
                <w:lang w:val="mk-MK"/>
              </w:rPr>
            </w:pPr>
            <w:r>
              <w:rPr>
                <w:rFonts w:cstheme="minorHAnsi"/>
                <w:bCs/>
                <w:lang w:val="mk-MK"/>
              </w:rPr>
              <w:t>3. да ги препознава при слушање и соодветно да ги користи музичките изразни средства при пеење и свирење;</w:t>
            </w:r>
          </w:p>
          <w:p w14:paraId="2B9B2AE0" w14:textId="44E04F12" w:rsidR="00E970EF" w:rsidRDefault="006F446A" w:rsidP="009457BB">
            <w:pPr>
              <w:spacing w:after="60" w:line="240" w:lineRule="auto"/>
              <w:ind w:left="492" w:hanging="209"/>
            </w:pPr>
            <w:r>
              <w:rPr>
                <w:rFonts w:cstheme="minorHAnsi"/>
                <w:bCs/>
                <w:lang w:val="mk-MK"/>
              </w:rPr>
              <w:t>4. креативно да се изразува преку музиката и преку поврзување на музиката со други форми на уметничко изразување.</w:t>
            </w:r>
          </w:p>
        </w:tc>
      </w:tr>
      <w:tr w:rsidR="00E970EF" w14:paraId="60C63CE4" w14:textId="77777777">
        <w:tc>
          <w:tcPr>
            <w:tcW w:w="5685"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7D84E15A" w14:textId="77777777" w:rsidR="00E970EF" w:rsidRDefault="006F446A">
            <w:pPr>
              <w:spacing w:after="60" w:line="240" w:lineRule="auto"/>
              <w:rPr>
                <w:rFonts w:cstheme="minorHAnsi"/>
                <w:b/>
                <w:lang w:val="mk-MK"/>
              </w:rPr>
            </w:pPr>
            <w:r>
              <w:rPr>
                <w:rFonts w:cstheme="minorHAnsi"/>
                <w:b/>
                <w:lang w:val="mk-MK"/>
              </w:rPr>
              <w:t xml:space="preserve">Содржини (и поими): </w:t>
            </w:r>
          </w:p>
          <w:p w14:paraId="6DC62703" w14:textId="77777777" w:rsidR="00E970EF" w:rsidRDefault="006F446A">
            <w:pPr>
              <w:pStyle w:val="ListParagraph"/>
              <w:numPr>
                <w:ilvl w:val="0"/>
                <w:numId w:val="6"/>
              </w:numPr>
              <w:spacing w:after="60" w:line="240" w:lineRule="auto"/>
              <w:ind w:left="351" w:hanging="284"/>
              <w:rPr>
                <w:b/>
              </w:rPr>
            </w:pPr>
            <w:proofErr w:type="spellStart"/>
            <w:r>
              <w:rPr>
                <w:rFonts w:cstheme="minorHAnsi"/>
                <w:b/>
                <w:lang w:val="en-US"/>
              </w:rPr>
              <w:t>Ноти</w:t>
            </w:r>
            <w:proofErr w:type="spellEnd"/>
            <w:r>
              <w:rPr>
                <w:rFonts w:cstheme="minorHAnsi"/>
                <w:b/>
                <w:lang w:val="en-US"/>
              </w:rPr>
              <w:t xml:space="preserve">, </w:t>
            </w:r>
            <w:proofErr w:type="spellStart"/>
            <w:r>
              <w:rPr>
                <w:rFonts w:cstheme="minorHAnsi"/>
                <w:b/>
                <w:lang w:val="en-US"/>
              </w:rPr>
              <w:t>паузи</w:t>
            </w:r>
            <w:proofErr w:type="spellEnd"/>
            <w:r>
              <w:rPr>
                <w:rFonts w:cstheme="minorHAnsi"/>
                <w:b/>
                <w:lang w:val="en-US"/>
              </w:rPr>
              <w:t xml:space="preserve">, </w:t>
            </w:r>
            <w:proofErr w:type="spellStart"/>
            <w:r>
              <w:rPr>
                <w:rFonts w:cstheme="minorHAnsi"/>
                <w:b/>
                <w:lang w:val="en-US"/>
              </w:rPr>
              <w:t>скали</w:t>
            </w:r>
            <w:proofErr w:type="spellEnd"/>
          </w:p>
          <w:p w14:paraId="65D39EE4" w14:textId="77777777" w:rsidR="00E970EF" w:rsidRDefault="006F446A">
            <w:pPr>
              <w:spacing w:after="60" w:line="240" w:lineRule="auto"/>
              <w:ind w:left="346"/>
              <w:rPr>
                <w:rFonts w:cstheme="minorHAnsi"/>
                <w:lang w:val="mk-MK"/>
              </w:rPr>
            </w:pPr>
            <w:r>
              <w:rPr>
                <w:rFonts w:cstheme="minorHAnsi"/>
                <w:lang w:val="mk-MK"/>
              </w:rPr>
              <w:t>(</w:t>
            </w:r>
            <w:r>
              <w:rPr>
                <w:lang w:val="mk-MK"/>
              </w:rPr>
              <w:t xml:space="preserve">тоновите </w:t>
            </w:r>
            <w:r>
              <w:t>a</w:t>
            </w:r>
            <w:r>
              <w:rPr>
                <w:lang w:val="mk-MK"/>
              </w:rPr>
              <w:t>-мало</w:t>
            </w:r>
            <w:r>
              <w:rPr>
                <w:lang w:val="ru-RU"/>
              </w:rPr>
              <w:t xml:space="preserve"> и </w:t>
            </w:r>
            <w:r>
              <w:t>h</w:t>
            </w:r>
            <w:r>
              <w:rPr>
                <w:lang w:val="ru-RU"/>
              </w:rPr>
              <w:t xml:space="preserve">-мало, траење на нотите и паузите, </w:t>
            </w:r>
            <w:r>
              <w:rPr>
                <w:lang w:val="mk-MK"/>
              </w:rPr>
              <w:t xml:space="preserve">знаци за </w:t>
            </w:r>
            <w:r>
              <w:rPr>
                <w:lang w:val="ru-RU"/>
              </w:rPr>
              <w:t>продолжување на нотите и паузите</w:t>
            </w:r>
            <w:r>
              <w:rPr>
                <w:lang w:val="mk-MK"/>
              </w:rPr>
              <w:t>,</w:t>
            </w:r>
            <w:r>
              <w:rPr>
                <w:lang w:val="ru-RU"/>
              </w:rPr>
              <w:t xml:space="preserve"> </w:t>
            </w:r>
            <w:r>
              <w:t>C</w:t>
            </w:r>
            <w:r>
              <w:rPr>
                <w:lang w:val="ru-RU"/>
              </w:rPr>
              <w:t>-</w:t>
            </w:r>
            <w:proofErr w:type="spellStart"/>
            <w:r>
              <w:t>dur</w:t>
            </w:r>
            <w:proofErr w:type="spellEnd"/>
            <w:r>
              <w:rPr>
                <w:lang w:val="mk-MK"/>
              </w:rPr>
              <w:t xml:space="preserve"> скала</w:t>
            </w:r>
            <w:r>
              <w:rPr>
                <w:lang w:val="ru-RU"/>
              </w:rPr>
              <w:t xml:space="preserve">, </w:t>
            </w:r>
            <w:r>
              <w:t>a</w:t>
            </w:r>
            <w:r>
              <w:rPr>
                <w:lang w:val="ru-RU"/>
              </w:rPr>
              <w:t>-</w:t>
            </w:r>
            <w:r>
              <w:t>moll</w:t>
            </w:r>
            <w:r>
              <w:rPr>
                <w:lang w:val="mk-MK"/>
              </w:rPr>
              <w:t xml:space="preserve"> скала</w:t>
            </w:r>
            <w:r>
              <w:rPr>
                <w:lang w:val="ru-RU"/>
              </w:rPr>
              <w:t>-природен вид</w:t>
            </w:r>
            <w:r>
              <w:rPr>
                <w:lang w:val="mk-MK"/>
              </w:rPr>
              <w:t>, степен, полустепен, стапало, тетракорд</w:t>
            </w:r>
            <w:r>
              <w:rPr>
                <w:rFonts w:cstheme="minorHAnsi"/>
                <w:lang w:val="mk-MK"/>
              </w:rPr>
              <w:t>)</w:t>
            </w:r>
          </w:p>
        </w:tc>
        <w:tc>
          <w:tcPr>
            <w:tcW w:w="7535"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028373F6" w14:textId="77777777" w:rsidR="00E970EF" w:rsidRDefault="006F446A">
            <w:pPr>
              <w:spacing w:after="0" w:line="240" w:lineRule="auto"/>
              <w:rPr>
                <w:rFonts w:cstheme="minorHAnsi"/>
                <w:b/>
                <w:lang w:val="mk-MK"/>
              </w:rPr>
            </w:pPr>
            <w:r>
              <w:rPr>
                <w:rFonts w:cstheme="minorHAnsi"/>
                <w:b/>
                <w:lang w:val="mk-MK"/>
              </w:rPr>
              <w:t xml:space="preserve">Стандарди за оценување: </w:t>
            </w:r>
          </w:p>
          <w:p w14:paraId="080463C3"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 xml:space="preserve">Препознава </w:t>
            </w:r>
            <w:r>
              <w:t>a</w:t>
            </w:r>
            <w:r>
              <w:rPr>
                <w:lang w:val="mk-MK"/>
              </w:rPr>
              <w:t>-мало</w:t>
            </w:r>
            <w:r>
              <w:rPr>
                <w:lang w:val="ru-RU"/>
              </w:rPr>
              <w:t xml:space="preserve"> и </w:t>
            </w:r>
            <w:r>
              <w:t>h</w:t>
            </w:r>
            <w:r>
              <w:rPr>
                <w:lang w:val="ru-RU"/>
              </w:rPr>
              <w:t>-мало, траење на нотите и паузите</w:t>
            </w:r>
            <w:r>
              <w:rPr>
                <w:lang w:val="mk-MK"/>
              </w:rPr>
              <w:t xml:space="preserve"> и знаци за </w:t>
            </w:r>
            <w:r>
              <w:rPr>
                <w:lang w:val="ru-RU"/>
              </w:rPr>
              <w:t>продолжување на нотите и паузите.</w:t>
            </w:r>
          </w:p>
          <w:p w14:paraId="2B73D695"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lang w:val="mk-MK"/>
              </w:rPr>
              <w:t xml:space="preserve">Запишува во петолиние </w:t>
            </w:r>
            <w:r>
              <w:t>a</w:t>
            </w:r>
            <w:r>
              <w:rPr>
                <w:lang w:val="mk-MK"/>
              </w:rPr>
              <w:t>-мало</w:t>
            </w:r>
            <w:r>
              <w:rPr>
                <w:lang w:val="ru-RU"/>
              </w:rPr>
              <w:t xml:space="preserve"> и </w:t>
            </w:r>
            <w:r>
              <w:t>h</w:t>
            </w:r>
            <w:r>
              <w:rPr>
                <w:lang w:val="ru-RU"/>
              </w:rPr>
              <w:t xml:space="preserve">-мало, траење на нотите и паузите, </w:t>
            </w:r>
            <w:r>
              <w:rPr>
                <w:lang w:val="mk-MK"/>
              </w:rPr>
              <w:t xml:space="preserve">знаци за </w:t>
            </w:r>
            <w:r>
              <w:rPr>
                <w:lang w:val="ru-RU"/>
              </w:rPr>
              <w:t>продолжување на нотите и паузите.</w:t>
            </w:r>
          </w:p>
          <w:p w14:paraId="15FBD914" w14:textId="77777777" w:rsidR="00E970EF" w:rsidRDefault="006F446A">
            <w:pPr>
              <w:pStyle w:val="ListParagraph"/>
              <w:numPr>
                <w:ilvl w:val="0"/>
                <w:numId w:val="2"/>
              </w:numPr>
              <w:spacing w:after="60" w:line="240" w:lineRule="auto"/>
              <w:ind w:left="318" w:hanging="284"/>
            </w:pPr>
            <w:r>
              <w:rPr>
                <w:rFonts w:cstheme="minorHAnsi"/>
                <w:lang w:val="mk-MK"/>
              </w:rPr>
              <w:t xml:space="preserve">Ги запишува скалите </w:t>
            </w:r>
            <w:r>
              <w:rPr>
                <w:rFonts w:cstheme="minorHAnsi"/>
                <w:color w:val="009900"/>
                <w:lang w:val="en-US"/>
              </w:rPr>
              <w:t>C</w:t>
            </w:r>
            <w:r>
              <w:rPr>
                <w:lang w:val="ru-RU"/>
              </w:rPr>
              <w:t>-</w:t>
            </w:r>
            <w:proofErr w:type="spellStart"/>
            <w:r>
              <w:t>dur</w:t>
            </w:r>
            <w:proofErr w:type="spellEnd"/>
            <w:r>
              <w:rPr>
                <w:lang w:val="mk-MK"/>
              </w:rPr>
              <w:t xml:space="preserve"> и</w:t>
            </w:r>
            <w:r>
              <w:rPr>
                <w:lang w:val="ru-RU"/>
              </w:rPr>
              <w:t xml:space="preserve"> </w:t>
            </w:r>
            <w:r>
              <w:t>a</w:t>
            </w:r>
            <w:r>
              <w:rPr>
                <w:lang w:val="ru-RU"/>
              </w:rPr>
              <w:t>-</w:t>
            </w:r>
            <w:r>
              <w:t xml:space="preserve">moll – </w:t>
            </w:r>
            <w:r>
              <w:rPr>
                <w:lang w:val="mk-MK"/>
              </w:rPr>
              <w:t>природен вид и нивните елем</w:t>
            </w:r>
            <w:r>
              <w:rPr>
                <w:color w:val="000000"/>
                <w:lang w:val="mk-MK"/>
              </w:rPr>
              <w:t>енти</w:t>
            </w:r>
            <w:r>
              <w:rPr>
                <w:rFonts w:cstheme="minorHAnsi"/>
                <w:color w:val="000000"/>
                <w:lang w:val="mk-MK"/>
              </w:rPr>
              <w:t>.</w:t>
            </w:r>
          </w:p>
          <w:p w14:paraId="79C39F61" w14:textId="77777777" w:rsidR="00E970EF" w:rsidRDefault="006F446A">
            <w:pPr>
              <w:pStyle w:val="ListParagraph"/>
              <w:numPr>
                <w:ilvl w:val="0"/>
                <w:numId w:val="2"/>
              </w:numPr>
              <w:spacing w:after="60" w:line="240" w:lineRule="auto"/>
              <w:ind w:left="318" w:hanging="284"/>
            </w:pPr>
            <w:r>
              <w:rPr>
                <w:rFonts w:cstheme="minorHAnsi"/>
                <w:lang w:val="mk-MK"/>
              </w:rPr>
              <w:t xml:space="preserve">Споредува (визуелно и аудитивно) </w:t>
            </w:r>
            <w:r>
              <w:rPr>
                <w:rFonts w:cstheme="minorHAnsi"/>
                <w:color w:val="009900"/>
                <w:lang w:val="en-US"/>
              </w:rPr>
              <w:t>C</w:t>
            </w:r>
            <w:r>
              <w:rPr>
                <w:lang w:val="ru-RU"/>
              </w:rPr>
              <w:t>-</w:t>
            </w:r>
            <w:proofErr w:type="spellStart"/>
            <w:r>
              <w:t>dur</w:t>
            </w:r>
            <w:proofErr w:type="spellEnd"/>
            <w:r>
              <w:rPr>
                <w:lang w:val="mk-MK"/>
              </w:rPr>
              <w:t xml:space="preserve"> скала и</w:t>
            </w:r>
            <w:r>
              <w:rPr>
                <w:lang w:val="ru-RU"/>
              </w:rPr>
              <w:t xml:space="preserve"> </w:t>
            </w:r>
            <w:r>
              <w:t>a</w:t>
            </w:r>
            <w:r>
              <w:rPr>
                <w:lang w:val="ru-RU"/>
              </w:rPr>
              <w:t>-</w:t>
            </w:r>
            <w:r>
              <w:t>moll</w:t>
            </w:r>
            <w:r>
              <w:rPr>
                <w:lang w:val="mk-MK"/>
              </w:rPr>
              <w:t xml:space="preserve"> скала – природен вид</w:t>
            </w:r>
            <w:r>
              <w:rPr>
                <w:rFonts w:cstheme="minorHAnsi"/>
                <w:lang w:val="mk-MK"/>
              </w:rPr>
              <w:t>.</w:t>
            </w:r>
          </w:p>
        </w:tc>
      </w:tr>
      <w:tr w:rsidR="00E970EF" w14:paraId="73A10835"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01AE799" w14:textId="77777777" w:rsidR="00E970EF" w:rsidRDefault="006F446A">
            <w:pPr>
              <w:pStyle w:val="ListParagraph"/>
              <w:numPr>
                <w:ilvl w:val="0"/>
                <w:numId w:val="3"/>
              </w:numPr>
              <w:spacing w:after="60" w:line="240" w:lineRule="auto"/>
              <w:ind w:left="351" w:hanging="284"/>
            </w:pPr>
            <w:r>
              <w:rPr>
                <w:rFonts w:cstheme="minorHAnsi"/>
                <w:b/>
                <w:lang w:val="mk-MK"/>
              </w:rPr>
              <w:t xml:space="preserve">Пеење </w:t>
            </w:r>
            <w:r>
              <w:rPr>
                <w:rFonts w:cstheme="minorHAnsi"/>
                <w:b/>
                <w:bCs/>
                <w:lang w:val="mk-MK"/>
              </w:rPr>
              <w:t>(опсег a</w:t>
            </w:r>
            <w:r>
              <w:rPr>
                <w:rFonts w:cstheme="minorHAnsi"/>
                <w:b/>
                <w:bCs/>
                <w:lang w:val="en-US"/>
              </w:rPr>
              <w:t xml:space="preserve"> – d2</w:t>
            </w:r>
            <w:r>
              <w:rPr>
                <w:rFonts w:cstheme="minorHAnsi"/>
                <w:b/>
                <w:bCs/>
                <w:lang w:val="mk-MK"/>
              </w:rPr>
              <w:t>)</w:t>
            </w:r>
            <w:r>
              <w:rPr>
                <w:rFonts w:cstheme="minorHAnsi"/>
                <w:b/>
                <w:lang w:val="mk-MK"/>
              </w:rPr>
              <w:t xml:space="preserve"> и свирење на детски музички инструменти</w:t>
            </w:r>
          </w:p>
          <w:p w14:paraId="13339A39" w14:textId="77777777" w:rsidR="00E970EF" w:rsidRDefault="006F446A">
            <w:pPr>
              <w:spacing w:after="60" w:line="240" w:lineRule="auto"/>
              <w:ind w:left="360"/>
              <w:rPr>
                <w:rFonts w:cstheme="minorHAnsi"/>
                <w:lang w:val="mk-MK"/>
              </w:rPr>
            </w:pPr>
            <w:r>
              <w:rPr>
                <w:rFonts w:cstheme="minorHAnsi"/>
                <w:bCs/>
                <w:lang w:val="mk-MK"/>
              </w:rPr>
              <w:t>(народна песна, детска песна, популарна песна, уметничка песна, канон, мелодиска вежба, ритмичка вежба, детски музички инструменти)</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DB034AE" w14:textId="77777777" w:rsidR="00E970EF" w:rsidRDefault="006F446A">
            <w:pPr>
              <w:pStyle w:val="ListParagraph"/>
              <w:numPr>
                <w:ilvl w:val="0"/>
                <w:numId w:val="11"/>
              </w:numPr>
              <w:spacing w:after="60" w:line="240" w:lineRule="auto"/>
              <w:ind w:left="211" w:hanging="211"/>
              <w:rPr>
                <w:rFonts w:cstheme="minorHAnsi"/>
                <w:lang w:val="mk-MK"/>
              </w:rPr>
            </w:pPr>
            <w:r>
              <w:rPr>
                <w:rFonts w:cstheme="minorHAnsi"/>
                <w:lang w:val="mk-MK"/>
              </w:rPr>
              <w:t>Учествува во заедничка изведба по слух.</w:t>
            </w:r>
          </w:p>
          <w:p w14:paraId="2BE1C4FD" w14:textId="77777777" w:rsidR="00E970EF" w:rsidRDefault="006F446A">
            <w:pPr>
              <w:pStyle w:val="ListParagraph"/>
              <w:numPr>
                <w:ilvl w:val="0"/>
                <w:numId w:val="11"/>
              </w:numPr>
              <w:spacing w:after="60" w:line="240" w:lineRule="auto"/>
              <w:ind w:left="211" w:hanging="211"/>
              <w:rPr>
                <w:rFonts w:cstheme="minorHAnsi"/>
                <w:lang w:val="mk-MK"/>
              </w:rPr>
            </w:pPr>
            <w:r>
              <w:rPr>
                <w:rFonts w:cstheme="minorHAnsi"/>
                <w:lang w:val="mk-MK"/>
              </w:rPr>
              <w:t xml:space="preserve">Изведува по слух песни, вежби и едноставни двогласни канони самостојно/ во група. </w:t>
            </w:r>
          </w:p>
          <w:p w14:paraId="0F4EE638" w14:textId="77777777" w:rsidR="00E970EF" w:rsidRDefault="006F446A">
            <w:pPr>
              <w:pStyle w:val="ListParagraph"/>
              <w:numPr>
                <w:ilvl w:val="0"/>
                <w:numId w:val="11"/>
              </w:numPr>
              <w:spacing w:after="60" w:line="240" w:lineRule="auto"/>
              <w:ind w:left="211" w:hanging="211"/>
              <w:rPr>
                <w:rFonts w:cstheme="minorHAnsi"/>
                <w:lang w:val="mk-MK"/>
              </w:rPr>
            </w:pPr>
            <w:r>
              <w:rPr>
                <w:rFonts w:cstheme="minorHAnsi"/>
                <w:lang w:val="mk-MK"/>
              </w:rPr>
              <w:lastRenderedPageBreak/>
              <w:t>Пее/свири по слух песни, вежби и едноставни двогласни канони со правилен пејачки став/правилен начин на свирење и примена на музички изразни средства.</w:t>
            </w:r>
          </w:p>
          <w:p w14:paraId="60E2B0AF" w14:textId="77777777" w:rsidR="00E970EF" w:rsidRDefault="006F446A">
            <w:pPr>
              <w:pStyle w:val="ListParagraph"/>
              <w:numPr>
                <w:ilvl w:val="0"/>
                <w:numId w:val="11"/>
              </w:numPr>
              <w:spacing w:after="60" w:line="240" w:lineRule="auto"/>
              <w:ind w:left="211" w:hanging="211"/>
              <w:rPr>
                <w:rFonts w:cstheme="minorHAnsi"/>
                <w:lang w:val="mk-MK"/>
              </w:rPr>
            </w:pPr>
            <w:r>
              <w:rPr>
                <w:rFonts w:cstheme="minorHAnsi"/>
                <w:lang w:val="mk-MK"/>
              </w:rPr>
              <w:t>Пее/свири со примена на нотен запис песни и вежби во опсег a</w:t>
            </w:r>
            <w:r>
              <w:rPr>
                <w:rFonts w:cstheme="minorHAnsi"/>
                <w:lang w:val="en-US"/>
              </w:rPr>
              <w:t xml:space="preserve"> – d2</w:t>
            </w:r>
            <w:r>
              <w:rPr>
                <w:rFonts w:cstheme="minorHAnsi"/>
                <w:lang w:val="mk-MK"/>
              </w:rPr>
              <w:t>.</w:t>
            </w:r>
          </w:p>
        </w:tc>
      </w:tr>
      <w:tr w:rsidR="00E970EF" w14:paraId="59D91617"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03C4C2E8" w14:textId="77777777" w:rsidR="00E970EF" w:rsidRDefault="006F446A">
            <w:pPr>
              <w:pStyle w:val="ListParagraph"/>
              <w:numPr>
                <w:ilvl w:val="0"/>
                <w:numId w:val="2"/>
              </w:numPr>
              <w:spacing w:after="60" w:line="240" w:lineRule="auto"/>
              <w:ind w:left="318" w:hanging="318"/>
              <w:rPr>
                <w:b/>
                <w:color w:val="000000"/>
                <w:lang w:val="ru-RU"/>
              </w:rPr>
            </w:pPr>
            <w:r>
              <w:rPr>
                <w:rFonts w:cstheme="minorHAnsi"/>
                <w:b/>
                <w:color w:val="000000"/>
                <w:lang w:val="mk-MK"/>
              </w:rPr>
              <w:lastRenderedPageBreak/>
              <w:t>Музички изразни средства – динамика и темпо во музичката изведба</w:t>
            </w:r>
          </w:p>
          <w:p w14:paraId="2E75F641" w14:textId="77777777" w:rsidR="00E970EF" w:rsidRDefault="006F446A">
            <w:pPr>
              <w:pStyle w:val="ListParagraph"/>
              <w:spacing w:after="60" w:line="240" w:lineRule="auto"/>
              <w:ind w:left="318"/>
            </w:pPr>
            <w:r>
              <w:rPr>
                <w:rFonts w:cstheme="minorHAnsi"/>
                <w:color w:val="000000"/>
                <w:lang w:val="mk-MK"/>
              </w:rPr>
              <w:t xml:space="preserve">(динамика и динамичко нијансирање: </w:t>
            </w:r>
            <w:r>
              <w:rPr>
                <w:rFonts w:cstheme="minorHAnsi"/>
                <w:color w:val="000000"/>
                <w:lang w:val="it-IT"/>
              </w:rPr>
              <w:t>piano, pianissimo</w:t>
            </w:r>
            <w:r>
              <w:rPr>
                <w:rFonts w:cstheme="minorHAnsi"/>
                <w:color w:val="000000"/>
                <w:lang w:val="mk-MK"/>
              </w:rPr>
              <w:t>,</w:t>
            </w:r>
            <w:r>
              <w:rPr>
                <w:rFonts w:cstheme="minorHAnsi"/>
                <w:color w:val="000000"/>
                <w:lang w:val="it-IT"/>
              </w:rPr>
              <w:t xml:space="preserve"> forte, fortissimo, mezzo-forte, mezzo-piano, crescendo, decrescendo; </w:t>
            </w:r>
            <w:r>
              <w:rPr>
                <w:rFonts w:cstheme="minorHAnsi"/>
                <w:color w:val="000000"/>
                <w:lang w:val="mk-MK"/>
              </w:rPr>
              <w:t>темпо: Adagio, Lento, Largo, Moderato, Andante, Allegro, Vivo, Presto</w:t>
            </w:r>
            <w:r>
              <w:rPr>
                <w:rFonts w:cstheme="minorHAnsi"/>
                <w:color w:val="000000"/>
                <w:lang w:val="it-IT"/>
              </w:rPr>
              <w:t xml:space="preserve">; </w:t>
            </w:r>
            <w:r>
              <w:rPr>
                <w:rFonts w:cstheme="minorHAnsi"/>
                <w:color w:val="000000"/>
                <w:lang w:val="mk-MK"/>
              </w:rPr>
              <w:t>метроном</w:t>
            </w:r>
            <w:r>
              <w:rPr>
                <w:rFonts w:cstheme="minorHAnsi"/>
                <w:color w:val="000000"/>
                <w:lang w:val="it-IT"/>
              </w:rPr>
              <w:t>)</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7E74E963"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lang w:val="mk-MK"/>
              </w:rPr>
              <w:t>Определува динамика и темпо во дадена музичка изведба.</w:t>
            </w:r>
          </w:p>
          <w:p w14:paraId="662A69A2"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lang w:val="mk-MK"/>
              </w:rPr>
              <w:t>Го поврзува карактерот на музиката со музичките изразни средства.</w:t>
            </w:r>
          </w:p>
          <w:p w14:paraId="042350A2"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lang w:val="mk-MK"/>
              </w:rPr>
              <w:t>Применува одредени музички изразни средства во сопствената изведба.</w:t>
            </w:r>
          </w:p>
        </w:tc>
      </w:tr>
      <w:tr w:rsidR="00E970EF" w14:paraId="66CCADF6" w14:textId="77777777">
        <w:tc>
          <w:tcPr>
            <w:tcW w:w="5685" w:type="dxa"/>
            <w:tcBorders>
              <w:top w:val="dashed" w:sz="4" w:space="0" w:color="00000A"/>
              <w:left w:val="single" w:sz="4" w:space="0" w:color="00000A"/>
              <w:bottom w:val="single" w:sz="4" w:space="0" w:color="00000A"/>
              <w:right w:val="single" w:sz="4" w:space="0" w:color="00000A"/>
            </w:tcBorders>
            <w:shd w:val="clear" w:color="auto" w:fill="auto"/>
            <w:tcMar>
              <w:left w:w="88" w:type="dxa"/>
            </w:tcMar>
          </w:tcPr>
          <w:p w14:paraId="783155E1" w14:textId="77777777" w:rsidR="00E970EF" w:rsidRDefault="006F446A">
            <w:pPr>
              <w:pStyle w:val="ListParagraph"/>
              <w:numPr>
                <w:ilvl w:val="0"/>
                <w:numId w:val="1"/>
              </w:numPr>
              <w:spacing w:after="60" w:line="240" w:lineRule="auto"/>
              <w:ind w:left="351" w:hanging="284"/>
            </w:pPr>
            <w:r>
              <w:rPr>
                <w:rFonts w:cstheme="minorHAnsi"/>
                <w:b/>
                <w:lang w:val="mk-MK"/>
              </w:rPr>
              <w:t>Креативно музичко изразување</w:t>
            </w:r>
            <w:r>
              <w:rPr>
                <w:rFonts w:cstheme="minorHAnsi"/>
                <w:lang w:val="mk-MK"/>
              </w:rPr>
              <w:t xml:space="preserve">  </w:t>
            </w:r>
          </w:p>
          <w:p w14:paraId="17B89DAA" w14:textId="77777777" w:rsidR="00E970EF" w:rsidRDefault="006F446A">
            <w:pPr>
              <w:pStyle w:val="ListParagraph"/>
              <w:spacing w:after="60" w:line="240" w:lineRule="auto"/>
              <w:ind w:left="351"/>
              <w:rPr>
                <w:rFonts w:cstheme="minorHAnsi"/>
                <w:lang w:val="mk-MK"/>
              </w:rPr>
            </w:pPr>
            <w:r>
              <w:rPr>
                <w:rFonts w:cstheme="minorHAnsi"/>
                <w:lang w:val="mk-MK"/>
              </w:rPr>
              <w:t xml:space="preserve">(создавање, танцување, </w:t>
            </w:r>
            <w:r>
              <w:rPr>
                <w:rFonts w:cstheme="minorHAnsi"/>
                <w:lang w:val="ru-RU"/>
              </w:rPr>
              <w:t xml:space="preserve">приказни за музиката, музички игри, </w:t>
            </w:r>
            <w:r>
              <w:rPr>
                <w:rFonts w:cstheme="minorHAnsi"/>
                <w:lang w:val="mk-MK"/>
              </w:rPr>
              <w:t>драматизација)</w:t>
            </w:r>
          </w:p>
        </w:tc>
        <w:tc>
          <w:tcPr>
            <w:tcW w:w="7535" w:type="dxa"/>
            <w:tcBorders>
              <w:top w:val="dashed" w:sz="4" w:space="0" w:color="00000A"/>
              <w:left w:val="single" w:sz="4" w:space="0" w:color="00000A"/>
              <w:bottom w:val="single" w:sz="4" w:space="0" w:color="00000A"/>
              <w:right w:val="single" w:sz="4" w:space="0" w:color="00000A"/>
            </w:tcBorders>
            <w:shd w:val="clear" w:color="auto" w:fill="auto"/>
            <w:tcMar>
              <w:left w:w="88" w:type="dxa"/>
            </w:tcMar>
          </w:tcPr>
          <w:p w14:paraId="20853F3A"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Учествува во заеднички креативни музички активности.</w:t>
            </w:r>
          </w:p>
          <w:p w14:paraId="32D75DF3"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Парафразира одредени музички модели во сопствено креативно изразување.</w:t>
            </w:r>
          </w:p>
          <w:p w14:paraId="0B3C10DE"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Го применува стекнатото знаење во сопствено креативно музичко изразување.</w:t>
            </w:r>
          </w:p>
          <w:p w14:paraId="1A5FC31B"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Нуди идеи за изведби со кои се поврзува музиката со други начини на креативно изразување.</w:t>
            </w:r>
          </w:p>
        </w:tc>
      </w:tr>
      <w:tr w:rsidR="00E970EF" w14:paraId="59B53726"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3A9753" w14:textId="77777777" w:rsidR="00E970EF" w:rsidRDefault="006F446A">
            <w:pPr>
              <w:spacing w:after="60" w:line="240" w:lineRule="auto"/>
              <w:rPr>
                <w:rFonts w:cstheme="minorHAnsi"/>
                <w:b/>
                <w:lang w:val="mk-MK"/>
              </w:rPr>
            </w:pPr>
            <w:r>
              <w:rPr>
                <w:rFonts w:cstheme="minorHAnsi"/>
                <w:b/>
                <w:lang w:val="mk-MK"/>
              </w:rPr>
              <w:t>Примери за активности:</w:t>
            </w:r>
          </w:p>
          <w:p w14:paraId="43CC26A4" w14:textId="77777777" w:rsidR="00E970EF" w:rsidRDefault="006F446A">
            <w:pPr>
              <w:pStyle w:val="ListParagraph"/>
              <w:numPr>
                <w:ilvl w:val="0"/>
                <w:numId w:val="9"/>
              </w:numPr>
              <w:spacing w:after="60" w:line="240" w:lineRule="auto"/>
              <w:ind w:left="351" w:hanging="284"/>
            </w:pPr>
            <w:r>
              <w:rPr>
                <w:rFonts w:cstheme="minorHAnsi"/>
                <w:lang w:val="mk-MK"/>
              </w:rPr>
              <w:t xml:space="preserve">Наставникот подготвува наставни ливчиња со изучените тонови а учениците ги идентификуваат и впишуваат, </w:t>
            </w:r>
            <w:r>
              <w:rPr>
                <w:lang w:val="mk-MK"/>
              </w:rPr>
              <w:t>лоцира со запишување во петолиние  a-мало и h-мало, траење на нотите и паузите, знаци за продолжување на нотите и паузите.</w:t>
            </w:r>
          </w:p>
          <w:p w14:paraId="09F3331B" w14:textId="71E46774" w:rsidR="00E970EF" w:rsidRDefault="006F446A">
            <w:pPr>
              <w:pStyle w:val="ListParagraph"/>
              <w:numPr>
                <w:ilvl w:val="0"/>
                <w:numId w:val="9"/>
              </w:numPr>
              <w:spacing w:after="60" w:line="240" w:lineRule="auto"/>
              <w:ind w:left="351" w:hanging="284"/>
            </w:pPr>
            <w:r>
              <w:rPr>
                <w:rFonts w:cstheme="minorHAnsi"/>
                <w:lang w:val="mk-MK"/>
              </w:rPr>
              <w:t>Наставникот им презентира на учениците дигитални едукативни игри и заеднички, во групи или самостојно</w:t>
            </w:r>
            <w:r w:rsidR="00385B6F">
              <w:rPr>
                <w:rFonts w:cstheme="minorHAnsi"/>
                <w:lang w:val="mk-MK"/>
              </w:rPr>
              <w:t xml:space="preserve"> и </w:t>
            </w:r>
            <w:r w:rsidRPr="006F446A">
              <w:rPr>
                <w:rFonts w:cstheme="minorHAnsi"/>
                <w:color w:val="auto"/>
                <w:lang w:val="mk-MK"/>
              </w:rPr>
              <w:t>учениците активно уч</w:t>
            </w:r>
            <w:r>
              <w:rPr>
                <w:rFonts w:cstheme="minorHAnsi"/>
                <w:lang w:val="mk-MK"/>
              </w:rPr>
              <w:t>ествуваат</w:t>
            </w:r>
            <w:r w:rsidR="00385B6F">
              <w:rPr>
                <w:rFonts w:cstheme="minorHAnsi"/>
                <w:lang w:val="mk-MK"/>
              </w:rPr>
              <w:t xml:space="preserve"> во играње</w:t>
            </w:r>
            <w:r>
              <w:rPr>
                <w:lang w:val="mk-MK"/>
              </w:rPr>
              <w:t>.</w:t>
            </w:r>
          </w:p>
          <w:p w14:paraId="51FC37E6" w14:textId="40BDD5F8" w:rsidR="00E970EF" w:rsidRDefault="006F446A">
            <w:pPr>
              <w:pStyle w:val="ListParagraph"/>
              <w:numPr>
                <w:ilvl w:val="0"/>
                <w:numId w:val="9"/>
              </w:numPr>
              <w:spacing w:after="60" w:line="240" w:lineRule="auto"/>
              <w:ind w:left="351" w:hanging="284"/>
            </w:pPr>
            <w:r>
              <w:rPr>
                <w:lang w:val="mk-MK"/>
              </w:rPr>
              <w:t>Наставникот подготвува музички задачи</w:t>
            </w:r>
            <w:r w:rsidR="00424154">
              <w:rPr>
                <w:lang w:val="mk-MK"/>
              </w:rPr>
              <w:t xml:space="preserve"> со трањето на тоновите</w:t>
            </w:r>
            <w:r>
              <w:rPr>
                <w:lang w:val="mk-MK"/>
              </w:rPr>
              <w:t xml:space="preserve"> („Музичка математика“) а учениците ги решаваат. Потоа учениците сами создаваат музички задачи. </w:t>
            </w:r>
          </w:p>
          <w:p w14:paraId="53F94905" w14:textId="77777777" w:rsidR="00E970EF" w:rsidRDefault="006F446A">
            <w:pPr>
              <w:pStyle w:val="ListParagraph"/>
              <w:numPr>
                <w:ilvl w:val="0"/>
                <w:numId w:val="9"/>
              </w:numPr>
              <w:spacing w:after="60" w:line="240" w:lineRule="auto"/>
              <w:ind w:left="351" w:hanging="284"/>
            </w:pPr>
            <w:r>
              <w:rPr>
                <w:lang w:val="mk-MK"/>
              </w:rPr>
              <w:t xml:space="preserve">Наставникот ги насочува учениците преку Венов дијаграм да ги прикажат разликите и сличностите помеѓу </w:t>
            </w:r>
            <w:r>
              <w:t>C</w:t>
            </w:r>
            <w:r>
              <w:rPr>
                <w:lang w:val="ru-RU"/>
              </w:rPr>
              <w:t>-</w:t>
            </w:r>
            <w:proofErr w:type="spellStart"/>
            <w:r>
              <w:t>dur</w:t>
            </w:r>
            <w:proofErr w:type="spellEnd"/>
            <w:r>
              <w:rPr>
                <w:lang w:val="mk-MK"/>
              </w:rPr>
              <w:t xml:space="preserve"> скала и</w:t>
            </w:r>
            <w:r>
              <w:rPr>
                <w:lang w:val="ru-RU"/>
              </w:rPr>
              <w:t xml:space="preserve"> </w:t>
            </w:r>
            <w:r>
              <w:t>a</w:t>
            </w:r>
            <w:r>
              <w:rPr>
                <w:lang w:val="ru-RU"/>
              </w:rPr>
              <w:t>-</w:t>
            </w:r>
            <w:r>
              <w:t>moll</w:t>
            </w:r>
            <w:r>
              <w:rPr>
                <w:lang w:val="mk-MK"/>
              </w:rPr>
              <w:t xml:space="preserve"> скала </w:t>
            </w:r>
            <w:r>
              <w:rPr>
                <w:lang w:val="ru-RU"/>
              </w:rPr>
              <w:t>- природен вид</w:t>
            </w:r>
            <w:r>
              <w:rPr>
                <w:lang w:val="mk-MK"/>
              </w:rPr>
              <w:t xml:space="preserve">. Потоа учениците демонстрираат сознанија за начинот на градење на </w:t>
            </w:r>
            <w:r>
              <w:t>C</w:t>
            </w:r>
            <w:r>
              <w:rPr>
                <w:lang w:val="ru-RU"/>
              </w:rPr>
              <w:t>-</w:t>
            </w:r>
            <w:proofErr w:type="spellStart"/>
            <w:r>
              <w:t>dur</w:t>
            </w:r>
            <w:proofErr w:type="spellEnd"/>
            <w:r>
              <w:rPr>
                <w:lang w:val="mk-MK"/>
              </w:rPr>
              <w:t xml:space="preserve"> скала и</w:t>
            </w:r>
            <w:r>
              <w:rPr>
                <w:lang w:val="ru-RU"/>
              </w:rPr>
              <w:t xml:space="preserve"> </w:t>
            </w:r>
            <w:r>
              <w:t>a</w:t>
            </w:r>
            <w:r>
              <w:rPr>
                <w:lang w:val="ru-RU"/>
              </w:rPr>
              <w:t>-</w:t>
            </w:r>
            <w:r>
              <w:t>moll</w:t>
            </w:r>
            <w:r>
              <w:rPr>
                <w:lang w:val="mk-MK"/>
              </w:rPr>
              <w:t xml:space="preserve"> скала </w:t>
            </w:r>
            <w:r>
              <w:rPr>
                <w:lang w:val="ru-RU"/>
              </w:rPr>
              <w:t>- природен вид</w:t>
            </w:r>
            <w:r>
              <w:rPr>
                <w:lang w:val="mk-MK"/>
              </w:rPr>
              <w:t xml:space="preserve"> со нивните елементи.</w:t>
            </w:r>
          </w:p>
          <w:p w14:paraId="1D73362F" w14:textId="30B3F73B" w:rsidR="00E970EF" w:rsidRDefault="006F446A">
            <w:pPr>
              <w:pStyle w:val="ListParagraph"/>
              <w:numPr>
                <w:ilvl w:val="0"/>
                <w:numId w:val="9"/>
              </w:numPr>
              <w:spacing w:after="60" w:line="240" w:lineRule="auto"/>
              <w:ind w:left="351" w:hanging="284"/>
            </w:pPr>
            <w:r>
              <w:rPr>
                <w:lang w:val="mk-MK"/>
              </w:rPr>
              <w:t>Наставникот изведува кратки музички целини</w:t>
            </w:r>
            <w:r w:rsidR="00424154">
              <w:rPr>
                <w:lang w:val="mk-MK"/>
              </w:rPr>
              <w:t xml:space="preserve"> </w:t>
            </w:r>
            <w:r>
              <w:rPr>
                <w:lang w:val="mk-MK"/>
              </w:rPr>
              <w:t xml:space="preserve"> (по 4 такта) и ги потткнува учениците да ги запишат и да ги споредат аудитивно и визуелно </w:t>
            </w:r>
            <w:r>
              <w:t>C</w:t>
            </w:r>
            <w:r>
              <w:rPr>
                <w:lang w:val="ru-RU"/>
              </w:rPr>
              <w:t>-</w:t>
            </w:r>
            <w:proofErr w:type="spellStart"/>
            <w:r>
              <w:t>dur</w:t>
            </w:r>
            <w:proofErr w:type="spellEnd"/>
            <w:r>
              <w:rPr>
                <w:lang w:val="mk-MK"/>
              </w:rPr>
              <w:t xml:space="preserve"> скала и</w:t>
            </w:r>
            <w:r>
              <w:rPr>
                <w:lang w:val="ru-RU"/>
              </w:rPr>
              <w:t xml:space="preserve"> </w:t>
            </w:r>
            <w:r>
              <w:t>a</w:t>
            </w:r>
            <w:r>
              <w:rPr>
                <w:lang w:val="ru-RU"/>
              </w:rPr>
              <w:t>-</w:t>
            </w:r>
            <w:r>
              <w:t>moll</w:t>
            </w:r>
            <w:r>
              <w:rPr>
                <w:lang w:val="mk-MK"/>
              </w:rPr>
              <w:t xml:space="preserve"> скала </w:t>
            </w:r>
            <w:r>
              <w:rPr>
                <w:lang w:val="ru-RU"/>
              </w:rPr>
              <w:t>- природен вид.</w:t>
            </w:r>
            <w:r>
              <w:rPr>
                <w:rFonts w:cstheme="minorHAnsi"/>
                <w:lang w:val="mk-MK"/>
              </w:rPr>
              <w:t xml:space="preserve"> </w:t>
            </w:r>
          </w:p>
          <w:p w14:paraId="67F27C18" w14:textId="77777777" w:rsidR="00E970EF" w:rsidRDefault="006F446A">
            <w:pPr>
              <w:pStyle w:val="ListParagraph"/>
              <w:numPr>
                <w:ilvl w:val="0"/>
                <w:numId w:val="9"/>
              </w:numPr>
              <w:spacing w:after="60" w:line="240" w:lineRule="auto"/>
              <w:ind w:left="351" w:hanging="284"/>
            </w:pPr>
            <w:r>
              <w:rPr>
                <w:lang w:val="mk-MK"/>
              </w:rPr>
              <w:t xml:space="preserve">Наставникот ги поттикнува учениците на изведбени активности, заеднички,  во група и  самостојно. Учениците учествуваат во изведба на песни по слух, по нотен запис, свирење на ДМИ  и ги применуваат елементите на вокална  техника/ правилен начин на свирење  со примена на изучените содржини и поими. </w:t>
            </w:r>
          </w:p>
          <w:p w14:paraId="5C8F8872" w14:textId="77777777" w:rsidR="00E970EF" w:rsidRDefault="006F446A">
            <w:pPr>
              <w:pStyle w:val="ListParagraph"/>
              <w:numPr>
                <w:ilvl w:val="0"/>
                <w:numId w:val="9"/>
              </w:numPr>
              <w:spacing w:after="60" w:line="240" w:lineRule="auto"/>
              <w:ind w:left="351" w:hanging="284"/>
              <w:rPr>
                <w:rFonts w:cstheme="minorHAnsi"/>
                <w:lang w:val="ru-RU"/>
              </w:rPr>
            </w:pPr>
            <w:r>
              <w:rPr>
                <w:lang w:val="mk-MK"/>
              </w:rPr>
              <w:lastRenderedPageBreak/>
              <w:t>Наставникот изготвува сложувалка од неколку музички мотиви кои можат да се подредат по различен распоред. Учениците работат во групи и ги подредуваат мотивите по различен распоред а потоа ги изведуваат со пеење или свирење. Наставникот ги поттикнува да додадат и динамички знаци и да ги изведат во различно темпо, притоа употребувајќи соодветни поими. Потоа учениците  одбираат која комбинација звучи најдобро. Оваа активност може да се реализира и со дигитални алатки и апликации за пишување ноти.</w:t>
            </w:r>
          </w:p>
          <w:p w14:paraId="0972748E" w14:textId="77777777" w:rsidR="00E970EF" w:rsidRDefault="006F446A">
            <w:pPr>
              <w:pStyle w:val="ListParagraph"/>
              <w:numPr>
                <w:ilvl w:val="0"/>
                <w:numId w:val="9"/>
              </w:numPr>
              <w:spacing w:after="60" w:line="240" w:lineRule="auto"/>
              <w:ind w:left="351" w:hanging="284"/>
              <w:rPr>
                <w:rFonts w:cstheme="minorHAnsi"/>
                <w:lang w:val="ru-RU"/>
              </w:rPr>
            </w:pPr>
            <w:r>
              <w:rPr>
                <w:rFonts w:cstheme="minorHAnsi"/>
                <w:lang w:val="mk-MK"/>
              </w:rPr>
              <w:t xml:space="preserve">Наставникот презентира музички пример и ги поттикнува учениците да ги воочат музичките изразни средства и да објаснат за нивната поврзаност со карактерот на композицијата. Наставникот ги поттикнува учениците да користат различни изразни музички средства во сопствените изведби, да користат стручни поими , да дискутираат за примена на различни изразни средства на иста мелодија и да донесат заклучок како најдобро звучи. </w:t>
            </w:r>
          </w:p>
          <w:p w14:paraId="06EE17B9" w14:textId="314CBBFA" w:rsidR="00E970EF" w:rsidRDefault="006F446A">
            <w:pPr>
              <w:pStyle w:val="ListParagraph"/>
              <w:numPr>
                <w:ilvl w:val="0"/>
                <w:numId w:val="9"/>
              </w:numPr>
              <w:spacing w:after="60" w:line="240" w:lineRule="auto"/>
              <w:ind w:left="351" w:hanging="284"/>
            </w:pPr>
            <w:r>
              <w:rPr>
                <w:rFonts w:cstheme="minorHAnsi"/>
                <w:lang w:val="mk-MK"/>
              </w:rPr>
              <w:t>Наставникот ги насочува учениците како да користат апликации за пишување на ноти на дигитални уреди (заедно- смарт табла или индивидуално-таблет, мобилен уред). Со оглед на тоа дека во апликациите може да се впишат сите изучени поими (тонови, такт, траење, знаци за темпо и динамика), учениците имаат можност да го слушнат напишаното и да го пеат по ноти. Наставникот може да користи програми по избор, според возраста на учениците.</w:t>
            </w:r>
          </w:p>
          <w:p w14:paraId="7710C728" w14:textId="63E3B2BC" w:rsidR="00E970EF" w:rsidRDefault="006F446A">
            <w:pPr>
              <w:pStyle w:val="ListParagraph"/>
              <w:numPr>
                <w:ilvl w:val="0"/>
                <w:numId w:val="9"/>
              </w:numPr>
              <w:spacing w:after="60" w:line="240" w:lineRule="auto"/>
              <w:ind w:left="351" w:hanging="284"/>
            </w:pPr>
            <w:r>
              <w:rPr>
                <w:rFonts w:cstheme="minorHAnsi"/>
                <w:lang w:val="mk-MK"/>
              </w:rPr>
              <w:t xml:space="preserve">Наставникот ги насочува учениците да создаваат музички </w:t>
            </w:r>
            <w:r w:rsidR="000211D9">
              <w:rPr>
                <w:rFonts w:cstheme="minorHAnsi"/>
                <w:lang w:val="mk-MK"/>
              </w:rPr>
              <w:t xml:space="preserve">дигитални </w:t>
            </w:r>
            <w:r>
              <w:rPr>
                <w:rFonts w:cstheme="minorHAnsi"/>
                <w:lang w:val="mk-MK"/>
              </w:rPr>
              <w:t xml:space="preserve">приказни со изучените композиции и музички поими </w:t>
            </w:r>
            <w:r>
              <w:rPr>
                <w:lang w:val="ru-RU"/>
              </w:rPr>
              <w:t>со можност за вметнување на текст, слики, музика</w:t>
            </w:r>
            <w:r>
              <w:rPr>
                <w:lang w:val="mk-MK"/>
              </w:rPr>
              <w:t>, говор и сл. на едноставен начин.</w:t>
            </w:r>
          </w:p>
        </w:tc>
      </w:tr>
    </w:tbl>
    <w:p w14:paraId="1811A31F" w14:textId="4B74794E" w:rsidR="00E970EF" w:rsidRDefault="00E970EF">
      <w:pPr>
        <w:rPr>
          <w:rFonts w:cstheme="minorHAnsi"/>
          <w:lang w:val="mk-MK"/>
        </w:rPr>
      </w:pPr>
    </w:p>
    <w:p w14:paraId="4E5E876B" w14:textId="77777777" w:rsidR="00AF4629" w:rsidRDefault="00AF4629">
      <w:pPr>
        <w:rPr>
          <w:rFonts w:cstheme="minorHAnsi"/>
          <w:lang w:val="mk-MK"/>
        </w:rPr>
      </w:pPr>
    </w:p>
    <w:p w14:paraId="77AB8877" w14:textId="77777777" w:rsidR="00E970EF" w:rsidRDefault="006F446A" w:rsidP="00762265">
      <w:pPr>
        <w:pBdr>
          <w:top w:val="single" w:sz="4" w:space="1" w:color="00000A"/>
          <w:left w:val="single" w:sz="4" w:space="0" w:color="00000A"/>
          <w:bottom w:val="single" w:sz="4" w:space="1" w:color="00000A"/>
          <w:right w:val="single" w:sz="4" w:space="4" w:color="00000A"/>
        </w:pBdr>
        <w:shd w:val="clear" w:color="auto" w:fill="2F5496"/>
        <w:ind w:left="-426"/>
        <w:rPr>
          <w:rFonts w:ascii="Arial Narrow" w:hAnsi="Arial Narrow" w:cs="Calibri"/>
          <w:b/>
          <w:color w:val="2E74B5" w:themeColor="accent1" w:themeShade="BF"/>
          <w:spacing w:val="-4"/>
          <w:sz w:val="28"/>
          <w:szCs w:val="28"/>
          <w:lang w:val="mk-MK"/>
        </w:rPr>
      </w:pPr>
      <w:r>
        <w:rPr>
          <w:rFonts w:ascii="Arial Narrow" w:hAnsi="Arial Narrow" w:cs="Calibri"/>
          <w:b/>
          <w:color w:val="FFFFFF"/>
          <w:spacing w:val="-4"/>
          <w:sz w:val="28"/>
          <w:szCs w:val="28"/>
          <w:lang w:val="mk-MK"/>
        </w:rPr>
        <w:t>ИНКЛУЗИВНОСТ, РОДОВА РАМНОПРАВНОСТ/СЕНЗИТИВНОСТ, ИНТЕРКУЛТУРНОСТ И МЕЃУПРЕДМЕТНА ИНТЕГРАЦИЈА</w:t>
      </w:r>
    </w:p>
    <w:p w14:paraId="0A9F43E1" w14:textId="77777777" w:rsidR="00E970EF" w:rsidRDefault="006F446A">
      <w:pPr>
        <w:spacing w:line="276" w:lineRule="auto"/>
        <w:jc w:val="both"/>
        <w:rPr>
          <w:bCs/>
          <w:lang w:val="mk-MK"/>
        </w:rPr>
      </w:pPr>
      <w:r>
        <w:rPr>
          <w:bCs/>
          <w:lang w:val="mk-MK"/>
        </w:rP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1AFBD1F4" w14:textId="77777777" w:rsidR="00E970EF" w:rsidRDefault="006F446A">
      <w:pPr>
        <w:spacing w:line="276" w:lineRule="auto"/>
        <w:jc w:val="both"/>
      </w:pPr>
      <w:r>
        <w:rPr>
          <w:bCs/>
          <w:lang w:val="mk-MK"/>
        </w:rP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49B22E7E" w14:textId="77777777" w:rsidR="00E970EF" w:rsidRDefault="006F446A">
      <w:pPr>
        <w:pStyle w:val="ListParagraph1"/>
        <w:spacing w:line="259" w:lineRule="auto"/>
        <w:ind w:left="0"/>
        <w:jc w:val="both"/>
        <w:rPr>
          <w:rFonts w:asciiTheme="minorHAnsi" w:hAnsiTheme="minorHAnsi" w:cstheme="minorHAnsi"/>
          <w:bCs/>
          <w:lang w:val="mk-MK"/>
        </w:rPr>
      </w:pPr>
      <w:r>
        <w:rPr>
          <w:rFonts w:cstheme="minorHAnsi"/>
          <w:bCs/>
          <w:lang w:val="mk-MK"/>
        </w:rPr>
        <w:lastRenderedPageBreak/>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53AE8219" w14:textId="77777777" w:rsidR="00E970EF" w:rsidRDefault="00E970EF">
      <w:pPr>
        <w:pStyle w:val="ListParagraph"/>
        <w:spacing w:line="259" w:lineRule="auto"/>
        <w:ind w:left="993"/>
        <w:rPr>
          <w:rFonts w:cstheme="minorHAnsi"/>
          <w:b/>
          <w:lang w:val="mk-MK"/>
        </w:rPr>
      </w:pPr>
    </w:p>
    <w:p w14:paraId="68C1C941" w14:textId="77777777" w:rsidR="00E970EF" w:rsidRDefault="006F446A">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ОЦЕНУВАЊЕ НА ПОСТИГАЊАТА НА УЧЕНИЦИТЕ </w:t>
      </w:r>
    </w:p>
    <w:p w14:paraId="6D52AA16" w14:textId="66470630" w:rsidR="00E970EF" w:rsidRDefault="006F446A">
      <w:pPr>
        <w:spacing w:after="0" w:line="240" w:lineRule="auto"/>
        <w:jc w:val="both"/>
        <w:rPr>
          <w:rFonts w:cstheme="minorHAnsi"/>
          <w:lang w:val="mk-MK"/>
        </w:rPr>
      </w:pPr>
      <w:r>
        <w:rPr>
          <w:rFonts w:cstheme="minorHAnsi"/>
          <w:lang w:val="mk-MK"/>
        </w:rPr>
        <w:t>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p>
    <w:p w14:paraId="17540847" w14:textId="77777777" w:rsidR="00E970EF" w:rsidRDefault="00E970EF">
      <w:pPr>
        <w:spacing w:after="0" w:line="240" w:lineRule="auto"/>
        <w:jc w:val="both"/>
        <w:rPr>
          <w:rFonts w:cstheme="minorHAnsi"/>
          <w:lang w:val="mk-MK"/>
        </w:rPr>
      </w:pPr>
    </w:p>
    <w:p w14:paraId="0DCE500E" w14:textId="3B74058A"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усните одговори на прашања поставени од наставникот,</w:t>
      </w:r>
    </w:p>
    <w:p w14:paraId="3EE1EEC5" w14:textId="77777777" w:rsidR="00E970EF" w:rsidRDefault="006F446A" w:rsidP="00762265">
      <w:pPr>
        <w:pStyle w:val="ListParagraph"/>
        <w:numPr>
          <w:ilvl w:val="0"/>
          <w:numId w:val="5"/>
        </w:numPr>
        <w:ind w:left="720" w:hanging="294"/>
      </w:pPr>
      <w:r>
        <w:rPr>
          <w:rFonts w:cstheme="minorHAnsi"/>
          <w:lang w:val="mk-MK"/>
        </w:rPr>
        <w:t>учеството и успешноста при реализацијата на изведбените активности (правилна примена на изведувачката техника и знаењата од музичката писменост),</w:t>
      </w:r>
    </w:p>
    <w:p w14:paraId="7C91D28E" w14:textId="1EAC9934"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учеството и успешноста во активностите за</w:t>
      </w:r>
      <w:r w:rsidR="00A60498">
        <w:rPr>
          <w:rFonts w:cstheme="minorHAnsi"/>
          <w:lang w:val="mk-MK"/>
        </w:rPr>
        <w:t xml:space="preserve"> разбирање на слушната музиката</w:t>
      </w:r>
      <w:r>
        <w:rPr>
          <w:rFonts w:cstheme="minorHAnsi"/>
          <w:lang w:val="mk-MK"/>
        </w:rPr>
        <w:t xml:space="preserve"> </w:t>
      </w:r>
      <w:r w:rsidR="00A60498">
        <w:rPr>
          <w:rFonts w:cstheme="minorHAnsi"/>
          <w:lang w:val="mk-MK"/>
        </w:rPr>
        <w:t xml:space="preserve">и за </w:t>
      </w:r>
      <w:r>
        <w:rPr>
          <w:rFonts w:cstheme="minorHAnsi"/>
          <w:lang w:val="mk-MK"/>
        </w:rPr>
        <w:t>креативно музичко изразување,</w:t>
      </w:r>
    </w:p>
    <w:p w14:paraId="31072BB0" w14:textId="77777777"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изработките (илустрации, презентации, шематски прикази, проекти и сл.),</w:t>
      </w:r>
    </w:p>
    <w:p w14:paraId="7B23BEED" w14:textId="77777777"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одговорите на квизови (куси тестови) што се дел од поучувањето.</w:t>
      </w:r>
    </w:p>
    <w:p w14:paraId="25607416" w14:textId="43B697F0" w:rsidR="00E970EF" w:rsidRDefault="006F446A">
      <w:pPr>
        <w:spacing w:before="240" w:after="0" w:line="240" w:lineRule="auto"/>
        <w:jc w:val="both"/>
        <w:rPr>
          <w:rFonts w:cs="Calibri"/>
          <w:lang w:val="mk-MK"/>
        </w:rPr>
      </w:pPr>
      <w:r>
        <w:rPr>
          <w:rFonts w:cstheme="minorHAnsi"/>
          <w:lang w:val="mk-MK"/>
        </w:rPr>
        <w:t xml:space="preserve">По завршување на учењето на одреден период (прво и трето тромесечие и </w:t>
      </w:r>
      <w:r w:rsidR="000D79B4">
        <w:rPr>
          <w:rFonts w:cstheme="minorHAnsi"/>
          <w:lang w:val="mk-MK"/>
        </w:rPr>
        <w:t xml:space="preserve">прво </w:t>
      </w:r>
      <w:r>
        <w:rPr>
          <w:rFonts w:cstheme="minorHAnsi"/>
          <w:lang w:val="mk-MK"/>
        </w:rPr>
        <w:t xml:space="preserve">полугодие), ученикот добива </w:t>
      </w:r>
      <w:r w:rsidR="000D79B4">
        <w:rPr>
          <w:rFonts w:cstheme="minorHAnsi"/>
          <w:lang w:val="mk-MK"/>
        </w:rPr>
        <w:t>пишана повратна информација</w:t>
      </w:r>
      <w:r>
        <w:rPr>
          <w:rFonts w:cstheme="minorHAnsi"/>
          <w:lang w:val="mk-MK"/>
        </w:rPr>
        <w:t xml:space="preserve"> </w:t>
      </w:r>
      <w:r w:rsidR="000D79B4">
        <w:rPr>
          <w:rFonts w:cstheme="minorHAnsi"/>
          <w:lang w:val="mk-MK"/>
        </w:rPr>
        <w:t xml:space="preserve">за </w:t>
      </w:r>
      <w:r>
        <w:rPr>
          <w:rFonts w:cstheme="minorHAnsi"/>
          <w:lang w:val="mk-MK"/>
        </w:rPr>
        <w:t xml:space="preserve">постигнатите стандарди за оценување. Сумативната оценка се изведува преку различните техники на формативно и сумативно оценување. </w:t>
      </w:r>
      <w:r>
        <w:rPr>
          <w:rFonts w:cs="Calibri"/>
          <w:lang w:val="mk-MK"/>
        </w:rPr>
        <w:t>На крајот од учебната година ученикот добива бројчана сумативна оценка.</w:t>
      </w:r>
    </w:p>
    <w:p w14:paraId="0052341B" w14:textId="77777777" w:rsidR="00E970EF" w:rsidRDefault="00E970EF">
      <w:pPr>
        <w:spacing w:before="240" w:after="0" w:line="240" w:lineRule="auto"/>
        <w:jc w:val="both"/>
        <w:rPr>
          <w:rFonts w:cs="Calibri"/>
          <w:lang w:val="mk-MK"/>
        </w:rPr>
      </w:pPr>
    </w:p>
    <w:p w14:paraId="6CA5A78E" w14:textId="503EA664" w:rsidR="00E970EF" w:rsidRDefault="00E970EF">
      <w:pPr>
        <w:spacing w:before="240" w:after="0" w:line="240" w:lineRule="auto"/>
        <w:jc w:val="both"/>
        <w:rPr>
          <w:rFonts w:cs="Calibri"/>
          <w:lang w:val="mk-MK"/>
        </w:rPr>
      </w:pPr>
    </w:p>
    <w:p w14:paraId="0E822093" w14:textId="31285D80" w:rsidR="00AF4629" w:rsidRDefault="00AF4629">
      <w:pPr>
        <w:spacing w:before="240" w:after="0" w:line="240" w:lineRule="auto"/>
        <w:jc w:val="both"/>
        <w:rPr>
          <w:rFonts w:cs="Calibri"/>
          <w:lang w:val="mk-MK"/>
        </w:rPr>
      </w:pPr>
    </w:p>
    <w:p w14:paraId="7497D6E1" w14:textId="001B7EB6" w:rsidR="00AF4629" w:rsidRDefault="00AF4629">
      <w:pPr>
        <w:spacing w:before="240" w:after="0" w:line="240" w:lineRule="auto"/>
        <w:jc w:val="both"/>
        <w:rPr>
          <w:rFonts w:cs="Calibri"/>
          <w:lang w:val="mk-MK"/>
        </w:rPr>
      </w:pPr>
    </w:p>
    <w:p w14:paraId="39D8C118" w14:textId="77777777" w:rsidR="00AF4629" w:rsidRDefault="00AF4629">
      <w:pPr>
        <w:spacing w:before="240" w:after="0" w:line="240" w:lineRule="auto"/>
        <w:jc w:val="both"/>
        <w:rPr>
          <w:rFonts w:cs="Calibri"/>
          <w:lang w:val="mk-MK"/>
        </w:rPr>
      </w:pPr>
    </w:p>
    <w:p w14:paraId="2A19D1D3" w14:textId="77777777" w:rsidR="00E970EF" w:rsidRDefault="00E970EF">
      <w:pPr>
        <w:spacing w:after="0" w:line="240" w:lineRule="auto"/>
        <w:jc w:val="both"/>
        <w:rPr>
          <w:rFonts w:cstheme="minorHAnsi"/>
          <w:lang w:val="ru-RU"/>
        </w:rPr>
      </w:pPr>
    </w:p>
    <w:tbl>
      <w:tblPr>
        <w:tblW w:w="1303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983"/>
        <w:gridCol w:w="9056"/>
      </w:tblGrid>
      <w:tr w:rsidR="00E970EF" w14:paraId="7AC6C539" w14:textId="77777777">
        <w:tc>
          <w:tcPr>
            <w:tcW w:w="398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3B93486B" w14:textId="77777777" w:rsidR="00E970EF" w:rsidRDefault="006F446A">
            <w:pPr>
              <w:spacing w:after="0"/>
              <w:rPr>
                <w:rFonts w:cstheme="minorHAnsi"/>
                <w:b/>
                <w:lang w:val="mk-MK"/>
              </w:rPr>
            </w:pPr>
            <w:r>
              <w:rPr>
                <w:rFonts w:cstheme="minorHAnsi"/>
                <w:b/>
                <w:lang w:val="mk-MK"/>
              </w:rPr>
              <w:lastRenderedPageBreak/>
              <w:t>Почеток на имплементација на наставната програма</w:t>
            </w:r>
          </w:p>
        </w:tc>
        <w:tc>
          <w:tcPr>
            <w:tcW w:w="90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4E16A0" w14:textId="77777777" w:rsidR="00E970EF" w:rsidRDefault="006F446A">
            <w:pPr>
              <w:spacing w:after="0"/>
              <w:rPr>
                <w:rFonts w:cstheme="minorHAnsi"/>
                <w:lang w:val="mk-MK"/>
              </w:rPr>
            </w:pPr>
            <w:r>
              <w:rPr>
                <w:rFonts w:cstheme="minorHAnsi"/>
                <w:lang w:val="mk-MK"/>
              </w:rPr>
              <w:t>учебна 202</w:t>
            </w:r>
            <w:r>
              <w:rPr>
                <w:rFonts w:cstheme="minorHAnsi"/>
              </w:rPr>
              <w:t>3</w:t>
            </w:r>
            <w:r>
              <w:rPr>
                <w:rFonts w:cstheme="minorHAnsi"/>
                <w:lang w:val="mk-MK"/>
              </w:rPr>
              <w:t>/202</w:t>
            </w:r>
            <w:r>
              <w:rPr>
                <w:rFonts w:cstheme="minorHAnsi"/>
              </w:rPr>
              <w:t>4</w:t>
            </w:r>
            <w:r>
              <w:rPr>
                <w:rFonts w:cstheme="minorHAnsi"/>
                <w:lang w:val="mk-MK"/>
              </w:rPr>
              <w:t xml:space="preserve"> година</w:t>
            </w:r>
          </w:p>
        </w:tc>
      </w:tr>
      <w:tr w:rsidR="00E970EF" w14:paraId="56B1159F" w14:textId="77777777">
        <w:tc>
          <w:tcPr>
            <w:tcW w:w="398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36891863" w14:textId="77777777" w:rsidR="00E970EF" w:rsidRDefault="006F446A">
            <w:pPr>
              <w:spacing w:after="0"/>
              <w:rPr>
                <w:rFonts w:cstheme="minorHAnsi"/>
                <w:b/>
                <w:lang w:val="mk-MK"/>
              </w:rPr>
            </w:pPr>
            <w:r>
              <w:rPr>
                <w:rFonts w:cstheme="minorHAnsi"/>
                <w:b/>
                <w:lang w:val="mk-MK"/>
              </w:rPr>
              <w:t>Институција/</w:t>
            </w:r>
          </w:p>
          <w:p w14:paraId="44797165" w14:textId="77777777" w:rsidR="00E970EF" w:rsidRDefault="006F446A">
            <w:pPr>
              <w:spacing w:after="0"/>
              <w:rPr>
                <w:rFonts w:cstheme="minorHAnsi"/>
                <w:b/>
                <w:lang w:val="mk-MK"/>
              </w:rPr>
            </w:pPr>
            <w:r>
              <w:rPr>
                <w:rFonts w:cstheme="minorHAnsi"/>
                <w:b/>
                <w:lang w:val="mk-MK"/>
              </w:rPr>
              <w:t>носител на програмата</w:t>
            </w:r>
          </w:p>
        </w:tc>
        <w:tc>
          <w:tcPr>
            <w:tcW w:w="90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000AF5" w14:textId="77777777" w:rsidR="00E970EF" w:rsidRDefault="006F446A">
            <w:pPr>
              <w:spacing w:after="0"/>
              <w:rPr>
                <w:rFonts w:cstheme="minorHAnsi"/>
                <w:lang w:val="mk-MK"/>
              </w:rPr>
            </w:pPr>
            <w:r>
              <w:rPr>
                <w:rFonts w:cstheme="minorHAnsi"/>
                <w:lang w:val="mk-MK"/>
              </w:rPr>
              <w:t>Биро за развој на образованието</w:t>
            </w:r>
          </w:p>
        </w:tc>
      </w:tr>
      <w:tr w:rsidR="00E970EF" w14:paraId="0BEA88CA" w14:textId="77777777">
        <w:trPr>
          <w:trHeight w:val="1764"/>
        </w:trPr>
        <w:tc>
          <w:tcPr>
            <w:tcW w:w="398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62974C94" w14:textId="77777777" w:rsidR="00E970EF" w:rsidRDefault="006F446A">
            <w:pPr>
              <w:spacing w:after="0"/>
            </w:pPr>
            <w:r>
              <w:rPr>
                <w:rFonts w:cstheme="minorHAnsi"/>
                <w:b/>
                <w:lang w:val="mk-MK"/>
              </w:rPr>
              <w:t xml:space="preserve">Согласно член 30, став 3 од Законот за основно образование („Службен весник на Република Северна Македонија“ бр. </w:t>
            </w:r>
            <w:bookmarkStart w:id="0" w:name="__DdeLink__1135_136669007"/>
            <w:r>
              <w:rPr>
                <w:rFonts w:cstheme="minorHAnsi"/>
                <w:b/>
                <w:lang w:val="mk-MK"/>
              </w:rPr>
              <w:t>1</w:t>
            </w:r>
            <w:bookmarkEnd w:id="0"/>
            <w:r>
              <w:rPr>
                <w:rFonts w:cstheme="minorHAnsi"/>
                <w:b/>
                <w:lang w:val="mk-MK"/>
              </w:rPr>
              <w:t xml:space="preserve">61/19 и 229/20) министерот за образование и наука ја донесе наставната програма по предметот </w:t>
            </w:r>
            <w:r>
              <w:rPr>
                <w:rFonts w:cstheme="minorHAnsi"/>
                <w:b/>
                <w:i/>
                <w:lang w:val="mk-MK"/>
              </w:rPr>
              <w:t>Музичко образование</w:t>
            </w:r>
            <w:r>
              <w:rPr>
                <w:rFonts w:cstheme="minorHAnsi"/>
                <w:b/>
                <w:lang w:val="mk-MK"/>
              </w:rPr>
              <w:t xml:space="preserve"> за </w:t>
            </w:r>
            <w:r>
              <w:rPr>
                <w:rFonts w:cstheme="minorHAnsi"/>
                <w:b/>
              </w:rPr>
              <w:t xml:space="preserve">VI </w:t>
            </w:r>
            <w:r>
              <w:rPr>
                <w:rFonts w:cstheme="minorHAnsi"/>
                <w:b/>
                <w:lang w:val="mk-MK"/>
              </w:rPr>
              <w:t>одделение</w:t>
            </w:r>
            <w:r>
              <w:rPr>
                <w:rFonts w:cstheme="minorHAnsi"/>
                <w:b/>
                <w:lang w:val="ru-RU"/>
              </w:rPr>
              <w:t>.</w:t>
            </w:r>
          </w:p>
        </w:tc>
        <w:tc>
          <w:tcPr>
            <w:tcW w:w="90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99C770" w14:textId="77777777" w:rsidR="00AF4629" w:rsidRPr="001F59D9" w:rsidRDefault="00AF4629" w:rsidP="00AF4629">
            <w:pPr>
              <w:spacing w:after="0"/>
              <w:rPr>
                <w:rFonts w:eastAsia="StobiSans Regular"/>
              </w:rPr>
            </w:pPr>
          </w:p>
          <w:p w14:paraId="3684E848" w14:textId="78EBC13D" w:rsidR="00AF4629" w:rsidRPr="001F59D9" w:rsidRDefault="002B2DE2" w:rsidP="00AF4629">
            <w:pPr>
              <w:spacing w:after="0"/>
              <w:rPr>
                <w:rFonts w:eastAsia="StobiSans Regular"/>
              </w:rPr>
            </w:pPr>
            <w:r>
              <w:rPr>
                <w:rFonts w:eastAsia="StobiSans Regular"/>
              </w:rPr>
              <w:t>бр. 08-3170/7</w:t>
            </w:r>
            <w:r w:rsidR="00AF4629" w:rsidRPr="001F59D9">
              <w:rPr>
                <w:rFonts w:eastAsia="StobiSans Regular"/>
              </w:rPr>
              <w:t xml:space="preserve"> </w:t>
            </w:r>
          </w:p>
          <w:p w14:paraId="23CFEEC5" w14:textId="322506C2" w:rsidR="00AF4629" w:rsidRPr="001F59D9" w:rsidRDefault="002B2DE2" w:rsidP="00AF4629">
            <w:pPr>
              <w:spacing w:after="0"/>
              <w:rPr>
                <w:rFonts w:eastAsia="StobiSans Regular"/>
              </w:rPr>
            </w:pPr>
            <w:r>
              <w:rPr>
                <w:rFonts w:eastAsia="StobiSans Regular"/>
              </w:rPr>
              <w:t xml:space="preserve">15.3.2023 </w:t>
            </w:r>
            <w:proofErr w:type="spellStart"/>
            <w:r w:rsidR="00AF4629" w:rsidRPr="001F59D9">
              <w:rPr>
                <w:rFonts w:eastAsia="StobiSans Regular"/>
              </w:rPr>
              <w:t>година</w:t>
            </w:r>
            <w:bookmarkStart w:id="1" w:name="_GoBack"/>
            <w:bookmarkEnd w:id="1"/>
            <w:proofErr w:type="spellEnd"/>
          </w:p>
          <w:p w14:paraId="7B07C285" w14:textId="77777777" w:rsidR="00AF4629" w:rsidRPr="001F59D9" w:rsidRDefault="00AF4629" w:rsidP="00AF4629">
            <w:pPr>
              <w:spacing w:after="0"/>
              <w:rPr>
                <w:rFonts w:eastAsia="StobiSans Regular"/>
              </w:rPr>
            </w:pPr>
          </w:p>
          <w:p w14:paraId="73BE690A" w14:textId="77777777" w:rsidR="00AF4629" w:rsidRPr="006903B4" w:rsidRDefault="00AF4629" w:rsidP="00AF4629">
            <w:pPr>
              <w:spacing w:after="0" w:line="276" w:lineRule="auto"/>
              <w:jc w:val="right"/>
              <w:rPr>
                <w:rFonts w:eastAsia="Times New Roman"/>
                <w:lang w:val="mk-MK"/>
              </w:rPr>
            </w:pPr>
            <w:r w:rsidRPr="001F59D9">
              <w:rPr>
                <w:rFonts w:eastAsia="Times New Roman"/>
                <w:lang w:val="mk-MK"/>
              </w:rPr>
              <w:t xml:space="preserve">                           Министер </w:t>
            </w:r>
            <w:r w:rsidRPr="006903B4">
              <w:rPr>
                <w:rFonts w:eastAsia="Times New Roman"/>
                <w:lang w:val="mk-MK"/>
              </w:rPr>
              <w:t>за образование и наука,</w:t>
            </w:r>
          </w:p>
          <w:p w14:paraId="6AD0A73B" w14:textId="151D6E65" w:rsidR="00AF4629" w:rsidRPr="00E05012" w:rsidRDefault="00AF4629" w:rsidP="00AF4629">
            <w:pPr>
              <w:spacing w:after="0" w:line="276" w:lineRule="auto"/>
              <w:jc w:val="center"/>
              <w:rPr>
                <w:rFonts w:eastAsia="Times New Roman"/>
                <w:color w:val="C00000"/>
                <w:lang w:val="mk-MK"/>
              </w:rPr>
            </w:pPr>
            <w:r w:rsidRPr="006903B4">
              <w:rPr>
                <w:rFonts w:eastAsia="Times New Roman"/>
                <w:lang w:val="mk-MK"/>
              </w:rPr>
              <w:t xml:space="preserve">                           </w:t>
            </w:r>
            <w:r w:rsidRPr="006903B4">
              <w:rPr>
                <w:rFonts w:eastAsia="Times New Roman"/>
              </w:rPr>
              <w:t xml:space="preserve">                                                                               Doc. Dr. </w:t>
            </w:r>
            <w:proofErr w:type="spellStart"/>
            <w:r w:rsidRPr="006903B4">
              <w:rPr>
                <w:rFonts w:eastAsia="Times New Roman"/>
              </w:rPr>
              <w:t>Jeton</w:t>
            </w:r>
            <w:proofErr w:type="spellEnd"/>
            <w:r w:rsidRPr="006903B4">
              <w:rPr>
                <w:rFonts w:eastAsia="Times New Roman"/>
              </w:rPr>
              <w:t xml:space="preserve"> </w:t>
            </w:r>
            <w:proofErr w:type="spellStart"/>
            <w:r w:rsidRPr="006903B4">
              <w:rPr>
                <w:rFonts w:eastAsia="Times New Roman"/>
              </w:rPr>
              <w:t>Shaqiri</w:t>
            </w:r>
            <w:proofErr w:type="spellEnd"/>
            <w:r w:rsidR="002B2DE2">
              <w:rPr>
                <w:rFonts w:eastAsia="Times New Roman"/>
                <w:lang w:val="mk-MK"/>
              </w:rPr>
              <w:t>, с.р.</w:t>
            </w:r>
            <w:r w:rsidRPr="006903B4">
              <w:rPr>
                <w:rFonts w:eastAsia="Times New Roman"/>
                <w:lang w:val="mk-MK"/>
              </w:rPr>
              <w:t xml:space="preserve">                                                                               </w:t>
            </w:r>
          </w:p>
          <w:p w14:paraId="61AC7359" w14:textId="77777777" w:rsidR="00AF4629" w:rsidRPr="001F59D9" w:rsidRDefault="00AF4629" w:rsidP="00AF4629">
            <w:pPr>
              <w:spacing w:after="0" w:line="276" w:lineRule="auto"/>
              <w:jc w:val="right"/>
              <w:rPr>
                <w:rFonts w:eastAsia="Times New Roman"/>
                <w:lang w:val="mk-MK"/>
              </w:rPr>
            </w:pPr>
          </w:p>
          <w:p w14:paraId="226AA150" w14:textId="25F4952D" w:rsidR="00E970EF" w:rsidRDefault="00AF4629" w:rsidP="00AF4629">
            <w:pPr>
              <w:spacing w:after="0" w:line="276" w:lineRule="auto"/>
              <w:rPr>
                <w:rFonts w:eastAsia="Times New Roman"/>
              </w:rPr>
            </w:pPr>
            <w:r w:rsidRPr="001F59D9">
              <w:rPr>
                <w:rFonts w:eastAsia="Times New Roman"/>
                <w:lang w:val="mk-MK"/>
              </w:rPr>
              <w:t xml:space="preserve">                                                                                                      </w:t>
            </w:r>
            <w:r>
              <w:rPr>
                <w:rFonts w:eastAsia="Times New Roman"/>
              </w:rPr>
              <w:t xml:space="preserve">    </w:t>
            </w:r>
            <w:r w:rsidRPr="001F59D9">
              <w:rPr>
                <w:rFonts w:eastAsia="Times New Roman"/>
                <w:lang w:val="mk-MK"/>
              </w:rPr>
              <w:t xml:space="preserve">        </w:t>
            </w:r>
            <w:r w:rsidRPr="001F59D9">
              <w:rPr>
                <w:rFonts w:eastAsia="Times New Roman"/>
              </w:rPr>
              <w:t>___________________________</w:t>
            </w:r>
          </w:p>
          <w:p w14:paraId="7CEE205C" w14:textId="77777777" w:rsidR="00AF4629" w:rsidRDefault="00AF4629" w:rsidP="00AF4629">
            <w:pPr>
              <w:spacing w:after="0" w:line="276" w:lineRule="auto"/>
              <w:rPr>
                <w:rFonts w:eastAsia="Times New Roman"/>
              </w:rPr>
            </w:pPr>
          </w:p>
          <w:p w14:paraId="360228F8" w14:textId="6FBB3BB2" w:rsidR="00AF4629" w:rsidRDefault="00AF4629" w:rsidP="00AF4629">
            <w:pPr>
              <w:spacing w:after="0" w:line="276" w:lineRule="auto"/>
              <w:rPr>
                <w:rFonts w:eastAsia="Times New Roman" w:cstheme="minorHAnsi"/>
                <w:lang w:val="mk-MK"/>
              </w:rPr>
            </w:pPr>
          </w:p>
        </w:tc>
      </w:tr>
    </w:tbl>
    <w:p w14:paraId="3F8E66EE" w14:textId="77777777" w:rsidR="00E970EF" w:rsidRDefault="00E970EF"/>
    <w:sectPr w:rsidR="00E970EF" w:rsidSect="00E970EF">
      <w:pgSz w:w="15840" w:h="12240" w:orient="landscape"/>
      <w:pgMar w:top="1440" w:right="1080" w:bottom="1440" w:left="135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erifRegular">
    <w:altName w:val="Yu Gothic"/>
    <w:panose1 w:val="00000000000000000000"/>
    <w:charset w:val="00"/>
    <w:family w:val="roman"/>
    <w:notTrueType/>
    <w:pitch w:val="default"/>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2FB"/>
    <w:multiLevelType w:val="multilevel"/>
    <w:tmpl w:val="3CC25E42"/>
    <w:lvl w:ilvl="0">
      <w:start w:val="1"/>
      <w:numFmt w:val="decimal"/>
      <w:lvlText w:val="%1."/>
      <w:lvlJc w:val="left"/>
      <w:pPr>
        <w:ind w:left="720" w:hanging="360"/>
      </w:pPr>
      <w:rPr>
        <w:rFonts w:eastAsia="Calibri"/>
        <w:lang w:val="mk-MK"/>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80D55"/>
    <w:multiLevelType w:val="multilevel"/>
    <w:tmpl w:val="56F0BEBA"/>
    <w:lvl w:ilvl="0">
      <w:start w:val="1"/>
      <w:numFmt w:val="bullet"/>
      <w:lvlText w:val=""/>
      <w:lvlJc w:val="left"/>
      <w:pPr>
        <w:ind w:left="3060" w:hanging="360"/>
      </w:pPr>
      <w:rPr>
        <w:rFonts w:ascii="Symbol" w:hAnsi="Symbol" w:cs="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abstractNum w:abstractNumId="2" w15:restartNumberingAfterBreak="0">
    <w:nsid w:val="1A7F28F8"/>
    <w:multiLevelType w:val="multilevel"/>
    <w:tmpl w:val="B8FE601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CD005DF"/>
    <w:multiLevelType w:val="multilevel"/>
    <w:tmpl w:val="DE7CE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64252A5"/>
    <w:multiLevelType w:val="multilevel"/>
    <w:tmpl w:val="B58648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52362B"/>
    <w:multiLevelType w:val="multilevel"/>
    <w:tmpl w:val="9DF664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94275B"/>
    <w:multiLevelType w:val="multilevel"/>
    <w:tmpl w:val="BC942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9B75EE7"/>
    <w:multiLevelType w:val="multilevel"/>
    <w:tmpl w:val="1DC222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DBE5C19"/>
    <w:multiLevelType w:val="multilevel"/>
    <w:tmpl w:val="E8581C48"/>
    <w:lvl w:ilvl="0">
      <w:start w:val="1"/>
      <w:numFmt w:val="bullet"/>
      <w:lvlText w:val=""/>
      <w:lvlJc w:val="left"/>
      <w:pPr>
        <w:ind w:left="1782" w:hanging="360"/>
      </w:pPr>
      <w:rPr>
        <w:rFonts w:ascii="Symbol" w:hAnsi="Symbol" w:cs="Symbol" w:hint="default"/>
      </w:rPr>
    </w:lvl>
    <w:lvl w:ilvl="1">
      <w:start w:val="1"/>
      <w:numFmt w:val="bullet"/>
      <w:lvlText w:val="o"/>
      <w:lvlJc w:val="left"/>
      <w:pPr>
        <w:ind w:left="2502" w:hanging="360"/>
      </w:pPr>
      <w:rPr>
        <w:rFonts w:ascii="Courier New" w:hAnsi="Courier New" w:cs="Courier New" w:hint="default"/>
      </w:rPr>
    </w:lvl>
    <w:lvl w:ilvl="2">
      <w:start w:val="1"/>
      <w:numFmt w:val="bullet"/>
      <w:lvlText w:val=""/>
      <w:lvlJc w:val="left"/>
      <w:pPr>
        <w:ind w:left="3222" w:hanging="360"/>
      </w:pPr>
      <w:rPr>
        <w:rFonts w:ascii="Wingdings" w:hAnsi="Wingdings" w:cs="Wingdings" w:hint="default"/>
      </w:rPr>
    </w:lvl>
    <w:lvl w:ilvl="3">
      <w:start w:val="1"/>
      <w:numFmt w:val="bullet"/>
      <w:lvlText w:val=""/>
      <w:lvlJc w:val="left"/>
      <w:pPr>
        <w:ind w:left="3942" w:hanging="360"/>
      </w:pPr>
      <w:rPr>
        <w:rFonts w:ascii="Symbol" w:hAnsi="Symbol" w:cs="Symbol" w:hint="default"/>
      </w:rPr>
    </w:lvl>
    <w:lvl w:ilvl="4">
      <w:start w:val="1"/>
      <w:numFmt w:val="bullet"/>
      <w:lvlText w:val="o"/>
      <w:lvlJc w:val="left"/>
      <w:pPr>
        <w:ind w:left="4662" w:hanging="360"/>
      </w:pPr>
      <w:rPr>
        <w:rFonts w:ascii="Courier New" w:hAnsi="Courier New" w:cs="Courier New" w:hint="default"/>
      </w:rPr>
    </w:lvl>
    <w:lvl w:ilvl="5">
      <w:start w:val="1"/>
      <w:numFmt w:val="bullet"/>
      <w:lvlText w:val=""/>
      <w:lvlJc w:val="left"/>
      <w:pPr>
        <w:ind w:left="5382" w:hanging="360"/>
      </w:pPr>
      <w:rPr>
        <w:rFonts w:ascii="Wingdings" w:hAnsi="Wingdings" w:cs="Wingdings" w:hint="default"/>
      </w:rPr>
    </w:lvl>
    <w:lvl w:ilvl="6">
      <w:start w:val="1"/>
      <w:numFmt w:val="bullet"/>
      <w:lvlText w:val=""/>
      <w:lvlJc w:val="left"/>
      <w:pPr>
        <w:ind w:left="6102" w:hanging="360"/>
      </w:pPr>
      <w:rPr>
        <w:rFonts w:ascii="Symbol" w:hAnsi="Symbol" w:cs="Symbol" w:hint="default"/>
      </w:rPr>
    </w:lvl>
    <w:lvl w:ilvl="7">
      <w:start w:val="1"/>
      <w:numFmt w:val="bullet"/>
      <w:lvlText w:val="o"/>
      <w:lvlJc w:val="left"/>
      <w:pPr>
        <w:ind w:left="6822" w:hanging="360"/>
      </w:pPr>
      <w:rPr>
        <w:rFonts w:ascii="Courier New" w:hAnsi="Courier New" w:cs="Courier New" w:hint="default"/>
      </w:rPr>
    </w:lvl>
    <w:lvl w:ilvl="8">
      <w:start w:val="1"/>
      <w:numFmt w:val="bullet"/>
      <w:lvlText w:val=""/>
      <w:lvlJc w:val="left"/>
      <w:pPr>
        <w:ind w:left="7542" w:hanging="360"/>
      </w:pPr>
      <w:rPr>
        <w:rFonts w:ascii="Wingdings" w:hAnsi="Wingdings" w:cs="Wingdings" w:hint="default"/>
      </w:rPr>
    </w:lvl>
  </w:abstractNum>
  <w:abstractNum w:abstractNumId="9" w15:restartNumberingAfterBreak="0">
    <w:nsid w:val="409B4821"/>
    <w:multiLevelType w:val="multilevel"/>
    <w:tmpl w:val="CF2664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5E4592"/>
    <w:multiLevelType w:val="multilevel"/>
    <w:tmpl w:val="687A6F3E"/>
    <w:lvl w:ilvl="0">
      <w:start w:val="1"/>
      <w:numFmt w:val="bullet"/>
      <w:lvlText w:val=""/>
      <w:lvlJc w:val="left"/>
      <w:pPr>
        <w:ind w:left="1037" w:hanging="360"/>
      </w:pPr>
      <w:rPr>
        <w:rFonts w:ascii="Symbol" w:hAnsi="Symbol" w:cs="Symbol" w:hint="default"/>
        <w:b/>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cs="Wingdings" w:hint="default"/>
      </w:rPr>
    </w:lvl>
    <w:lvl w:ilvl="3">
      <w:start w:val="1"/>
      <w:numFmt w:val="bullet"/>
      <w:lvlText w:val=""/>
      <w:lvlJc w:val="left"/>
      <w:pPr>
        <w:ind w:left="3197" w:hanging="360"/>
      </w:pPr>
      <w:rPr>
        <w:rFonts w:ascii="Symbol" w:hAnsi="Symbol" w:cs="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cs="Wingdings" w:hint="default"/>
      </w:rPr>
    </w:lvl>
    <w:lvl w:ilvl="6">
      <w:start w:val="1"/>
      <w:numFmt w:val="bullet"/>
      <w:lvlText w:val=""/>
      <w:lvlJc w:val="left"/>
      <w:pPr>
        <w:ind w:left="5357" w:hanging="360"/>
      </w:pPr>
      <w:rPr>
        <w:rFonts w:ascii="Symbol" w:hAnsi="Symbol" w:cs="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cs="Wingdings" w:hint="default"/>
      </w:rPr>
    </w:lvl>
  </w:abstractNum>
  <w:abstractNum w:abstractNumId="11" w15:restartNumberingAfterBreak="0">
    <w:nsid w:val="4D033B7F"/>
    <w:multiLevelType w:val="multilevel"/>
    <w:tmpl w:val="7B886DC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1032257"/>
    <w:multiLevelType w:val="multilevel"/>
    <w:tmpl w:val="4658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54C03"/>
    <w:multiLevelType w:val="hybridMultilevel"/>
    <w:tmpl w:val="9CBE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36C34"/>
    <w:multiLevelType w:val="multilevel"/>
    <w:tmpl w:val="8DCC36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2"/>
  </w:num>
  <w:num w:numId="3">
    <w:abstractNumId w:val="4"/>
  </w:num>
  <w:num w:numId="4">
    <w:abstractNumId w:val="11"/>
  </w:num>
  <w:num w:numId="5">
    <w:abstractNumId w:val="1"/>
  </w:num>
  <w:num w:numId="6">
    <w:abstractNumId w:val="9"/>
  </w:num>
  <w:num w:numId="7">
    <w:abstractNumId w:val="10"/>
  </w:num>
  <w:num w:numId="8">
    <w:abstractNumId w:val="0"/>
  </w:num>
  <w:num w:numId="9">
    <w:abstractNumId w:val="5"/>
  </w:num>
  <w:num w:numId="10">
    <w:abstractNumId w:val="14"/>
  </w:num>
  <w:num w:numId="11">
    <w:abstractNumId w:val="8"/>
  </w:num>
  <w:num w:numId="12">
    <w:abstractNumId w:val="7"/>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EF"/>
    <w:rsid w:val="000211D9"/>
    <w:rsid w:val="000C13BA"/>
    <w:rsid w:val="000D79B4"/>
    <w:rsid w:val="000F4781"/>
    <w:rsid w:val="001D59FD"/>
    <w:rsid w:val="001F3BDE"/>
    <w:rsid w:val="002233E0"/>
    <w:rsid w:val="002B2DE2"/>
    <w:rsid w:val="00354344"/>
    <w:rsid w:val="00382AEF"/>
    <w:rsid w:val="00385B6F"/>
    <w:rsid w:val="003A2FF2"/>
    <w:rsid w:val="003B3140"/>
    <w:rsid w:val="00424154"/>
    <w:rsid w:val="00492149"/>
    <w:rsid w:val="005B3A36"/>
    <w:rsid w:val="005C241C"/>
    <w:rsid w:val="006515DB"/>
    <w:rsid w:val="006F446A"/>
    <w:rsid w:val="00762265"/>
    <w:rsid w:val="009457BB"/>
    <w:rsid w:val="009A26A8"/>
    <w:rsid w:val="009E33A9"/>
    <w:rsid w:val="009F0308"/>
    <w:rsid w:val="00A224E8"/>
    <w:rsid w:val="00A60498"/>
    <w:rsid w:val="00AD2F99"/>
    <w:rsid w:val="00AF4629"/>
    <w:rsid w:val="00BD3601"/>
    <w:rsid w:val="00C42D9F"/>
    <w:rsid w:val="00CA6B02"/>
    <w:rsid w:val="00DE7CBA"/>
    <w:rsid w:val="00E970EF"/>
    <w:rsid w:val="00FB1B0B"/>
    <w:rsid w:val="00FD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0B33"/>
  <w15:docId w15:val="{DB18C2B2-AB3A-41F9-AA95-33B7C99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C7"/>
    <w:pPr>
      <w:spacing w:after="16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о балонче Знак"/>
    <w:basedOn w:val="DefaultParagraphFont"/>
    <w:uiPriority w:val="99"/>
    <w:semiHidden/>
    <w:qFormat/>
    <w:rsid w:val="00AE1E70"/>
    <w:rPr>
      <w:rFonts w:ascii="Tahoma" w:hAnsi="Tahoma" w:cs="Tahoma"/>
      <w:sz w:val="16"/>
      <w:szCs w:val="16"/>
    </w:rPr>
  </w:style>
  <w:style w:type="character" w:customStyle="1" w:styleId="a0">
    <w:name w:val="Заглавие Знак"/>
    <w:basedOn w:val="DefaultParagraphFont"/>
    <w:qFormat/>
    <w:rsid w:val="00EC095C"/>
    <w:rPr>
      <w:rFonts w:ascii="Calibri" w:eastAsia="Calibri" w:hAnsi="Calibri" w:cs="Times New Roman"/>
      <w:lang w:val="en-GB"/>
    </w:rPr>
  </w:style>
  <w:style w:type="character" w:styleId="CommentReference">
    <w:name w:val="annotation reference"/>
    <w:basedOn w:val="DefaultParagraphFont"/>
    <w:uiPriority w:val="99"/>
    <w:semiHidden/>
    <w:unhideWhenUsed/>
    <w:qFormat/>
    <w:rsid w:val="008E69A0"/>
    <w:rPr>
      <w:sz w:val="16"/>
      <w:szCs w:val="16"/>
    </w:rPr>
  </w:style>
  <w:style w:type="character" w:customStyle="1" w:styleId="a1">
    <w:name w:val="Текст во коментар Знак"/>
    <w:basedOn w:val="DefaultParagraphFont"/>
    <w:uiPriority w:val="99"/>
    <w:semiHidden/>
    <w:qFormat/>
    <w:rsid w:val="008E69A0"/>
    <w:rPr>
      <w:sz w:val="20"/>
      <w:szCs w:val="20"/>
    </w:rPr>
  </w:style>
  <w:style w:type="character" w:customStyle="1" w:styleId="a2">
    <w:name w:val="Предмет на коментар Знак"/>
    <w:basedOn w:val="a1"/>
    <w:uiPriority w:val="99"/>
    <w:semiHidden/>
    <w:qFormat/>
    <w:rsid w:val="008E69A0"/>
    <w:rPr>
      <w:b/>
      <w:bCs/>
      <w:sz w:val="20"/>
      <w:szCs w:val="20"/>
    </w:rPr>
  </w:style>
  <w:style w:type="character" w:customStyle="1" w:styleId="ListParagraphChar">
    <w:name w:val="List Paragraph Char"/>
    <w:link w:val="ListParagraph1"/>
    <w:uiPriority w:val="34"/>
    <w:qFormat/>
    <w:locked/>
    <w:rsid w:val="0059631C"/>
    <w:rPr>
      <w:rFonts w:ascii="Calibri" w:eastAsia="Calibri" w:hAnsi="Calibri" w:cs="Times New Roman"/>
      <w:lang w:val="en-GB"/>
    </w:rPr>
  </w:style>
  <w:style w:type="character" w:customStyle="1" w:styleId="ListLabel1">
    <w:name w:val="ListLabel 1"/>
    <w:qFormat/>
    <w:rsid w:val="00B162B0"/>
    <w:rPr>
      <w:rFonts w:eastAsia="Times New Roman" w:cs="Times New Roman"/>
    </w:rPr>
  </w:style>
  <w:style w:type="character" w:customStyle="1" w:styleId="ListLabel2">
    <w:name w:val="ListLabel 2"/>
    <w:qFormat/>
    <w:rsid w:val="00B162B0"/>
    <w:rPr>
      <w:rFonts w:cs="Courier New"/>
    </w:rPr>
  </w:style>
  <w:style w:type="character" w:customStyle="1" w:styleId="ListLabel3">
    <w:name w:val="ListLabel 3"/>
    <w:qFormat/>
    <w:rsid w:val="00B162B0"/>
    <w:rPr>
      <w:rFonts w:cs="Courier New"/>
    </w:rPr>
  </w:style>
  <w:style w:type="character" w:customStyle="1" w:styleId="ListLabel4">
    <w:name w:val="ListLabel 4"/>
    <w:qFormat/>
    <w:rsid w:val="00B162B0"/>
    <w:rPr>
      <w:rFonts w:cs="Courier New"/>
    </w:rPr>
  </w:style>
  <w:style w:type="character" w:customStyle="1" w:styleId="ListLabel5">
    <w:name w:val="ListLabel 5"/>
    <w:qFormat/>
    <w:rsid w:val="00B162B0"/>
    <w:rPr>
      <w:b/>
      <w:bCs/>
    </w:rPr>
  </w:style>
  <w:style w:type="character" w:customStyle="1" w:styleId="ListLabel6">
    <w:name w:val="ListLabel 6"/>
    <w:qFormat/>
    <w:rsid w:val="00B162B0"/>
    <w:rPr>
      <w:rFonts w:cs="Courier New"/>
    </w:rPr>
  </w:style>
  <w:style w:type="character" w:customStyle="1" w:styleId="ListLabel7">
    <w:name w:val="ListLabel 7"/>
    <w:qFormat/>
    <w:rsid w:val="00B162B0"/>
    <w:rPr>
      <w:rFonts w:cs="Courier New"/>
    </w:rPr>
  </w:style>
  <w:style w:type="character" w:customStyle="1" w:styleId="ListLabel8">
    <w:name w:val="ListLabel 8"/>
    <w:qFormat/>
    <w:rsid w:val="00B162B0"/>
    <w:rPr>
      <w:rFonts w:cs="Courier New"/>
    </w:rPr>
  </w:style>
  <w:style w:type="character" w:customStyle="1" w:styleId="ListLabel9">
    <w:name w:val="ListLabel 9"/>
    <w:qFormat/>
    <w:rsid w:val="00B162B0"/>
    <w:rPr>
      <w:rFonts w:cs="Courier New"/>
    </w:rPr>
  </w:style>
  <w:style w:type="character" w:customStyle="1" w:styleId="ListLabel10">
    <w:name w:val="ListLabel 10"/>
    <w:qFormat/>
    <w:rsid w:val="00B162B0"/>
    <w:rPr>
      <w:rFonts w:cs="Courier New"/>
    </w:rPr>
  </w:style>
  <w:style w:type="character" w:customStyle="1" w:styleId="ListLabel11">
    <w:name w:val="ListLabel 11"/>
    <w:qFormat/>
    <w:rsid w:val="00B162B0"/>
    <w:rPr>
      <w:rFonts w:cs="Courier New"/>
    </w:rPr>
  </w:style>
  <w:style w:type="character" w:customStyle="1" w:styleId="ListLabel12">
    <w:name w:val="ListLabel 12"/>
    <w:qFormat/>
    <w:rsid w:val="00B162B0"/>
    <w:rPr>
      <w:rFonts w:cs="Courier New"/>
    </w:rPr>
  </w:style>
  <w:style w:type="character" w:customStyle="1" w:styleId="ListLabel13">
    <w:name w:val="ListLabel 13"/>
    <w:qFormat/>
    <w:rsid w:val="00B162B0"/>
    <w:rPr>
      <w:rFonts w:cs="Courier New"/>
    </w:rPr>
  </w:style>
  <w:style w:type="character" w:customStyle="1" w:styleId="ListLabel14">
    <w:name w:val="ListLabel 14"/>
    <w:qFormat/>
    <w:rsid w:val="00B162B0"/>
    <w:rPr>
      <w:rFonts w:cs="Courier New"/>
    </w:rPr>
  </w:style>
  <w:style w:type="character" w:customStyle="1" w:styleId="ListLabel15">
    <w:name w:val="ListLabel 15"/>
    <w:qFormat/>
    <w:rsid w:val="00B162B0"/>
    <w:rPr>
      <w:rFonts w:eastAsia="Calibri" w:cs="Calibri"/>
    </w:rPr>
  </w:style>
  <w:style w:type="character" w:customStyle="1" w:styleId="ListLabel16">
    <w:name w:val="ListLabel 16"/>
    <w:qFormat/>
    <w:rsid w:val="00B162B0"/>
    <w:rPr>
      <w:rFonts w:cs="Courier New"/>
    </w:rPr>
  </w:style>
  <w:style w:type="character" w:customStyle="1" w:styleId="ListLabel17">
    <w:name w:val="ListLabel 17"/>
    <w:qFormat/>
    <w:rsid w:val="00B162B0"/>
    <w:rPr>
      <w:rFonts w:cs="Courier New"/>
    </w:rPr>
  </w:style>
  <w:style w:type="character" w:customStyle="1" w:styleId="ListLabel18">
    <w:name w:val="ListLabel 18"/>
    <w:qFormat/>
    <w:rsid w:val="00B162B0"/>
    <w:rPr>
      <w:rFonts w:cs="Courier New"/>
    </w:rPr>
  </w:style>
  <w:style w:type="character" w:customStyle="1" w:styleId="ListLabel19">
    <w:name w:val="ListLabel 19"/>
    <w:qFormat/>
    <w:rsid w:val="00B162B0"/>
    <w:rPr>
      <w:rFonts w:cs="Courier New"/>
    </w:rPr>
  </w:style>
  <w:style w:type="character" w:customStyle="1" w:styleId="ListLabel20">
    <w:name w:val="ListLabel 20"/>
    <w:qFormat/>
    <w:rsid w:val="00B162B0"/>
    <w:rPr>
      <w:rFonts w:cs="Courier New"/>
    </w:rPr>
  </w:style>
  <w:style w:type="character" w:customStyle="1" w:styleId="ListLabel21">
    <w:name w:val="ListLabel 21"/>
    <w:qFormat/>
    <w:rsid w:val="00B162B0"/>
    <w:rPr>
      <w:rFonts w:cs="Courier New"/>
    </w:rPr>
  </w:style>
  <w:style w:type="character" w:customStyle="1" w:styleId="ListLabel22">
    <w:name w:val="ListLabel 22"/>
    <w:qFormat/>
    <w:rsid w:val="00B162B0"/>
    <w:rPr>
      <w:rFonts w:cs="Courier New"/>
    </w:rPr>
  </w:style>
  <w:style w:type="character" w:customStyle="1" w:styleId="ListLabel23">
    <w:name w:val="ListLabel 23"/>
    <w:qFormat/>
    <w:rsid w:val="00B162B0"/>
    <w:rPr>
      <w:rFonts w:cs="Courier New"/>
    </w:rPr>
  </w:style>
  <w:style w:type="character" w:customStyle="1" w:styleId="ListLabel24">
    <w:name w:val="ListLabel 24"/>
    <w:qFormat/>
    <w:rsid w:val="00B162B0"/>
    <w:rPr>
      <w:rFonts w:cs="Courier New"/>
    </w:rPr>
  </w:style>
  <w:style w:type="character" w:customStyle="1" w:styleId="ListLabel25">
    <w:name w:val="ListLabel 25"/>
    <w:qFormat/>
    <w:rsid w:val="00B162B0"/>
    <w:rPr>
      <w:rFonts w:cs="Courier New"/>
    </w:rPr>
  </w:style>
  <w:style w:type="character" w:customStyle="1" w:styleId="ListLabel26">
    <w:name w:val="ListLabel 26"/>
    <w:qFormat/>
    <w:rsid w:val="00B162B0"/>
    <w:rPr>
      <w:rFonts w:cs="Courier New"/>
    </w:rPr>
  </w:style>
  <w:style w:type="character" w:customStyle="1" w:styleId="ListLabel27">
    <w:name w:val="ListLabel 27"/>
    <w:qFormat/>
    <w:rsid w:val="00B162B0"/>
    <w:rPr>
      <w:rFonts w:cs="Courier New"/>
    </w:rPr>
  </w:style>
  <w:style w:type="character" w:customStyle="1" w:styleId="ListLabel28">
    <w:name w:val="ListLabel 28"/>
    <w:qFormat/>
    <w:rsid w:val="00B162B0"/>
    <w:rPr>
      <w:rFonts w:cs="Times New Roman"/>
    </w:rPr>
  </w:style>
  <w:style w:type="character" w:customStyle="1" w:styleId="ListLabel29">
    <w:name w:val="ListLabel 29"/>
    <w:qFormat/>
    <w:rsid w:val="00B162B0"/>
    <w:rPr>
      <w:rFonts w:cs="Courier New"/>
    </w:rPr>
  </w:style>
  <w:style w:type="character" w:customStyle="1" w:styleId="ListLabel30">
    <w:name w:val="ListLabel 30"/>
    <w:qFormat/>
    <w:rsid w:val="00B162B0"/>
    <w:rPr>
      <w:rFonts w:cs="Courier New"/>
    </w:rPr>
  </w:style>
  <w:style w:type="character" w:customStyle="1" w:styleId="ListLabel31">
    <w:name w:val="ListLabel 31"/>
    <w:qFormat/>
    <w:rsid w:val="00B162B0"/>
    <w:rPr>
      <w:rFonts w:cs="Courier New"/>
    </w:rPr>
  </w:style>
  <w:style w:type="character" w:customStyle="1" w:styleId="ListLabel32">
    <w:name w:val="ListLabel 32"/>
    <w:qFormat/>
    <w:rsid w:val="00B162B0"/>
    <w:rPr>
      <w:rFonts w:cs="Times New Roman"/>
    </w:rPr>
  </w:style>
  <w:style w:type="character" w:customStyle="1" w:styleId="ListLabel33">
    <w:name w:val="ListLabel 33"/>
    <w:qFormat/>
    <w:rsid w:val="00B162B0"/>
    <w:rPr>
      <w:rFonts w:cs="Courier New"/>
    </w:rPr>
  </w:style>
  <w:style w:type="character" w:customStyle="1" w:styleId="ListLabel34">
    <w:name w:val="ListLabel 34"/>
    <w:qFormat/>
    <w:rsid w:val="00B162B0"/>
    <w:rPr>
      <w:rFonts w:cs="Courier New"/>
    </w:rPr>
  </w:style>
  <w:style w:type="character" w:customStyle="1" w:styleId="ListLabel35">
    <w:name w:val="ListLabel 35"/>
    <w:qFormat/>
    <w:rsid w:val="00B162B0"/>
    <w:rPr>
      <w:rFonts w:cs="Courier New"/>
    </w:rPr>
  </w:style>
  <w:style w:type="character" w:customStyle="1" w:styleId="ListLabel36">
    <w:name w:val="ListLabel 36"/>
    <w:qFormat/>
    <w:rsid w:val="00B162B0"/>
    <w:rPr>
      <w:rFonts w:cs="Courier New"/>
    </w:rPr>
  </w:style>
  <w:style w:type="character" w:customStyle="1" w:styleId="ListLabel37">
    <w:name w:val="ListLabel 37"/>
    <w:qFormat/>
    <w:rsid w:val="00B162B0"/>
    <w:rPr>
      <w:rFonts w:cs="Courier New"/>
    </w:rPr>
  </w:style>
  <w:style w:type="character" w:customStyle="1" w:styleId="ListLabel38">
    <w:name w:val="ListLabel 38"/>
    <w:qFormat/>
    <w:rsid w:val="00B162B0"/>
    <w:rPr>
      <w:rFonts w:cs="Courier New"/>
    </w:rPr>
  </w:style>
  <w:style w:type="character" w:customStyle="1" w:styleId="ListLabel39">
    <w:name w:val="ListLabel 39"/>
    <w:qFormat/>
    <w:rsid w:val="00B162B0"/>
    <w:rPr>
      <w:color w:val="00000A"/>
    </w:rPr>
  </w:style>
  <w:style w:type="character" w:customStyle="1" w:styleId="ListLabel40">
    <w:name w:val="ListLabel 40"/>
    <w:qFormat/>
    <w:rsid w:val="00B162B0"/>
    <w:rPr>
      <w:rFonts w:cs="Courier New"/>
    </w:rPr>
  </w:style>
  <w:style w:type="character" w:customStyle="1" w:styleId="ListLabel41">
    <w:name w:val="ListLabel 41"/>
    <w:qFormat/>
    <w:rsid w:val="00B162B0"/>
    <w:rPr>
      <w:rFonts w:cs="Courier New"/>
    </w:rPr>
  </w:style>
  <w:style w:type="character" w:customStyle="1" w:styleId="ListLabel42">
    <w:name w:val="ListLabel 42"/>
    <w:qFormat/>
    <w:rsid w:val="00B162B0"/>
    <w:rPr>
      <w:rFonts w:cs="Courier New"/>
    </w:rPr>
  </w:style>
  <w:style w:type="character" w:customStyle="1" w:styleId="ListLabel43">
    <w:name w:val="ListLabel 43"/>
    <w:qFormat/>
    <w:rsid w:val="00B162B0"/>
    <w:rPr>
      <w:rFonts w:cs="Courier New"/>
    </w:rPr>
  </w:style>
  <w:style w:type="character" w:customStyle="1" w:styleId="ListLabel44">
    <w:name w:val="ListLabel 44"/>
    <w:qFormat/>
    <w:rsid w:val="00B162B0"/>
    <w:rPr>
      <w:rFonts w:cs="Courier New"/>
    </w:rPr>
  </w:style>
  <w:style w:type="character" w:customStyle="1" w:styleId="ListLabel45">
    <w:name w:val="ListLabel 45"/>
    <w:qFormat/>
    <w:rsid w:val="00B162B0"/>
    <w:rPr>
      <w:rFonts w:cs="Courier New"/>
    </w:rPr>
  </w:style>
  <w:style w:type="character" w:customStyle="1" w:styleId="ListLabel46">
    <w:name w:val="ListLabel 46"/>
    <w:qFormat/>
    <w:rsid w:val="00B162B0"/>
    <w:rPr>
      <w:rFonts w:cs="Courier New"/>
    </w:rPr>
  </w:style>
  <w:style w:type="character" w:customStyle="1" w:styleId="ListLabel47">
    <w:name w:val="ListLabel 47"/>
    <w:qFormat/>
    <w:rsid w:val="00B162B0"/>
    <w:rPr>
      <w:rFonts w:cs="Courier New"/>
    </w:rPr>
  </w:style>
  <w:style w:type="character" w:customStyle="1" w:styleId="ListLabel48">
    <w:name w:val="ListLabel 48"/>
    <w:qFormat/>
    <w:rsid w:val="00B162B0"/>
    <w:rPr>
      <w:rFonts w:cs="Courier New"/>
    </w:rPr>
  </w:style>
  <w:style w:type="character" w:customStyle="1" w:styleId="ListLabel49">
    <w:name w:val="ListLabel 49"/>
    <w:qFormat/>
    <w:rsid w:val="00B162B0"/>
    <w:rPr>
      <w:rFonts w:eastAsia="Calibri" w:cs="Calibri"/>
    </w:rPr>
  </w:style>
  <w:style w:type="character" w:customStyle="1" w:styleId="ListLabel50">
    <w:name w:val="ListLabel 50"/>
    <w:qFormat/>
    <w:rsid w:val="00B162B0"/>
    <w:rPr>
      <w:rFonts w:cs="Courier New"/>
    </w:rPr>
  </w:style>
  <w:style w:type="character" w:customStyle="1" w:styleId="ListLabel51">
    <w:name w:val="ListLabel 51"/>
    <w:qFormat/>
    <w:rsid w:val="00B162B0"/>
    <w:rPr>
      <w:rFonts w:cs="Courier New"/>
    </w:rPr>
  </w:style>
  <w:style w:type="character" w:customStyle="1" w:styleId="ListLabel52">
    <w:name w:val="ListLabel 52"/>
    <w:qFormat/>
    <w:rsid w:val="00B162B0"/>
    <w:rPr>
      <w:rFonts w:cs="Courier New"/>
    </w:rPr>
  </w:style>
  <w:style w:type="character" w:customStyle="1" w:styleId="ListLabel53">
    <w:name w:val="ListLabel 53"/>
    <w:qFormat/>
    <w:rsid w:val="00B162B0"/>
    <w:rPr>
      <w:rFonts w:cs="Courier New"/>
    </w:rPr>
  </w:style>
  <w:style w:type="character" w:customStyle="1" w:styleId="ListLabel54">
    <w:name w:val="ListLabel 54"/>
    <w:qFormat/>
    <w:rsid w:val="00B162B0"/>
    <w:rPr>
      <w:rFonts w:cs="Courier New"/>
    </w:rPr>
  </w:style>
  <w:style w:type="character" w:customStyle="1" w:styleId="ListLabel55">
    <w:name w:val="ListLabel 55"/>
    <w:qFormat/>
    <w:rsid w:val="00B162B0"/>
    <w:rPr>
      <w:rFonts w:cs="Courier New"/>
    </w:rPr>
  </w:style>
  <w:style w:type="character" w:customStyle="1" w:styleId="ListLabel56">
    <w:name w:val="ListLabel 56"/>
    <w:qFormat/>
    <w:rsid w:val="00B162B0"/>
    <w:rPr>
      <w:rFonts w:cs="Courier New"/>
    </w:rPr>
  </w:style>
  <w:style w:type="character" w:customStyle="1" w:styleId="ListLabel57">
    <w:name w:val="ListLabel 57"/>
    <w:qFormat/>
    <w:rsid w:val="00B162B0"/>
    <w:rPr>
      <w:rFonts w:cs="Courier New"/>
    </w:rPr>
  </w:style>
  <w:style w:type="character" w:customStyle="1" w:styleId="ListLabel58">
    <w:name w:val="ListLabel 58"/>
    <w:qFormat/>
    <w:rsid w:val="00B162B0"/>
    <w:rPr>
      <w:rFonts w:cs="Courier New"/>
    </w:rPr>
  </w:style>
  <w:style w:type="character" w:customStyle="1" w:styleId="ListLabel59">
    <w:name w:val="ListLabel 59"/>
    <w:qFormat/>
    <w:rsid w:val="00B162B0"/>
    <w:rPr>
      <w:rFonts w:cs="Courier New"/>
    </w:rPr>
  </w:style>
  <w:style w:type="character" w:customStyle="1" w:styleId="ListLabel60">
    <w:name w:val="ListLabel 60"/>
    <w:qFormat/>
    <w:rsid w:val="00B162B0"/>
    <w:rPr>
      <w:rFonts w:cs="Courier New"/>
    </w:rPr>
  </w:style>
  <w:style w:type="character" w:customStyle="1" w:styleId="ListLabel61">
    <w:name w:val="ListLabel 61"/>
    <w:qFormat/>
    <w:rsid w:val="00B162B0"/>
    <w:rPr>
      <w:rFonts w:cs="Courier New"/>
    </w:rPr>
  </w:style>
  <w:style w:type="character" w:customStyle="1" w:styleId="ListLabel62">
    <w:name w:val="ListLabel 62"/>
    <w:qFormat/>
    <w:rsid w:val="00B162B0"/>
    <w:rPr>
      <w:rFonts w:cs="Courier New"/>
    </w:rPr>
  </w:style>
  <w:style w:type="character" w:customStyle="1" w:styleId="ListLabel63">
    <w:name w:val="ListLabel 63"/>
    <w:qFormat/>
    <w:rsid w:val="00B162B0"/>
    <w:rPr>
      <w:rFonts w:cs="Courier New"/>
    </w:rPr>
  </w:style>
  <w:style w:type="character" w:customStyle="1" w:styleId="ListLabel64">
    <w:name w:val="ListLabel 64"/>
    <w:qFormat/>
    <w:rsid w:val="00B162B0"/>
    <w:rPr>
      <w:rFonts w:cs="Courier New"/>
    </w:rPr>
  </w:style>
  <w:style w:type="character" w:customStyle="1" w:styleId="ListLabel65">
    <w:name w:val="ListLabel 65"/>
    <w:qFormat/>
    <w:rsid w:val="00B162B0"/>
    <w:rPr>
      <w:rFonts w:eastAsia="Calibri" w:cs="Calibri"/>
    </w:rPr>
  </w:style>
  <w:style w:type="character" w:customStyle="1" w:styleId="ListLabel66">
    <w:name w:val="ListLabel 66"/>
    <w:qFormat/>
    <w:rsid w:val="00B162B0"/>
    <w:rPr>
      <w:rFonts w:cs="Courier New"/>
    </w:rPr>
  </w:style>
  <w:style w:type="character" w:customStyle="1" w:styleId="ListLabel67">
    <w:name w:val="ListLabel 67"/>
    <w:qFormat/>
    <w:rsid w:val="00B162B0"/>
    <w:rPr>
      <w:rFonts w:cs="Courier New"/>
    </w:rPr>
  </w:style>
  <w:style w:type="character" w:customStyle="1" w:styleId="ListLabel68">
    <w:name w:val="ListLabel 68"/>
    <w:qFormat/>
    <w:rsid w:val="00B162B0"/>
    <w:rPr>
      <w:rFonts w:cs="Courier New"/>
    </w:rPr>
  </w:style>
  <w:style w:type="character" w:customStyle="1" w:styleId="ListLabel69">
    <w:name w:val="ListLabel 69"/>
    <w:qFormat/>
    <w:rsid w:val="00B162B0"/>
    <w:rPr>
      <w:rFonts w:eastAsia="Calibri" w:cs="Calibri"/>
      <w:b/>
    </w:rPr>
  </w:style>
  <w:style w:type="character" w:customStyle="1" w:styleId="ListLabel70">
    <w:name w:val="ListLabel 70"/>
    <w:qFormat/>
    <w:rsid w:val="00B162B0"/>
    <w:rPr>
      <w:rFonts w:cs="Courier New"/>
    </w:rPr>
  </w:style>
  <w:style w:type="character" w:customStyle="1" w:styleId="ListLabel71">
    <w:name w:val="ListLabel 71"/>
    <w:qFormat/>
    <w:rsid w:val="00B162B0"/>
    <w:rPr>
      <w:rFonts w:cs="Courier New"/>
    </w:rPr>
  </w:style>
  <w:style w:type="character" w:customStyle="1" w:styleId="ListLabel72">
    <w:name w:val="ListLabel 72"/>
    <w:qFormat/>
    <w:rsid w:val="00B162B0"/>
    <w:rPr>
      <w:rFonts w:cs="Courier New"/>
    </w:rPr>
  </w:style>
  <w:style w:type="character" w:customStyle="1" w:styleId="ListLabel73">
    <w:name w:val="ListLabel 73"/>
    <w:qFormat/>
    <w:rsid w:val="00B162B0"/>
    <w:rPr>
      <w:rFonts w:eastAsia="Calibri" w:cs="Calibri"/>
      <w:b/>
    </w:rPr>
  </w:style>
  <w:style w:type="character" w:customStyle="1" w:styleId="ListLabel74">
    <w:name w:val="ListLabel 74"/>
    <w:qFormat/>
    <w:rsid w:val="00B162B0"/>
    <w:rPr>
      <w:rFonts w:cs="Courier New"/>
    </w:rPr>
  </w:style>
  <w:style w:type="character" w:customStyle="1" w:styleId="ListLabel75">
    <w:name w:val="ListLabel 75"/>
    <w:qFormat/>
    <w:rsid w:val="00B162B0"/>
    <w:rPr>
      <w:rFonts w:cs="Courier New"/>
    </w:rPr>
  </w:style>
  <w:style w:type="character" w:customStyle="1" w:styleId="ListLabel76">
    <w:name w:val="ListLabel 76"/>
    <w:qFormat/>
    <w:rsid w:val="00B162B0"/>
    <w:rPr>
      <w:rFonts w:cs="Courier New"/>
    </w:rPr>
  </w:style>
  <w:style w:type="character" w:customStyle="1" w:styleId="ListLabel77">
    <w:name w:val="ListLabel 77"/>
    <w:qFormat/>
    <w:rsid w:val="00B162B0"/>
    <w:rPr>
      <w:rFonts w:eastAsia="Calibri" w:cs="Calibri"/>
    </w:rPr>
  </w:style>
  <w:style w:type="character" w:customStyle="1" w:styleId="ListLabel78">
    <w:name w:val="ListLabel 78"/>
    <w:qFormat/>
    <w:rsid w:val="00B162B0"/>
    <w:rPr>
      <w:rFonts w:cs="Courier New"/>
    </w:rPr>
  </w:style>
  <w:style w:type="character" w:customStyle="1" w:styleId="ListLabel79">
    <w:name w:val="ListLabel 79"/>
    <w:qFormat/>
    <w:rsid w:val="00B162B0"/>
    <w:rPr>
      <w:rFonts w:cs="Courier New"/>
    </w:rPr>
  </w:style>
  <w:style w:type="character" w:customStyle="1" w:styleId="ListLabel80">
    <w:name w:val="ListLabel 80"/>
    <w:qFormat/>
    <w:rsid w:val="00B162B0"/>
    <w:rPr>
      <w:rFonts w:cs="Courier New"/>
    </w:rPr>
  </w:style>
  <w:style w:type="character" w:customStyle="1" w:styleId="ListLabel81">
    <w:name w:val="ListLabel 81"/>
    <w:qFormat/>
    <w:rsid w:val="00B162B0"/>
    <w:rPr>
      <w:rFonts w:eastAsia="Calibri" w:cs="Calibri"/>
    </w:rPr>
  </w:style>
  <w:style w:type="character" w:customStyle="1" w:styleId="ListLabel82">
    <w:name w:val="ListLabel 82"/>
    <w:qFormat/>
    <w:rsid w:val="00B162B0"/>
    <w:rPr>
      <w:rFonts w:cs="Courier New"/>
    </w:rPr>
  </w:style>
  <w:style w:type="character" w:customStyle="1" w:styleId="ListLabel83">
    <w:name w:val="ListLabel 83"/>
    <w:qFormat/>
    <w:rsid w:val="00B162B0"/>
    <w:rPr>
      <w:rFonts w:cs="Courier New"/>
    </w:rPr>
  </w:style>
  <w:style w:type="character" w:customStyle="1" w:styleId="ListLabel84">
    <w:name w:val="ListLabel 84"/>
    <w:qFormat/>
    <w:rsid w:val="00B162B0"/>
    <w:rPr>
      <w:rFonts w:cs="Courier New"/>
    </w:rPr>
  </w:style>
  <w:style w:type="character" w:customStyle="1" w:styleId="ListLabel85">
    <w:name w:val="ListLabel 85"/>
    <w:qFormat/>
    <w:rsid w:val="00B162B0"/>
    <w:rPr>
      <w:rFonts w:eastAsia="Calibri" w:cs="Calibri"/>
      <w:b/>
    </w:rPr>
  </w:style>
  <w:style w:type="character" w:customStyle="1" w:styleId="ListLabel86">
    <w:name w:val="ListLabel 86"/>
    <w:qFormat/>
    <w:rsid w:val="00B162B0"/>
    <w:rPr>
      <w:rFonts w:cs="Courier New"/>
    </w:rPr>
  </w:style>
  <w:style w:type="character" w:customStyle="1" w:styleId="ListLabel87">
    <w:name w:val="ListLabel 87"/>
    <w:qFormat/>
    <w:rsid w:val="00B162B0"/>
    <w:rPr>
      <w:rFonts w:cs="Courier New"/>
    </w:rPr>
  </w:style>
  <w:style w:type="character" w:customStyle="1" w:styleId="ListLabel88">
    <w:name w:val="ListLabel 88"/>
    <w:qFormat/>
    <w:rsid w:val="00B162B0"/>
    <w:rPr>
      <w:rFonts w:cs="Courier New"/>
    </w:rPr>
  </w:style>
  <w:style w:type="character" w:customStyle="1" w:styleId="ListLabel89">
    <w:name w:val="ListLabel 89"/>
    <w:qFormat/>
    <w:rsid w:val="00B162B0"/>
    <w:rPr>
      <w:rFonts w:eastAsia="Calibri" w:cs="Calibri"/>
      <w:b/>
    </w:rPr>
  </w:style>
  <w:style w:type="character" w:customStyle="1" w:styleId="ListLabel90">
    <w:name w:val="ListLabel 90"/>
    <w:qFormat/>
    <w:rsid w:val="00B162B0"/>
    <w:rPr>
      <w:rFonts w:cs="Courier New"/>
    </w:rPr>
  </w:style>
  <w:style w:type="character" w:customStyle="1" w:styleId="ListLabel91">
    <w:name w:val="ListLabel 91"/>
    <w:qFormat/>
    <w:rsid w:val="00B162B0"/>
    <w:rPr>
      <w:rFonts w:cs="Courier New"/>
    </w:rPr>
  </w:style>
  <w:style w:type="character" w:customStyle="1" w:styleId="ListLabel92">
    <w:name w:val="ListLabel 92"/>
    <w:qFormat/>
    <w:rsid w:val="00B162B0"/>
    <w:rPr>
      <w:rFonts w:cs="Courier New"/>
    </w:rPr>
  </w:style>
  <w:style w:type="character" w:customStyle="1" w:styleId="ListLabel93">
    <w:name w:val="ListLabel 93"/>
    <w:qFormat/>
    <w:rsid w:val="00B162B0"/>
    <w:rPr>
      <w:rFonts w:eastAsia="Calibri" w:cs="Calibri"/>
    </w:rPr>
  </w:style>
  <w:style w:type="character" w:customStyle="1" w:styleId="ListLabel94">
    <w:name w:val="ListLabel 94"/>
    <w:qFormat/>
    <w:rsid w:val="00B162B0"/>
    <w:rPr>
      <w:rFonts w:cs="Courier New"/>
    </w:rPr>
  </w:style>
  <w:style w:type="character" w:customStyle="1" w:styleId="ListLabel95">
    <w:name w:val="ListLabel 95"/>
    <w:qFormat/>
    <w:rsid w:val="00B162B0"/>
    <w:rPr>
      <w:rFonts w:cs="Courier New"/>
    </w:rPr>
  </w:style>
  <w:style w:type="character" w:customStyle="1" w:styleId="ListLabel96">
    <w:name w:val="ListLabel 96"/>
    <w:qFormat/>
    <w:rsid w:val="00B162B0"/>
    <w:rPr>
      <w:rFonts w:cs="Courier New"/>
    </w:rPr>
  </w:style>
  <w:style w:type="character" w:customStyle="1" w:styleId="ListLabel97">
    <w:name w:val="ListLabel 97"/>
    <w:qFormat/>
    <w:rsid w:val="00B162B0"/>
    <w:rPr>
      <w:rFonts w:cs="Courier New"/>
    </w:rPr>
  </w:style>
  <w:style w:type="character" w:customStyle="1" w:styleId="ListLabel98">
    <w:name w:val="ListLabel 98"/>
    <w:qFormat/>
    <w:rsid w:val="00B162B0"/>
    <w:rPr>
      <w:rFonts w:cs="Courier New"/>
    </w:rPr>
  </w:style>
  <w:style w:type="character" w:customStyle="1" w:styleId="ListLabel99">
    <w:name w:val="ListLabel 99"/>
    <w:qFormat/>
    <w:rsid w:val="00B162B0"/>
    <w:rPr>
      <w:rFonts w:cs="Courier New"/>
    </w:rPr>
  </w:style>
  <w:style w:type="character" w:customStyle="1" w:styleId="ListLabel100">
    <w:name w:val="ListLabel 100"/>
    <w:qFormat/>
    <w:rsid w:val="00B162B0"/>
    <w:rPr>
      <w:rFonts w:cs="Courier New"/>
    </w:rPr>
  </w:style>
  <w:style w:type="character" w:customStyle="1" w:styleId="ListLabel101">
    <w:name w:val="ListLabel 101"/>
    <w:qFormat/>
    <w:rsid w:val="00B162B0"/>
    <w:rPr>
      <w:rFonts w:cs="Courier New"/>
    </w:rPr>
  </w:style>
  <w:style w:type="character" w:customStyle="1" w:styleId="ListLabel102">
    <w:name w:val="ListLabel 102"/>
    <w:qFormat/>
    <w:rsid w:val="00B162B0"/>
    <w:rPr>
      <w:rFonts w:cs="Courier New"/>
    </w:rPr>
  </w:style>
  <w:style w:type="character" w:customStyle="1" w:styleId="StrongEmphasis">
    <w:name w:val="Strong Emphasis"/>
    <w:rsid w:val="00B162B0"/>
    <w:rPr>
      <w:b/>
      <w:bCs/>
    </w:rPr>
  </w:style>
  <w:style w:type="character" w:customStyle="1" w:styleId="InternetLink">
    <w:name w:val="Internet Link"/>
    <w:basedOn w:val="DefaultParagraphFont"/>
    <w:uiPriority w:val="99"/>
    <w:semiHidden/>
    <w:unhideWhenUsed/>
    <w:rsid w:val="00D54AAB"/>
    <w:rPr>
      <w:color w:val="0000FF"/>
      <w:u w:val="single"/>
    </w:rPr>
  </w:style>
  <w:style w:type="character" w:styleId="Strong">
    <w:name w:val="Strong"/>
    <w:basedOn w:val="DefaultParagraphFont"/>
    <w:uiPriority w:val="22"/>
    <w:qFormat/>
    <w:rsid w:val="007E76FE"/>
    <w:rPr>
      <w:b/>
      <w:bCs/>
    </w:rPr>
  </w:style>
  <w:style w:type="character" w:customStyle="1" w:styleId="ListLabel103">
    <w:name w:val="ListLabel 103"/>
    <w:qFormat/>
    <w:rsid w:val="0072460C"/>
    <w:rPr>
      <w:rFonts w:cs="Symbol"/>
    </w:rPr>
  </w:style>
  <w:style w:type="character" w:customStyle="1" w:styleId="ListLabel104">
    <w:name w:val="ListLabel 104"/>
    <w:qFormat/>
    <w:rsid w:val="0072460C"/>
    <w:rPr>
      <w:rFonts w:cs="Courier New"/>
    </w:rPr>
  </w:style>
  <w:style w:type="character" w:customStyle="1" w:styleId="ListLabel105">
    <w:name w:val="ListLabel 105"/>
    <w:qFormat/>
    <w:rsid w:val="0072460C"/>
    <w:rPr>
      <w:rFonts w:cs="Wingdings"/>
    </w:rPr>
  </w:style>
  <w:style w:type="character" w:customStyle="1" w:styleId="ListLabel106">
    <w:name w:val="ListLabel 106"/>
    <w:qFormat/>
    <w:rsid w:val="0072460C"/>
    <w:rPr>
      <w:rFonts w:cs="Symbol"/>
    </w:rPr>
  </w:style>
  <w:style w:type="character" w:customStyle="1" w:styleId="ListLabel107">
    <w:name w:val="ListLabel 107"/>
    <w:qFormat/>
    <w:rsid w:val="0072460C"/>
    <w:rPr>
      <w:rFonts w:cs="Courier New"/>
    </w:rPr>
  </w:style>
  <w:style w:type="character" w:customStyle="1" w:styleId="ListLabel108">
    <w:name w:val="ListLabel 108"/>
    <w:qFormat/>
    <w:rsid w:val="0072460C"/>
    <w:rPr>
      <w:rFonts w:cs="Wingdings"/>
    </w:rPr>
  </w:style>
  <w:style w:type="character" w:customStyle="1" w:styleId="ListLabel109">
    <w:name w:val="ListLabel 109"/>
    <w:qFormat/>
    <w:rsid w:val="0072460C"/>
    <w:rPr>
      <w:rFonts w:cs="Symbol"/>
    </w:rPr>
  </w:style>
  <w:style w:type="character" w:customStyle="1" w:styleId="ListLabel110">
    <w:name w:val="ListLabel 110"/>
    <w:qFormat/>
    <w:rsid w:val="0072460C"/>
    <w:rPr>
      <w:rFonts w:cs="Courier New"/>
    </w:rPr>
  </w:style>
  <w:style w:type="character" w:customStyle="1" w:styleId="ListLabel111">
    <w:name w:val="ListLabel 111"/>
    <w:qFormat/>
    <w:rsid w:val="0072460C"/>
    <w:rPr>
      <w:rFonts w:cs="Wingdings"/>
    </w:rPr>
  </w:style>
  <w:style w:type="character" w:customStyle="1" w:styleId="ListLabel112">
    <w:name w:val="ListLabel 112"/>
    <w:qFormat/>
    <w:rsid w:val="0072460C"/>
    <w:rPr>
      <w:rFonts w:cs="Symbol"/>
      <w:b/>
    </w:rPr>
  </w:style>
  <w:style w:type="character" w:customStyle="1" w:styleId="ListLabel113">
    <w:name w:val="ListLabel 113"/>
    <w:qFormat/>
    <w:rsid w:val="0072460C"/>
    <w:rPr>
      <w:rFonts w:cs="Courier New"/>
    </w:rPr>
  </w:style>
  <w:style w:type="character" w:customStyle="1" w:styleId="ListLabel114">
    <w:name w:val="ListLabel 114"/>
    <w:qFormat/>
    <w:rsid w:val="0072460C"/>
    <w:rPr>
      <w:rFonts w:cs="Wingdings"/>
    </w:rPr>
  </w:style>
  <w:style w:type="character" w:customStyle="1" w:styleId="ListLabel115">
    <w:name w:val="ListLabel 115"/>
    <w:qFormat/>
    <w:rsid w:val="0072460C"/>
    <w:rPr>
      <w:rFonts w:cs="Symbol"/>
    </w:rPr>
  </w:style>
  <w:style w:type="character" w:customStyle="1" w:styleId="ListLabel116">
    <w:name w:val="ListLabel 116"/>
    <w:qFormat/>
    <w:rsid w:val="0072460C"/>
    <w:rPr>
      <w:rFonts w:cs="Courier New"/>
    </w:rPr>
  </w:style>
  <w:style w:type="character" w:customStyle="1" w:styleId="ListLabel117">
    <w:name w:val="ListLabel 117"/>
    <w:qFormat/>
    <w:rsid w:val="0072460C"/>
    <w:rPr>
      <w:rFonts w:cs="Wingdings"/>
    </w:rPr>
  </w:style>
  <w:style w:type="character" w:customStyle="1" w:styleId="ListLabel118">
    <w:name w:val="ListLabel 118"/>
    <w:qFormat/>
    <w:rsid w:val="0072460C"/>
    <w:rPr>
      <w:rFonts w:cs="Symbol"/>
    </w:rPr>
  </w:style>
  <w:style w:type="character" w:customStyle="1" w:styleId="ListLabel119">
    <w:name w:val="ListLabel 119"/>
    <w:qFormat/>
    <w:rsid w:val="0072460C"/>
    <w:rPr>
      <w:rFonts w:cs="Courier New"/>
    </w:rPr>
  </w:style>
  <w:style w:type="character" w:customStyle="1" w:styleId="ListLabel120">
    <w:name w:val="ListLabel 120"/>
    <w:qFormat/>
    <w:rsid w:val="0072460C"/>
    <w:rPr>
      <w:rFonts w:cs="Wingdings"/>
    </w:rPr>
  </w:style>
  <w:style w:type="character" w:customStyle="1" w:styleId="ListLabel121">
    <w:name w:val="ListLabel 121"/>
    <w:qFormat/>
    <w:rsid w:val="0072460C"/>
    <w:rPr>
      <w:rFonts w:cs="Symbol"/>
    </w:rPr>
  </w:style>
  <w:style w:type="character" w:customStyle="1" w:styleId="ListLabel122">
    <w:name w:val="ListLabel 122"/>
    <w:qFormat/>
    <w:rsid w:val="0072460C"/>
    <w:rPr>
      <w:rFonts w:cs="Courier New"/>
    </w:rPr>
  </w:style>
  <w:style w:type="character" w:customStyle="1" w:styleId="ListLabel123">
    <w:name w:val="ListLabel 123"/>
    <w:qFormat/>
    <w:rsid w:val="0072460C"/>
    <w:rPr>
      <w:rFonts w:cs="Wingdings"/>
    </w:rPr>
  </w:style>
  <w:style w:type="character" w:customStyle="1" w:styleId="ListLabel124">
    <w:name w:val="ListLabel 124"/>
    <w:qFormat/>
    <w:rsid w:val="0072460C"/>
    <w:rPr>
      <w:rFonts w:cs="Symbol"/>
    </w:rPr>
  </w:style>
  <w:style w:type="character" w:customStyle="1" w:styleId="ListLabel125">
    <w:name w:val="ListLabel 125"/>
    <w:qFormat/>
    <w:rsid w:val="0072460C"/>
    <w:rPr>
      <w:rFonts w:cs="Courier New"/>
    </w:rPr>
  </w:style>
  <w:style w:type="character" w:customStyle="1" w:styleId="ListLabel126">
    <w:name w:val="ListLabel 126"/>
    <w:qFormat/>
    <w:rsid w:val="0072460C"/>
    <w:rPr>
      <w:rFonts w:cs="Wingdings"/>
    </w:rPr>
  </w:style>
  <w:style w:type="character" w:customStyle="1" w:styleId="ListLabel127">
    <w:name w:val="ListLabel 127"/>
    <w:qFormat/>
    <w:rsid w:val="0072460C"/>
    <w:rPr>
      <w:rFonts w:cs="Symbol"/>
    </w:rPr>
  </w:style>
  <w:style w:type="character" w:customStyle="1" w:styleId="ListLabel128">
    <w:name w:val="ListLabel 128"/>
    <w:qFormat/>
    <w:rsid w:val="0072460C"/>
    <w:rPr>
      <w:rFonts w:cs="Courier New"/>
    </w:rPr>
  </w:style>
  <w:style w:type="character" w:customStyle="1" w:styleId="ListLabel129">
    <w:name w:val="ListLabel 129"/>
    <w:qFormat/>
    <w:rsid w:val="0072460C"/>
    <w:rPr>
      <w:rFonts w:cs="Wingdings"/>
    </w:rPr>
  </w:style>
  <w:style w:type="character" w:customStyle="1" w:styleId="ListLabel130">
    <w:name w:val="ListLabel 130"/>
    <w:qFormat/>
    <w:rsid w:val="0072460C"/>
    <w:rPr>
      <w:rFonts w:cs="Symbol"/>
      <w:b/>
    </w:rPr>
  </w:style>
  <w:style w:type="character" w:customStyle="1" w:styleId="ListLabel131">
    <w:name w:val="ListLabel 131"/>
    <w:qFormat/>
    <w:rsid w:val="0072460C"/>
    <w:rPr>
      <w:rFonts w:cs="Courier New"/>
    </w:rPr>
  </w:style>
  <w:style w:type="character" w:customStyle="1" w:styleId="ListLabel132">
    <w:name w:val="ListLabel 132"/>
    <w:qFormat/>
    <w:rsid w:val="0072460C"/>
    <w:rPr>
      <w:rFonts w:cs="Wingdings"/>
    </w:rPr>
  </w:style>
  <w:style w:type="character" w:customStyle="1" w:styleId="ListLabel133">
    <w:name w:val="ListLabel 133"/>
    <w:qFormat/>
    <w:rsid w:val="0072460C"/>
    <w:rPr>
      <w:rFonts w:cs="Symbol"/>
    </w:rPr>
  </w:style>
  <w:style w:type="character" w:customStyle="1" w:styleId="ListLabel134">
    <w:name w:val="ListLabel 134"/>
    <w:qFormat/>
    <w:rsid w:val="0072460C"/>
    <w:rPr>
      <w:rFonts w:cs="Courier New"/>
    </w:rPr>
  </w:style>
  <w:style w:type="character" w:customStyle="1" w:styleId="ListLabel135">
    <w:name w:val="ListLabel 135"/>
    <w:qFormat/>
    <w:rsid w:val="0072460C"/>
    <w:rPr>
      <w:rFonts w:cs="Wingdings"/>
    </w:rPr>
  </w:style>
  <w:style w:type="character" w:customStyle="1" w:styleId="ListLabel136">
    <w:name w:val="ListLabel 136"/>
    <w:qFormat/>
    <w:rsid w:val="0072460C"/>
    <w:rPr>
      <w:rFonts w:cs="Symbol"/>
    </w:rPr>
  </w:style>
  <w:style w:type="character" w:customStyle="1" w:styleId="ListLabel137">
    <w:name w:val="ListLabel 137"/>
    <w:qFormat/>
    <w:rsid w:val="0072460C"/>
    <w:rPr>
      <w:rFonts w:cs="Courier New"/>
    </w:rPr>
  </w:style>
  <w:style w:type="character" w:customStyle="1" w:styleId="ListLabel138">
    <w:name w:val="ListLabel 138"/>
    <w:qFormat/>
    <w:rsid w:val="0072460C"/>
    <w:rPr>
      <w:rFonts w:cs="Wingdings"/>
    </w:rPr>
  </w:style>
  <w:style w:type="character" w:customStyle="1" w:styleId="ListLabel139">
    <w:name w:val="ListLabel 139"/>
    <w:qFormat/>
    <w:rsid w:val="0072460C"/>
    <w:rPr>
      <w:rFonts w:cs="Symbol"/>
    </w:rPr>
  </w:style>
  <w:style w:type="character" w:customStyle="1" w:styleId="ListLabel140">
    <w:name w:val="ListLabel 140"/>
    <w:qFormat/>
    <w:rsid w:val="0072460C"/>
    <w:rPr>
      <w:rFonts w:cs="Courier New"/>
    </w:rPr>
  </w:style>
  <w:style w:type="character" w:customStyle="1" w:styleId="ListLabel141">
    <w:name w:val="ListLabel 141"/>
    <w:qFormat/>
    <w:rsid w:val="0072460C"/>
    <w:rPr>
      <w:rFonts w:cs="Wingdings"/>
    </w:rPr>
  </w:style>
  <w:style w:type="character" w:customStyle="1" w:styleId="ListLabel142">
    <w:name w:val="ListLabel 142"/>
    <w:qFormat/>
    <w:rsid w:val="0072460C"/>
    <w:rPr>
      <w:rFonts w:cs="Symbol"/>
    </w:rPr>
  </w:style>
  <w:style w:type="character" w:customStyle="1" w:styleId="ListLabel143">
    <w:name w:val="ListLabel 143"/>
    <w:qFormat/>
    <w:rsid w:val="0072460C"/>
    <w:rPr>
      <w:rFonts w:cs="Courier New"/>
    </w:rPr>
  </w:style>
  <w:style w:type="character" w:customStyle="1" w:styleId="ListLabel144">
    <w:name w:val="ListLabel 144"/>
    <w:qFormat/>
    <w:rsid w:val="0072460C"/>
    <w:rPr>
      <w:rFonts w:cs="Wingdings"/>
    </w:rPr>
  </w:style>
  <w:style w:type="character" w:customStyle="1" w:styleId="ListLabel145">
    <w:name w:val="ListLabel 145"/>
    <w:qFormat/>
    <w:rsid w:val="0072460C"/>
    <w:rPr>
      <w:rFonts w:cs="Symbol"/>
    </w:rPr>
  </w:style>
  <w:style w:type="character" w:customStyle="1" w:styleId="ListLabel146">
    <w:name w:val="ListLabel 146"/>
    <w:qFormat/>
    <w:rsid w:val="0072460C"/>
    <w:rPr>
      <w:rFonts w:cs="Courier New"/>
    </w:rPr>
  </w:style>
  <w:style w:type="character" w:customStyle="1" w:styleId="ListLabel147">
    <w:name w:val="ListLabel 147"/>
    <w:qFormat/>
    <w:rsid w:val="0072460C"/>
    <w:rPr>
      <w:rFonts w:cs="Wingdings"/>
    </w:rPr>
  </w:style>
  <w:style w:type="character" w:customStyle="1" w:styleId="ListLabel148">
    <w:name w:val="ListLabel 148"/>
    <w:qFormat/>
    <w:rsid w:val="0072460C"/>
    <w:rPr>
      <w:rFonts w:cs="Calibri"/>
      <w:b/>
    </w:rPr>
  </w:style>
  <w:style w:type="character" w:customStyle="1" w:styleId="ListLabel149">
    <w:name w:val="ListLabel 149"/>
    <w:qFormat/>
    <w:rsid w:val="0072460C"/>
    <w:rPr>
      <w:rFonts w:cs="Courier New"/>
    </w:rPr>
  </w:style>
  <w:style w:type="character" w:customStyle="1" w:styleId="ListLabel150">
    <w:name w:val="ListLabel 150"/>
    <w:qFormat/>
    <w:rsid w:val="0072460C"/>
    <w:rPr>
      <w:rFonts w:cs="Wingdings"/>
    </w:rPr>
  </w:style>
  <w:style w:type="character" w:customStyle="1" w:styleId="ListLabel151">
    <w:name w:val="ListLabel 151"/>
    <w:qFormat/>
    <w:rsid w:val="0072460C"/>
    <w:rPr>
      <w:rFonts w:cs="Symbol"/>
    </w:rPr>
  </w:style>
  <w:style w:type="character" w:customStyle="1" w:styleId="ListLabel152">
    <w:name w:val="ListLabel 152"/>
    <w:qFormat/>
    <w:rsid w:val="0072460C"/>
    <w:rPr>
      <w:rFonts w:cs="Courier New"/>
    </w:rPr>
  </w:style>
  <w:style w:type="character" w:customStyle="1" w:styleId="ListLabel153">
    <w:name w:val="ListLabel 153"/>
    <w:qFormat/>
    <w:rsid w:val="0072460C"/>
    <w:rPr>
      <w:rFonts w:cs="Wingdings"/>
    </w:rPr>
  </w:style>
  <w:style w:type="character" w:customStyle="1" w:styleId="ListLabel154">
    <w:name w:val="ListLabel 154"/>
    <w:qFormat/>
    <w:rsid w:val="0072460C"/>
    <w:rPr>
      <w:rFonts w:cs="Symbol"/>
    </w:rPr>
  </w:style>
  <w:style w:type="character" w:customStyle="1" w:styleId="ListLabel155">
    <w:name w:val="ListLabel 155"/>
    <w:qFormat/>
    <w:rsid w:val="0072460C"/>
    <w:rPr>
      <w:rFonts w:cs="Courier New"/>
    </w:rPr>
  </w:style>
  <w:style w:type="character" w:customStyle="1" w:styleId="ListLabel156">
    <w:name w:val="ListLabel 156"/>
    <w:qFormat/>
    <w:rsid w:val="0072460C"/>
    <w:rPr>
      <w:rFonts w:cs="Wingdings"/>
    </w:rPr>
  </w:style>
  <w:style w:type="character" w:customStyle="1" w:styleId="ListLabel157">
    <w:name w:val="ListLabel 157"/>
    <w:qFormat/>
    <w:rsid w:val="0072460C"/>
    <w:rPr>
      <w:rFonts w:cs="Calibri"/>
      <w:b/>
    </w:rPr>
  </w:style>
  <w:style w:type="character" w:customStyle="1" w:styleId="ListLabel158">
    <w:name w:val="ListLabel 158"/>
    <w:qFormat/>
    <w:rsid w:val="0072460C"/>
    <w:rPr>
      <w:rFonts w:cs="Courier New"/>
    </w:rPr>
  </w:style>
  <w:style w:type="character" w:customStyle="1" w:styleId="ListLabel159">
    <w:name w:val="ListLabel 159"/>
    <w:qFormat/>
    <w:rsid w:val="0072460C"/>
    <w:rPr>
      <w:rFonts w:cs="Wingdings"/>
    </w:rPr>
  </w:style>
  <w:style w:type="character" w:customStyle="1" w:styleId="ListLabel160">
    <w:name w:val="ListLabel 160"/>
    <w:qFormat/>
    <w:rsid w:val="0072460C"/>
    <w:rPr>
      <w:rFonts w:cs="Symbol"/>
    </w:rPr>
  </w:style>
  <w:style w:type="character" w:customStyle="1" w:styleId="ListLabel161">
    <w:name w:val="ListLabel 161"/>
    <w:qFormat/>
    <w:rsid w:val="0072460C"/>
    <w:rPr>
      <w:rFonts w:cs="Courier New"/>
    </w:rPr>
  </w:style>
  <w:style w:type="character" w:customStyle="1" w:styleId="ListLabel162">
    <w:name w:val="ListLabel 162"/>
    <w:qFormat/>
    <w:rsid w:val="0072460C"/>
    <w:rPr>
      <w:rFonts w:cs="Wingdings"/>
    </w:rPr>
  </w:style>
  <w:style w:type="character" w:customStyle="1" w:styleId="ListLabel163">
    <w:name w:val="ListLabel 163"/>
    <w:qFormat/>
    <w:rsid w:val="0072460C"/>
    <w:rPr>
      <w:rFonts w:cs="Symbol"/>
    </w:rPr>
  </w:style>
  <w:style w:type="character" w:customStyle="1" w:styleId="ListLabel164">
    <w:name w:val="ListLabel 164"/>
    <w:qFormat/>
    <w:rsid w:val="0072460C"/>
    <w:rPr>
      <w:rFonts w:cs="Courier New"/>
    </w:rPr>
  </w:style>
  <w:style w:type="character" w:customStyle="1" w:styleId="ListLabel165">
    <w:name w:val="ListLabel 165"/>
    <w:qFormat/>
    <w:rsid w:val="0072460C"/>
    <w:rPr>
      <w:rFonts w:cs="Wingdings"/>
    </w:rPr>
  </w:style>
  <w:style w:type="character" w:customStyle="1" w:styleId="ListLabel166">
    <w:name w:val="ListLabel 166"/>
    <w:qFormat/>
    <w:rsid w:val="0072460C"/>
    <w:rPr>
      <w:rFonts w:cs="Calibri"/>
      <w:b/>
    </w:rPr>
  </w:style>
  <w:style w:type="character" w:customStyle="1" w:styleId="ListLabel167">
    <w:name w:val="ListLabel 167"/>
    <w:qFormat/>
    <w:rsid w:val="0072460C"/>
    <w:rPr>
      <w:rFonts w:cs="Courier New"/>
    </w:rPr>
  </w:style>
  <w:style w:type="character" w:customStyle="1" w:styleId="ListLabel168">
    <w:name w:val="ListLabel 168"/>
    <w:qFormat/>
    <w:rsid w:val="0072460C"/>
    <w:rPr>
      <w:rFonts w:cs="Wingdings"/>
    </w:rPr>
  </w:style>
  <w:style w:type="character" w:customStyle="1" w:styleId="ListLabel169">
    <w:name w:val="ListLabel 169"/>
    <w:qFormat/>
    <w:rsid w:val="0072460C"/>
    <w:rPr>
      <w:rFonts w:cs="Symbol"/>
    </w:rPr>
  </w:style>
  <w:style w:type="character" w:customStyle="1" w:styleId="ListLabel170">
    <w:name w:val="ListLabel 170"/>
    <w:qFormat/>
    <w:rsid w:val="0072460C"/>
    <w:rPr>
      <w:rFonts w:cs="Courier New"/>
    </w:rPr>
  </w:style>
  <w:style w:type="character" w:customStyle="1" w:styleId="ListLabel171">
    <w:name w:val="ListLabel 171"/>
    <w:qFormat/>
    <w:rsid w:val="0072460C"/>
    <w:rPr>
      <w:rFonts w:cs="Wingdings"/>
    </w:rPr>
  </w:style>
  <w:style w:type="character" w:customStyle="1" w:styleId="ListLabel172">
    <w:name w:val="ListLabel 172"/>
    <w:qFormat/>
    <w:rsid w:val="0072460C"/>
    <w:rPr>
      <w:rFonts w:cs="Symbol"/>
    </w:rPr>
  </w:style>
  <w:style w:type="character" w:customStyle="1" w:styleId="ListLabel173">
    <w:name w:val="ListLabel 173"/>
    <w:qFormat/>
    <w:rsid w:val="0072460C"/>
    <w:rPr>
      <w:rFonts w:cs="Courier New"/>
    </w:rPr>
  </w:style>
  <w:style w:type="character" w:customStyle="1" w:styleId="ListLabel174">
    <w:name w:val="ListLabel 174"/>
    <w:qFormat/>
    <w:rsid w:val="0072460C"/>
    <w:rPr>
      <w:rFonts w:cs="Wingdings"/>
    </w:rPr>
  </w:style>
  <w:style w:type="character" w:customStyle="1" w:styleId="ListLabel175">
    <w:name w:val="ListLabel 175"/>
    <w:qFormat/>
    <w:rsid w:val="0072460C"/>
    <w:rPr>
      <w:rFonts w:cs="Calibri"/>
      <w:b/>
    </w:rPr>
  </w:style>
  <w:style w:type="character" w:customStyle="1" w:styleId="ListLabel176">
    <w:name w:val="ListLabel 176"/>
    <w:qFormat/>
    <w:rsid w:val="0072460C"/>
    <w:rPr>
      <w:rFonts w:cs="Courier New"/>
    </w:rPr>
  </w:style>
  <w:style w:type="character" w:customStyle="1" w:styleId="ListLabel177">
    <w:name w:val="ListLabel 177"/>
    <w:qFormat/>
    <w:rsid w:val="0072460C"/>
    <w:rPr>
      <w:rFonts w:cs="Wingdings"/>
    </w:rPr>
  </w:style>
  <w:style w:type="character" w:customStyle="1" w:styleId="ListLabel178">
    <w:name w:val="ListLabel 178"/>
    <w:qFormat/>
    <w:rsid w:val="0072460C"/>
    <w:rPr>
      <w:rFonts w:cs="Symbol"/>
    </w:rPr>
  </w:style>
  <w:style w:type="character" w:customStyle="1" w:styleId="ListLabel179">
    <w:name w:val="ListLabel 179"/>
    <w:qFormat/>
    <w:rsid w:val="0072460C"/>
    <w:rPr>
      <w:rFonts w:cs="Courier New"/>
    </w:rPr>
  </w:style>
  <w:style w:type="character" w:customStyle="1" w:styleId="ListLabel180">
    <w:name w:val="ListLabel 180"/>
    <w:qFormat/>
    <w:rsid w:val="0072460C"/>
    <w:rPr>
      <w:rFonts w:cs="Wingdings"/>
    </w:rPr>
  </w:style>
  <w:style w:type="character" w:customStyle="1" w:styleId="ListLabel181">
    <w:name w:val="ListLabel 181"/>
    <w:qFormat/>
    <w:rsid w:val="0072460C"/>
    <w:rPr>
      <w:rFonts w:cs="Symbol"/>
    </w:rPr>
  </w:style>
  <w:style w:type="character" w:customStyle="1" w:styleId="ListLabel182">
    <w:name w:val="ListLabel 182"/>
    <w:qFormat/>
    <w:rsid w:val="0072460C"/>
    <w:rPr>
      <w:rFonts w:cs="Courier New"/>
    </w:rPr>
  </w:style>
  <w:style w:type="character" w:customStyle="1" w:styleId="ListLabel183">
    <w:name w:val="ListLabel 183"/>
    <w:qFormat/>
    <w:rsid w:val="0072460C"/>
    <w:rPr>
      <w:rFonts w:cs="Wingdings"/>
    </w:rPr>
  </w:style>
  <w:style w:type="character" w:customStyle="1" w:styleId="ListLabel184">
    <w:name w:val="ListLabel 184"/>
    <w:qFormat/>
    <w:rsid w:val="0072460C"/>
    <w:rPr>
      <w:rFonts w:cs="Symbol"/>
    </w:rPr>
  </w:style>
  <w:style w:type="character" w:customStyle="1" w:styleId="ListLabel185">
    <w:name w:val="ListLabel 185"/>
    <w:qFormat/>
    <w:rsid w:val="0072460C"/>
    <w:rPr>
      <w:rFonts w:cs="Courier New"/>
    </w:rPr>
  </w:style>
  <w:style w:type="character" w:customStyle="1" w:styleId="ListLabel186">
    <w:name w:val="ListLabel 186"/>
    <w:qFormat/>
    <w:rsid w:val="0072460C"/>
    <w:rPr>
      <w:rFonts w:cs="Wingdings"/>
    </w:rPr>
  </w:style>
  <w:style w:type="character" w:customStyle="1" w:styleId="ListLabel187">
    <w:name w:val="ListLabel 187"/>
    <w:qFormat/>
    <w:rsid w:val="0072460C"/>
    <w:rPr>
      <w:rFonts w:cs="Symbol"/>
    </w:rPr>
  </w:style>
  <w:style w:type="character" w:customStyle="1" w:styleId="ListLabel188">
    <w:name w:val="ListLabel 188"/>
    <w:qFormat/>
    <w:rsid w:val="0072460C"/>
    <w:rPr>
      <w:rFonts w:cs="Courier New"/>
    </w:rPr>
  </w:style>
  <w:style w:type="character" w:customStyle="1" w:styleId="ListLabel189">
    <w:name w:val="ListLabel 189"/>
    <w:qFormat/>
    <w:rsid w:val="0072460C"/>
    <w:rPr>
      <w:rFonts w:cs="Wingdings"/>
    </w:rPr>
  </w:style>
  <w:style w:type="character" w:customStyle="1" w:styleId="ListLabel190">
    <w:name w:val="ListLabel 190"/>
    <w:qFormat/>
    <w:rsid w:val="0072460C"/>
    <w:rPr>
      <w:rFonts w:cs="Symbol"/>
    </w:rPr>
  </w:style>
  <w:style w:type="character" w:customStyle="1" w:styleId="ListLabel191">
    <w:name w:val="ListLabel 191"/>
    <w:qFormat/>
    <w:rsid w:val="0072460C"/>
    <w:rPr>
      <w:rFonts w:cs="Courier New"/>
    </w:rPr>
  </w:style>
  <w:style w:type="character" w:customStyle="1" w:styleId="ListLabel192">
    <w:name w:val="ListLabel 192"/>
    <w:qFormat/>
    <w:rsid w:val="0072460C"/>
    <w:rPr>
      <w:rFonts w:cs="Wingdings"/>
    </w:rPr>
  </w:style>
  <w:style w:type="character" w:customStyle="1" w:styleId="ListLabel193">
    <w:name w:val="ListLabel 193"/>
    <w:qFormat/>
    <w:rsid w:val="0072460C"/>
    <w:rPr>
      <w:rFonts w:cs="Courier New"/>
    </w:rPr>
  </w:style>
  <w:style w:type="character" w:customStyle="1" w:styleId="ListLabel194">
    <w:name w:val="ListLabel 194"/>
    <w:qFormat/>
    <w:rsid w:val="0072460C"/>
    <w:rPr>
      <w:rFonts w:cs="Courier New"/>
    </w:rPr>
  </w:style>
  <w:style w:type="character" w:customStyle="1" w:styleId="ListLabel195">
    <w:name w:val="ListLabel 195"/>
    <w:qFormat/>
    <w:rsid w:val="0072460C"/>
    <w:rPr>
      <w:rFonts w:cs="Courier New"/>
    </w:rPr>
  </w:style>
  <w:style w:type="character" w:customStyle="1" w:styleId="ListLabel196">
    <w:name w:val="ListLabel 196"/>
    <w:qFormat/>
    <w:rsid w:val="0072460C"/>
    <w:rPr>
      <w:rFonts w:cs="Courier New"/>
    </w:rPr>
  </w:style>
  <w:style w:type="character" w:customStyle="1" w:styleId="ListLabel197">
    <w:name w:val="ListLabel 197"/>
    <w:qFormat/>
    <w:rsid w:val="0072460C"/>
    <w:rPr>
      <w:rFonts w:cs="Courier New"/>
    </w:rPr>
  </w:style>
  <w:style w:type="character" w:customStyle="1" w:styleId="ListLabel198">
    <w:name w:val="ListLabel 198"/>
    <w:qFormat/>
    <w:rsid w:val="0072460C"/>
    <w:rPr>
      <w:rFonts w:cs="Courier New"/>
    </w:rPr>
  </w:style>
  <w:style w:type="character" w:customStyle="1" w:styleId="ListLabel199">
    <w:name w:val="ListLabel 199"/>
    <w:qFormat/>
    <w:rsid w:val="0072460C"/>
    <w:rPr>
      <w:rFonts w:eastAsia="Calibri"/>
    </w:rPr>
  </w:style>
  <w:style w:type="character" w:customStyle="1" w:styleId="ListLabel200">
    <w:name w:val="ListLabel 200"/>
    <w:qFormat/>
    <w:rsid w:val="0072460C"/>
    <w:rPr>
      <w:rFonts w:cs="Symbol"/>
    </w:rPr>
  </w:style>
  <w:style w:type="character" w:customStyle="1" w:styleId="ListLabel201">
    <w:name w:val="ListLabel 201"/>
    <w:qFormat/>
    <w:rsid w:val="0072460C"/>
    <w:rPr>
      <w:rFonts w:cs="Courier New"/>
    </w:rPr>
  </w:style>
  <w:style w:type="character" w:customStyle="1" w:styleId="ListLabel202">
    <w:name w:val="ListLabel 202"/>
    <w:qFormat/>
    <w:rsid w:val="0072460C"/>
    <w:rPr>
      <w:rFonts w:cs="Wingdings"/>
    </w:rPr>
  </w:style>
  <w:style w:type="character" w:customStyle="1" w:styleId="ListLabel203">
    <w:name w:val="ListLabel 203"/>
    <w:qFormat/>
    <w:rsid w:val="0072460C"/>
    <w:rPr>
      <w:rFonts w:cs="Symbol"/>
    </w:rPr>
  </w:style>
  <w:style w:type="character" w:customStyle="1" w:styleId="ListLabel204">
    <w:name w:val="ListLabel 204"/>
    <w:qFormat/>
    <w:rsid w:val="0072460C"/>
    <w:rPr>
      <w:rFonts w:cs="Courier New"/>
    </w:rPr>
  </w:style>
  <w:style w:type="character" w:customStyle="1" w:styleId="ListLabel205">
    <w:name w:val="ListLabel 205"/>
    <w:qFormat/>
    <w:rsid w:val="0072460C"/>
    <w:rPr>
      <w:rFonts w:cs="Wingdings"/>
    </w:rPr>
  </w:style>
  <w:style w:type="character" w:customStyle="1" w:styleId="ListLabel206">
    <w:name w:val="ListLabel 206"/>
    <w:qFormat/>
    <w:rsid w:val="0072460C"/>
    <w:rPr>
      <w:rFonts w:cs="Symbol"/>
    </w:rPr>
  </w:style>
  <w:style w:type="character" w:customStyle="1" w:styleId="ListLabel207">
    <w:name w:val="ListLabel 207"/>
    <w:qFormat/>
    <w:rsid w:val="0072460C"/>
    <w:rPr>
      <w:rFonts w:cs="Courier New"/>
    </w:rPr>
  </w:style>
  <w:style w:type="character" w:customStyle="1" w:styleId="ListLabel208">
    <w:name w:val="ListLabel 208"/>
    <w:qFormat/>
    <w:rsid w:val="0072460C"/>
    <w:rPr>
      <w:rFonts w:cs="Wingdings"/>
    </w:rPr>
  </w:style>
  <w:style w:type="character" w:customStyle="1" w:styleId="ListLabel209">
    <w:name w:val="ListLabel 209"/>
    <w:qFormat/>
    <w:rsid w:val="0072460C"/>
    <w:rPr>
      <w:rFonts w:ascii="Calibri" w:hAnsi="Calibri" w:cs="Symbol"/>
      <w:b/>
    </w:rPr>
  </w:style>
  <w:style w:type="character" w:customStyle="1" w:styleId="ListLabel210">
    <w:name w:val="ListLabel 210"/>
    <w:qFormat/>
    <w:rsid w:val="0072460C"/>
    <w:rPr>
      <w:rFonts w:cs="Courier New"/>
    </w:rPr>
  </w:style>
  <w:style w:type="character" w:customStyle="1" w:styleId="ListLabel211">
    <w:name w:val="ListLabel 211"/>
    <w:qFormat/>
    <w:rsid w:val="0072460C"/>
    <w:rPr>
      <w:rFonts w:cs="Wingdings"/>
    </w:rPr>
  </w:style>
  <w:style w:type="character" w:customStyle="1" w:styleId="ListLabel212">
    <w:name w:val="ListLabel 212"/>
    <w:qFormat/>
    <w:rsid w:val="0072460C"/>
    <w:rPr>
      <w:rFonts w:cs="Symbol"/>
    </w:rPr>
  </w:style>
  <w:style w:type="character" w:customStyle="1" w:styleId="ListLabel213">
    <w:name w:val="ListLabel 213"/>
    <w:qFormat/>
    <w:rsid w:val="0072460C"/>
    <w:rPr>
      <w:rFonts w:cs="Courier New"/>
    </w:rPr>
  </w:style>
  <w:style w:type="character" w:customStyle="1" w:styleId="ListLabel214">
    <w:name w:val="ListLabel 214"/>
    <w:qFormat/>
    <w:rsid w:val="0072460C"/>
    <w:rPr>
      <w:rFonts w:cs="Wingdings"/>
    </w:rPr>
  </w:style>
  <w:style w:type="character" w:customStyle="1" w:styleId="ListLabel215">
    <w:name w:val="ListLabel 215"/>
    <w:qFormat/>
    <w:rsid w:val="0072460C"/>
    <w:rPr>
      <w:rFonts w:cs="Symbol"/>
    </w:rPr>
  </w:style>
  <w:style w:type="character" w:customStyle="1" w:styleId="ListLabel216">
    <w:name w:val="ListLabel 216"/>
    <w:qFormat/>
    <w:rsid w:val="0072460C"/>
    <w:rPr>
      <w:rFonts w:cs="Courier New"/>
    </w:rPr>
  </w:style>
  <w:style w:type="character" w:customStyle="1" w:styleId="ListLabel217">
    <w:name w:val="ListLabel 217"/>
    <w:qFormat/>
    <w:rsid w:val="0072460C"/>
    <w:rPr>
      <w:rFonts w:cs="Wingdings"/>
    </w:rPr>
  </w:style>
  <w:style w:type="character" w:customStyle="1" w:styleId="ListLabel218">
    <w:name w:val="ListLabel 218"/>
    <w:qFormat/>
    <w:rsid w:val="0072460C"/>
    <w:rPr>
      <w:rFonts w:cs="Symbol"/>
    </w:rPr>
  </w:style>
  <w:style w:type="character" w:customStyle="1" w:styleId="ListLabel219">
    <w:name w:val="ListLabel 219"/>
    <w:qFormat/>
    <w:rsid w:val="0072460C"/>
    <w:rPr>
      <w:rFonts w:cs="Courier New"/>
    </w:rPr>
  </w:style>
  <w:style w:type="character" w:customStyle="1" w:styleId="ListLabel220">
    <w:name w:val="ListLabel 220"/>
    <w:qFormat/>
    <w:rsid w:val="0072460C"/>
    <w:rPr>
      <w:rFonts w:cs="Wingdings"/>
    </w:rPr>
  </w:style>
  <w:style w:type="character" w:customStyle="1" w:styleId="ListLabel221">
    <w:name w:val="ListLabel 221"/>
    <w:qFormat/>
    <w:rsid w:val="0072460C"/>
    <w:rPr>
      <w:rFonts w:cs="Symbol"/>
    </w:rPr>
  </w:style>
  <w:style w:type="character" w:customStyle="1" w:styleId="ListLabel222">
    <w:name w:val="ListLabel 222"/>
    <w:qFormat/>
    <w:rsid w:val="0072460C"/>
    <w:rPr>
      <w:rFonts w:cs="Courier New"/>
    </w:rPr>
  </w:style>
  <w:style w:type="character" w:customStyle="1" w:styleId="ListLabel223">
    <w:name w:val="ListLabel 223"/>
    <w:qFormat/>
    <w:rsid w:val="0072460C"/>
    <w:rPr>
      <w:rFonts w:cs="Wingdings"/>
    </w:rPr>
  </w:style>
  <w:style w:type="character" w:customStyle="1" w:styleId="ListLabel224">
    <w:name w:val="ListLabel 224"/>
    <w:qFormat/>
    <w:rsid w:val="0072460C"/>
    <w:rPr>
      <w:rFonts w:cs="Symbol"/>
    </w:rPr>
  </w:style>
  <w:style w:type="character" w:customStyle="1" w:styleId="ListLabel225">
    <w:name w:val="ListLabel 225"/>
    <w:qFormat/>
    <w:rsid w:val="0072460C"/>
    <w:rPr>
      <w:rFonts w:cs="Courier New"/>
    </w:rPr>
  </w:style>
  <w:style w:type="character" w:customStyle="1" w:styleId="ListLabel226">
    <w:name w:val="ListLabel 226"/>
    <w:qFormat/>
    <w:rsid w:val="0072460C"/>
    <w:rPr>
      <w:rFonts w:cs="Wingdings"/>
    </w:rPr>
  </w:style>
  <w:style w:type="character" w:customStyle="1" w:styleId="ListLabel227">
    <w:name w:val="ListLabel 227"/>
    <w:qFormat/>
    <w:rsid w:val="0072460C"/>
    <w:rPr>
      <w:rFonts w:cs="Symbol"/>
      <w:b/>
    </w:rPr>
  </w:style>
  <w:style w:type="character" w:customStyle="1" w:styleId="ListLabel228">
    <w:name w:val="ListLabel 228"/>
    <w:qFormat/>
    <w:rsid w:val="0072460C"/>
    <w:rPr>
      <w:rFonts w:cs="Courier New"/>
    </w:rPr>
  </w:style>
  <w:style w:type="character" w:customStyle="1" w:styleId="ListLabel229">
    <w:name w:val="ListLabel 229"/>
    <w:qFormat/>
    <w:rsid w:val="0072460C"/>
    <w:rPr>
      <w:rFonts w:cs="Wingdings"/>
    </w:rPr>
  </w:style>
  <w:style w:type="character" w:customStyle="1" w:styleId="ListLabel230">
    <w:name w:val="ListLabel 230"/>
    <w:qFormat/>
    <w:rsid w:val="0072460C"/>
    <w:rPr>
      <w:rFonts w:cs="Symbol"/>
    </w:rPr>
  </w:style>
  <w:style w:type="character" w:customStyle="1" w:styleId="ListLabel231">
    <w:name w:val="ListLabel 231"/>
    <w:qFormat/>
    <w:rsid w:val="0072460C"/>
    <w:rPr>
      <w:rFonts w:cs="Courier New"/>
    </w:rPr>
  </w:style>
  <w:style w:type="character" w:customStyle="1" w:styleId="ListLabel232">
    <w:name w:val="ListLabel 232"/>
    <w:qFormat/>
    <w:rsid w:val="0072460C"/>
    <w:rPr>
      <w:rFonts w:cs="Wingdings"/>
    </w:rPr>
  </w:style>
  <w:style w:type="character" w:customStyle="1" w:styleId="ListLabel233">
    <w:name w:val="ListLabel 233"/>
    <w:qFormat/>
    <w:rsid w:val="0072460C"/>
    <w:rPr>
      <w:rFonts w:cs="Symbol"/>
    </w:rPr>
  </w:style>
  <w:style w:type="character" w:customStyle="1" w:styleId="ListLabel234">
    <w:name w:val="ListLabel 234"/>
    <w:qFormat/>
    <w:rsid w:val="0072460C"/>
    <w:rPr>
      <w:rFonts w:cs="Courier New"/>
    </w:rPr>
  </w:style>
  <w:style w:type="character" w:customStyle="1" w:styleId="ListLabel235">
    <w:name w:val="ListLabel 235"/>
    <w:qFormat/>
    <w:rsid w:val="0072460C"/>
    <w:rPr>
      <w:rFonts w:cs="Wingdings"/>
    </w:rPr>
  </w:style>
  <w:style w:type="character" w:customStyle="1" w:styleId="ListLabel236">
    <w:name w:val="ListLabel 236"/>
    <w:qFormat/>
    <w:rsid w:val="0072460C"/>
    <w:rPr>
      <w:rFonts w:cs="Symbol"/>
    </w:rPr>
  </w:style>
  <w:style w:type="character" w:customStyle="1" w:styleId="ListLabel237">
    <w:name w:val="ListLabel 237"/>
    <w:qFormat/>
    <w:rsid w:val="0072460C"/>
    <w:rPr>
      <w:rFonts w:cs="Courier New"/>
    </w:rPr>
  </w:style>
  <w:style w:type="character" w:customStyle="1" w:styleId="ListLabel238">
    <w:name w:val="ListLabel 238"/>
    <w:qFormat/>
    <w:rsid w:val="0072460C"/>
    <w:rPr>
      <w:rFonts w:cs="Wingdings"/>
    </w:rPr>
  </w:style>
  <w:style w:type="character" w:customStyle="1" w:styleId="ListLabel239">
    <w:name w:val="ListLabel 239"/>
    <w:qFormat/>
    <w:rsid w:val="0072460C"/>
    <w:rPr>
      <w:rFonts w:cs="Symbol"/>
    </w:rPr>
  </w:style>
  <w:style w:type="character" w:customStyle="1" w:styleId="ListLabel240">
    <w:name w:val="ListLabel 240"/>
    <w:qFormat/>
    <w:rsid w:val="0072460C"/>
    <w:rPr>
      <w:rFonts w:cs="Courier New"/>
    </w:rPr>
  </w:style>
  <w:style w:type="character" w:customStyle="1" w:styleId="ListLabel241">
    <w:name w:val="ListLabel 241"/>
    <w:qFormat/>
    <w:rsid w:val="0072460C"/>
    <w:rPr>
      <w:rFonts w:cs="Wingdings"/>
    </w:rPr>
  </w:style>
  <w:style w:type="character" w:customStyle="1" w:styleId="ListLabel242">
    <w:name w:val="ListLabel 242"/>
    <w:qFormat/>
    <w:rsid w:val="0072460C"/>
    <w:rPr>
      <w:rFonts w:cs="Symbol"/>
    </w:rPr>
  </w:style>
  <w:style w:type="character" w:customStyle="1" w:styleId="ListLabel243">
    <w:name w:val="ListLabel 243"/>
    <w:qFormat/>
    <w:rsid w:val="0072460C"/>
    <w:rPr>
      <w:rFonts w:cs="Courier New"/>
    </w:rPr>
  </w:style>
  <w:style w:type="character" w:customStyle="1" w:styleId="ListLabel244">
    <w:name w:val="ListLabel 244"/>
    <w:qFormat/>
    <w:rsid w:val="0072460C"/>
    <w:rPr>
      <w:rFonts w:cs="Wingdings"/>
    </w:rPr>
  </w:style>
  <w:style w:type="character" w:customStyle="1" w:styleId="ListLabel245">
    <w:name w:val="ListLabel 245"/>
    <w:qFormat/>
    <w:rsid w:val="0072460C"/>
    <w:rPr>
      <w:rFonts w:cs="Calibri"/>
      <w:b/>
    </w:rPr>
  </w:style>
  <w:style w:type="character" w:customStyle="1" w:styleId="ListLabel246">
    <w:name w:val="ListLabel 246"/>
    <w:qFormat/>
    <w:rsid w:val="0072460C"/>
    <w:rPr>
      <w:rFonts w:cs="Courier New"/>
    </w:rPr>
  </w:style>
  <w:style w:type="character" w:customStyle="1" w:styleId="ListLabel247">
    <w:name w:val="ListLabel 247"/>
    <w:qFormat/>
    <w:rsid w:val="0072460C"/>
    <w:rPr>
      <w:rFonts w:cs="Wingdings"/>
    </w:rPr>
  </w:style>
  <w:style w:type="character" w:customStyle="1" w:styleId="ListLabel248">
    <w:name w:val="ListLabel 248"/>
    <w:qFormat/>
    <w:rsid w:val="0072460C"/>
    <w:rPr>
      <w:rFonts w:cs="Symbol"/>
    </w:rPr>
  </w:style>
  <w:style w:type="character" w:customStyle="1" w:styleId="ListLabel249">
    <w:name w:val="ListLabel 249"/>
    <w:qFormat/>
    <w:rsid w:val="0072460C"/>
    <w:rPr>
      <w:rFonts w:cs="Courier New"/>
    </w:rPr>
  </w:style>
  <w:style w:type="character" w:customStyle="1" w:styleId="ListLabel250">
    <w:name w:val="ListLabel 250"/>
    <w:qFormat/>
    <w:rsid w:val="0072460C"/>
    <w:rPr>
      <w:rFonts w:cs="Wingdings"/>
    </w:rPr>
  </w:style>
  <w:style w:type="character" w:customStyle="1" w:styleId="ListLabel251">
    <w:name w:val="ListLabel 251"/>
    <w:qFormat/>
    <w:rsid w:val="0072460C"/>
    <w:rPr>
      <w:rFonts w:cs="Symbol"/>
    </w:rPr>
  </w:style>
  <w:style w:type="character" w:customStyle="1" w:styleId="ListLabel252">
    <w:name w:val="ListLabel 252"/>
    <w:qFormat/>
    <w:rsid w:val="0072460C"/>
    <w:rPr>
      <w:rFonts w:cs="Courier New"/>
    </w:rPr>
  </w:style>
  <w:style w:type="character" w:customStyle="1" w:styleId="ListLabel253">
    <w:name w:val="ListLabel 253"/>
    <w:qFormat/>
    <w:rsid w:val="0072460C"/>
    <w:rPr>
      <w:rFonts w:cs="Wingdings"/>
    </w:rPr>
  </w:style>
  <w:style w:type="character" w:customStyle="1" w:styleId="ListLabel254">
    <w:name w:val="ListLabel 254"/>
    <w:qFormat/>
    <w:rsid w:val="0072460C"/>
    <w:rPr>
      <w:rFonts w:cs="Calibri"/>
      <w:b/>
    </w:rPr>
  </w:style>
  <w:style w:type="character" w:customStyle="1" w:styleId="ListLabel255">
    <w:name w:val="ListLabel 255"/>
    <w:qFormat/>
    <w:rsid w:val="0072460C"/>
    <w:rPr>
      <w:rFonts w:cs="Courier New"/>
    </w:rPr>
  </w:style>
  <w:style w:type="character" w:customStyle="1" w:styleId="ListLabel256">
    <w:name w:val="ListLabel 256"/>
    <w:qFormat/>
    <w:rsid w:val="0072460C"/>
    <w:rPr>
      <w:rFonts w:cs="Wingdings"/>
    </w:rPr>
  </w:style>
  <w:style w:type="character" w:customStyle="1" w:styleId="ListLabel257">
    <w:name w:val="ListLabel 257"/>
    <w:qFormat/>
    <w:rsid w:val="0072460C"/>
    <w:rPr>
      <w:rFonts w:cs="Symbol"/>
    </w:rPr>
  </w:style>
  <w:style w:type="character" w:customStyle="1" w:styleId="ListLabel258">
    <w:name w:val="ListLabel 258"/>
    <w:qFormat/>
    <w:rsid w:val="0072460C"/>
    <w:rPr>
      <w:rFonts w:cs="Courier New"/>
    </w:rPr>
  </w:style>
  <w:style w:type="character" w:customStyle="1" w:styleId="ListLabel259">
    <w:name w:val="ListLabel 259"/>
    <w:qFormat/>
    <w:rsid w:val="0072460C"/>
    <w:rPr>
      <w:rFonts w:cs="Wingdings"/>
    </w:rPr>
  </w:style>
  <w:style w:type="character" w:customStyle="1" w:styleId="ListLabel260">
    <w:name w:val="ListLabel 260"/>
    <w:qFormat/>
    <w:rsid w:val="0072460C"/>
    <w:rPr>
      <w:rFonts w:cs="Symbol"/>
    </w:rPr>
  </w:style>
  <w:style w:type="character" w:customStyle="1" w:styleId="ListLabel261">
    <w:name w:val="ListLabel 261"/>
    <w:qFormat/>
    <w:rsid w:val="0072460C"/>
    <w:rPr>
      <w:rFonts w:cs="Courier New"/>
    </w:rPr>
  </w:style>
  <w:style w:type="character" w:customStyle="1" w:styleId="ListLabel262">
    <w:name w:val="ListLabel 262"/>
    <w:qFormat/>
    <w:rsid w:val="0072460C"/>
    <w:rPr>
      <w:rFonts w:cs="Wingdings"/>
    </w:rPr>
  </w:style>
  <w:style w:type="character" w:customStyle="1" w:styleId="ListLabel263">
    <w:name w:val="ListLabel 263"/>
    <w:qFormat/>
    <w:rsid w:val="0072460C"/>
    <w:rPr>
      <w:rFonts w:cs="Calibri"/>
      <w:b/>
    </w:rPr>
  </w:style>
  <w:style w:type="character" w:customStyle="1" w:styleId="ListLabel264">
    <w:name w:val="ListLabel 264"/>
    <w:qFormat/>
    <w:rsid w:val="0072460C"/>
    <w:rPr>
      <w:rFonts w:cs="Courier New"/>
    </w:rPr>
  </w:style>
  <w:style w:type="character" w:customStyle="1" w:styleId="ListLabel265">
    <w:name w:val="ListLabel 265"/>
    <w:qFormat/>
    <w:rsid w:val="0072460C"/>
    <w:rPr>
      <w:rFonts w:cs="Wingdings"/>
    </w:rPr>
  </w:style>
  <w:style w:type="character" w:customStyle="1" w:styleId="ListLabel266">
    <w:name w:val="ListLabel 266"/>
    <w:qFormat/>
    <w:rsid w:val="0072460C"/>
    <w:rPr>
      <w:rFonts w:cs="Symbol"/>
    </w:rPr>
  </w:style>
  <w:style w:type="character" w:customStyle="1" w:styleId="ListLabel267">
    <w:name w:val="ListLabel 267"/>
    <w:qFormat/>
    <w:rsid w:val="0072460C"/>
    <w:rPr>
      <w:rFonts w:cs="Courier New"/>
    </w:rPr>
  </w:style>
  <w:style w:type="character" w:customStyle="1" w:styleId="ListLabel268">
    <w:name w:val="ListLabel 268"/>
    <w:qFormat/>
    <w:rsid w:val="0072460C"/>
    <w:rPr>
      <w:rFonts w:cs="Wingdings"/>
    </w:rPr>
  </w:style>
  <w:style w:type="character" w:customStyle="1" w:styleId="ListLabel269">
    <w:name w:val="ListLabel 269"/>
    <w:qFormat/>
    <w:rsid w:val="0072460C"/>
    <w:rPr>
      <w:rFonts w:cs="Symbol"/>
    </w:rPr>
  </w:style>
  <w:style w:type="character" w:customStyle="1" w:styleId="ListLabel270">
    <w:name w:val="ListLabel 270"/>
    <w:qFormat/>
    <w:rsid w:val="0072460C"/>
    <w:rPr>
      <w:rFonts w:cs="Courier New"/>
    </w:rPr>
  </w:style>
  <w:style w:type="character" w:customStyle="1" w:styleId="ListLabel271">
    <w:name w:val="ListLabel 271"/>
    <w:qFormat/>
    <w:rsid w:val="0072460C"/>
    <w:rPr>
      <w:rFonts w:cs="Wingdings"/>
    </w:rPr>
  </w:style>
  <w:style w:type="character" w:customStyle="1" w:styleId="ListLabel272">
    <w:name w:val="ListLabel 272"/>
    <w:qFormat/>
    <w:rsid w:val="0072460C"/>
    <w:rPr>
      <w:rFonts w:cs="Calibri"/>
      <w:b/>
    </w:rPr>
  </w:style>
  <w:style w:type="character" w:customStyle="1" w:styleId="ListLabel273">
    <w:name w:val="ListLabel 273"/>
    <w:qFormat/>
    <w:rsid w:val="0072460C"/>
    <w:rPr>
      <w:rFonts w:cs="Courier New"/>
    </w:rPr>
  </w:style>
  <w:style w:type="character" w:customStyle="1" w:styleId="ListLabel274">
    <w:name w:val="ListLabel 274"/>
    <w:qFormat/>
    <w:rsid w:val="0072460C"/>
    <w:rPr>
      <w:rFonts w:cs="Wingdings"/>
    </w:rPr>
  </w:style>
  <w:style w:type="character" w:customStyle="1" w:styleId="ListLabel275">
    <w:name w:val="ListLabel 275"/>
    <w:qFormat/>
    <w:rsid w:val="0072460C"/>
    <w:rPr>
      <w:rFonts w:cs="Symbol"/>
    </w:rPr>
  </w:style>
  <w:style w:type="character" w:customStyle="1" w:styleId="ListLabel276">
    <w:name w:val="ListLabel 276"/>
    <w:qFormat/>
    <w:rsid w:val="0072460C"/>
    <w:rPr>
      <w:rFonts w:cs="Courier New"/>
    </w:rPr>
  </w:style>
  <w:style w:type="character" w:customStyle="1" w:styleId="ListLabel277">
    <w:name w:val="ListLabel 277"/>
    <w:qFormat/>
    <w:rsid w:val="0072460C"/>
    <w:rPr>
      <w:rFonts w:cs="Wingdings"/>
    </w:rPr>
  </w:style>
  <w:style w:type="character" w:customStyle="1" w:styleId="ListLabel278">
    <w:name w:val="ListLabel 278"/>
    <w:qFormat/>
    <w:rsid w:val="0072460C"/>
    <w:rPr>
      <w:rFonts w:cs="Symbol"/>
    </w:rPr>
  </w:style>
  <w:style w:type="character" w:customStyle="1" w:styleId="ListLabel279">
    <w:name w:val="ListLabel 279"/>
    <w:qFormat/>
    <w:rsid w:val="0072460C"/>
    <w:rPr>
      <w:rFonts w:cs="Courier New"/>
    </w:rPr>
  </w:style>
  <w:style w:type="character" w:customStyle="1" w:styleId="ListLabel280">
    <w:name w:val="ListLabel 280"/>
    <w:qFormat/>
    <w:rsid w:val="0072460C"/>
    <w:rPr>
      <w:rFonts w:cs="Wingdings"/>
    </w:rPr>
  </w:style>
  <w:style w:type="character" w:customStyle="1" w:styleId="ListLabel281">
    <w:name w:val="ListLabel 281"/>
    <w:qFormat/>
    <w:rsid w:val="0072460C"/>
    <w:rPr>
      <w:rFonts w:cs="Symbol"/>
    </w:rPr>
  </w:style>
  <w:style w:type="character" w:customStyle="1" w:styleId="ListLabel282">
    <w:name w:val="ListLabel 282"/>
    <w:qFormat/>
    <w:rsid w:val="0072460C"/>
    <w:rPr>
      <w:rFonts w:cs="Courier New"/>
    </w:rPr>
  </w:style>
  <w:style w:type="character" w:customStyle="1" w:styleId="ListLabel283">
    <w:name w:val="ListLabel 283"/>
    <w:qFormat/>
    <w:rsid w:val="0072460C"/>
    <w:rPr>
      <w:rFonts w:cs="Wingdings"/>
    </w:rPr>
  </w:style>
  <w:style w:type="character" w:customStyle="1" w:styleId="ListLabel284">
    <w:name w:val="ListLabel 284"/>
    <w:qFormat/>
    <w:rsid w:val="0072460C"/>
    <w:rPr>
      <w:rFonts w:cs="Symbol"/>
    </w:rPr>
  </w:style>
  <w:style w:type="character" w:customStyle="1" w:styleId="ListLabel285">
    <w:name w:val="ListLabel 285"/>
    <w:qFormat/>
    <w:rsid w:val="0072460C"/>
    <w:rPr>
      <w:rFonts w:cs="Courier New"/>
    </w:rPr>
  </w:style>
  <w:style w:type="character" w:customStyle="1" w:styleId="ListLabel286">
    <w:name w:val="ListLabel 286"/>
    <w:qFormat/>
    <w:rsid w:val="0072460C"/>
    <w:rPr>
      <w:rFonts w:cs="Wingdings"/>
    </w:rPr>
  </w:style>
  <w:style w:type="character" w:customStyle="1" w:styleId="ListLabel287">
    <w:name w:val="ListLabel 287"/>
    <w:qFormat/>
    <w:rsid w:val="0072460C"/>
    <w:rPr>
      <w:rFonts w:cs="Symbol"/>
    </w:rPr>
  </w:style>
  <w:style w:type="character" w:customStyle="1" w:styleId="ListLabel288">
    <w:name w:val="ListLabel 288"/>
    <w:qFormat/>
    <w:rsid w:val="0072460C"/>
    <w:rPr>
      <w:rFonts w:cs="Courier New"/>
    </w:rPr>
  </w:style>
  <w:style w:type="character" w:customStyle="1" w:styleId="ListLabel289">
    <w:name w:val="ListLabel 289"/>
    <w:qFormat/>
    <w:rsid w:val="0072460C"/>
    <w:rPr>
      <w:rFonts w:cs="Wingdings"/>
    </w:rPr>
  </w:style>
  <w:style w:type="character" w:customStyle="1" w:styleId="ListLabel290">
    <w:name w:val="ListLabel 290"/>
    <w:qFormat/>
    <w:rsid w:val="0072460C"/>
    <w:rPr>
      <w:rFonts w:cs="Symbol"/>
      <w:b/>
    </w:rPr>
  </w:style>
  <w:style w:type="character" w:customStyle="1" w:styleId="ListLabel291">
    <w:name w:val="ListLabel 291"/>
    <w:qFormat/>
    <w:rsid w:val="0072460C"/>
    <w:rPr>
      <w:rFonts w:cs="Courier New"/>
    </w:rPr>
  </w:style>
  <w:style w:type="character" w:customStyle="1" w:styleId="ListLabel292">
    <w:name w:val="ListLabel 292"/>
    <w:qFormat/>
    <w:rsid w:val="0072460C"/>
    <w:rPr>
      <w:rFonts w:cs="Wingdings"/>
    </w:rPr>
  </w:style>
  <w:style w:type="character" w:customStyle="1" w:styleId="ListLabel293">
    <w:name w:val="ListLabel 293"/>
    <w:qFormat/>
    <w:rsid w:val="0072460C"/>
    <w:rPr>
      <w:rFonts w:cs="Symbol"/>
    </w:rPr>
  </w:style>
  <w:style w:type="character" w:customStyle="1" w:styleId="ListLabel294">
    <w:name w:val="ListLabel 294"/>
    <w:qFormat/>
    <w:rsid w:val="0072460C"/>
    <w:rPr>
      <w:rFonts w:cs="Courier New"/>
    </w:rPr>
  </w:style>
  <w:style w:type="character" w:customStyle="1" w:styleId="ListLabel295">
    <w:name w:val="ListLabel 295"/>
    <w:qFormat/>
    <w:rsid w:val="0072460C"/>
    <w:rPr>
      <w:rFonts w:cs="Wingdings"/>
    </w:rPr>
  </w:style>
  <w:style w:type="character" w:customStyle="1" w:styleId="ListLabel296">
    <w:name w:val="ListLabel 296"/>
    <w:qFormat/>
    <w:rsid w:val="0072460C"/>
    <w:rPr>
      <w:rFonts w:cs="Symbol"/>
    </w:rPr>
  </w:style>
  <w:style w:type="character" w:customStyle="1" w:styleId="ListLabel297">
    <w:name w:val="ListLabel 297"/>
    <w:qFormat/>
    <w:rsid w:val="0072460C"/>
    <w:rPr>
      <w:rFonts w:cs="Courier New"/>
    </w:rPr>
  </w:style>
  <w:style w:type="character" w:customStyle="1" w:styleId="ListLabel298">
    <w:name w:val="ListLabel 298"/>
    <w:qFormat/>
    <w:rsid w:val="0072460C"/>
    <w:rPr>
      <w:rFonts w:cs="Wingdings"/>
    </w:rPr>
  </w:style>
  <w:style w:type="character" w:customStyle="1" w:styleId="ListLabel299">
    <w:name w:val="ListLabel 299"/>
    <w:qFormat/>
    <w:rsid w:val="0072460C"/>
    <w:rPr>
      <w:rFonts w:ascii="Calibri" w:hAnsi="Calibri" w:cs="Symbol"/>
      <w:b/>
    </w:rPr>
  </w:style>
  <w:style w:type="character" w:customStyle="1" w:styleId="ListLabel300">
    <w:name w:val="ListLabel 300"/>
    <w:qFormat/>
    <w:rsid w:val="0072460C"/>
    <w:rPr>
      <w:rFonts w:cs="Courier New"/>
    </w:rPr>
  </w:style>
  <w:style w:type="character" w:customStyle="1" w:styleId="ListLabel301">
    <w:name w:val="ListLabel 301"/>
    <w:qFormat/>
    <w:rsid w:val="0072460C"/>
    <w:rPr>
      <w:rFonts w:cs="Wingdings"/>
    </w:rPr>
  </w:style>
  <w:style w:type="character" w:customStyle="1" w:styleId="ListLabel302">
    <w:name w:val="ListLabel 302"/>
    <w:qFormat/>
    <w:rsid w:val="0072460C"/>
    <w:rPr>
      <w:rFonts w:cs="Symbol"/>
    </w:rPr>
  </w:style>
  <w:style w:type="character" w:customStyle="1" w:styleId="ListLabel303">
    <w:name w:val="ListLabel 303"/>
    <w:qFormat/>
    <w:rsid w:val="0072460C"/>
    <w:rPr>
      <w:rFonts w:cs="Courier New"/>
    </w:rPr>
  </w:style>
  <w:style w:type="character" w:customStyle="1" w:styleId="ListLabel304">
    <w:name w:val="ListLabel 304"/>
    <w:qFormat/>
    <w:rsid w:val="0072460C"/>
    <w:rPr>
      <w:rFonts w:cs="Wingdings"/>
    </w:rPr>
  </w:style>
  <w:style w:type="character" w:customStyle="1" w:styleId="ListLabel305">
    <w:name w:val="ListLabel 305"/>
    <w:qFormat/>
    <w:rsid w:val="0072460C"/>
    <w:rPr>
      <w:rFonts w:cs="Symbol"/>
    </w:rPr>
  </w:style>
  <w:style w:type="character" w:customStyle="1" w:styleId="ListLabel306">
    <w:name w:val="ListLabel 306"/>
    <w:qFormat/>
    <w:rsid w:val="0072460C"/>
    <w:rPr>
      <w:rFonts w:cs="Courier New"/>
    </w:rPr>
  </w:style>
  <w:style w:type="character" w:customStyle="1" w:styleId="ListLabel307">
    <w:name w:val="ListLabel 307"/>
    <w:qFormat/>
    <w:rsid w:val="0072460C"/>
    <w:rPr>
      <w:rFonts w:cs="Wingdings"/>
    </w:rPr>
  </w:style>
  <w:style w:type="character" w:customStyle="1" w:styleId="ListLabel308">
    <w:name w:val="ListLabel 308"/>
    <w:qFormat/>
    <w:rsid w:val="0072460C"/>
    <w:rPr>
      <w:rFonts w:eastAsia="Calibri"/>
    </w:rPr>
  </w:style>
  <w:style w:type="character" w:customStyle="1" w:styleId="ListLabel309">
    <w:name w:val="ListLabel 309"/>
    <w:qFormat/>
    <w:rsid w:val="00E970EF"/>
    <w:rPr>
      <w:rFonts w:cs="Symbol"/>
    </w:rPr>
  </w:style>
  <w:style w:type="character" w:customStyle="1" w:styleId="ListLabel310">
    <w:name w:val="ListLabel 310"/>
    <w:qFormat/>
    <w:rsid w:val="00E970EF"/>
    <w:rPr>
      <w:rFonts w:cs="Courier New"/>
    </w:rPr>
  </w:style>
  <w:style w:type="character" w:customStyle="1" w:styleId="ListLabel311">
    <w:name w:val="ListLabel 311"/>
    <w:qFormat/>
    <w:rsid w:val="00E970EF"/>
    <w:rPr>
      <w:rFonts w:cs="Wingdings"/>
    </w:rPr>
  </w:style>
  <w:style w:type="character" w:customStyle="1" w:styleId="ListLabel312">
    <w:name w:val="ListLabel 312"/>
    <w:qFormat/>
    <w:rsid w:val="00E970EF"/>
    <w:rPr>
      <w:rFonts w:cs="Symbol"/>
    </w:rPr>
  </w:style>
  <w:style w:type="character" w:customStyle="1" w:styleId="ListLabel313">
    <w:name w:val="ListLabel 313"/>
    <w:qFormat/>
    <w:rsid w:val="00E970EF"/>
    <w:rPr>
      <w:rFonts w:cs="Courier New"/>
    </w:rPr>
  </w:style>
  <w:style w:type="character" w:customStyle="1" w:styleId="ListLabel314">
    <w:name w:val="ListLabel 314"/>
    <w:qFormat/>
    <w:rsid w:val="00E970EF"/>
    <w:rPr>
      <w:rFonts w:cs="Wingdings"/>
    </w:rPr>
  </w:style>
  <w:style w:type="character" w:customStyle="1" w:styleId="ListLabel315">
    <w:name w:val="ListLabel 315"/>
    <w:qFormat/>
    <w:rsid w:val="00E970EF"/>
    <w:rPr>
      <w:rFonts w:cs="Symbol"/>
    </w:rPr>
  </w:style>
  <w:style w:type="character" w:customStyle="1" w:styleId="ListLabel316">
    <w:name w:val="ListLabel 316"/>
    <w:qFormat/>
    <w:rsid w:val="00E970EF"/>
    <w:rPr>
      <w:rFonts w:cs="Courier New"/>
    </w:rPr>
  </w:style>
  <w:style w:type="character" w:customStyle="1" w:styleId="ListLabel317">
    <w:name w:val="ListLabel 317"/>
    <w:qFormat/>
    <w:rsid w:val="00E970EF"/>
    <w:rPr>
      <w:rFonts w:cs="Wingdings"/>
    </w:rPr>
  </w:style>
  <w:style w:type="character" w:customStyle="1" w:styleId="ListLabel318">
    <w:name w:val="ListLabel 318"/>
    <w:qFormat/>
    <w:rsid w:val="00E970EF"/>
    <w:rPr>
      <w:rFonts w:cs="Symbol"/>
      <w:b/>
    </w:rPr>
  </w:style>
  <w:style w:type="character" w:customStyle="1" w:styleId="ListLabel319">
    <w:name w:val="ListLabel 319"/>
    <w:qFormat/>
    <w:rsid w:val="00E970EF"/>
    <w:rPr>
      <w:rFonts w:cs="Courier New"/>
    </w:rPr>
  </w:style>
  <w:style w:type="character" w:customStyle="1" w:styleId="ListLabel320">
    <w:name w:val="ListLabel 320"/>
    <w:qFormat/>
    <w:rsid w:val="00E970EF"/>
    <w:rPr>
      <w:rFonts w:cs="Wingdings"/>
    </w:rPr>
  </w:style>
  <w:style w:type="character" w:customStyle="1" w:styleId="ListLabel321">
    <w:name w:val="ListLabel 321"/>
    <w:qFormat/>
    <w:rsid w:val="00E970EF"/>
    <w:rPr>
      <w:rFonts w:cs="Symbol"/>
    </w:rPr>
  </w:style>
  <w:style w:type="character" w:customStyle="1" w:styleId="ListLabel322">
    <w:name w:val="ListLabel 322"/>
    <w:qFormat/>
    <w:rsid w:val="00E970EF"/>
    <w:rPr>
      <w:rFonts w:cs="Courier New"/>
    </w:rPr>
  </w:style>
  <w:style w:type="character" w:customStyle="1" w:styleId="ListLabel323">
    <w:name w:val="ListLabel 323"/>
    <w:qFormat/>
    <w:rsid w:val="00E970EF"/>
    <w:rPr>
      <w:rFonts w:cs="Wingdings"/>
    </w:rPr>
  </w:style>
  <w:style w:type="character" w:customStyle="1" w:styleId="ListLabel324">
    <w:name w:val="ListLabel 324"/>
    <w:qFormat/>
    <w:rsid w:val="00E970EF"/>
    <w:rPr>
      <w:rFonts w:cs="Symbol"/>
    </w:rPr>
  </w:style>
  <w:style w:type="character" w:customStyle="1" w:styleId="ListLabel325">
    <w:name w:val="ListLabel 325"/>
    <w:qFormat/>
    <w:rsid w:val="00E970EF"/>
    <w:rPr>
      <w:rFonts w:cs="Courier New"/>
    </w:rPr>
  </w:style>
  <w:style w:type="character" w:customStyle="1" w:styleId="ListLabel326">
    <w:name w:val="ListLabel 326"/>
    <w:qFormat/>
    <w:rsid w:val="00E970EF"/>
    <w:rPr>
      <w:rFonts w:cs="Wingdings"/>
    </w:rPr>
  </w:style>
  <w:style w:type="character" w:customStyle="1" w:styleId="ListLabel327">
    <w:name w:val="ListLabel 327"/>
    <w:qFormat/>
    <w:rsid w:val="00E970EF"/>
    <w:rPr>
      <w:rFonts w:cs="Symbol"/>
      <w:b/>
    </w:rPr>
  </w:style>
  <w:style w:type="character" w:customStyle="1" w:styleId="ListLabel328">
    <w:name w:val="ListLabel 328"/>
    <w:qFormat/>
    <w:rsid w:val="00E970EF"/>
    <w:rPr>
      <w:rFonts w:cs="Courier New"/>
    </w:rPr>
  </w:style>
  <w:style w:type="character" w:customStyle="1" w:styleId="ListLabel329">
    <w:name w:val="ListLabel 329"/>
    <w:qFormat/>
    <w:rsid w:val="00E970EF"/>
    <w:rPr>
      <w:rFonts w:cs="Wingdings"/>
    </w:rPr>
  </w:style>
  <w:style w:type="character" w:customStyle="1" w:styleId="ListLabel330">
    <w:name w:val="ListLabel 330"/>
    <w:qFormat/>
    <w:rsid w:val="00E970EF"/>
    <w:rPr>
      <w:rFonts w:cs="Symbol"/>
    </w:rPr>
  </w:style>
  <w:style w:type="character" w:customStyle="1" w:styleId="ListLabel331">
    <w:name w:val="ListLabel 331"/>
    <w:qFormat/>
    <w:rsid w:val="00E970EF"/>
    <w:rPr>
      <w:rFonts w:cs="Courier New"/>
    </w:rPr>
  </w:style>
  <w:style w:type="character" w:customStyle="1" w:styleId="ListLabel332">
    <w:name w:val="ListLabel 332"/>
    <w:qFormat/>
    <w:rsid w:val="00E970EF"/>
    <w:rPr>
      <w:rFonts w:cs="Wingdings"/>
    </w:rPr>
  </w:style>
  <w:style w:type="character" w:customStyle="1" w:styleId="ListLabel333">
    <w:name w:val="ListLabel 333"/>
    <w:qFormat/>
    <w:rsid w:val="00E970EF"/>
    <w:rPr>
      <w:rFonts w:cs="Symbol"/>
    </w:rPr>
  </w:style>
  <w:style w:type="character" w:customStyle="1" w:styleId="ListLabel334">
    <w:name w:val="ListLabel 334"/>
    <w:qFormat/>
    <w:rsid w:val="00E970EF"/>
    <w:rPr>
      <w:rFonts w:cs="Courier New"/>
    </w:rPr>
  </w:style>
  <w:style w:type="character" w:customStyle="1" w:styleId="ListLabel335">
    <w:name w:val="ListLabel 335"/>
    <w:qFormat/>
    <w:rsid w:val="00E970EF"/>
    <w:rPr>
      <w:rFonts w:cs="Wingdings"/>
    </w:rPr>
  </w:style>
  <w:style w:type="character" w:customStyle="1" w:styleId="ListLabel336">
    <w:name w:val="ListLabel 336"/>
    <w:qFormat/>
    <w:rsid w:val="00E970EF"/>
    <w:rPr>
      <w:rFonts w:cs="Symbol"/>
      <w:b/>
    </w:rPr>
  </w:style>
  <w:style w:type="character" w:customStyle="1" w:styleId="ListLabel337">
    <w:name w:val="ListLabel 337"/>
    <w:qFormat/>
    <w:rsid w:val="00E970EF"/>
    <w:rPr>
      <w:rFonts w:cs="Courier New"/>
    </w:rPr>
  </w:style>
  <w:style w:type="character" w:customStyle="1" w:styleId="ListLabel338">
    <w:name w:val="ListLabel 338"/>
    <w:qFormat/>
    <w:rsid w:val="00E970EF"/>
    <w:rPr>
      <w:rFonts w:cs="Wingdings"/>
    </w:rPr>
  </w:style>
  <w:style w:type="character" w:customStyle="1" w:styleId="ListLabel339">
    <w:name w:val="ListLabel 339"/>
    <w:qFormat/>
    <w:rsid w:val="00E970EF"/>
    <w:rPr>
      <w:rFonts w:cs="Symbol"/>
    </w:rPr>
  </w:style>
  <w:style w:type="character" w:customStyle="1" w:styleId="ListLabel340">
    <w:name w:val="ListLabel 340"/>
    <w:qFormat/>
    <w:rsid w:val="00E970EF"/>
    <w:rPr>
      <w:rFonts w:cs="Courier New"/>
    </w:rPr>
  </w:style>
  <w:style w:type="character" w:customStyle="1" w:styleId="ListLabel341">
    <w:name w:val="ListLabel 341"/>
    <w:qFormat/>
    <w:rsid w:val="00E970EF"/>
    <w:rPr>
      <w:rFonts w:cs="Wingdings"/>
    </w:rPr>
  </w:style>
  <w:style w:type="character" w:customStyle="1" w:styleId="ListLabel342">
    <w:name w:val="ListLabel 342"/>
    <w:qFormat/>
    <w:rsid w:val="00E970EF"/>
    <w:rPr>
      <w:rFonts w:cs="Symbol"/>
    </w:rPr>
  </w:style>
  <w:style w:type="character" w:customStyle="1" w:styleId="ListLabel343">
    <w:name w:val="ListLabel 343"/>
    <w:qFormat/>
    <w:rsid w:val="00E970EF"/>
    <w:rPr>
      <w:rFonts w:cs="Courier New"/>
    </w:rPr>
  </w:style>
  <w:style w:type="character" w:customStyle="1" w:styleId="ListLabel344">
    <w:name w:val="ListLabel 344"/>
    <w:qFormat/>
    <w:rsid w:val="00E970EF"/>
    <w:rPr>
      <w:rFonts w:cs="Wingdings"/>
    </w:rPr>
  </w:style>
  <w:style w:type="character" w:customStyle="1" w:styleId="ListLabel345">
    <w:name w:val="ListLabel 345"/>
    <w:qFormat/>
    <w:rsid w:val="00E970EF"/>
    <w:rPr>
      <w:rFonts w:cs="Symbol"/>
    </w:rPr>
  </w:style>
  <w:style w:type="character" w:customStyle="1" w:styleId="ListLabel346">
    <w:name w:val="ListLabel 346"/>
    <w:qFormat/>
    <w:rsid w:val="00E970EF"/>
    <w:rPr>
      <w:rFonts w:cs="Courier New"/>
    </w:rPr>
  </w:style>
  <w:style w:type="character" w:customStyle="1" w:styleId="ListLabel347">
    <w:name w:val="ListLabel 347"/>
    <w:qFormat/>
    <w:rsid w:val="00E970EF"/>
    <w:rPr>
      <w:rFonts w:cs="Wingdings"/>
    </w:rPr>
  </w:style>
  <w:style w:type="character" w:customStyle="1" w:styleId="ListLabel348">
    <w:name w:val="ListLabel 348"/>
    <w:qFormat/>
    <w:rsid w:val="00E970EF"/>
    <w:rPr>
      <w:rFonts w:cs="Symbol"/>
    </w:rPr>
  </w:style>
  <w:style w:type="character" w:customStyle="1" w:styleId="ListLabel349">
    <w:name w:val="ListLabel 349"/>
    <w:qFormat/>
    <w:rsid w:val="00E970EF"/>
    <w:rPr>
      <w:rFonts w:cs="Courier New"/>
    </w:rPr>
  </w:style>
  <w:style w:type="character" w:customStyle="1" w:styleId="ListLabel350">
    <w:name w:val="ListLabel 350"/>
    <w:qFormat/>
    <w:rsid w:val="00E970EF"/>
    <w:rPr>
      <w:rFonts w:cs="Wingdings"/>
    </w:rPr>
  </w:style>
  <w:style w:type="character" w:customStyle="1" w:styleId="ListLabel351">
    <w:name w:val="ListLabel 351"/>
    <w:qFormat/>
    <w:rsid w:val="00E970EF"/>
    <w:rPr>
      <w:rFonts w:cs="Symbol"/>
    </w:rPr>
  </w:style>
  <w:style w:type="character" w:customStyle="1" w:styleId="ListLabel352">
    <w:name w:val="ListLabel 352"/>
    <w:qFormat/>
    <w:rsid w:val="00E970EF"/>
    <w:rPr>
      <w:rFonts w:cs="Courier New"/>
    </w:rPr>
  </w:style>
  <w:style w:type="character" w:customStyle="1" w:styleId="ListLabel353">
    <w:name w:val="ListLabel 353"/>
    <w:qFormat/>
    <w:rsid w:val="00E970EF"/>
    <w:rPr>
      <w:rFonts w:cs="Wingdings"/>
    </w:rPr>
  </w:style>
  <w:style w:type="character" w:customStyle="1" w:styleId="ListLabel354">
    <w:name w:val="ListLabel 354"/>
    <w:qFormat/>
    <w:rsid w:val="00E970EF"/>
    <w:rPr>
      <w:rFonts w:cs="Calibri"/>
      <w:b/>
    </w:rPr>
  </w:style>
  <w:style w:type="character" w:customStyle="1" w:styleId="ListLabel355">
    <w:name w:val="ListLabel 355"/>
    <w:qFormat/>
    <w:rsid w:val="00E970EF"/>
    <w:rPr>
      <w:rFonts w:cs="Courier New"/>
    </w:rPr>
  </w:style>
  <w:style w:type="character" w:customStyle="1" w:styleId="ListLabel356">
    <w:name w:val="ListLabel 356"/>
    <w:qFormat/>
    <w:rsid w:val="00E970EF"/>
    <w:rPr>
      <w:rFonts w:cs="Wingdings"/>
    </w:rPr>
  </w:style>
  <w:style w:type="character" w:customStyle="1" w:styleId="ListLabel357">
    <w:name w:val="ListLabel 357"/>
    <w:qFormat/>
    <w:rsid w:val="00E970EF"/>
    <w:rPr>
      <w:rFonts w:cs="Symbol"/>
    </w:rPr>
  </w:style>
  <w:style w:type="character" w:customStyle="1" w:styleId="ListLabel358">
    <w:name w:val="ListLabel 358"/>
    <w:qFormat/>
    <w:rsid w:val="00E970EF"/>
    <w:rPr>
      <w:rFonts w:cs="Courier New"/>
    </w:rPr>
  </w:style>
  <w:style w:type="character" w:customStyle="1" w:styleId="ListLabel359">
    <w:name w:val="ListLabel 359"/>
    <w:qFormat/>
    <w:rsid w:val="00E970EF"/>
    <w:rPr>
      <w:rFonts w:cs="Wingdings"/>
    </w:rPr>
  </w:style>
  <w:style w:type="character" w:customStyle="1" w:styleId="ListLabel360">
    <w:name w:val="ListLabel 360"/>
    <w:qFormat/>
    <w:rsid w:val="00E970EF"/>
    <w:rPr>
      <w:rFonts w:cs="Symbol"/>
    </w:rPr>
  </w:style>
  <w:style w:type="character" w:customStyle="1" w:styleId="ListLabel361">
    <w:name w:val="ListLabel 361"/>
    <w:qFormat/>
    <w:rsid w:val="00E970EF"/>
    <w:rPr>
      <w:rFonts w:cs="Courier New"/>
    </w:rPr>
  </w:style>
  <w:style w:type="character" w:customStyle="1" w:styleId="ListLabel362">
    <w:name w:val="ListLabel 362"/>
    <w:qFormat/>
    <w:rsid w:val="00E970EF"/>
    <w:rPr>
      <w:rFonts w:cs="Wingdings"/>
    </w:rPr>
  </w:style>
  <w:style w:type="character" w:customStyle="1" w:styleId="ListLabel363">
    <w:name w:val="ListLabel 363"/>
    <w:qFormat/>
    <w:rsid w:val="00E970EF"/>
    <w:rPr>
      <w:rFonts w:cs="Calibri"/>
      <w:b/>
    </w:rPr>
  </w:style>
  <w:style w:type="character" w:customStyle="1" w:styleId="ListLabel364">
    <w:name w:val="ListLabel 364"/>
    <w:qFormat/>
    <w:rsid w:val="00E970EF"/>
    <w:rPr>
      <w:rFonts w:cs="Courier New"/>
    </w:rPr>
  </w:style>
  <w:style w:type="character" w:customStyle="1" w:styleId="ListLabel365">
    <w:name w:val="ListLabel 365"/>
    <w:qFormat/>
    <w:rsid w:val="00E970EF"/>
    <w:rPr>
      <w:rFonts w:cs="Wingdings"/>
    </w:rPr>
  </w:style>
  <w:style w:type="character" w:customStyle="1" w:styleId="ListLabel366">
    <w:name w:val="ListLabel 366"/>
    <w:qFormat/>
    <w:rsid w:val="00E970EF"/>
    <w:rPr>
      <w:rFonts w:cs="Symbol"/>
    </w:rPr>
  </w:style>
  <w:style w:type="character" w:customStyle="1" w:styleId="ListLabel367">
    <w:name w:val="ListLabel 367"/>
    <w:qFormat/>
    <w:rsid w:val="00E970EF"/>
    <w:rPr>
      <w:rFonts w:cs="Courier New"/>
    </w:rPr>
  </w:style>
  <w:style w:type="character" w:customStyle="1" w:styleId="ListLabel368">
    <w:name w:val="ListLabel 368"/>
    <w:qFormat/>
    <w:rsid w:val="00E970EF"/>
    <w:rPr>
      <w:rFonts w:cs="Wingdings"/>
    </w:rPr>
  </w:style>
  <w:style w:type="character" w:customStyle="1" w:styleId="ListLabel369">
    <w:name w:val="ListLabel 369"/>
    <w:qFormat/>
    <w:rsid w:val="00E970EF"/>
    <w:rPr>
      <w:rFonts w:cs="Symbol"/>
    </w:rPr>
  </w:style>
  <w:style w:type="character" w:customStyle="1" w:styleId="ListLabel370">
    <w:name w:val="ListLabel 370"/>
    <w:qFormat/>
    <w:rsid w:val="00E970EF"/>
    <w:rPr>
      <w:rFonts w:cs="Courier New"/>
    </w:rPr>
  </w:style>
  <w:style w:type="character" w:customStyle="1" w:styleId="ListLabel371">
    <w:name w:val="ListLabel 371"/>
    <w:qFormat/>
    <w:rsid w:val="00E970EF"/>
    <w:rPr>
      <w:rFonts w:cs="Wingdings"/>
    </w:rPr>
  </w:style>
  <w:style w:type="character" w:customStyle="1" w:styleId="ListLabel372">
    <w:name w:val="ListLabel 372"/>
    <w:qFormat/>
    <w:rsid w:val="00E970EF"/>
    <w:rPr>
      <w:rFonts w:cs="Calibri"/>
      <w:b/>
    </w:rPr>
  </w:style>
  <w:style w:type="character" w:customStyle="1" w:styleId="ListLabel373">
    <w:name w:val="ListLabel 373"/>
    <w:qFormat/>
    <w:rsid w:val="00E970EF"/>
    <w:rPr>
      <w:rFonts w:cs="Courier New"/>
    </w:rPr>
  </w:style>
  <w:style w:type="character" w:customStyle="1" w:styleId="ListLabel374">
    <w:name w:val="ListLabel 374"/>
    <w:qFormat/>
    <w:rsid w:val="00E970EF"/>
    <w:rPr>
      <w:rFonts w:cs="Wingdings"/>
    </w:rPr>
  </w:style>
  <w:style w:type="character" w:customStyle="1" w:styleId="ListLabel375">
    <w:name w:val="ListLabel 375"/>
    <w:qFormat/>
    <w:rsid w:val="00E970EF"/>
    <w:rPr>
      <w:rFonts w:cs="Symbol"/>
    </w:rPr>
  </w:style>
  <w:style w:type="character" w:customStyle="1" w:styleId="ListLabel376">
    <w:name w:val="ListLabel 376"/>
    <w:qFormat/>
    <w:rsid w:val="00E970EF"/>
    <w:rPr>
      <w:rFonts w:cs="Courier New"/>
    </w:rPr>
  </w:style>
  <w:style w:type="character" w:customStyle="1" w:styleId="ListLabel377">
    <w:name w:val="ListLabel 377"/>
    <w:qFormat/>
    <w:rsid w:val="00E970EF"/>
    <w:rPr>
      <w:rFonts w:cs="Wingdings"/>
    </w:rPr>
  </w:style>
  <w:style w:type="character" w:customStyle="1" w:styleId="ListLabel378">
    <w:name w:val="ListLabel 378"/>
    <w:qFormat/>
    <w:rsid w:val="00E970EF"/>
    <w:rPr>
      <w:rFonts w:cs="Symbol"/>
    </w:rPr>
  </w:style>
  <w:style w:type="character" w:customStyle="1" w:styleId="ListLabel379">
    <w:name w:val="ListLabel 379"/>
    <w:qFormat/>
    <w:rsid w:val="00E970EF"/>
    <w:rPr>
      <w:rFonts w:cs="Courier New"/>
    </w:rPr>
  </w:style>
  <w:style w:type="character" w:customStyle="1" w:styleId="ListLabel380">
    <w:name w:val="ListLabel 380"/>
    <w:qFormat/>
    <w:rsid w:val="00E970EF"/>
    <w:rPr>
      <w:rFonts w:cs="Wingdings"/>
    </w:rPr>
  </w:style>
  <w:style w:type="character" w:customStyle="1" w:styleId="ListLabel381">
    <w:name w:val="ListLabel 381"/>
    <w:qFormat/>
    <w:rsid w:val="00E970EF"/>
    <w:rPr>
      <w:rFonts w:cs="Calibri"/>
      <w:b/>
    </w:rPr>
  </w:style>
  <w:style w:type="character" w:customStyle="1" w:styleId="ListLabel382">
    <w:name w:val="ListLabel 382"/>
    <w:qFormat/>
    <w:rsid w:val="00E970EF"/>
    <w:rPr>
      <w:rFonts w:cs="Courier New"/>
    </w:rPr>
  </w:style>
  <w:style w:type="character" w:customStyle="1" w:styleId="ListLabel383">
    <w:name w:val="ListLabel 383"/>
    <w:qFormat/>
    <w:rsid w:val="00E970EF"/>
    <w:rPr>
      <w:rFonts w:cs="Wingdings"/>
    </w:rPr>
  </w:style>
  <w:style w:type="character" w:customStyle="1" w:styleId="ListLabel384">
    <w:name w:val="ListLabel 384"/>
    <w:qFormat/>
    <w:rsid w:val="00E970EF"/>
    <w:rPr>
      <w:rFonts w:cs="Symbol"/>
    </w:rPr>
  </w:style>
  <w:style w:type="character" w:customStyle="1" w:styleId="ListLabel385">
    <w:name w:val="ListLabel 385"/>
    <w:qFormat/>
    <w:rsid w:val="00E970EF"/>
    <w:rPr>
      <w:rFonts w:cs="Courier New"/>
    </w:rPr>
  </w:style>
  <w:style w:type="character" w:customStyle="1" w:styleId="ListLabel386">
    <w:name w:val="ListLabel 386"/>
    <w:qFormat/>
    <w:rsid w:val="00E970EF"/>
    <w:rPr>
      <w:rFonts w:cs="Wingdings"/>
    </w:rPr>
  </w:style>
  <w:style w:type="character" w:customStyle="1" w:styleId="ListLabel387">
    <w:name w:val="ListLabel 387"/>
    <w:qFormat/>
    <w:rsid w:val="00E970EF"/>
    <w:rPr>
      <w:rFonts w:cs="Symbol"/>
    </w:rPr>
  </w:style>
  <w:style w:type="character" w:customStyle="1" w:styleId="ListLabel388">
    <w:name w:val="ListLabel 388"/>
    <w:qFormat/>
    <w:rsid w:val="00E970EF"/>
    <w:rPr>
      <w:rFonts w:cs="Courier New"/>
    </w:rPr>
  </w:style>
  <w:style w:type="character" w:customStyle="1" w:styleId="ListLabel389">
    <w:name w:val="ListLabel 389"/>
    <w:qFormat/>
    <w:rsid w:val="00E970EF"/>
    <w:rPr>
      <w:rFonts w:cs="Wingdings"/>
    </w:rPr>
  </w:style>
  <w:style w:type="character" w:customStyle="1" w:styleId="ListLabel390">
    <w:name w:val="ListLabel 390"/>
    <w:qFormat/>
    <w:rsid w:val="00E970EF"/>
    <w:rPr>
      <w:rFonts w:cs="Symbol"/>
      <w:b/>
    </w:rPr>
  </w:style>
  <w:style w:type="character" w:customStyle="1" w:styleId="ListLabel391">
    <w:name w:val="ListLabel 391"/>
    <w:qFormat/>
    <w:rsid w:val="00E970EF"/>
    <w:rPr>
      <w:rFonts w:cs="Courier New"/>
    </w:rPr>
  </w:style>
  <w:style w:type="character" w:customStyle="1" w:styleId="ListLabel392">
    <w:name w:val="ListLabel 392"/>
    <w:qFormat/>
    <w:rsid w:val="00E970EF"/>
    <w:rPr>
      <w:rFonts w:cs="Wingdings"/>
    </w:rPr>
  </w:style>
  <w:style w:type="character" w:customStyle="1" w:styleId="ListLabel393">
    <w:name w:val="ListLabel 393"/>
    <w:qFormat/>
    <w:rsid w:val="00E970EF"/>
    <w:rPr>
      <w:rFonts w:cs="Symbol"/>
    </w:rPr>
  </w:style>
  <w:style w:type="character" w:customStyle="1" w:styleId="ListLabel394">
    <w:name w:val="ListLabel 394"/>
    <w:qFormat/>
    <w:rsid w:val="00E970EF"/>
    <w:rPr>
      <w:rFonts w:cs="Courier New"/>
    </w:rPr>
  </w:style>
  <w:style w:type="character" w:customStyle="1" w:styleId="ListLabel395">
    <w:name w:val="ListLabel 395"/>
    <w:qFormat/>
    <w:rsid w:val="00E970EF"/>
    <w:rPr>
      <w:rFonts w:cs="Wingdings"/>
    </w:rPr>
  </w:style>
  <w:style w:type="character" w:customStyle="1" w:styleId="ListLabel396">
    <w:name w:val="ListLabel 396"/>
    <w:qFormat/>
    <w:rsid w:val="00E970EF"/>
    <w:rPr>
      <w:rFonts w:cs="Symbol"/>
    </w:rPr>
  </w:style>
  <w:style w:type="character" w:customStyle="1" w:styleId="ListLabel397">
    <w:name w:val="ListLabel 397"/>
    <w:qFormat/>
    <w:rsid w:val="00E970EF"/>
    <w:rPr>
      <w:rFonts w:cs="Courier New"/>
    </w:rPr>
  </w:style>
  <w:style w:type="character" w:customStyle="1" w:styleId="ListLabel398">
    <w:name w:val="ListLabel 398"/>
    <w:qFormat/>
    <w:rsid w:val="00E970EF"/>
    <w:rPr>
      <w:rFonts w:cs="Wingdings"/>
    </w:rPr>
  </w:style>
  <w:style w:type="character" w:customStyle="1" w:styleId="ListLabel399">
    <w:name w:val="ListLabel 399"/>
    <w:qFormat/>
    <w:rsid w:val="00E970EF"/>
    <w:rPr>
      <w:rFonts w:cs="Symbol"/>
      <w:b/>
    </w:rPr>
  </w:style>
  <w:style w:type="character" w:customStyle="1" w:styleId="ListLabel400">
    <w:name w:val="ListLabel 400"/>
    <w:qFormat/>
    <w:rsid w:val="00E970EF"/>
    <w:rPr>
      <w:rFonts w:cs="Courier New"/>
    </w:rPr>
  </w:style>
  <w:style w:type="character" w:customStyle="1" w:styleId="ListLabel401">
    <w:name w:val="ListLabel 401"/>
    <w:qFormat/>
    <w:rsid w:val="00E970EF"/>
    <w:rPr>
      <w:rFonts w:cs="Wingdings"/>
    </w:rPr>
  </w:style>
  <w:style w:type="character" w:customStyle="1" w:styleId="ListLabel402">
    <w:name w:val="ListLabel 402"/>
    <w:qFormat/>
    <w:rsid w:val="00E970EF"/>
    <w:rPr>
      <w:rFonts w:cs="Symbol"/>
    </w:rPr>
  </w:style>
  <w:style w:type="character" w:customStyle="1" w:styleId="ListLabel403">
    <w:name w:val="ListLabel 403"/>
    <w:qFormat/>
    <w:rsid w:val="00E970EF"/>
    <w:rPr>
      <w:rFonts w:cs="Courier New"/>
    </w:rPr>
  </w:style>
  <w:style w:type="character" w:customStyle="1" w:styleId="ListLabel404">
    <w:name w:val="ListLabel 404"/>
    <w:qFormat/>
    <w:rsid w:val="00E970EF"/>
    <w:rPr>
      <w:rFonts w:cs="Wingdings"/>
    </w:rPr>
  </w:style>
  <w:style w:type="character" w:customStyle="1" w:styleId="ListLabel405">
    <w:name w:val="ListLabel 405"/>
    <w:qFormat/>
    <w:rsid w:val="00E970EF"/>
    <w:rPr>
      <w:rFonts w:cs="Symbol"/>
    </w:rPr>
  </w:style>
  <w:style w:type="character" w:customStyle="1" w:styleId="ListLabel406">
    <w:name w:val="ListLabel 406"/>
    <w:qFormat/>
    <w:rsid w:val="00E970EF"/>
    <w:rPr>
      <w:rFonts w:cs="Courier New"/>
    </w:rPr>
  </w:style>
  <w:style w:type="character" w:customStyle="1" w:styleId="ListLabel407">
    <w:name w:val="ListLabel 407"/>
    <w:qFormat/>
    <w:rsid w:val="00E970EF"/>
    <w:rPr>
      <w:rFonts w:cs="Wingdings"/>
    </w:rPr>
  </w:style>
  <w:style w:type="character" w:customStyle="1" w:styleId="ListLabel408">
    <w:name w:val="ListLabel 408"/>
    <w:qFormat/>
    <w:rsid w:val="00E970EF"/>
    <w:rPr>
      <w:rFonts w:eastAsia="Calibri"/>
    </w:rPr>
  </w:style>
  <w:style w:type="character" w:customStyle="1" w:styleId="ListLabel409">
    <w:name w:val="ListLabel 409"/>
    <w:qFormat/>
    <w:rsid w:val="00E970EF"/>
    <w:rPr>
      <w:rFonts w:cs="Courier New"/>
    </w:rPr>
  </w:style>
  <w:style w:type="character" w:customStyle="1" w:styleId="ListLabel410">
    <w:name w:val="ListLabel 410"/>
    <w:qFormat/>
    <w:rsid w:val="00E970EF"/>
    <w:rPr>
      <w:rFonts w:cs="Courier New"/>
    </w:rPr>
  </w:style>
  <w:style w:type="character" w:customStyle="1" w:styleId="ListLabel411">
    <w:name w:val="ListLabel 411"/>
    <w:qFormat/>
    <w:rsid w:val="00E970EF"/>
    <w:rPr>
      <w:rFonts w:cs="Courier New"/>
    </w:rPr>
  </w:style>
  <w:style w:type="character" w:customStyle="1" w:styleId="ListLabel412">
    <w:name w:val="ListLabel 412"/>
    <w:qFormat/>
    <w:rsid w:val="00E970EF"/>
    <w:rPr>
      <w:rFonts w:cs="Courier New"/>
    </w:rPr>
  </w:style>
  <w:style w:type="character" w:customStyle="1" w:styleId="ListLabel413">
    <w:name w:val="ListLabel 413"/>
    <w:qFormat/>
    <w:rsid w:val="00E970EF"/>
    <w:rPr>
      <w:rFonts w:cs="Courier New"/>
    </w:rPr>
  </w:style>
  <w:style w:type="character" w:customStyle="1" w:styleId="ListLabel414">
    <w:name w:val="ListLabel 414"/>
    <w:qFormat/>
    <w:rsid w:val="00E970EF"/>
    <w:rPr>
      <w:rFonts w:cs="Courier New"/>
    </w:rPr>
  </w:style>
  <w:style w:type="character" w:customStyle="1" w:styleId="ListLabel415">
    <w:name w:val="ListLabel 415"/>
    <w:qFormat/>
    <w:rsid w:val="00E970EF"/>
    <w:rPr>
      <w:rFonts w:ascii="Calibri" w:hAnsi="Calibri" w:cs="OpenSymbol"/>
    </w:rPr>
  </w:style>
  <w:style w:type="character" w:customStyle="1" w:styleId="ListLabel416">
    <w:name w:val="ListLabel 416"/>
    <w:qFormat/>
    <w:rsid w:val="00E970EF"/>
    <w:rPr>
      <w:rFonts w:cs="OpenSymbol"/>
    </w:rPr>
  </w:style>
  <w:style w:type="character" w:customStyle="1" w:styleId="ListLabel417">
    <w:name w:val="ListLabel 417"/>
    <w:qFormat/>
    <w:rsid w:val="00E970EF"/>
    <w:rPr>
      <w:rFonts w:cs="OpenSymbol"/>
    </w:rPr>
  </w:style>
  <w:style w:type="character" w:customStyle="1" w:styleId="ListLabel418">
    <w:name w:val="ListLabel 418"/>
    <w:qFormat/>
    <w:rsid w:val="00E970EF"/>
    <w:rPr>
      <w:rFonts w:cs="OpenSymbol"/>
    </w:rPr>
  </w:style>
  <w:style w:type="character" w:customStyle="1" w:styleId="ListLabel419">
    <w:name w:val="ListLabel 419"/>
    <w:qFormat/>
    <w:rsid w:val="00E970EF"/>
    <w:rPr>
      <w:rFonts w:cs="OpenSymbol"/>
    </w:rPr>
  </w:style>
  <w:style w:type="character" w:customStyle="1" w:styleId="ListLabel420">
    <w:name w:val="ListLabel 420"/>
    <w:qFormat/>
    <w:rsid w:val="00E970EF"/>
    <w:rPr>
      <w:rFonts w:cs="OpenSymbol"/>
    </w:rPr>
  </w:style>
  <w:style w:type="character" w:customStyle="1" w:styleId="ListLabel421">
    <w:name w:val="ListLabel 421"/>
    <w:qFormat/>
    <w:rsid w:val="00E970EF"/>
    <w:rPr>
      <w:rFonts w:cs="OpenSymbol"/>
    </w:rPr>
  </w:style>
  <w:style w:type="character" w:customStyle="1" w:styleId="ListLabel422">
    <w:name w:val="ListLabel 422"/>
    <w:qFormat/>
    <w:rsid w:val="00E970EF"/>
    <w:rPr>
      <w:rFonts w:cs="OpenSymbol"/>
    </w:rPr>
  </w:style>
  <w:style w:type="character" w:customStyle="1" w:styleId="ListLabel423">
    <w:name w:val="ListLabel 423"/>
    <w:qFormat/>
    <w:rsid w:val="00E970EF"/>
    <w:rPr>
      <w:rFonts w:cs="OpenSymbol"/>
    </w:rPr>
  </w:style>
  <w:style w:type="character" w:customStyle="1" w:styleId="ListLabel424">
    <w:name w:val="ListLabel 424"/>
    <w:qFormat/>
    <w:rsid w:val="00E970EF"/>
    <w:rPr>
      <w:rFonts w:cs="Symbol"/>
    </w:rPr>
  </w:style>
  <w:style w:type="character" w:customStyle="1" w:styleId="ListLabel425">
    <w:name w:val="ListLabel 425"/>
    <w:qFormat/>
    <w:rsid w:val="00E970EF"/>
    <w:rPr>
      <w:rFonts w:cs="Courier New"/>
    </w:rPr>
  </w:style>
  <w:style w:type="character" w:customStyle="1" w:styleId="ListLabel426">
    <w:name w:val="ListLabel 426"/>
    <w:qFormat/>
    <w:rsid w:val="00E970EF"/>
    <w:rPr>
      <w:rFonts w:cs="Wingdings"/>
    </w:rPr>
  </w:style>
  <w:style w:type="character" w:customStyle="1" w:styleId="ListLabel427">
    <w:name w:val="ListLabel 427"/>
    <w:qFormat/>
    <w:rsid w:val="00E970EF"/>
    <w:rPr>
      <w:rFonts w:cs="Symbol"/>
    </w:rPr>
  </w:style>
  <w:style w:type="character" w:customStyle="1" w:styleId="ListLabel428">
    <w:name w:val="ListLabel 428"/>
    <w:qFormat/>
    <w:rsid w:val="00E970EF"/>
    <w:rPr>
      <w:rFonts w:cs="Courier New"/>
    </w:rPr>
  </w:style>
  <w:style w:type="character" w:customStyle="1" w:styleId="ListLabel429">
    <w:name w:val="ListLabel 429"/>
    <w:qFormat/>
    <w:rsid w:val="00E970EF"/>
    <w:rPr>
      <w:rFonts w:cs="Wingdings"/>
    </w:rPr>
  </w:style>
  <w:style w:type="character" w:customStyle="1" w:styleId="ListLabel430">
    <w:name w:val="ListLabel 430"/>
    <w:qFormat/>
    <w:rsid w:val="00E970EF"/>
    <w:rPr>
      <w:rFonts w:cs="Symbol"/>
    </w:rPr>
  </w:style>
  <w:style w:type="character" w:customStyle="1" w:styleId="ListLabel431">
    <w:name w:val="ListLabel 431"/>
    <w:qFormat/>
    <w:rsid w:val="00E970EF"/>
    <w:rPr>
      <w:rFonts w:cs="Courier New"/>
    </w:rPr>
  </w:style>
  <w:style w:type="character" w:customStyle="1" w:styleId="ListLabel432">
    <w:name w:val="ListLabel 432"/>
    <w:qFormat/>
    <w:rsid w:val="00E970EF"/>
    <w:rPr>
      <w:rFonts w:cs="Wingdings"/>
    </w:rPr>
  </w:style>
  <w:style w:type="character" w:customStyle="1" w:styleId="ListLabel433">
    <w:name w:val="ListLabel 433"/>
    <w:qFormat/>
    <w:rsid w:val="00E970EF"/>
    <w:rPr>
      <w:rFonts w:cs="Symbol"/>
      <w:b/>
    </w:rPr>
  </w:style>
  <w:style w:type="character" w:customStyle="1" w:styleId="ListLabel434">
    <w:name w:val="ListLabel 434"/>
    <w:qFormat/>
    <w:rsid w:val="00E970EF"/>
    <w:rPr>
      <w:rFonts w:cs="Courier New"/>
    </w:rPr>
  </w:style>
  <w:style w:type="character" w:customStyle="1" w:styleId="ListLabel435">
    <w:name w:val="ListLabel 435"/>
    <w:qFormat/>
    <w:rsid w:val="00E970EF"/>
    <w:rPr>
      <w:rFonts w:cs="Wingdings"/>
    </w:rPr>
  </w:style>
  <w:style w:type="character" w:customStyle="1" w:styleId="ListLabel436">
    <w:name w:val="ListLabel 436"/>
    <w:qFormat/>
    <w:rsid w:val="00E970EF"/>
    <w:rPr>
      <w:rFonts w:cs="Symbol"/>
    </w:rPr>
  </w:style>
  <w:style w:type="character" w:customStyle="1" w:styleId="ListLabel437">
    <w:name w:val="ListLabel 437"/>
    <w:qFormat/>
    <w:rsid w:val="00E970EF"/>
    <w:rPr>
      <w:rFonts w:cs="Courier New"/>
    </w:rPr>
  </w:style>
  <w:style w:type="character" w:customStyle="1" w:styleId="ListLabel438">
    <w:name w:val="ListLabel 438"/>
    <w:qFormat/>
    <w:rsid w:val="00E970EF"/>
    <w:rPr>
      <w:rFonts w:cs="Wingdings"/>
    </w:rPr>
  </w:style>
  <w:style w:type="character" w:customStyle="1" w:styleId="ListLabel439">
    <w:name w:val="ListLabel 439"/>
    <w:qFormat/>
    <w:rsid w:val="00E970EF"/>
    <w:rPr>
      <w:rFonts w:cs="Symbol"/>
    </w:rPr>
  </w:style>
  <w:style w:type="character" w:customStyle="1" w:styleId="ListLabel440">
    <w:name w:val="ListLabel 440"/>
    <w:qFormat/>
    <w:rsid w:val="00E970EF"/>
    <w:rPr>
      <w:rFonts w:cs="Courier New"/>
    </w:rPr>
  </w:style>
  <w:style w:type="character" w:customStyle="1" w:styleId="ListLabel441">
    <w:name w:val="ListLabel 441"/>
    <w:qFormat/>
    <w:rsid w:val="00E970EF"/>
    <w:rPr>
      <w:rFonts w:cs="Wingdings"/>
    </w:rPr>
  </w:style>
  <w:style w:type="character" w:customStyle="1" w:styleId="ListLabel442">
    <w:name w:val="ListLabel 442"/>
    <w:qFormat/>
    <w:rsid w:val="00E970EF"/>
    <w:rPr>
      <w:rFonts w:cs="Symbol"/>
      <w:b/>
    </w:rPr>
  </w:style>
  <w:style w:type="character" w:customStyle="1" w:styleId="ListLabel443">
    <w:name w:val="ListLabel 443"/>
    <w:qFormat/>
    <w:rsid w:val="00E970EF"/>
    <w:rPr>
      <w:rFonts w:cs="Courier New"/>
    </w:rPr>
  </w:style>
  <w:style w:type="character" w:customStyle="1" w:styleId="ListLabel444">
    <w:name w:val="ListLabel 444"/>
    <w:qFormat/>
    <w:rsid w:val="00E970EF"/>
    <w:rPr>
      <w:rFonts w:cs="Wingdings"/>
    </w:rPr>
  </w:style>
  <w:style w:type="character" w:customStyle="1" w:styleId="ListLabel445">
    <w:name w:val="ListLabel 445"/>
    <w:qFormat/>
    <w:rsid w:val="00E970EF"/>
    <w:rPr>
      <w:rFonts w:cs="Symbol"/>
    </w:rPr>
  </w:style>
  <w:style w:type="character" w:customStyle="1" w:styleId="ListLabel446">
    <w:name w:val="ListLabel 446"/>
    <w:qFormat/>
    <w:rsid w:val="00E970EF"/>
    <w:rPr>
      <w:rFonts w:cs="Courier New"/>
    </w:rPr>
  </w:style>
  <w:style w:type="character" w:customStyle="1" w:styleId="ListLabel447">
    <w:name w:val="ListLabel 447"/>
    <w:qFormat/>
    <w:rsid w:val="00E970EF"/>
    <w:rPr>
      <w:rFonts w:cs="Wingdings"/>
    </w:rPr>
  </w:style>
  <w:style w:type="character" w:customStyle="1" w:styleId="ListLabel448">
    <w:name w:val="ListLabel 448"/>
    <w:qFormat/>
    <w:rsid w:val="00E970EF"/>
    <w:rPr>
      <w:rFonts w:cs="Symbol"/>
    </w:rPr>
  </w:style>
  <w:style w:type="character" w:customStyle="1" w:styleId="ListLabel449">
    <w:name w:val="ListLabel 449"/>
    <w:qFormat/>
    <w:rsid w:val="00E970EF"/>
    <w:rPr>
      <w:rFonts w:cs="Courier New"/>
    </w:rPr>
  </w:style>
  <w:style w:type="character" w:customStyle="1" w:styleId="ListLabel450">
    <w:name w:val="ListLabel 450"/>
    <w:qFormat/>
    <w:rsid w:val="00E970EF"/>
    <w:rPr>
      <w:rFonts w:cs="Wingdings"/>
    </w:rPr>
  </w:style>
  <w:style w:type="character" w:customStyle="1" w:styleId="ListLabel451">
    <w:name w:val="ListLabel 451"/>
    <w:qFormat/>
    <w:rsid w:val="00E970EF"/>
    <w:rPr>
      <w:rFonts w:cs="Symbol"/>
      <w:b/>
    </w:rPr>
  </w:style>
  <w:style w:type="character" w:customStyle="1" w:styleId="ListLabel452">
    <w:name w:val="ListLabel 452"/>
    <w:qFormat/>
    <w:rsid w:val="00E970EF"/>
    <w:rPr>
      <w:rFonts w:cs="Courier New"/>
    </w:rPr>
  </w:style>
  <w:style w:type="character" w:customStyle="1" w:styleId="ListLabel453">
    <w:name w:val="ListLabel 453"/>
    <w:qFormat/>
    <w:rsid w:val="00E970EF"/>
    <w:rPr>
      <w:rFonts w:cs="Wingdings"/>
    </w:rPr>
  </w:style>
  <w:style w:type="character" w:customStyle="1" w:styleId="ListLabel454">
    <w:name w:val="ListLabel 454"/>
    <w:qFormat/>
    <w:rsid w:val="00E970EF"/>
    <w:rPr>
      <w:rFonts w:cs="Symbol"/>
    </w:rPr>
  </w:style>
  <w:style w:type="character" w:customStyle="1" w:styleId="ListLabel455">
    <w:name w:val="ListLabel 455"/>
    <w:qFormat/>
    <w:rsid w:val="00E970EF"/>
    <w:rPr>
      <w:rFonts w:cs="Courier New"/>
    </w:rPr>
  </w:style>
  <w:style w:type="character" w:customStyle="1" w:styleId="ListLabel456">
    <w:name w:val="ListLabel 456"/>
    <w:qFormat/>
    <w:rsid w:val="00E970EF"/>
    <w:rPr>
      <w:rFonts w:cs="Wingdings"/>
    </w:rPr>
  </w:style>
  <w:style w:type="character" w:customStyle="1" w:styleId="ListLabel457">
    <w:name w:val="ListLabel 457"/>
    <w:qFormat/>
    <w:rsid w:val="00E970EF"/>
    <w:rPr>
      <w:rFonts w:cs="Symbol"/>
    </w:rPr>
  </w:style>
  <w:style w:type="character" w:customStyle="1" w:styleId="ListLabel458">
    <w:name w:val="ListLabel 458"/>
    <w:qFormat/>
    <w:rsid w:val="00E970EF"/>
    <w:rPr>
      <w:rFonts w:cs="Courier New"/>
    </w:rPr>
  </w:style>
  <w:style w:type="character" w:customStyle="1" w:styleId="ListLabel459">
    <w:name w:val="ListLabel 459"/>
    <w:qFormat/>
    <w:rsid w:val="00E970EF"/>
    <w:rPr>
      <w:rFonts w:cs="Wingdings"/>
    </w:rPr>
  </w:style>
  <w:style w:type="character" w:customStyle="1" w:styleId="ListLabel460">
    <w:name w:val="ListLabel 460"/>
    <w:qFormat/>
    <w:rsid w:val="00E970EF"/>
    <w:rPr>
      <w:rFonts w:cs="Symbol"/>
    </w:rPr>
  </w:style>
  <w:style w:type="character" w:customStyle="1" w:styleId="ListLabel461">
    <w:name w:val="ListLabel 461"/>
    <w:qFormat/>
    <w:rsid w:val="00E970EF"/>
    <w:rPr>
      <w:rFonts w:cs="Courier New"/>
    </w:rPr>
  </w:style>
  <w:style w:type="character" w:customStyle="1" w:styleId="ListLabel462">
    <w:name w:val="ListLabel 462"/>
    <w:qFormat/>
    <w:rsid w:val="00E970EF"/>
    <w:rPr>
      <w:rFonts w:cs="Wingdings"/>
    </w:rPr>
  </w:style>
  <w:style w:type="character" w:customStyle="1" w:styleId="ListLabel463">
    <w:name w:val="ListLabel 463"/>
    <w:qFormat/>
    <w:rsid w:val="00E970EF"/>
    <w:rPr>
      <w:rFonts w:cs="Symbol"/>
    </w:rPr>
  </w:style>
  <w:style w:type="character" w:customStyle="1" w:styleId="ListLabel464">
    <w:name w:val="ListLabel 464"/>
    <w:qFormat/>
    <w:rsid w:val="00E970EF"/>
    <w:rPr>
      <w:rFonts w:cs="Courier New"/>
    </w:rPr>
  </w:style>
  <w:style w:type="character" w:customStyle="1" w:styleId="ListLabel465">
    <w:name w:val="ListLabel 465"/>
    <w:qFormat/>
    <w:rsid w:val="00E970EF"/>
    <w:rPr>
      <w:rFonts w:cs="Wingdings"/>
    </w:rPr>
  </w:style>
  <w:style w:type="character" w:customStyle="1" w:styleId="ListLabel466">
    <w:name w:val="ListLabel 466"/>
    <w:qFormat/>
    <w:rsid w:val="00E970EF"/>
    <w:rPr>
      <w:rFonts w:cs="Symbol"/>
    </w:rPr>
  </w:style>
  <w:style w:type="character" w:customStyle="1" w:styleId="ListLabel467">
    <w:name w:val="ListLabel 467"/>
    <w:qFormat/>
    <w:rsid w:val="00E970EF"/>
    <w:rPr>
      <w:rFonts w:cs="Courier New"/>
    </w:rPr>
  </w:style>
  <w:style w:type="character" w:customStyle="1" w:styleId="ListLabel468">
    <w:name w:val="ListLabel 468"/>
    <w:qFormat/>
    <w:rsid w:val="00E970EF"/>
    <w:rPr>
      <w:rFonts w:cs="Wingdings"/>
    </w:rPr>
  </w:style>
  <w:style w:type="character" w:customStyle="1" w:styleId="ListLabel469">
    <w:name w:val="ListLabel 469"/>
    <w:qFormat/>
    <w:rsid w:val="00E970EF"/>
    <w:rPr>
      <w:rFonts w:cs="Calibri"/>
      <w:b/>
    </w:rPr>
  </w:style>
  <w:style w:type="character" w:customStyle="1" w:styleId="ListLabel470">
    <w:name w:val="ListLabel 470"/>
    <w:qFormat/>
    <w:rsid w:val="00E970EF"/>
    <w:rPr>
      <w:rFonts w:cs="Courier New"/>
    </w:rPr>
  </w:style>
  <w:style w:type="character" w:customStyle="1" w:styleId="ListLabel471">
    <w:name w:val="ListLabel 471"/>
    <w:qFormat/>
    <w:rsid w:val="00E970EF"/>
    <w:rPr>
      <w:rFonts w:cs="Wingdings"/>
    </w:rPr>
  </w:style>
  <w:style w:type="character" w:customStyle="1" w:styleId="ListLabel472">
    <w:name w:val="ListLabel 472"/>
    <w:qFormat/>
    <w:rsid w:val="00E970EF"/>
    <w:rPr>
      <w:rFonts w:cs="Symbol"/>
    </w:rPr>
  </w:style>
  <w:style w:type="character" w:customStyle="1" w:styleId="ListLabel473">
    <w:name w:val="ListLabel 473"/>
    <w:qFormat/>
    <w:rsid w:val="00E970EF"/>
    <w:rPr>
      <w:rFonts w:cs="Courier New"/>
    </w:rPr>
  </w:style>
  <w:style w:type="character" w:customStyle="1" w:styleId="ListLabel474">
    <w:name w:val="ListLabel 474"/>
    <w:qFormat/>
    <w:rsid w:val="00E970EF"/>
    <w:rPr>
      <w:rFonts w:cs="Wingdings"/>
    </w:rPr>
  </w:style>
  <w:style w:type="character" w:customStyle="1" w:styleId="ListLabel475">
    <w:name w:val="ListLabel 475"/>
    <w:qFormat/>
    <w:rsid w:val="00E970EF"/>
    <w:rPr>
      <w:rFonts w:cs="Symbol"/>
    </w:rPr>
  </w:style>
  <w:style w:type="character" w:customStyle="1" w:styleId="ListLabel476">
    <w:name w:val="ListLabel 476"/>
    <w:qFormat/>
    <w:rsid w:val="00E970EF"/>
    <w:rPr>
      <w:rFonts w:cs="Courier New"/>
    </w:rPr>
  </w:style>
  <w:style w:type="character" w:customStyle="1" w:styleId="ListLabel477">
    <w:name w:val="ListLabel 477"/>
    <w:qFormat/>
    <w:rsid w:val="00E970EF"/>
    <w:rPr>
      <w:rFonts w:cs="Wingdings"/>
    </w:rPr>
  </w:style>
  <w:style w:type="character" w:customStyle="1" w:styleId="ListLabel478">
    <w:name w:val="ListLabel 478"/>
    <w:qFormat/>
    <w:rsid w:val="00E970EF"/>
    <w:rPr>
      <w:rFonts w:cs="Calibri"/>
      <w:b/>
    </w:rPr>
  </w:style>
  <w:style w:type="character" w:customStyle="1" w:styleId="ListLabel479">
    <w:name w:val="ListLabel 479"/>
    <w:qFormat/>
    <w:rsid w:val="00E970EF"/>
    <w:rPr>
      <w:rFonts w:cs="Courier New"/>
    </w:rPr>
  </w:style>
  <w:style w:type="character" w:customStyle="1" w:styleId="ListLabel480">
    <w:name w:val="ListLabel 480"/>
    <w:qFormat/>
    <w:rsid w:val="00E970EF"/>
    <w:rPr>
      <w:rFonts w:cs="Wingdings"/>
    </w:rPr>
  </w:style>
  <w:style w:type="character" w:customStyle="1" w:styleId="ListLabel481">
    <w:name w:val="ListLabel 481"/>
    <w:qFormat/>
    <w:rsid w:val="00E970EF"/>
    <w:rPr>
      <w:rFonts w:cs="Symbol"/>
    </w:rPr>
  </w:style>
  <w:style w:type="character" w:customStyle="1" w:styleId="ListLabel482">
    <w:name w:val="ListLabel 482"/>
    <w:qFormat/>
    <w:rsid w:val="00E970EF"/>
    <w:rPr>
      <w:rFonts w:cs="Courier New"/>
    </w:rPr>
  </w:style>
  <w:style w:type="character" w:customStyle="1" w:styleId="ListLabel483">
    <w:name w:val="ListLabel 483"/>
    <w:qFormat/>
    <w:rsid w:val="00E970EF"/>
    <w:rPr>
      <w:rFonts w:cs="Wingdings"/>
    </w:rPr>
  </w:style>
  <w:style w:type="character" w:customStyle="1" w:styleId="ListLabel484">
    <w:name w:val="ListLabel 484"/>
    <w:qFormat/>
    <w:rsid w:val="00E970EF"/>
    <w:rPr>
      <w:rFonts w:cs="Symbol"/>
    </w:rPr>
  </w:style>
  <w:style w:type="character" w:customStyle="1" w:styleId="ListLabel485">
    <w:name w:val="ListLabel 485"/>
    <w:qFormat/>
    <w:rsid w:val="00E970EF"/>
    <w:rPr>
      <w:rFonts w:cs="Courier New"/>
    </w:rPr>
  </w:style>
  <w:style w:type="character" w:customStyle="1" w:styleId="ListLabel486">
    <w:name w:val="ListLabel 486"/>
    <w:qFormat/>
    <w:rsid w:val="00E970EF"/>
    <w:rPr>
      <w:rFonts w:cs="Wingdings"/>
    </w:rPr>
  </w:style>
  <w:style w:type="character" w:customStyle="1" w:styleId="ListLabel487">
    <w:name w:val="ListLabel 487"/>
    <w:qFormat/>
    <w:rsid w:val="00E970EF"/>
    <w:rPr>
      <w:rFonts w:cs="Symbol"/>
      <w:b/>
    </w:rPr>
  </w:style>
  <w:style w:type="character" w:customStyle="1" w:styleId="ListLabel488">
    <w:name w:val="ListLabel 488"/>
    <w:qFormat/>
    <w:rsid w:val="00E970EF"/>
    <w:rPr>
      <w:rFonts w:cs="Courier New"/>
    </w:rPr>
  </w:style>
  <w:style w:type="character" w:customStyle="1" w:styleId="ListLabel489">
    <w:name w:val="ListLabel 489"/>
    <w:qFormat/>
    <w:rsid w:val="00E970EF"/>
    <w:rPr>
      <w:rFonts w:cs="Wingdings"/>
    </w:rPr>
  </w:style>
  <w:style w:type="character" w:customStyle="1" w:styleId="ListLabel490">
    <w:name w:val="ListLabel 490"/>
    <w:qFormat/>
    <w:rsid w:val="00E970EF"/>
    <w:rPr>
      <w:rFonts w:cs="Symbol"/>
    </w:rPr>
  </w:style>
  <w:style w:type="character" w:customStyle="1" w:styleId="ListLabel491">
    <w:name w:val="ListLabel 491"/>
    <w:qFormat/>
    <w:rsid w:val="00E970EF"/>
    <w:rPr>
      <w:rFonts w:cs="Courier New"/>
    </w:rPr>
  </w:style>
  <w:style w:type="character" w:customStyle="1" w:styleId="ListLabel492">
    <w:name w:val="ListLabel 492"/>
    <w:qFormat/>
    <w:rsid w:val="00E970EF"/>
    <w:rPr>
      <w:rFonts w:cs="Wingdings"/>
    </w:rPr>
  </w:style>
  <w:style w:type="character" w:customStyle="1" w:styleId="ListLabel493">
    <w:name w:val="ListLabel 493"/>
    <w:qFormat/>
    <w:rsid w:val="00E970EF"/>
    <w:rPr>
      <w:rFonts w:cs="Symbol"/>
    </w:rPr>
  </w:style>
  <w:style w:type="character" w:customStyle="1" w:styleId="ListLabel494">
    <w:name w:val="ListLabel 494"/>
    <w:qFormat/>
    <w:rsid w:val="00E970EF"/>
    <w:rPr>
      <w:rFonts w:cs="Courier New"/>
    </w:rPr>
  </w:style>
  <w:style w:type="character" w:customStyle="1" w:styleId="ListLabel495">
    <w:name w:val="ListLabel 495"/>
    <w:qFormat/>
    <w:rsid w:val="00E970EF"/>
    <w:rPr>
      <w:rFonts w:cs="Wingdings"/>
    </w:rPr>
  </w:style>
  <w:style w:type="character" w:customStyle="1" w:styleId="ListLabel496">
    <w:name w:val="ListLabel 496"/>
    <w:qFormat/>
    <w:rsid w:val="00E970EF"/>
    <w:rPr>
      <w:rFonts w:cs="Symbol"/>
      <w:b/>
    </w:rPr>
  </w:style>
  <w:style w:type="character" w:customStyle="1" w:styleId="ListLabel497">
    <w:name w:val="ListLabel 497"/>
    <w:qFormat/>
    <w:rsid w:val="00E970EF"/>
    <w:rPr>
      <w:rFonts w:cs="Courier New"/>
    </w:rPr>
  </w:style>
  <w:style w:type="character" w:customStyle="1" w:styleId="ListLabel498">
    <w:name w:val="ListLabel 498"/>
    <w:qFormat/>
    <w:rsid w:val="00E970EF"/>
    <w:rPr>
      <w:rFonts w:cs="Wingdings"/>
    </w:rPr>
  </w:style>
  <w:style w:type="character" w:customStyle="1" w:styleId="ListLabel499">
    <w:name w:val="ListLabel 499"/>
    <w:qFormat/>
    <w:rsid w:val="00E970EF"/>
    <w:rPr>
      <w:rFonts w:cs="Symbol"/>
    </w:rPr>
  </w:style>
  <w:style w:type="character" w:customStyle="1" w:styleId="ListLabel500">
    <w:name w:val="ListLabel 500"/>
    <w:qFormat/>
    <w:rsid w:val="00E970EF"/>
    <w:rPr>
      <w:rFonts w:cs="Courier New"/>
    </w:rPr>
  </w:style>
  <w:style w:type="character" w:customStyle="1" w:styleId="ListLabel501">
    <w:name w:val="ListLabel 501"/>
    <w:qFormat/>
    <w:rsid w:val="00E970EF"/>
    <w:rPr>
      <w:rFonts w:cs="Wingdings"/>
    </w:rPr>
  </w:style>
  <w:style w:type="character" w:customStyle="1" w:styleId="ListLabel502">
    <w:name w:val="ListLabel 502"/>
    <w:qFormat/>
    <w:rsid w:val="00E970EF"/>
    <w:rPr>
      <w:rFonts w:cs="Symbol"/>
    </w:rPr>
  </w:style>
  <w:style w:type="character" w:customStyle="1" w:styleId="ListLabel503">
    <w:name w:val="ListLabel 503"/>
    <w:qFormat/>
    <w:rsid w:val="00E970EF"/>
    <w:rPr>
      <w:rFonts w:cs="Courier New"/>
    </w:rPr>
  </w:style>
  <w:style w:type="character" w:customStyle="1" w:styleId="ListLabel504">
    <w:name w:val="ListLabel 504"/>
    <w:qFormat/>
    <w:rsid w:val="00E970EF"/>
    <w:rPr>
      <w:rFonts w:cs="Wingdings"/>
    </w:rPr>
  </w:style>
  <w:style w:type="character" w:customStyle="1" w:styleId="ListLabel505">
    <w:name w:val="ListLabel 505"/>
    <w:qFormat/>
    <w:rsid w:val="00E970EF"/>
    <w:rPr>
      <w:rFonts w:eastAsia="Calibri"/>
      <w:lang w:val="mk-MK"/>
    </w:rPr>
  </w:style>
  <w:style w:type="character" w:customStyle="1" w:styleId="ListLabel506">
    <w:name w:val="ListLabel 506"/>
    <w:qFormat/>
    <w:rsid w:val="00E970EF"/>
    <w:rPr>
      <w:rFonts w:cs="Symbol"/>
    </w:rPr>
  </w:style>
  <w:style w:type="character" w:customStyle="1" w:styleId="ListLabel507">
    <w:name w:val="ListLabel 507"/>
    <w:qFormat/>
    <w:rsid w:val="00E970EF"/>
    <w:rPr>
      <w:rFonts w:cs="Courier New"/>
    </w:rPr>
  </w:style>
  <w:style w:type="character" w:customStyle="1" w:styleId="ListLabel508">
    <w:name w:val="ListLabel 508"/>
    <w:qFormat/>
    <w:rsid w:val="00E970EF"/>
    <w:rPr>
      <w:rFonts w:cs="Wingdings"/>
    </w:rPr>
  </w:style>
  <w:style w:type="character" w:customStyle="1" w:styleId="ListLabel509">
    <w:name w:val="ListLabel 509"/>
    <w:qFormat/>
    <w:rsid w:val="00E970EF"/>
    <w:rPr>
      <w:rFonts w:cs="Symbol"/>
    </w:rPr>
  </w:style>
  <w:style w:type="character" w:customStyle="1" w:styleId="ListLabel510">
    <w:name w:val="ListLabel 510"/>
    <w:qFormat/>
    <w:rsid w:val="00E970EF"/>
    <w:rPr>
      <w:rFonts w:cs="Courier New"/>
    </w:rPr>
  </w:style>
  <w:style w:type="character" w:customStyle="1" w:styleId="ListLabel511">
    <w:name w:val="ListLabel 511"/>
    <w:qFormat/>
    <w:rsid w:val="00E970EF"/>
    <w:rPr>
      <w:rFonts w:cs="Wingdings"/>
    </w:rPr>
  </w:style>
  <w:style w:type="character" w:customStyle="1" w:styleId="ListLabel512">
    <w:name w:val="ListLabel 512"/>
    <w:qFormat/>
    <w:rsid w:val="00E970EF"/>
    <w:rPr>
      <w:rFonts w:cs="Symbol"/>
    </w:rPr>
  </w:style>
  <w:style w:type="character" w:customStyle="1" w:styleId="ListLabel513">
    <w:name w:val="ListLabel 513"/>
    <w:qFormat/>
    <w:rsid w:val="00E970EF"/>
    <w:rPr>
      <w:rFonts w:cs="Courier New"/>
    </w:rPr>
  </w:style>
  <w:style w:type="character" w:customStyle="1" w:styleId="ListLabel514">
    <w:name w:val="ListLabel 514"/>
    <w:qFormat/>
    <w:rsid w:val="00E970EF"/>
    <w:rPr>
      <w:rFonts w:cs="Wingdings"/>
    </w:rPr>
  </w:style>
  <w:style w:type="character" w:customStyle="1" w:styleId="ListLabel515">
    <w:name w:val="ListLabel 515"/>
    <w:qFormat/>
    <w:rsid w:val="00E970EF"/>
    <w:rPr>
      <w:rFonts w:cs="OpenSymbol"/>
    </w:rPr>
  </w:style>
  <w:style w:type="character" w:customStyle="1" w:styleId="ListLabel516">
    <w:name w:val="ListLabel 516"/>
    <w:qFormat/>
    <w:rsid w:val="00E970EF"/>
    <w:rPr>
      <w:rFonts w:cs="OpenSymbol"/>
    </w:rPr>
  </w:style>
  <w:style w:type="character" w:customStyle="1" w:styleId="ListLabel517">
    <w:name w:val="ListLabel 517"/>
    <w:qFormat/>
    <w:rsid w:val="00E970EF"/>
    <w:rPr>
      <w:rFonts w:cs="OpenSymbol"/>
    </w:rPr>
  </w:style>
  <w:style w:type="character" w:customStyle="1" w:styleId="ListLabel518">
    <w:name w:val="ListLabel 518"/>
    <w:qFormat/>
    <w:rsid w:val="00E970EF"/>
    <w:rPr>
      <w:rFonts w:cs="OpenSymbol"/>
    </w:rPr>
  </w:style>
  <w:style w:type="character" w:customStyle="1" w:styleId="ListLabel519">
    <w:name w:val="ListLabel 519"/>
    <w:qFormat/>
    <w:rsid w:val="00E970EF"/>
    <w:rPr>
      <w:rFonts w:cs="OpenSymbol"/>
    </w:rPr>
  </w:style>
  <w:style w:type="character" w:customStyle="1" w:styleId="ListLabel520">
    <w:name w:val="ListLabel 520"/>
    <w:qFormat/>
    <w:rsid w:val="00E970EF"/>
    <w:rPr>
      <w:rFonts w:cs="OpenSymbol"/>
    </w:rPr>
  </w:style>
  <w:style w:type="character" w:customStyle="1" w:styleId="ListLabel521">
    <w:name w:val="ListLabel 521"/>
    <w:qFormat/>
    <w:rsid w:val="00E970EF"/>
    <w:rPr>
      <w:rFonts w:cs="OpenSymbol"/>
    </w:rPr>
  </w:style>
  <w:style w:type="character" w:customStyle="1" w:styleId="ListLabel522">
    <w:name w:val="ListLabel 522"/>
    <w:qFormat/>
    <w:rsid w:val="00E970EF"/>
    <w:rPr>
      <w:rFonts w:cs="OpenSymbol"/>
    </w:rPr>
  </w:style>
  <w:style w:type="character" w:customStyle="1" w:styleId="ListLabel523">
    <w:name w:val="ListLabel 523"/>
    <w:qFormat/>
    <w:rsid w:val="00E970EF"/>
    <w:rPr>
      <w:rFonts w:cs="OpenSymbol"/>
    </w:rPr>
  </w:style>
  <w:style w:type="character" w:customStyle="1" w:styleId="ListLabel524">
    <w:name w:val="ListLabel 524"/>
    <w:qFormat/>
    <w:rsid w:val="00E970EF"/>
    <w:rPr>
      <w:rFonts w:cs="Courier New"/>
    </w:rPr>
  </w:style>
  <w:style w:type="character" w:customStyle="1" w:styleId="ListLabel525">
    <w:name w:val="ListLabel 525"/>
    <w:qFormat/>
    <w:rsid w:val="00E970EF"/>
    <w:rPr>
      <w:rFonts w:cs="Courier New"/>
    </w:rPr>
  </w:style>
  <w:style w:type="character" w:customStyle="1" w:styleId="ListLabel526">
    <w:name w:val="ListLabel 526"/>
    <w:qFormat/>
    <w:rsid w:val="00E970EF"/>
    <w:rPr>
      <w:rFonts w:cs="Courier New"/>
    </w:rPr>
  </w:style>
  <w:style w:type="character" w:customStyle="1" w:styleId="Bullets">
    <w:name w:val="Bullets"/>
    <w:qFormat/>
    <w:rsid w:val="00E970EF"/>
    <w:rPr>
      <w:rFonts w:ascii="OpenSymbol" w:eastAsia="OpenSymbol" w:hAnsi="OpenSymbol" w:cs="OpenSymbol"/>
    </w:rPr>
  </w:style>
  <w:style w:type="paragraph" w:customStyle="1" w:styleId="Heading">
    <w:name w:val="Heading"/>
    <w:basedOn w:val="Normal"/>
    <w:next w:val="TextBody"/>
    <w:qFormat/>
    <w:rsid w:val="00B162B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B162B0"/>
    <w:pPr>
      <w:spacing w:after="140" w:line="288" w:lineRule="auto"/>
    </w:pPr>
  </w:style>
  <w:style w:type="paragraph" w:styleId="List">
    <w:name w:val="List"/>
    <w:basedOn w:val="TextBody"/>
    <w:rsid w:val="00B162B0"/>
    <w:rPr>
      <w:rFonts w:cs="Mangal"/>
    </w:rPr>
  </w:style>
  <w:style w:type="paragraph" w:styleId="Caption">
    <w:name w:val="caption"/>
    <w:basedOn w:val="Normal"/>
    <w:qFormat/>
    <w:rsid w:val="00B162B0"/>
    <w:pPr>
      <w:suppressLineNumbers/>
      <w:spacing w:before="120" w:after="120"/>
    </w:pPr>
    <w:rPr>
      <w:rFonts w:cs="Mangal"/>
      <w:i/>
      <w:iCs/>
      <w:sz w:val="24"/>
      <w:szCs w:val="24"/>
    </w:rPr>
  </w:style>
  <w:style w:type="paragraph" w:customStyle="1" w:styleId="Index">
    <w:name w:val="Index"/>
    <w:basedOn w:val="Normal"/>
    <w:qFormat/>
    <w:rsid w:val="00B162B0"/>
    <w:pPr>
      <w:suppressLineNumbers/>
    </w:pPr>
    <w:rPr>
      <w:rFonts w:cs="Mangal"/>
    </w:rPr>
  </w:style>
  <w:style w:type="paragraph" w:styleId="ListParagraph">
    <w:name w:val="List Paragraph"/>
    <w:basedOn w:val="Normal"/>
    <w:uiPriority w:val="34"/>
    <w:qFormat/>
    <w:rsid w:val="004D26C7"/>
    <w:pPr>
      <w:spacing w:line="252" w:lineRule="auto"/>
      <w:ind w:left="720"/>
      <w:contextualSpacing/>
    </w:pPr>
    <w:rPr>
      <w:rFonts w:cs="Times New Roman"/>
      <w:lang w:val="en-GB"/>
    </w:rPr>
  </w:style>
  <w:style w:type="paragraph" w:styleId="NoSpacing">
    <w:name w:val="No Spacing"/>
    <w:uiPriority w:val="1"/>
    <w:qFormat/>
    <w:rsid w:val="004D26C7"/>
    <w:pPr>
      <w:spacing w:line="240" w:lineRule="auto"/>
    </w:pPr>
    <w:rPr>
      <w:rFonts w:ascii="Calibri" w:eastAsia="Calibri" w:hAnsi="Calibri" w:cs="Times New Roman"/>
      <w:color w:val="00000A"/>
      <w:sz w:val="22"/>
      <w:lang w:val="en-GB"/>
    </w:rPr>
  </w:style>
  <w:style w:type="paragraph" w:styleId="BalloonText">
    <w:name w:val="Balloon Text"/>
    <w:basedOn w:val="Normal"/>
    <w:uiPriority w:val="99"/>
    <w:semiHidden/>
    <w:unhideWhenUsed/>
    <w:qFormat/>
    <w:rsid w:val="00AE1E70"/>
    <w:pPr>
      <w:spacing w:after="0" w:line="240" w:lineRule="auto"/>
    </w:pPr>
    <w:rPr>
      <w:rFonts w:ascii="Tahoma" w:hAnsi="Tahoma" w:cs="Tahoma"/>
      <w:sz w:val="16"/>
      <w:szCs w:val="16"/>
    </w:rPr>
  </w:style>
  <w:style w:type="paragraph" w:styleId="Header">
    <w:name w:val="header"/>
    <w:basedOn w:val="Normal"/>
    <w:unhideWhenUsed/>
    <w:qFormat/>
    <w:rsid w:val="00EC095C"/>
    <w:pPr>
      <w:tabs>
        <w:tab w:val="center" w:pos="4536"/>
        <w:tab w:val="right" w:pos="9072"/>
      </w:tabs>
      <w:spacing w:after="200" w:line="276" w:lineRule="auto"/>
    </w:pPr>
    <w:rPr>
      <w:rFonts w:cs="Times New Roman"/>
      <w:lang w:val="en-GB"/>
    </w:rPr>
  </w:style>
  <w:style w:type="paragraph" w:customStyle="1" w:styleId="Default">
    <w:name w:val="Default"/>
    <w:qFormat/>
    <w:rsid w:val="00C166E2"/>
    <w:pPr>
      <w:spacing w:line="240" w:lineRule="auto"/>
    </w:pPr>
    <w:rPr>
      <w:rFonts w:ascii="StobiSerif Regular" w:eastAsia="Calibri" w:hAnsi="StobiSerif Regular" w:cs="StobiSerif Regular"/>
      <w:color w:val="000000"/>
      <w:sz w:val="24"/>
      <w:szCs w:val="24"/>
    </w:rPr>
  </w:style>
  <w:style w:type="paragraph" w:styleId="CommentText">
    <w:name w:val="annotation text"/>
    <w:basedOn w:val="Normal"/>
    <w:uiPriority w:val="99"/>
    <w:semiHidden/>
    <w:unhideWhenUsed/>
    <w:qFormat/>
    <w:rsid w:val="008E69A0"/>
    <w:pPr>
      <w:spacing w:line="240" w:lineRule="auto"/>
    </w:pPr>
    <w:rPr>
      <w:sz w:val="20"/>
      <w:szCs w:val="20"/>
    </w:rPr>
  </w:style>
  <w:style w:type="paragraph" w:styleId="CommentSubject">
    <w:name w:val="annotation subject"/>
    <w:basedOn w:val="CommentText"/>
    <w:uiPriority w:val="99"/>
    <w:semiHidden/>
    <w:unhideWhenUsed/>
    <w:qFormat/>
    <w:rsid w:val="008E69A0"/>
    <w:rPr>
      <w:b/>
      <w:bCs/>
    </w:rPr>
  </w:style>
  <w:style w:type="paragraph" w:customStyle="1" w:styleId="ListParagraph1">
    <w:name w:val="List Paragraph1"/>
    <w:basedOn w:val="Normal"/>
    <w:link w:val="ListParagraphChar"/>
    <w:uiPriority w:val="34"/>
    <w:qFormat/>
    <w:rsid w:val="0059631C"/>
    <w:pPr>
      <w:spacing w:line="252" w:lineRule="auto"/>
      <w:ind w:left="720"/>
      <w:contextualSpacing/>
    </w:pPr>
    <w:rPr>
      <w:rFonts w:cs="Times New Roman"/>
      <w:lang w:val="en-GB"/>
    </w:rPr>
  </w:style>
  <w:style w:type="paragraph" w:customStyle="1" w:styleId="TableContents">
    <w:name w:val="Table Contents"/>
    <w:basedOn w:val="Normal"/>
    <w:qFormat/>
    <w:rsid w:val="00B162B0"/>
  </w:style>
  <w:style w:type="paragraph" w:customStyle="1" w:styleId="TableHeading">
    <w:name w:val="Table Heading"/>
    <w:basedOn w:val="TableContents"/>
    <w:qFormat/>
    <w:rsid w:val="00B162B0"/>
  </w:style>
  <w:style w:type="paragraph" w:styleId="NormalWeb">
    <w:name w:val="Normal (Web)"/>
    <w:basedOn w:val="Normal"/>
    <w:uiPriority w:val="99"/>
    <w:semiHidden/>
    <w:unhideWhenUsed/>
    <w:qFormat/>
    <w:rsid w:val="007E76FE"/>
    <w:pPr>
      <w:spacing w:beforeAutospacing="1" w:afterAutospacing="1" w:line="240" w:lineRule="auto"/>
    </w:pPr>
    <w:rPr>
      <w:rFonts w:ascii="Times New Roman" w:eastAsia="Times New Roman" w:hAnsi="Times New Roman" w:cs="Times New Roman"/>
      <w:sz w:val="24"/>
      <w:szCs w:val="24"/>
      <w:lang w:bidi="lo-LA"/>
    </w:rPr>
  </w:style>
  <w:style w:type="table" w:styleId="TableGrid">
    <w:name w:val="Table Grid"/>
    <w:basedOn w:val="TableNormal"/>
    <w:uiPriority w:val="39"/>
    <w:rsid w:val="002C54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067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8908-7F66-445F-8D81-38D92943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dc:description/>
  <cp:lastModifiedBy>IrenaBorisovska@bro.local</cp:lastModifiedBy>
  <cp:revision>4</cp:revision>
  <dcterms:created xsi:type="dcterms:W3CDTF">2023-03-21T13:00:00Z</dcterms:created>
  <dcterms:modified xsi:type="dcterms:W3CDTF">2023-03-21T13:01:00Z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