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0836" w14:textId="77777777" w:rsidR="000643CA" w:rsidRPr="00F0255C" w:rsidRDefault="000643CA" w:rsidP="000643CA">
      <w:pPr>
        <w:pStyle w:val="BodyText"/>
        <w:rPr>
          <w:rFonts w:ascii="Times New Roman"/>
          <w:sz w:val="20"/>
          <w:lang w:val="sq-AL"/>
        </w:rPr>
      </w:pPr>
    </w:p>
    <w:p w14:paraId="3A656798" w14:textId="77777777" w:rsidR="000643CA" w:rsidRPr="00F0255C" w:rsidRDefault="000643CA" w:rsidP="000643CA">
      <w:pPr>
        <w:pStyle w:val="BodyText"/>
        <w:rPr>
          <w:rFonts w:ascii="Times New Roman"/>
          <w:sz w:val="20"/>
          <w:lang w:val="sq-AL"/>
        </w:rPr>
      </w:pPr>
    </w:p>
    <w:p w14:paraId="5F4403F7" w14:textId="77777777" w:rsidR="000643CA" w:rsidRPr="00F0255C" w:rsidRDefault="000643CA" w:rsidP="000643CA">
      <w:pPr>
        <w:pStyle w:val="BodyText"/>
        <w:rPr>
          <w:rFonts w:ascii="Times New Roman"/>
          <w:sz w:val="20"/>
          <w:lang w:val="sq-AL"/>
        </w:rPr>
      </w:pPr>
    </w:p>
    <w:p w14:paraId="4F58FB16" w14:textId="77777777" w:rsidR="000643CA" w:rsidRPr="00F0255C" w:rsidRDefault="000643CA" w:rsidP="000643CA">
      <w:pPr>
        <w:pStyle w:val="BodyText"/>
        <w:spacing w:before="1"/>
        <w:rPr>
          <w:rFonts w:ascii="Times New Roman"/>
          <w:sz w:val="23"/>
          <w:lang w:val="sq-AL"/>
        </w:rPr>
      </w:pPr>
    </w:p>
    <w:p w14:paraId="754EBDCD" w14:textId="40D4691E" w:rsidR="00017613" w:rsidRPr="00F0255C" w:rsidRDefault="00017613" w:rsidP="000643CA">
      <w:pPr>
        <w:pStyle w:val="Heading1"/>
        <w:spacing w:before="45" w:line="372" w:lineRule="auto"/>
        <w:ind w:left="4601" w:right="4243"/>
        <w:jc w:val="center"/>
        <w:rPr>
          <w:rFonts w:ascii="Calibri" w:hAnsi="Calibri"/>
          <w:lang w:val="sq-AL"/>
        </w:rPr>
      </w:pPr>
      <w:r w:rsidRPr="00F0255C">
        <w:rPr>
          <w:rFonts w:ascii="Calibri" w:hAnsi="Calibri"/>
          <w:lang w:val="sq-AL"/>
        </w:rPr>
        <w:t>MINISTRIA E ARSIMIT DHE SHKENCËS</w:t>
      </w:r>
    </w:p>
    <w:p w14:paraId="50006F36" w14:textId="77777777" w:rsidR="00017613" w:rsidRPr="00F0255C" w:rsidRDefault="00017613" w:rsidP="00017613">
      <w:pPr>
        <w:pStyle w:val="Heading1"/>
        <w:spacing w:before="45" w:line="372" w:lineRule="auto"/>
        <w:ind w:left="4601" w:right="4243"/>
        <w:jc w:val="center"/>
        <w:rPr>
          <w:rFonts w:ascii="Calibri" w:hAnsi="Calibri"/>
          <w:lang w:val="sq-AL"/>
        </w:rPr>
      </w:pPr>
      <w:r w:rsidRPr="00F0255C">
        <w:rPr>
          <w:rFonts w:ascii="Calibri" w:hAnsi="Calibri"/>
          <w:lang w:val="sq-AL"/>
        </w:rPr>
        <w:t>BYROJA E ZHVILLIMIT TË ARSIMIT</w:t>
      </w:r>
    </w:p>
    <w:p w14:paraId="1C1859FF" w14:textId="3B8DF518" w:rsidR="000643CA" w:rsidRPr="00F0255C" w:rsidRDefault="000643CA" w:rsidP="00017613">
      <w:pPr>
        <w:pStyle w:val="Heading1"/>
        <w:spacing w:before="45" w:line="372" w:lineRule="auto"/>
        <w:ind w:left="4601" w:right="4243"/>
        <w:jc w:val="center"/>
        <w:rPr>
          <w:sz w:val="20"/>
          <w:lang w:val="sq-AL"/>
        </w:rPr>
      </w:pPr>
      <w:r w:rsidRPr="00F0255C">
        <w:rPr>
          <w:noProof/>
          <w:sz w:val="20"/>
        </w:rPr>
        <w:drawing>
          <wp:inline distT="0" distB="0" distL="0" distR="0" wp14:anchorId="1DE76C81" wp14:editId="324834D4">
            <wp:extent cx="704850" cy="733425"/>
            <wp:effectExtent l="0" t="0" r="0" b="9525"/>
            <wp:docPr id="1" name="Picture 1"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bro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p w14:paraId="6D415417" w14:textId="77777777" w:rsidR="000643CA" w:rsidRPr="00F0255C" w:rsidRDefault="000643CA" w:rsidP="000643CA">
      <w:pPr>
        <w:pStyle w:val="BodyText"/>
        <w:rPr>
          <w:b/>
          <w:sz w:val="28"/>
          <w:lang w:val="sq-AL"/>
        </w:rPr>
      </w:pPr>
    </w:p>
    <w:p w14:paraId="7E43E8FE" w14:textId="77777777" w:rsidR="000643CA" w:rsidRPr="00F0255C" w:rsidRDefault="000643CA" w:rsidP="000643CA">
      <w:pPr>
        <w:pStyle w:val="BodyText"/>
        <w:rPr>
          <w:b/>
          <w:sz w:val="28"/>
          <w:lang w:val="sq-AL"/>
        </w:rPr>
      </w:pPr>
    </w:p>
    <w:p w14:paraId="0E4E552F" w14:textId="77777777" w:rsidR="000643CA" w:rsidRPr="00F0255C" w:rsidRDefault="000643CA" w:rsidP="000643CA">
      <w:pPr>
        <w:pStyle w:val="BodyText"/>
        <w:rPr>
          <w:b/>
          <w:sz w:val="28"/>
          <w:lang w:val="sq-AL"/>
        </w:rPr>
      </w:pPr>
    </w:p>
    <w:p w14:paraId="6E2697C1" w14:textId="77777777" w:rsidR="000643CA" w:rsidRPr="00F0255C" w:rsidRDefault="000643CA" w:rsidP="000643CA">
      <w:pPr>
        <w:pStyle w:val="BodyText"/>
        <w:spacing w:before="5"/>
        <w:rPr>
          <w:b/>
          <w:sz w:val="40"/>
          <w:lang w:val="sq-AL"/>
        </w:rPr>
      </w:pPr>
    </w:p>
    <w:p w14:paraId="5998C358" w14:textId="57878866" w:rsidR="000643CA" w:rsidRPr="00F0255C" w:rsidRDefault="0034023D" w:rsidP="000643CA">
      <w:pPr>
        <w:spacing w:before="1"/>
        <w:ind w:left="4596" w:right="4243"/>
        <w:jc w:val="center"/>
        <w:rPr>
          <w:b/>
          <w:sz w:val="28"/>
          <w:lang w:val="sq-AL"/>
        </w:rPr>
      </w:pPr>
      <w:r w:rsidRPr="00F0255C">
        <w:rPr>
          <w:b/>
          <w:sz w:val="28"/>
          <w:lang w:val="sq-AL"/>
        </w:rPr>
        <w:t>Program</w:t>
      </w:r>
      <w:r w:rsidR="00A15D16" w:rsidRPr="00F0255C">
        <w:rPr>
          <w:b/>
          <w:sz w:val="28"/>
          <w:lang w:val="sq-AL"/>
        </w:rPr>
        <w:t>i</w:t>
      </w:r>
      <w:r w:rsidRPr="00F0255C">
        <w:rPr>
          <w:b/>
          <w:sz w:val="28"/>
          <w:lang w:val="sq-AL"/>
        </w:rPr>
        <w:t xml:space="preserve"> mësimor</w:t>
      </w:r>
    </w:p>
    <w:p w14:paraId="216A20E5" w14:textId="77777777" w:rsidR="0034023D" w:rsidRPr="00F0255C" w:rsidRDefault="0034023D" w:rsidP="0034023D">
      <w:pPr>
        <w:pStyle w:val="Title"/>
        <w:rPr>
          <w:color w:val="1F4E79"/>
          <w:lang w:val="sq-AL"/>
        </w:rPr>
      </w:pPr>
      <w:r w:rsidRPr="00F0255C">
        <w:rPr>
          <w:color w:val="1F4E79"/>
          <w:lang w:val="sq-AL"/>
        </w:rPr>
        <w:t>ARSIMI FIGURATIV</w:t>
      </w:r>
    </w:p>
    <w:p w14:paraId="6FD0AC01" w14:textId="1259A7CD" w:rsidR="000643CA" w:rsidRPr="00F0255C" w:rsidRDefault="00497974" w:rsidP="0034023D">
      <w:pPr>
        <w:pStyle w:val="Title"/>
        <w:rPr>
          <w:color w:val="1F4E79"/>
          <w:spacing w:val="-1"/>
          <w:sz w:val="48"/>
          <w:lang w:val="sq-AL"/>
        </w:rPr>
      </w:pPr>
      <w:r w:rsidRPr="00F0255C">
        <w:rPr>
          <w:color w:val="1F4E79"/>
          <w:lang w:val="sq-AL"/>
        </w:rPr>
        <w:t>për</w:t>
      </w:r>
      <w:r w:rsidR="0034023D" w:rsidRPr="00F0255C">
        <w:rPr>
          <w:color w:val="1F4E79"/>
          <w:lang w:val="sq-AL"/>
        </w:rPr>
        <w:t xml:space="preserve"> klasën</w:t>
      </w:r>
      <w:r w:rsidR="000643CA" w:rsidRPr="00F0255C">
        <w:rPr>
          <w:color w:val="1F4E79"/>
          <w:spacing w:val="-2"/>
          <w:sz w:val="48"/>
          <w:lang w:val="sq-AL"/>
        </w:rPr>
        <w:t xml:space="preserve"> </w:t>
      </w:r>
      <w:r w:rsidR="000643CA" w:rsidRPr="00F0255C">
        <w:rPr>
          <w:color w:val="1F4E79"/>
          <w:sz w:val="48"/>
          <w:lang w:val="sq-AL"/>
        </w:rPr>
        <w:t>III</w:t>
      </w:r>
      <w:r w:rsidR="000643CA" w:rsidRPr="00F0255C">
        <w:rPr>
          <w:color w:val="1F4E79"/>
          <w:spacing w:val="-1"/>
          <w:sz w:val="48"/>
          <w:lang w:val="sq-AL"/>
        </w:rPr>
        <w:t xml:space="preserve"> </w:t>
      </w:r>
    </w:p>
    <w:p w14:paraId="1E00F485" w14:textId="77777777" w:rsidR="000643CA" w:rsidRPr="00F0255C" w:rsidRDefault="000643CA" w:rsidP="000643CA">
      <w:pPr>
        <w:widowControl/>
        <w:autoSpaceDE/>
        <w:autoSpaceDN/>
        <w:rPr>
          <w:sz w:val="48"/>
          <w:lang w:val="sq-AL"/>
        </w:rPr>
      </w:pPr>
    </w:p>
    <w:p w14:paraId="19755D5F" w14:textId="77777777" w:rsidR="00497974" w:rsidRPr="00F0255C" w:rsidRDefault="00497974" w:rsidP="000643CA">
      <w:pPr>
        <w:spacing w:before="117"/>
        <w:ind w:left="4599" w:right="4243"/>
        <w:jc w:val="center"/>
        <w:rPr>
          <w:b/>
          <w:lang w:val="sq-AL"/>
        </w:rPr>
      </w:pPr>
    </w:p>
    <w:p w14:paraId="7DDC3EAF" w14:textId="77777777" w:rsidR="00497974" w:rsidRPr="00F0255C" w:rsidRDefault="00497974" w:rsidP="000643CA">
      <w:pPr>
        <w:spacing w:before="117"/>
        <w:ind w:left="4599" w:right="4243"/>
        <w:jc w:val="center"/>
        <w:rPr>
          <w:b/>
          <w:lang w:val="sq-AL"/>
        </w:rPr>
      </w:pPr>
    </w:p>
    <w:p w14:paraId="102CA8C1" w14:textId="656D9635" w:rsidR="000643CA" w:rsidRPr="00F0255C" w:rsidRDefault="00497974" w:rsidP="000643CA">
      <w:pPr>
        <w:spacing w:before="117"/>
        <w:ind w:left="4599" w:right="4243"/>
        <w:jc w:val="center"/>
        <w:rPr>
          <w:b/>
          <w:lang w:val="sq-AL"/>
        </w:rPr>
      </w:pPr>
      <w:r w:rsidRPr="00F0255C">
        <w:rPr>
          <w:b/>
          <w:lang w:val="sq-AL"/>
        </w:rPr>
        <w:t>Shkup,</w:t>
      </w:r>
      <w:r w:rsidR="000643CA" w:rsidRPr="00F0255C">
        <w:rPr>
          <w:b/>
          <w:spacing w:val="-1"/>
          <w:lang w:val="sq-AL"/>
        </w:rPr>
        <w:t xml:space="preserve"> </w:t>
      </w:r>
      <w:r w:rsidR="000643CA" w:rsidRPr="00F0255C">
        <w:rPr>
          <w:b/>
          <w:lang w:val="sq-AL"/>
        </w:rPr>
        <w:t>2022</w:t>
      </w:r>
      <w:r w:rsidR="000643CA" w:rsidRPr="00F0255C">
        <w:rPr>
          <w:b/>
          <w:spacing w:val="-3"/>
          <w:lang w:val="sq-AL"/>
        </w:rPr>
        <w:t xml:space="preserve"> </w:t>
      </w:r>
    </w:p>
    <w:p w14:paraId="1C52AB90" w14:textId="25B15814" w:rsidR="000643CA" w:rsidRPr="00F0255C" w:rsidRDefault="000643CA" w:rsidP="000643CA">
      <w:pPr>
        <w:pStyle w:val="BodyText"/>
        <w:rPr>
          <w:b/>
          <w:sz w:val="20"/>
          <w:lang w:val="sq-AL"/>
        </w:rPr>
      </w:pPr>
    </w:p>
    <w:p w14:paraId="1F8CAEDD" w14:textId="731D2594" w:rsidR="00497974" w:rsidRPr="00F0255C" w:rsidRDefault="00497974" w:rsidP="000643CA">
      <w:pPr>
        <w:pStyle w:val="BodyText"/>
        <w:rPr>
          <w:b/>
          <w:sz w:val="20"/>
          <w:lang w:val="sq-AL"/>
        </w:rPr>
      </w:pPr>
    </w:p>
    <w:p w14:paraId="4037A20A" w14:textId="31503C77" w:rsidR="00497974" w:rsidRPr="00F0255C" w:rsidRDefault="00497974" w:rsidP="000643CA">
      <w:pPr>
        <w:pStyle w:val="BodyText"/>
        <w:rPr>
          <w:b/>
          <w:sz w:val="20"/>
          <w:lang w:val="sq-AL"/>
        </w:rPr>
      </w:pPr>
    </w:p>
    <w:p w14:paraId="6E2C6B1B" w14:textId="77777777" w:rsidR="00497974" w:rsidRPr="00F0255C" w:rsidRDefault="00497974" w:rsidP="000643CA">
      <w:pPr>
        <w:pStyle w:val="BodyText"/>
        <w:rPr>
          <w:b/>
          <w:sz w:val="20"/>
          <w:lang w:val="sq-AL"/>
        </w:rPr>
      </w:pPr>
    </w:p>
    <w:p w14:paraId="2A8C76AD" w14:textId="77777777" w:rsidR="000643CA" w:rsidRPr="00F0255C" w:rsidRDefault="000643CA" w:rsidP="000643CA">
      <w:pPr>
        <w:pStyle w:val="BodyText"/>
        <w:rPr>
          <w:b/>
          <w:sz w:val="20"/>
          <w:lang w:val="sq-AL"/>
        </w:rPr>
      </w:pPr>
    </w:p>
    <w:p w14:paraId="69B189A3" w14:textId="77777777" w:rsidR="000643CA" w:rsidRPr="00F0255C" w:rsidRDefault="000643CA" w:rsidP="000643CA">
      <w:pPr>
        <w:pStyle w:val="BodyText"/>
        <w:rPr>
          <w:b/>
          <w:sz w:val="20"/>
          <w:lang w:val="sq-AL"/>
        </w:rPr>
      </w:pPr>
    </w:p>
    <w:p w14:paraId="5AFA144B" w14:textId="3B6E5ADA" w:rsidR="000643CA" w:rsidRPr="00F0255C" w:rsidRDefault="000643CA" w:rsidP="000643CA">
      <w:pPr>
        <w:pStyle w:val="BodyText"/>
        <w:spacing w:before="6"/>
        <w:rPr>
          <w:b/>
          <w:sz w:val="25"/>
          <w:lang w:val="sq-AL"/>
        </w:rPr>
      </w:pPr>
      <w:r w:rsidRPr="00F0255C">
        <w:rPr>
          <w:noProof/>
        </w:rPr>
        <mc:AlternateContent>
          <mc:Choice Requires="wps">
            <w:drawing>
              <wp:anchor distT="0" distB="0" distL="0" distR="0" simplePos="0" relativeHeight="251654656" behindDoc="1" locked="0" layoutInCell="1" allowOverlap="1" wp14:anchorId="615AB9E3" wp14:editId="753CE01B">
                <wp:simplePos x="0" y="0"/>
                <wp:positionH relativeFrom="page">
                  <wp:posOffset>614045</wp:posOffset>
                </wp:positionH>
                <wp:positionV relativeFrom="paragraph">
                  <wp:posOffset>226060</wp:posOffset>
                </wp:positionV>
                <wp:extent cx="8833485" cy="250190"/>
                <wp:effectExtent l="13970" t="6985" r="10795" b="952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3485" cy="250190"/>
                        </a:xfrm>
                        <a:prstGeom prst="rect">
                          <a:avLst/>
                        </a:prstGeom>
                        <a:solidFill>
                          <a:srgbClr val="2E5395"/>
                        </a:solidFill>
                        <a:ln w="6096">
                          <a:solidFill>
                            <a:srgbClr val="000000"/>
                          </a:solidFill>
                          <a:miter lim="800000"/>
                          <a:headEnd/>
                          <a:tailEnd/>
                        </a:ln>
                      </wps:spPr>
                      <wps:txbx>
                        <w:txbxContent>
                          <w:p w14:paraId="523A4A55" w14:textId="29D57408" w:rsidR="000643CA" w:rsidRDefault="002012B8" w:rsidP="000643CA">
                            <w:pPr>
                              <w:spacing w:before="15"/>
                              <w:ind w:left="108"/>
                              <w:rPr>
                                <w:rFonts w:ascii="Arial" w:hAnsi="Arial"/>
                                <w:b/>
                                <w:sz w:val="28"/>
                              </w:rPr>
                            </w:pPr>
                            <w:r>
                              <w:rPr>
                                <w:rFonts w:ascii="Arial" w:hAnsi="Arial"/>
                                <w:b/>
                                <w:color w:val="FFFFFF"/>
                                <w:w w:val="80"/>
                                <w:sz w:val="28"/>
                              </w:rPr>
                              <w:t>TË DHËNA KRYESORE PËR PROGRAMIN MËSIMOR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35pt;margin-top:17.8pt;width:695.55pt;height:19.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04IwIAAEAEAAAOAAAAZHJzL2Uyb0RvYy54bWysU8tu2zAQvBfoPxC815Lt2rCFyEHqJEWB&#10;9AEk/QCKoiyiFJdd0pbcr++Sst0gbS9FdSCW1HI4O7N7dT10hh0Ueg225NNJzpmyEmptdyX/+nT/&#10;ZsWZD8LWwoBVJT8qz683r19d9a5QM2jB1AoZgVhf9K7kbQiuyDIvW9UJPwGnLP1sADsRaIu7rEbR&#10;E3pnslmeL7MesHYIUnlPp7fjT75J+E2jZPjcNF4FZkpO3EJaMa1VXLPNlSh2KFyr5YmG+AcWndCW&#10;Hr1A3Yog2B71b1CdlggemjCR0GXQNFqqVANVM81fVPPYCqdSLSSOdxeZ/P+DlZ8OX5DpuuRklBUd&#10;WfSkhsDewcBWUZ3e+YKSHh2lhYGOyeVUqXcPIL95ZmHbCrtTN4jQt0rUxG4ab2bPro44PoJU/Ueo&#10;6RmxD5CAhga7KB2JwQidXDpenIlUJB2uVvP529WCM0n/Zot8uk7WZaI433bow3sFHYtByZGcT+ji&#10;8OBDZCOKc0p8zIPR9b02Jm1wV20NsoOgLpndLebrRSrgRZqxrC/5Ml8vRwH+CpGn708QnQ7U7kZ3&#10;VNIlSRRRtjtbp2YMQpsxJsrGnnSM0o0ihqEaTr5UUB9JUYSxrWkMKWgBf3DWU0uX3H/fC1ScmQ+W&#10;XIn9fw7wHFTnQFhJV0seOBvDbRjnZO9Q71pCHn23cEPONTqJGi0eWZx4UpsmrU8jFefg+T5l/Rr8&#10;zU8AAAD//wMAUEsDBBQABgAIAAAAIQBLbUZ/3gAAAAkBAAAPAAAAZHJzL2Rvd25yZXYueG1sTI/N&#10;TsMwEITvSLyDtUjcqM1PkxKyqSgIOIHUUiSObrIkEfY6st00vD3uCY6jGc18Uy4na8RIPvSOES5n&#10;CgRx7ZqeW4Tt+9PFAkSImhttHBPCDwVYVqcnpS4ad+A1jZvYilTCodAIXYxDIWWoO7I6zNxAnLwv&#10;562OSfpWNl4fUrk18kqpTFrdc1ro9EAPHdXfm71F+Nhmj/bZv6z51fRvn4ZWaqQV4vnZdH8HItIU&#10;/8JwxE/oUCWmndtzE4RBuM3ylES4nmcgjv7NIk9fdgj5XIGsSvn/QfULAAD//wMAUEsBAi0AFAAG&#10;AAgAAAAhALaDOJL+AAAA4QEAABMAAAAAAAAAAAAAAAAAAAAAAFtDb250ZW50X1R5cGVzXS54bWxQ&#10;SwECLQAUAAYACAAAACEAOP0h/9YAAACUAQAACwAAAAAAAAAAAAAAAAAvAQAAX3JlbHMvLnJlbHNQ&#10;SwECLQAUAAYACAAAACEA0gotOCMCAABABAAADgAAAAAAAAAAAAAAAAAuAgAAZHJzL2Uyb0RvYy54&#10;bWxQSwECLQAUAAYACAAAACEAS21Gf94AAAAJAQAADwAAAAAAAAAAAAAAAAB9BAAAZHJzL2Rvd25y&#10;ZXYueG1sUEsFBgAAAAAEAAQA8wAAAIgFAAAAAA==&#10;" fillcolor="#2e5395" strokeweight=".48pt">
                <v:textbox inset="0,0,0,0">
                  <w:txbxContent>
                    <w:p w14:paraId="523A4A55" w14:textId="29D57408" w:rsidR="000643CA" w:rsidRDefault="002012B8" w:rsidP="000643CA">
                      <w:pPr>
                        <w:spacing w:before="15"/>
                        <w:ind w:left="108"/>
                        <w:rPr>
                          <w:rFonts w:ascii="Arial" w:hAnsi="Arial"/>
                          <w:b/>
                          <w:sz w:val="28"/>
                        </w:rPr>
                      </w:pPr>
                      <w:r>
                        <w:rPr>
                          <w:rFonts w:ascii="Arial" w:hAnsi="Arial"/>
                          <w:b/>
                          <w:color w:val="FFFFFF"/>
                          <w:w w:val="80"/>
                          <w:sz w:val="28"/>
                        </w:rPr>
                        <w:t>TË DHËNA KRYESORE PËR PROGRAMIN MËSIMOR</w:t>
                      </w:r>
                    </w:p>
                  </w:txbxContent>
                </v:textbox>
                <w10:wrap type="topAndBottom" anchorx="page"/>
              </v:shape>
            </w:pict>
          </mc:Fallback>
        </mc:AlternateContent>
      </w:r>
    </w:p>
    <w:p w14:paraId="46E97888" w14:textId="77777777" w:rsidR="000643CA" w:rsidRPr="00F0255C" w:rsidRDefault="000643CA" w:rsidP="000643CA">
      <w:pPr>
        <w:pStyle w:val="BodyText"/>
        <w:spacing w:before="9"/>
        <w:rPr>
          <w:b/>
          <w:sz w:val="10"/>
          <w:lang w:val="sq-AL"/>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4"/>
        <w:gridCol w:w="9069"/>
      </w:tblGrid>
      <w:tr w:rsidR="000643CA" w:rsidRPr="00F0255C" w14:paraId="332E52B8" w14:textId="77777777" w:rsidTr="000643CA">
        <w:trPr>
          <w:trHeight w:val="597"/>
        </w:trPr>
        <w:tc>
          <w:tcPr>
            <w:tcW w:w="4794" w:type="dxa"/>
            <w:tcBorders>
              <w:top w:val="single" w:sz="4" w:space="0" w:color="000000"/>
              <w:left w:val="single" w:sz="4" w:space="0" w:color="000000"/>
              <w:bottom w:val="single" w:sz="4" w:space="0" w:color="000000"/>
              <w:right w:val="single" w:sz="4" w:space="0" w:color="000000"/>
            </w:tcBorders>
            <w:shd w:val="clear" w:color="auto" w:fill="D9E1F3"/>
            <w:hideMark/>
          </w:tcPr>
          <w:p w14:paraId="05C1D9D8" w14:textId="6FD78D09" w:rsidR="000643CA" w:rsidRPr="00F0255C" w:rsidRDefault="002012B8">
            <w:pPr>
              <w:pStyle w:val="TableParagraph"/>
              <w:spacing w:before="150"/>
              <w:ind w:left="105"/>
              <w:rPr>
                <w:b/>
                <w:lang w:val="sq-AL"/>
              </w:rPr>
            </w:pPr>
            <w:r w:rsidRPr="00F0255C">
              <w:rPr>
                <w:b/>
                <w:lang w:val="sq-AL"/>
              </w:rPr>
              <w:t>Lënda mësimore</w:t>
            </w:r>
          </w:p>
        </w:tc>
        <w:tc>
          <w:tcPr>
            <w:tcW w:w="9069" w:type="dxa"/>
            <w:tcBorders>
              <w:top w:val="single" w:sz="4" w:space="0" w:color="000000"/>
              <w:left w:val="single" w:sz="4" w:space="0" w:color="000000"/>
              <w:bottom w:val="single" w:sz="4" w:space="0" w:color="000000"/>
              <w:right w:val="single" w:sz="4" w:space="0" w:color="000000"/>
            </w:tcBorders>
            <w:hideMark/>
          </w:tcPr>
          <w:p w14:paraId="78CEDE2D" w14:textId="19D4F1A7" w:rsidR="000643CA" w:rsidRPr="00F0255C" w:rsidRDefault="002012B8">
            <w:pPr>
              <w:pStyle w:val="TableParagraph"/>
              <w:spacing w:before="150"/>
              <w:ind w:left="107"/>
              <w:rPr>
                <w:lang w:val="sq-AL"/>
              </w:rPr>
            </w:pPr>
            <w:r w:rsidRPr="00F0255C">
              <w:rPr>
                <w:lang w:val="sq-AL"/>
              </w:rPr>
              <w:t>Arsimi figurativ</w:t>
            </w:r>
          </w:p>
        </w:tc>
      </w:tr>
      <w:tr w:rsidR="000643CA" w:rsidRPr="00F0255C" w14:paraId="6E2E33FC" w14:textId="77777777" w:rsidTr="000643CA">
        <w:trPr>
          <w:trHeight w:val="597"/>
        </w:trPr>
        <w:tc>
          <w:tcPr>
            <w:tcW w:w="4794" w:type="dxa"/>
            <w:tcBorders>
              <w:top w:val="single" w:sz="4" w:space="0" w:color="000000"/>
              <w:left w:val="single" w:sz="4" w:space="0" w:color="000000"/>
              <w:bottom w:val="single" w:sz="4" w:space="0" w:color="000000"/>
              <w:right w:val="single" w:sz="4" w:space="0" w:color="000000"/>
            </w:tcBorders>
            <w:shd w:val="clear" w:color="auto" w:fill="D9E1F3"/>
            <w:hideMark/>
          </w:tcPr>
          <w:p w14:paraId="132825C1" w14:textId="4E84AB44" w:rsidR="000643CA" w:rsidRPr="00F0255C" w:rsidRDefault="002012B8">
            <w:pPr>
              <w:pStyle w:val="TableParagraph"/>
              <w:spacing w:before="150"/>
              <w:ind w:left="105"/>
              <w:rPr>
                <w:b/>
                <w:lang w:val="sq-AL"/>
              </w:rPr>
            </w:pPr>
            <w:r w:rsidRPr="00F0255C">
              <w:rPr>
                <w:b/>
                <w:lang w:val="sq-AL"/>
              </w:rPr>
              <w:t>Lloji</w:t>
            </w:r>
            <w:r w:rsidR="000643CA" w:rsidRPr="00F0255C">
              <w:rPr>
                <w:b/>
                <w:lang w:val="sq-AL"/>
              </w:rPr>
              <w:t>/</w:t>
            </w:r>
            <w:r w:rsidRPr="00F0255C">
              <w:rPr>
                <w:b/>
                <w:lang w:val="sq-AL"/>
              </w:rPr>
              <w:t>kategoria e lëndës mësimore</w:t>
            </w:r>
          </w:p>
        </w:tc>
        <w:tc>
          <w:tcPr>
            <w:tcW w:w="9069" w:type="dxa"/>
            <w:tcBorders>
              <w:top w:val="single" w:sz="4" w:space="0" w:color="000000"/>
              <w:left w:val="single" w:sz="4" w:space="0" w:color="000000"/>
              <w:bottom w:val="single" w:sz="4" w:space="0" w:color="000000"/>
              <w:right w:val="single" w:sz="4" w:space="0" w:color="000000"/>
            </w:tcBorders>
            <w:hideMark/>
          </w:tcPr>
          <w:p w14:paraId="063D067A" w14:textId="3D6C6938" w:rsidR="000643CA" w:rsidRPr="00F0255C" w:rsidRDefault="002204DE">
            <w:pPr>
              <w:pStyle w:val="TableParagraph"/>
              <w:spacing w:before="150"/>
              <w:ind w:left="107"/>
              <w:rPr>
                <w:lang w:val="sq-AL"/>
              </w:rPr>
            </w:pPr>
            <w:r>
              <w:rPr>
                <w:lang w:val="sq-AL"/>
              </w:rPr>
              <w:t>I</w:t>
            </w:r>
            <w:r w:rsidR="002012B8" w:rsidRPr="00F0255C">
              <w:rPr>
                <w:lang w:val="sq-AL"/>
              </w:rPr>
              <w:t xml:space="preserve"> detyruesh</w:t>
            </w:r>
            <w:r>
              <w:rPr>
                <w:lang w:val="sq-AL"/>
              </w:rPr>
              <w:t>ëm</w:t>
            </w:r>
          </w:p>
        </w:tc>
      </w:tr>
      <w:tr w:rsidR="000643CA" w:rsidRPr="00F0255C" w14:paraId="516FC7FA" w14:textId="77777777" w:rsidTr="000643CA">
        <w:trPr>
          <w:trHeight w:val="599"/>
        </w:trPr>
        <w:tc>
          <w:tcPr>
            <w:tcW w:w="4794" w:type="dxa"/>
            <w:tcBorders>
              <w:top w:val="single" w:sz="4" w:space="0" w:color="000000"/>
              <w:left w:val="single" w:sz="4" w:space="0" w:color="000000"/>
              <w:bottom w:val="single" w:sz="4" w:space="0" w:color="000000"/>
              <w:right w:val="single" w:sz="4" w:space="0" w:color="000000"/>
            </w:tcBorders>
            <w:shd w:val="clear" w:color="auto" w:fill="D9E1F3"/>
            <w:hideMark/>
          </w:tcPr>
          <w:p w14:paraId="7D8D3731" w14:textId="18AAACCC" w:rsidR="000643CA" w:rsidRPr="00F0255C" w:rsidRDefault="002012B8">
            <w:pPr>
              <w:pStyle w:val="TableParagraph"/>
              <w:spacing w:before="152"/>
              <w:ind w:left="105"/>
              <w:rPr>
                <w:b/>
                <w:lang w:val="sq-AL"/>
              </w:rPr>
            </w:pPr>
            <w:r w:rsidRPr="00F0255C">
              <w:rPr>
                <w:b/>
                <w:lang w:val="sq-AL"/>
              </w:rPr>
              <w:t>Klasa</w:t>
            </w:r>
          </w:p>
        </w:tc>
        <w:tc>
          <w:tcPr>
            <w:tcW w:w="9069" w:type="dxa"/>
            <w:tcBorders>
              <w:top w:val="single" w:sz="4" w:space="0" w:color="000000"/>
              <w:left w:val="single" w:sz="4" w:space="0" w:color="000000"/>
              <w:bottom w:val="single" w:sz="4" w:space="0" w:color="000000"/>
              <w:right w:val="single" w:sz="4" w:space="0" w:color="000000"/>
            </w:tcBorders>
            <w:hideMark/>
          </w:tcPr>
          <w:p w14:paraId="2D8B3B54" w14:textId="6E50EAD5" w:rsidR="000643CA" w:rsidRPr="00F0255C" w:rsidRDefault="000643CA">
            <w:pPr>
              <w:pStyle w:val="TableParagraph"/>
              <w:spacing w:before="152"/>
              <w:ind w:left="107"/>
              <w:rPr>
                <w:lang w:val="sq-AL"/>
              </w:rPr>
            </w:pPr>
            <w:r w:rsidRPr="00F0255C">
              <w:rPr>
                <w:lang w:val="sq-AL"/>
              </w:rPr>
              <w:t>III</w:t>
            </w:r>
            <w:r w:rsidRPr="00F0255C">
              <w:rPr>
                <w:spacing w:val="-1"/>
                <w:lang w:val="sq-AL"/>
              </w:rPr>
              <w:t xml:space="preserve"> </w:t>
            </w:r>
            <w:r w:rsidRPr="00F0255C">
              <w:rPr>
                <w:lang w:val="sq-AL"/>
              </w:rPr>
              <w:t>(</w:t>
            </w:r>
            <w:r w:rsidR="002012B8" w:rsidRPr="00F0255C">
              <w:rPr>
                <w:lang w:val="sq-AL"/>
              </w:rPr>
              <w:t>e tretë</w:t>
            </w:r>
            <w:r w:rsidRPr="00F0255C">
              <w:rPr>
                <w:lang w:val="sq-AL"/>
              </w:rPr>
              <w:t>)</w:t>
            </w:r>
          </w:p>
        </w:tc>
      </w:tr>
      <w:tr w:rsidR="000643CA" w:rsidRPr="00F0255C" w14:paraId="536FD4DD" w14:textId="77777777" w:rsidTr="000643CA">
        <w:trPr>
          <w:trHeight w:val="1192"/>
        </w:trPr>
        <w:tc>
          <w:tcPr>
            <w:tcW w:w="4794" w:type="dxa"/>
            <w:tcBorders>
              <w:top w:val="single" w:sz="4" w:space="0" w:color="000000"/>
              <w:left w:val="single" w:sz="4" w:space="0" w:color="000000"/>
              <w:bottom w:val="single" w:sz="4" w:space="0" w:color="000000"/>
              <w:right w:val="single" w:sz="4" w:space="0" w:color="000000"/>
            </w:tcBorders>
            <w:shd w:val="clear" w:color="auto" w:fill="D9E1F3"/>
          </w:tcPr>
          <w:p w14:paraId="4857A014" w14:textId="77777777" w:rsidR="000643CA" w:rsidRPr="00F0255C" w:rsidRDefault="000643CA">
            <w:pPr>
              <w:pStyle w:val="TableParagraph"/>
              <w:spacing w:before="10"/>
              <w:ind w:left="0"/>
              <w:rPr>
                <w:b/>
                <w:sz w:val="24"/>
                <w:lang w:val="sq-AL"/>
              </w:rPr>
            </w:pPr>
          </w:p>
          <w:p w14:paraId="64A50C6F" w14:textId="53916BCA" w:rsidR="000643CA" w:rsidRPr="00F0255C" w:rsidRDefault="002E575E">
            <w:pPr>
              <w:pStyle w:val="TableParagraph"/>
              <w:spacing w:before="1"/>
              <w:ind w:left="105"/>
              <w:rPr>
                <w:b/>
                <w:lang w:val="sq-AL"/>
              </w:rPr>
            </w:pPr>
            <w:r w:rsidRPr="00F0255C">
              <w:rPr>
                <w:b/>
                <w:lang w:val="sq-AL"/>
              </w:rPr>
              <w:t>Temat</w:t>
            </w:r>
            <w:r w:rsidR="000643CA" w:rsidRPr="00F0255C">
              <w:rPr>
                <w:b/>
                <w:lang w:val="sq-AL"/>
              </w:rPr>
              <w:t>/</w:t>
            </w:r>
            <w:r w:rsidRPr="00F0255C">
              <w:rPr>
                <w:b/>
                <w:lang w:val="sq-AL"/>
              </w:rPr>
              <w:t>fushat e programit mësimor</w:t>
            </w:r>
          </w:p>
        </w:tc>
        <w:tc>
          <w:tcPr>
            <w:tcW w:w="9069" w:type="dxa"/>
            <w:tcBorders>
              <w:top w:val="single" w:sz="4" w:space="0" w:color="000000"/>
              <w:left w:val="single" w:sz="4" w:space="0" w:color="000000"/>
              <w:bottom w:val="single" w:sz="4" w:space="0" w:color="000000"/>
              <w:right w:val="single" w:sz="4" w:space="0" w:color="000000"/>
            </w:tcBorders>
            <w:hideMark/>
          </w:tcPr>
          <w:p w14:paraId="2ADAF11E" w14:textId="072B4E55" w:rsidR="000643CA" w:rsidRPr="00F0255C" w:rsidRDefault="006334FF">
            <w:pPr>
              <w:pStyle w:val="TableParagraph"/>
              <w:numPr>
                <w:ilvl w:val="0"/>
                <w:numId w:val="1"/>
              </w:numPr>
              <w:tabs>
                <w:tab w:val="left" w:pos="430"/>
              </w:tabs>
              <w:spacing w:line="280" w:lineRule="exact"/>
              <w:rPr>
                <w:b/>
                <w:lang w:val="sq-AL"/>
              </w:rPr>
            </w:pPr>
            <w:r w:rsidRPr="00F0255C">
              <w:rPr>
                <w:b/>
                <w:lang w:val="sq-AL"/>
              </w:rPr>
              <w:t>Vizatim</w:t>
            </w:r>
            <w:r w:rsidR="004A762F" w:rsidRPr="00F0255C">
              <w:rPr>
                <w:b/>
                <w:lang w:val="sq-AL"/>
              </w:rPr>
              <w:t>i</w:t>
            </w:r>
          </w:p>
          <w:p w14:paraId="2C60C9DE" w14:textId="2368C695" w:rsidR="000643CA" w:rsidRPr="00F0255C" w:rsidRDefault="006334FF">
            <w:pPr>
              <w:pStyle w:val="TableParagraph"/>
              <w:numPr>
                <w:ilvl w:val="0"/>
                <w:numId w:val="1"/>
              </w:numPr>
              <w:tabs>
                <w:tab w:val="left" w:pos="430"/>
              </w:tabs>
              <w:spacing w:before="17"/>
              <w:rPr>
                <w:b/>
                <w:lang w:val="sq-AL"/>
              </w:rPr>
            </w:pPr>
            <w:r w:rsidRPr="00F0255C">
              <w:rPr>
                <w:b/>
                <w:lang w:val="sq-AL"/>
              </w:rPr>
              <w:t>Pikturim</w:t>
            </w:r>
            <w:r w:rsidR="004A762F" w:rsidRPr="00F0255C">
              <w:rPr>
                <w:b/>
                <w:lang w:val="sq-AL"/>
              </w:rPr>
              <w:t>i</w:t>
            </w:r>
          </w:p>
          <w:p w14:paraId="182D0572" w14:textId="52157390" w:rsidR="000643CA" w:rsidRPr="00F0255C" w:rsidRDefault="006334FF">
            <w:pPr>
              <w:pStyle w:val="TableParagraph"/>
              <w:numPr>
                <w:ilvl w:val="0"/>
                <w:numId w:val="1"/>
              </w:numPr>
              <w:tabs>
                <w:tab w:val="left" w:pos="430"/>
              </w:tabs>
              <w:spacing w:before="17"/>
              <w:rPr>
                <w:b/>
                <w:lang w:val="sq-AL"/>
              </w:rPr>
            </w:pPr>
            <w:r w:rsidRPr="00F0255C">
              <w:rPr>
                <w:b/>
                <w:lang w:val="sq-AL"/>
              </w:rPr>
              <w:t>Formësimi  plastik dhe ndërtimi</w:t>
            </w:r>
          </w:p>
          <w:p w14:paraId="123697F2" w14:textId="40D10B64" w:rsidR="000643CA" w:rsidRPr="00F0255C" w:rsidRDefault="00B51039" w:rsidP="00B51039">
            <w:pPr>
              <w:pStyle w:val="TableParagraph"/>
              <w:numPr>
                <w:ilvl w:val="0"/>
                <w:numId w:val="1"/>
              </w:numPr>
              <w:tabs>
                <w:tab w:val="left" w:pos="430"/>
              </w:tabs>
              <w:spacing w:before="21" w:line="278" w:lineRule="exact"/>
              <w:rPr>
                <w:b/>
                <w:lang w:val="sq-AL"/>
              </w:rPr>
            </w:pPr>
            <w:r>
              <w:rPr>
                <w:b/>
                <w:lang w:val="sq-AL"/>
              </w:rPr>
              <w:t>Printimi (t</w:t>
            </w:r>
            <w:r w:rsidR="004A762F" w:rsidRPr="00F0255C">
              <w:rPr>
                <w:b/>
                <w:lang w:val="sq-AL"/>
              </w:rPr>
              <w:t>ë shtypurit</w:t>
            </w:r>
            <w:r>
              <w:rPr>
                <w:b/>
                <w:lang w:val="sq-AL"/>
              </w:rPr>
              <w:t>)</w:t>
            </w:r>
            <w:r w:rsidR="006334FF" w:rsidRPr="00F0255C">
              <w:rPr>
                <w:b/>
                <w:lang w:val="sq-AL"/>
              </w:rPr>
              <w:t xml:space="preserve"> dizajni dhe komunikimet vizuale</w:t>
            </w:r>
          </w:p>
        </w:tc>
      </w:tr>
      <w:tr w:rsidR="000643CA" w:rsidRPr="00F0255C" w14:paraId="58FCCE3E" w14:textId="77777777" w:rsidTr="000643CA">
        <w:trPr>
          <w:trHeight w:val="597"/>
        </w:trPr>
        <w:tc>
          <w:tcPr>
            <w:tcW w:w="4794" w:type="dxa"/>
            <w:tcBorders>
              <w:top w:val="single" w:sz="4" w:space="0" w:color="000000"/>
              <w:left w:val="single" w:sz="4" w:space="0" w:color="000000"/>
              <w:bottom w:val="single" w:sz="4" w:space="0" w:color="000000"/>
              <w:right w:val="single" w:sz="4" w:space="0" w:color="000000"/>
            </w:tcBorders>
            <w:shd w:val="clear" w:color="auto" w:fill="D9E1F3"/>
            <w:hideMark/>
          </w:tcPr>
          <w:p w14:paraId="0445F3BC" w14:textId="2FADB21F" w:rsidR="000643CA" w:rsidRPr="00F0255C" w:rsidRDefault="0019347C">
            <w:pPr>
              <w:pStyle w:val="TableParagraph"/>
              <w:spacing w:before="150"/>
              <w:ind w:left="105"/>
              <w:rPr>
                <w:b/>
                <w:lang w:val="sq-AL"/>
              </w:rPr>
            </w:pPr>
            <w:r w:rsidRPr="00F0255C">
              <w:rPr>
                <w:b/>
                <w:lang w:val="sq-AL"/>
              </w:rPr>
              <w:t>Numri i orëve</w:t>
            </w:r>
          </w:p>
        </w:tc>
        <w:tc>
          <w:tcPr>
            <w:tcW w:w="9069" w:type="dxa"/>
            <w:tcBorders>
              <w:top w:val="single" w:sz="4" w:space="0" w:color="000000"/>
              <w:left w:val="single" w:sz="4" w:space="0" w:color="000000"/>
              <w:bottom w:val="single" w:sz="4" w:space="0" w:color="000000"/>
              <w:right w:val="single" w:sz="4" w:space="0" w:color="000000"/>
            </w:tcBorders>
            <w:hideMark/>
          </w:tcPr>
          <w:p w14:paraId="0AA437C9" w14:textId="1CCB75A9" w:rsidR="000643CA" w:rsidRPr="00F0255C" w:rsidRDefault="000643CA">
            <w:pPr>
              <w:pStyle w:val="TableParagraph"/>
              <w:spacing w:before="150"/>
              <w:ind w:left="107"/>
              <w:rPr>
                <w:lang w:val="sq-AL"/>
              </w:rPr>
            </w:pPr>
            <w:r w:rsidRPr="00F0255C">
              <w:rPr>
                <w:lang w:val="sq-AL"/>
              </w:rPr>
              <w:t>1</w:t>
            </w:r>
            <w:r w:rsidRPr="00F0255C">
              <w:rPr>
                <w:spacing w:val="-1"/>
                <w:lang w:val="sq-AL"/>
              </w:rPr>
              <w:t xml:space="preserve"> </w:t>
            </w:r>
            <w:r w:rsidR="006334FF" w:rsidRPr="00F0255C">
              <w:rPr>
                <w:spacing w:val="-1"/>
                <w:lang w:val="sq-AL"/>
              </w:rPr>
              <w:t>orë në javë</w:t>
            </w:r>
            <w:r w:rsidRPr="00F0255C">
              <w:rPr>
                <w:spacing w:val="-2"/>
                <w:lang w:val="sq-AL"/>
              </w:rPr>
              <w:t xml:space="preserve"> </w:t>
            </w:r>
            <w:r w:rsidRPr="00F0255C">
              <w:rPr>
                <w:lang w:val="sq-AL"/>
              </w:rPr>
              <w:t xml:space="preserve">/36 </w:t>
            </w:r>
            <w:r w:rsidR="006334FF" w:rsidRPr="00F0255C">
              <w:rPr>
                <w:lang w:val="sq-AL"/>
              </w:rPr>
              <w:t>orë në vit</w:t>
            </w:r>
          </w:p>
        </w:tc>
      </w:tr>
      <w:tr w:rsidR="000643CA" w:rsidRPr="00F0255C" w14:paraId="2D276B6A" w14:textId="77777777" w:rsidTr="000643CA">
        <w:trPr>
          <w:trHeight w:val="3496"/>
        </w:trPr>
        <w:tc>
          <w:tcPr>
            <w:tcW w:w="4794" w:type="dxa"/>
            <w:tcBorders>
              <w:top w:val="single" w:sz="4" w:space="0" w:color="000000"/>
              <w:left w:val="single" w:sz="4" w:space="0" w:color="000000"/>
              <w:bottom w:val="single" w:sz="4" w:space="0" w:color="000000"/>
              <w:right w:val="single" w:sz="4" w:space="0" w:color="000000"/>
            </w:tcBorders>
            <w:shd w:val="clear" w:color="auto" w:fill="D9E1F3"/>
          </w:tcPr>
          <w:p w14:paraId="75811183" w14:textId="77777777" w:rsidR="000643CA" w:rsidRPr="00F0255C" w:rsidRDefault="000643CA">
            <w:pPr>
              <w:pStyle w:val="TableParagraph"/>
              <w:ind w:left="0"/>
              <w:rPr>
                <w:b/>
                <w:lang w:val="sq-AL"/>
              </w:rPr>
            </w:pPr>
          </w:p>
          <w:p w14:paraId="7389CB7E" w14:textId="77777777" w:rsidR="000643CA" w:rsidRPr="00F0255C" w:rsidRDefault="000643CA">
            <w:pPr>
              <w:pStyle w:val="TableParagraph"/>
              <w:ind w:left="0"/>
              <w:rPr>
                <w:b/>
                <w:lang w:val="sq-AL"/>
              </w:rPr>
            </w:pPr>
          </w:p>
          <w:p w14:paraId="08509930" w14:textId="77777777" w:rsidR="000643CA" w:rsidRPr="00F0255C" w:rsidRDefault="000643CA">
            <w:pPr>
              <w:pStyle w:val="TableParagraph"/>
              <w:ind w:left="0"/>
              <w:rPr>
                <w:b/>
                <w:lang w:val="sq-AL"/>
              </w:rPr>
            </w:pPr>
          </w:p>
          <w:p w14:paraId="17117605" w14:textId="77777777" w:rsidR="000643CA" w:rsidRPr="00F0255C" w:rsidRDefault="000643CA">
            <w:pPr>
              <w:pStyle w:val="TableParagraph"/>
              <w:ind w:left="0"/>
              <w:rPr>
                <w:b/>
                <w:lang w:val="sq-AL"/>
              </w:rPr>
            </w:pPr>
          </w:p>
          <w:p w14:paraId="13E95E68" w14:textId="77777777" w:rsidR="000643CA" w:rsidRPr="00F0255C" w:rsidRDefault="000643CA">
            <w:pPr>
              <w:pStyle w:val="TableParagraph"/>
              <w:ind w:left="0"/>
              <w:rPr>
                <w:b/>
                <w:lang w:val="sq-AL"/>
              </w:rPr>
            </w:pPr>
          </w:p>
          <w:p w14:paraId="7AD78548" w14:textId="77777777" w:rsidR="000643CA" w:rsidRPr="00F0255C" w:rsidRDefault="000643CA">
            <w:pPr>
              <w:pStyle w:val="TableParagraph"/>
              <w:spacing w:before="1"/>
              <w:ind w:left="0"/>
              <w:rPr>
                <w:b/>
                <w:sz w:val="21"/>
                <w:lang w:val="sq-AL"/>
              </w:rPr>
            </w:pPr>
          </w:p>
          <w:p w14:paraId="392122A1" w14:textId="2D173647" w:rsidR="000643CA" w:rsidRPr="00F0255C" w:rsidRDefault="0019347C">
            <w:pPr>
              <w:pStyle w:val="TableParagraph"/>
              <w:ind w:left="105"/>
              <w:rPr>
                <w:b/>
                <w:lang w:val="sq-AL"/>
              </w:rPr>
            </w:pPr>
            <w:r w:rsidRPr="00F0255C">
              <w:rPr>
                <w:b/>
                <w:lang w:val="sq-AL"/>
              </w:rPr>
              <w:t>Pajisjet dhe mjetet</w:t>
            </w:r>
          </w:p>
        </w:tc>
        <w:tc>
          <w:tcPr>
            <w:tcW w:w="9069" w:type="dxa"/>
            <w:tcBorders>
              <w:top w:val="single" w:sz="4" w:space="0" w:color="000000"/>
              <w:left w:val="single" w:sz="4" w:space="0" w:color="000000"/>
              <w:bottom w:val="single" w:sz="4" w:space="0" w:color="000000"/>
              <w:right w:val="single" w:sz="4" w:space="0" w:color="000000"/>
            </w:tcBorders>
            <w:hideMark/>
          </w:tcPr>
          <w:p w14:paraId="633EBDBF" w14:textId="3F95BD8E" w:rsidR="00D5349A" w:rsidRPr="00F0255C" w:rsidRDefault="00D5349A" w:rsidP="00D5349A">
            <w:pPr>
              <w:pStyle w:val="TableParagraph"/>
              <w:numPr>
                <w:ilvl w:val="0"/>
                <w:numId w:val="2"/>
              </w:numPr>
              <w:tabs>
                <w:tab w:val="left" w:pos="422"/>
              </w:tabs>
              <w:spacing w:line="254" w:lineRule="auto"/>
              <w:ind w:right="513"/>
              <w:rPr>
                <w:lang w:val="sq-AL"/>
              </w:rPr>
            </w:pPr>
            <w:r w:rsidRPr="00F0255C">
              <w:rPr>
                <w:lang w:val="sq-AL"/>
              </w:rPr>
              <w:t>mjete audio-vizuale (TV, DVD player, projektor LCD, kasetofon, aparat fotografik di</w:t>
            </w:r>
            <w:r w:rsidR="00FF5927" w:rsidRPr="00F0255C">
              <w:rPr>
                <w:lang w:val="sq-AL"/>
              </w:rPr>
              <w:t>gji</w:t>
            </w:r>
            <w:r w:rsidRPr="00F0255C">
              <w:rPr>
                <w:lang w:val="sq-AL"/>
              </w:rPr>
              <w:t xml:space="preserve">tal, </w:t>
            </w:r>
            <w:r w:rsidR="006B6D6B">
              <w:rPr>
                <w:lang w:val="sq-AL"/>
              </w:rPr>
              <w:t xml:space="preserve">kamerë digjitale, </w:t>
            </w:r>
            <w:r w:rsidRPr="00F0255C">
              <w:rPr>
                <w:lang w:val="sq-AL"/>
              </w:rPr>
              <w:t>kompjuter, tabel</w:t>
            </w:r>
            <w:r w:rsidR="006B6D6B">
              <w:rPr>
                <w:lang w:val="sq-AL"/>
              </w:rPr>
              <w:t>ë</w:t>
            </w:r>
            <w:r w:rsidR="00E72801" w:rsidRPr="00F0255C">
              <w:rPr>
                <w:lang w:val="sq-AL"/>
              </w:rPr>
              <w:t xml:space="preserve"> (smart)</w:t>
            </w:r>
            <w:r w:rsidRPr="00F0255C">
              <w:rPr>
                <w:lang w:val="sq-AL"/>
              </w:rPr>
              <w:t xml:space="preserve"> inteligjente, tabletë vizatimi, printer ose pajisje të tjera di</w:t>
            </w:r>
            <w:r w:rsidR="00E72801" w:rsidRPr="00F0255C">
              <w:rPr>
                <w:lang w:val="sq-AL"/>
              </w:rPr>
              <w:t>gj</w:t>
            </w:r>
            <w:r w:rsidRPr="00F0255C">
              <w:rPr>
                <w:lang w:val="sq-AL"/>
              </w:rPr>
              <w:t>itale).</w:t>
            </w:r>
          </w:p>
          <w:p w14:paraId="7902358E" w14:textId="6E95C328" w:rsidR="00D5349A" w:rsidRPr="00F0255C" w:rsidRDefault="00D5349A" w:rsidP="00D5349A">
            <w:pPr>
              <w:pStyle w:val="TableParagraph"/>
              <w:numPr>
                <w:ilvl w:val="0"/>
                <w:numId w:val="2"/>
              </w:numPr>
              <w:tabs>
                <w:tab w:val="left" w:pos="422"/>
              </w:tabs>
              <w:spacing w:line="254" w:lineRule="auto"/>
              <w:ind w:right="513"/>
              <w:rPr>
                <w:lang w:val="sq-AL"/>
              </w:rPr>
            </w:pPr>
            <w:r w:rsidRPr="00F0255C">
              <w:rPr>
                <w:lang w:val="sq-AL"/>
              </w:rPr>
              <w:t>internet, softuer</w:t>
            </w:r>
            <w:r w:rsidR="006B6D6B">
              <w:rPr>
                <w:lang w:val="sq-AL"/>
              </w:rPr>
              <w:t>ë</w:t>
            </w:r>
            <w:r w:rsidRPr="00F0255C">
              <w:rPr>
                <w:lang w:val="sq-AL"/>
              </w:rPr>
              <w:t xml:space="preserve"> arsimor.</w:t>
            </w:r>
          </w:p>
          <w:p w14:paraId="3A02F634" w14:textId="62C85EBA" w:rsidR="00D5349A" w:rsidRPr="00F0255C" w:rsidRDefault="00D5349A" w:rsidP="00DD4A91">
            <w:pPr>
              <w:pStyle w:val="TableParagraph"/>
              <w:tabs>
                <w:tab w:val="left" w:pos="422"/>
              </w:tabs>
              <w:spacing w:line="254" w:lineRule="auto"/>
              <w:ind w:left="422" w:right="513"/>
              <w:rPr>
                <w:lang w:val="sq-AL"/>
              </w:rPr>
            </w:pPr>
            <w:r w:rsidRPr="00F0255C">
              <w:rPr>
                <w:lang w:val="sq-AL"/>
              </w:rPr>
              <w:t>mjete dhe materiale për vizatim (</w:t>
            </w:r>
            <w:r w:rsidR="006B6D6B">
              <w:rPr>
                <w:lang w:val="sq-AL"/>
              </w:rPr>
              <w:t>t</w:t>
            </w:r>
            <w:r w:rsidRPr="00F0255C">
              <w:rPr>
                <w:lang w:val="sq-AL"/>
              </w:rPr>
              <w:t xml:space="preserve">ush, </w:t>
            </w:r>
            <w:r w:rsidR="006B6D6B">
              <w:rPr>
                <w:lang w:val="sq-AL"/>
              </w:rPr>
              <w:t>percë</w:t>
            </w:r>
            <w:r w:rsidRPr="00F0255C">
              <w:rPr>
                <w:lang w:val="sq-AL"/>
              </w:rPr>
              <w:t xml:space="preserve">, </w:t>
            </w:r>
            <w:r w:rsidR="006B6D6B">
              <w:rPr>
                <w:lang w:val="sq-AL"/>
              </w:rPr>
              <w:t>dru</w:t>
            </w:r>
            <w:r w:rsidRPr="00F0255C">
              <w:rPr>
                <w:lang w:val="sq-AL"/>
              </w:rPr>
              <w:t xml:space="preserve">, letër, letër me ngjyra, laps, </w:t>
            </w:r>
            <w:r w:rsidR="00DD4A91" w:rsidRPr="00F0255C">
              <w:rPr>
                <w:lang w:val="sq-AL"/>
              </w:rPr>
              <w:t>ngjyra</w:t>
            </w:r>
            <w:r w:rsidRPr="00F0255C">
              <w:rPr>
                <w:lang w:val="sq-AL"/>
              </w:rPr>
              <w:t xml:space="preserve"> druri, </w:t>
            </w:r>
            <w:r w:rsidR="00DD4A91" w:rsidRPr="00F0255C">
              <w:rPr>
                <w:lang w:val="sq-AL"/>
              </w:rPr>
              <w:t>ngjyra</w:t>
            </w:r>
            <w:r w:rsidRPr="00F0255C">
              <w:rPr>
                <w:lang w:val="sq-AL"/>
              </w:rPr>
              <w:t xml:space="preserve"> vaji, shkumësa, stilolapsa, materiale natyrore dhe artificiale,</w:t>
            </w:r>
            <w:r w:rsidR="006B6D6B">
              <w:rPr>
                <w:lang w:val="sq-AL"/>
              </w:rPr>
              <w:t xml:space="preserve"> </w:t>
            </w:r>
            <w:r w:rsidR="00DD4A91" w:rsidRPr="00F0255C">
              <w:rPr>
                <w:lang w:val="sq-AL"/>
              </w:rPr>
              <w:t>këmbalec</w:t>
            </w:r>
            <w:r w:rsidRPr="00F0255C">
              <w:rPr>
                <w:lang w:val="sq-AL"/>
              </w:rPr>
              <w:t>...).</w:t>
            </w:r>
          </w:p>
          <w:p w14:paraId="1EAC0B0D" w14:textId="048DD74A" w:rsidR="00D5349A" w:rsidRPr="00F0255C" w:rsidRDefault="00D5349A" w:rsidP="00D5349A">
            <w:pPr>
              <w:pStyle w:val="TableParagraph"/>
              <w:numPr>
                <w:ilvl w:val="0"/>
                <w:numId w:val="2"/>
              </w:numPr>
              <w:tabs>
                <w:tab w:val="left" w:pos="422"/>
              </w:tabs>
              <w:spacing w:line="254" w:lineRule="auto"/>
              <w:ind w:right="513"/>
              <w:rPr>
                <w:lang w:val="sq-AL"/>
              </w:rPr>
            </w:pPr>
            <w:r w:rsidRPr="00F0255C">
              <w:rPr>
                <w:lang w:val="sq-AL"/>
              </w:rPr>
              <w:t xml:space="preserve">mjetet dhe materialet për </w:t>
            </w:r>
            <w:r w:rsidR="006B6D6B">
              <w:rPr>
                <w:lang w:val="sq-AL"/>
              </w:rPr>
              <w:t>ngjyrosje</w:t>
            </w:r>
            <w:r w:rsidRPr="00F0255C">
              <w:rPr>
                <w:lang w:val="sq-AL"/>
              </w:rPr>
              <w:t xml:space="preserve"> (ngjyra uji, blloku, </w:t>
            </w:r>
            <w:r w:rsidR="006B6D6B">
              <w:rPr>
                <w:lang w:val="sq-AL"/>
              </w:rPr>
              <w:t>brusha</w:t>
            </w:r>
            <w:r w:rsidRPr="00F0255C">
              <w:rPr>
                <w:lang w:val="sq-AL"/>
              </w:rPr>
              <w:t xml:space="preserve">, letra </w:t>
            </w:r>
            <w:r w:rsidR="00DD4A91" w:rsidRPr="00F0255C">
              <w:rPr>
                <w:lang w:val="sq-AL"/>
              </w:rPr>
              <w:t>hamer</w:t>
            </w:r>
            <w:r w:rsidRPr="00F0255C">
              <w:rPr>
                <w:lang w:val="sq-AL"/>
              </w:rPr>
              <w:t xml:space="preserve">, ngjyra tempera, pastel, </w:t>
            </w:r>
            <w:r w:rsidR="00B51039">
              <w:rPr>
                <w:lang w:val="sq-AL"/>
              </w:rPr>
              <w:t>t</w:t>
            </w:r>
            <w:r w:rsidRPr="00F0255C">
              <w:rPr>
                <w:lang w:val="sq-AL"/>
              </w:rPr>
              <w:t>ush me ngjyra, paleta, letra me ngjyra, materiale natyrale dhe artificiale).</w:t>
            </w:r>
          </w:p>
          <w:p w14:paraId="4930A340" w14:textId="09B459BD" w:rsidR="00D5349A" w:rsidRPr="00F0255C" w:rsidRDefault="00D5349A" w:rsidP="00D5349A">
            <w:pPr>
              <w:pStyle w:val="TableParagraph"/>
              <w:numPr>
                <w:ilvl w:val="0"/>
                <w:numId w:val="2"/>
              </w:numPr>
              <w:tabs>
                <w:tab w:val="left" w:pos="422"/>
              </w:tabs>
              <w:spacing w:line="254" w:lineRule="auto"/>
              <w:ind w:right="513"/>
              <w:rPr>
                <w:lang w:val="sq-AL"/>
              </w:rPr>
            </w:pPr>
            <w:r w:rsidRPr="00F0255C">
              <w:rPr>
                <w:lang w:val="sq-AL"/>
              </w:rPr>
              <w:t>mjete dhe materiale për formimin dhe ndërtimin e plastikës (plastelinë, miell, brumë, argjilë, rërë, borë, stiropor, plastikë, ambalazhim, letër alumini, fruta,</w:t>
            </w:r>
          </w:p>
          <w:p w14:paraId="1C0955A5" w14:textId="4DCA1FE0" w:rsidR="000643CA" w:rsidRPr="00F0255C" w:rsidRDefault="00DD4A91" w:rsidP="00DD4A91">
            <w:pPr>
              <w:pStyle w:val="TableParagraph"/>
              <w:spacing w:before="3" w:line="266" w:lineRule="exact"/>
              <w:ind w:left="422"/>
              <w:rPr>
                <w:lang w:val="sq-AL"/>
              </w:rPr>
            </w:pPr>
            <w:r w:rsidRPr="00F0255C">
              <w:rPr>
                <w:lang w:val="sq-AL"/>
              </w:rPr>
              <w:t>sende/objekte</w:t>
            </w:r>
            <w:r w:rsidR="00D5349A" w:rsidRPr="00F0255C">
              <w:rPr>
                <w:lang w:val="sq-AL"/>
              </w:rPr>
              <w:t xml:space="preserve"> të formave të ndryshme dhe materiale të tjera didaktike).</w:t>
            </w:r>
          </w:p>
        </w:tc>
      </w:tr>
    </w:tbl>
    <w:p w14:paraId="5C509E7E" w14:textId="77777777" w:rsidR="000643CA" w:rsidRPr="00F0255C" w:rsidRDefault="000643CA" w:rsidP="000643CA">
      <w:pPr>
        <w:widowControl/>
        <w:autoSpaceDE/>
        <w:autoSpaceDN/>
        <w:rPr>
          <w:lang w:val="sq-AL"/>
        </w:rPr>
        <w:sectPr w:rsidR="000643CA" w:rsidRPr="00F0255C">
          <w:pgSz w:w="15840" w:h="12240" w:orient="landscape"/>
          <w:pgMar w:top="1140" w:right="760" w:bottom="1120" w:left="860" w:header="0" w:footer="934" w:gutter="0"/>
          <w:pgNumType w:start="2"/>
          <w:cols w:space="720"/>
        </w:sectPr>
      </w:pPr>
    </w:p>
    <w:p w14:paraId="1BDD3193" w14:textId="77777777" w:rsidR="000643CA" w:rsidRPr="00F0255C" w:rsidRDefault="000643CA" w:rsidP="000643CA">
      <w:pPr>
        <w:pStyle w:val="BodyText"/>
        <w:spacing w:before="10"/>
        <w:rPr>
          <w:b/>
          <w:sz w:val="9"/>
          <w:lang w:val="sq-AL"/>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4"/>
        <w:gridCol w:w="9069"/>
      </w:tblGrid>
      <w:tr w:rsidR="000643CA" w:rsidRPr="00F0255C" w14:paraId="092653B7" w14:textId="77777777" w:rsidTr="000643CA">
        <w:trPr>
          <w:trHeight w:val="3472"/>
        </w:trPr>
        <w:tc>
          <w:tcPr>
            <w:tcW w:w="4794" w:type="dxa"/>
            <w:tcBorders>
              <w:top w:val="single" w:sz="4" w:space="0" w:color="000000"/>
              <w:left w:val="single" w:sz="4" w:space="0" w:color="000000"/>
              <w:bottom w:val="single" w:sz="4" w:space="0" w:color="000000"/>
              <w:right w:val="single" w:sz="4" w:space="0" w:color="000000"/>
            </w:tcBorders>
            <w:shd w:val="clear" w:color="auto" w:fill="D9E1F3"/>
          </w:tcPr>
          <w:p w14:paraId="0FC39A2A" w14:textId="77777777" w:rsidR="000643CA" w:rsidRPr="00F0255C" w:rsidRDefault="000643CA">
            <w:pPr>
              <w:pStyle w:val="TableParagraph"/>
              <w:ind w:left="0"/>
              <w:rPr>
                <w:rFonts w:ascii="Times New Roman"/>
                <w:lang w:val="sq-AL"/>
              </w:rPr>
            </w:pPr>
          </w:p>
        </w:tc>
        <w:tc>
          <w:tcPr>
            <w:tcW w:w="9069" w:type="dxa"/>
            <w:tcBorders>
              <w:top w:val="single" w:sz="4" w:space="0" w:color="000000"/>
              <w:left w:val="single" w:sz="4" w:space="0" w:color="000000"/>
              <w:bottom w:val="single" w:sz="4" w:space="0" w:color="000000"/>
              <w:right w:val="single" w:sz="4" w:space="0" w:color="000000"/>
            </w:tcBorders>
            <w:hideMark/>
          </w:tcPr>
          <w:p w14:paraId="6605A851" w14:textId="11560B55" w:rsidR="00D5349A" w:rsidRPr="00F0255C" w:rsidRDefault="00D5349A" w:rsidP="00D5349A">
            <w:pPr>
              <w:pStyle w:val="TableParagraph"/>
              <w:numPr>
                <w:ilvl w:val="0"/>
                <w:numId w:val="3"/>
              </w:numPr>
              <w:tabs>
                <w:tab w:val="left" w:pos="422"/>
              </w:tabs>
              <w:spacing w:line="254" w:lineRule="auto"/>
              <w:ind w:right="157"/>
              <w:rPr>
                <w:lang w:val="sq-AL"/>
              </w:rPr>
            </w:pPr>
            <w:r w:rsidRPr="00F0255C">
              <w:rPr>
                <w:lang w:val="sq-AL"/>
              </w:rPr>
              <w:t xml:space="preserve">mjete dhe materiale për printim, dizajn dhe komunikim vizual (printim, shabllone, karton, </w:t>
            </w:r>
            <w:r w:rsidR="0065152D" w:rsidRPr="00F0255C">
              <w:rPr>
                <w:lang w:val="sq-AL"/>
              </w:rPr>
              <w:t>ngjyra</w:t>
            </w:r>
            <w:r w:rsidRPr="00F0255C">
              <w:rPr>
                <w:lang w:val="sq-AL"/>
              </w:rPr>
              <w:t xml:space="preserve"> ekologjike, fruta, printime kartoni, materiale natyrale dhe artificiale, shall, letër dekorative, </w:t>
            </w:r>
            <w:r w:rsidR="00155A6D">
              <w:rPr>
                <w:lang w:val="sq-AL"/>
              </w:rPr>
              <w:t>qese</w:t>
            </w:r>
            <w:r w:rsidRPr="00F0255C">
              <w:rPr>
                <w:lang w:val="sq-AL"/>
              </w:rPr>
              <w:t xml:space="preserve"> paketimi, fotografi, dekorim, bizhuteri, peceta, ilustrime,</w:t>
            </w:r>
          </w:p>
          <w:p w14:paraId="02170CE9" w14:textId="77777777" w:rsidR="00D5349A" w:rsidRPr="00F0255C" w:rsidRDefault="00D5349A" w:rsidP="0065152D">
            <w:pPr>
              <w:pStyle w:val="TableParagraph"/>
              <w:tabs>
                <w:tab w:val="left" w:pos="422"/>
              </w:tabs>
              <w:spacing w:line="254" w:lineRule="auto"/>
              <w:ind w:left="422" w:right="157"/>
              <w:rPr>
                <w:lang w:val="sq-AL"/>
              </w:rPr>
            </w:pPr>
            <w:r w:rsidRPr="00F0255C">
              <w:rPr>
                <w:lang w:val="sq-AL"/>
              </w:rPr>
              <w:t>gërshërë, ngjitës, etj.)</w:t>
            </w:r>
          </w:p>
          <w:p w14:paraId="2A95141E" w14:textId="4C9C0AFB" w:rsidR="00D5349A" w:rsidRPr="00155A6D" w:rsidRDefault="00D5349A" w:rsidP="00EC368D">
            <w:pPr>
              <w:pStyle w:val="TableParagraph"/>
              <w:numPr>
                <w:ilvl w:val="0"/>
                <w:numId w:val="3"/>
              </w:numPr>
              <w:tabs>
                <w:tab w:val="left" w:pos="422"/>
              </w:tabs>
              <w:spacing w:line="254" w:lineRule="auto"/>
              <w:ind w:right="157"/>
              <w:rPr>
                <w:lang w:val="sq-AL"/>
              </w:rPr>
            </w:pPr>
            <w:r w:rsidRPr="00155A6D">
              <w:rPr>
                <w:lang w:val="sq-AL"/>
              </w:rPr>
              <w:t>materiale krijuese jo-</w:t>
            </w:r>
            <w:r w:rsidR="00155A6D">
              <w:rPr>
                <w:lang w:val="sq-AL"/>
              </w:rPr>
              <w:t>figurative</w:t>
            </w:r>
            <w:r w:rsidRPr="00155A6D">
              <w:rPr>
                <w:lang w:val="sq-AL"/>
              </w:rPr>
              <w:t xml:space="preserve"> (krehër, furça dhëmbësh, </w:t>
            </w:r>
            <w:r w:rsidR="00155A6D" w:rsidRPr="00155A6D">
              <w:rPr>
                <w:lang w:val="sq-AL"/>
              </w:rPr>
              <w:t>grim (</w:t>
            </w:r>
            <w:r w:rsidRPr="00155A6D">
              <w:rPr>
                <w:lang w:val="sq-AL"/>
              </w:rPr>
              <w:t>make-up</w:t>
            </w:r>
            <w:r w:rsidR="00155A6D" w:rsidRPr="00155A6D">
              <w:rPr>
                <w:lang w:val="sq-AL"/>
              </w:rPr>
              <w:t>)</w:t>
            </w:r>
            <w:r w:rsidRPr="00155A6D">
              <w:rPr>
                <w:lang w:val="sq-AL"/>
              </w:rPr>
              <w:t>,</w:t>
            </w:r>
            <w:r w:rsidR="009F2173">
              <w:rPr>
                <w:lang w:val="sq-AL"/>
              </w:rPr>
              <w:t xml:space="preserve"> </w:t>
            </w:r>
            <w:r w:rsidR="00155A6D" w:rsidRPr="00155A6D">
              <w:rPr>
                <w:lang w:val="sq-AL"/>
              </w:rPr>
              <w:t>llak për thonj (</w:t>
            </w:r>
            <w:r w:rsidRPr="00155A6D">
              <w:rPr>
                <w:lang w:val="sq-AL"/>
              </w:rPr>
              <w:t>manikyr</w:t>
            </w:r>
            <w:r w:rsidR="00155A6D" w:rsidRPr="00155A6D">
              <w:rPr>
                <w:lang w:val="sq-AL"/>
              </w:rPr>
              <w:t>)</w:t>
            </w:r>
            <w:r w:rsidRPr="00155A6D">
              <w:rPr>
                <w:lang w:val="sq-AL"/>
              </w:rPr>
              <w:t>, qiri,</w:t>
            </w:r>
            <w:r w:rsidR="00155A6D" w:rsidRPr="00155A6D">
              <w:rPr>
                <w:lang w:val="sq-AL"/>
              </w:rPr>
              <w:t xml:space="preserve"> </w:t>
            </w:r>
            <w:r w:rsidRPr="00155A6D">
              <w:rPr>
                <w:lang w:val="sq-AL"/>
              </w:rPr>
              <w:t>sapun, ombrellë, kapele, gur, garzë, CD, shtrydhëse frutash e perimesh, tekstile, gota, pjata, etj.).</w:t>
            </w:r>
          </w:p>
          <w:p w14:paraId="3431819D" w14:textId="1745973E" w:rsidR="00D5349A" w:rsidRPr="00F0255C" w:rsidRDefault="00D5349A" w:rsidP="00D5349A">
            <w:pPr>
              <w:pStyle w:val="TableParagraph"/>
              <w:numPr>
                <w:ilvl w:val="0"/>
                <w:numId w:val="3"/>
              </w:numPr>
              <w:tabs>
                <w:tab w:val="left" w:pos="422"/>
              </w:tabs>
              <w:spacing w:line="254" w:lineRule="auto"/>
              <w:ind w:right="157"/>
              <w:rPr>
                <w:lang w:val="sq-AL"/>
              </w:rPr>
            </w:pPr>
            <w:r w:rsidRPr="00F0255C">
              <w:rPr>
                <w:lang w:val="sq-AL"/>
              </w:rPr>
              <w:t xml:space="preserve">mjete ndihmëse (vizatime, </w:t>
            </w:r>
            <w:r w:rsidR="0065152D" w:rsidRPr="00F0255C">
              <w:rPr>
                <w:lang w:val="sq-AL"/>
              </w:rPr>
              <w:t>piktura</w:t>
            </w:r>
            <w:r w:rsidRPr="00F0255C">
              <w:rPr>
                <w:lang w:val="sq-AL"/>
              </w:rPr>
              <w:t>, fotografi, punime, modele, revista, postera,</w:t>
            </w:r>
          </w:p>
          <w:p w14:paraId="00599E9B" w14:textId="000EA351" w:rsidR="000643CA" w:rsidRPr="00F0255C" w:rsidRDefault="0065152D" w:rsidP="00155A6D">
            <w:pPr>
              <w:pStyle w:val="TableParagraph"/>
              <w:tabs>
                <w:tab w:val="left" w:pos="422"/>
              </w:tabs>
              <w:spacing w:line="254" w:lineRule="auto"/>
              <w:ind w:left="422" w:right="157"/>
              <w:rPr>
                <w:lang w:val="sq-AL"/>
              </w:rPr>
            </w:pPr>
            <w:r w:rsidRPr="00F0255C">
              <w:rPr>
                <w:lang w:val="sq-AL"/>
              </w:rPr>
              <w:t>mbishkrime</w:t>
            </w:r>
            <w:r w:rsidR="00D5349A" w:rsidRPr="00F0255C">
              <w:rPr>
                <w:lang w:val="sq-AL"/>
              </w:rPr>
              <w:t xml:space="preserve">, aplikacione, ilustrime, kopertina, prospekte, automjete lodrash, kafshë etj., studio, </w:t>
            </w:r>
            <w:r w:rsidR="00155A6D">
              <w:rPr>
                <w:lang w:val="sq-AL"/>
              </w:rPr>
              <w:t xml:space="preserve">atelie, </w:t>
            </w:r>
            <w:r w:rsidR="00D5349A" w:rsidRPr="00F0255C">
              <w:rPr>
                <w:lang w:val="sq-AL"/>
              </w:rPr>
              <w:t>shtypshkronjë, muze, ekspozita arti, monument,</w:t>
            </w:r>
            <w:r w:rsidR="009F2173">
              <w:rPr>
                <w:lang w:val="sq-AL"/>
              </w:rPr>
              <w:t xml:space="preserve"> </w:t>
            </w:r>
            <w:r w:rsidR="00D5349A" w:rsidRPr="00F0255C">
              <w:rPr>
                <w:lang w:val="sq-AL"/>
              </w:rPr>
              <w:t>skulpturë, bust, shatërvan etj.).</w:t>
            </w:r>
          </w:p>
        </w:tc>
      </w:tr>
      <w:tr w:rsidR="000643CA" w:rsidRPr="00F0255C" w14:paraId="1E1087BA" w14:textId="77777777" w:rsidTr="000643CA">
        <w:trPr>
          <w:trHeight w:val="1098"/>
        </w:trPr>
        <w:tc>
          <w:tcPr>
            <w:tcW w:w="4794" w:type="dxa"/>
            <w:tcBorders>
              <w:top w:val="single" w:sz="4" w:space="0" w:color="000000"/>
              <w:left w:val="single" w:sz="4" w:space="0" w:color="000000"/>
              <w:bottom w:val="single" w:sz="4" w:space="0" w:color="000000"/>
              <w:right w:val="single" w:sz="4" w:space="0" w:color="000000"/>
            </w:tcBorders>
            <w:shd w:val="clear" w:color="auto" w:fill="D9E1F3"/>
          </w:tcPr>
          <w:p w14:paraId="1E6637D3" w14:textId="77777777" w:rsidR="000643CA" w:rsidRPr="00F0255C" w:rsidRDefault="000643CA">
            <w:pPr>
              <w:pStyle w:val="TableParagraph"/>
              <w:spacing w:before="2"/>
              <w:ind w:left="0"/>
              <w:rPr>
                <w:b/>
                <w:sz w:val="32"/>
                <w:lang w:val="sq-AL"/>
              </w:rPr>
            </w:pPr>
          </w:p>
          <w:p w14:paraId="52785F2D" w14:textId="03AE2B2C" w:rsidR="000643CA" w:rsidRPr="00F0255C" w:rsidRDefault="00EA1ACA">
            <w:pPr>
              <w:pStyle w:val="TableParagraph"/>
              <w:ind w:left="105"/>
              <w:rPr>
                <w:b/>
                <w:lang w:val="sq-AL"/>
              </w:rPr>
            </w:pPr>
            <w:r w:rsidRPr="00F0255C">
              <w:rPr>
                <w:b/>
                <w:lang w:val="sq-AL"/>
              </w:rPr>
              <w:t>Normativi i kuadrit mësimor</w:t>
            </w:r>
          </w:p>
        </w:tc>
        <w:tc>
          <w:tcPr>
            <w:tcW w:w="9069" w:type="dxa"/>
            <w:tcBorders>
              <w:top w:val="single" w:sz="4" w:space="0" w:color="000000"/>
              <w:left w:val="single" w:sz="4" w:space="0" w:color="000000"/>
              <w:bottom w:val="single" w:sz="4" w:space="0" w:color="000000"/>
              <w:right w:val="single" w:sz="4" w:space="0" w:color="000000"/>
            </w:tcBorders>
            <w:hideMark/>
          </w:tcPr>
          <w:p w14:paraId="0DA2B457" w14:textId="77F434A2" w:rsidR="00EA1ACA" w:rsidRPr="00F0255C" w:rsidRDefault="00EA1ACA" w:rsidP="00EA1ACA">
            <w:pPr>
              <w:pStyle w:val="TableParagraph"/>
              <w:tabs>
                <w:tab w:val="left" w:pos="468"/>
              </w:tabs>
              <w:ind w:right="475"/>
              <w:rPr>
                <w:lang w:val="sq-AL"/>
              </w:rPr>
            </w:pPr>
            <w:r w:rsidRPr="00F0255C">
              <w:rPr>
                <w:lang w:val="sq-AL"/>
              </w:rPr>
              <w:t>Punën edu</w:t>
            </w:r>
            <w:r w:rsidR="00801D88" w:rsidRPr="00F0255C">
              <w:rPr>
                <w:lang w:val="sq-AL"/>
              </w:rPr>
              <w:t>k</w:t>
            </w:r>
            <w:r w:rsidRPr="00F0255C">
              <w:rPr>
                <w:lang w:val="sq-AL"/>
              </w:rPr>
              <w:t>ative-arsimore në klasën e tretë mund ta kryejë personi i cili është:</w:t>
            </w:r>
          </w:p>
          <w:p w14:paraId="3CF5EFEE" w14:textId="73703C16" w:rsidR="00EA1ACA" w:rsidRPr="00F0255C" w:rsidRDefault="00EA1ACA" w:rsidP="00EA1ACA">
            <w:pPr>
              <w:pStyle w:val="TableParagraph"/>
              <w:numPr>
                <w:ilvl w:val="0"/>
                <w:numId w:val="33"/>
              </w:numPr>
              <w:tabs>
                <w:tab w:val="left" w:pos="468"/>
              </w:tabs>
              <w:ind w:right="475"/>
              <w:rPr>
                <w:lang w:val="sq-AL"/>
              </w:rPr>
            </w:pPr>
            <w:r w:rsidRPr="00F0255C">
              <w:rPr>
                <w:lang w:val="sq-AL"/>
              </w:rPr>
              <w:t>profesor/mës</w:t>
            </w:r>
            <w:r w:rsidR="00455BAF" w:rsidRPr="00F0255C">
              <w:rPr>
                <w:lang w:val="sq-AL"/>
              </w:rPr>
              <w:t>imdhënës/</w:t>
            </w:r>
            <w:r w:rsidRPr="00F0255C">
              <w:rPr>
                <w:lang w:val="sq-AL"/>
              </w:rPr>
              <w:t>mës</w:t>
            </w:r>
            <w:r w:rsidR="009F2AFD">
              <w:rPr>
                <w:lang w:val="sq-AL"/>
              </w:rPr>
              <w:t>ues</w:t>
            </w:r>
            <w:r w:rsidR="009860D6" w:rsidRPr="00F0255C">
              <w:rPr>
                <w:lang w:val="sq-AL"/>
              </w:rPr>
              <w:t xml:space="preserve"> </w:t>
            </w:r>
            <w:r w:rsidRPr="00F0255C">
              <w:rPr>
                <w:lang w:val="sq-AL"/>
              </w:rPr>
              <w:t xml:space="preserve">i </w:t>
            </w:r>
            <w:r w:rsidR="009F2AFD">
              <w:rPr>
                <w:lang w:val="sq-AL"/>
              </w:rPr>
              <w:t>grupit klasor</w:t>
            </w:r>
            <w:r w:rsidRPr="00F0255C">
              <w:rPr>
                <w:lang w:val="sq-AL"/>
              </w:rPr>
              <w:t xml:space="preserve">, VII/1 ose VI/1 (sipas </w:t>
            </w:r>
            <w:r w:rsidR="0083127C" w:rsidRPr="00F0255C">
              <w:rPr>
                <w:lang w:val="sq-AL"/>
              </w:rPr>
              <w:t>KMK</w:t>
            </w:r>
            <w:r w:rsidRPr="00F0255C">
              <w:rPr>
                <w:lang w:val="sq-AL"/>
              </w:rPr>
              <w:t xml:space="preserve">) dhe 240 </w:t>
            </w:r>
            <w:r w:rsidR="0083127C" w:rsidRPr="00F0255C">
              <w:rPr>
                <w:lang w:val="sq-AL"/>
              </w:rPr>
              <w:t>SETK</w:t>
            </w:r>
            <w:r w:rsidRPr="00F0255C">
              <w:rPr>
                <w:lang w:val="sq-AL"/>
              </w:rPr>
              <w:t>;</w:t>
            </w:r>
          </w:p>
          <w:p w14:paraId="6530D963" w14:textId="72EFCC95" w:rsidR="000643CA" w:rsidRPr="00F0255C" w:rsidRDefault="009F2AFD" w:rsidP="00EA1ACA">
            <w:pPr>
              <w:pStyle w:val="TableParagraph"/>
              <w:numPr>
                <w:ilvl w:val="0"/>
                <w:numId w:val="33"/>
              </w:numPr>
              <w:tabs>
                <w:tab w:val="left" w:pos="468"/>
              </w:tabs>
              <w:spacing w:before="1" w:line="263" w:lineRule="exact"/>
              <w:rPr>
                <w:lang w:val="sq-AL"/>
              </w:rPr>
            </w:pPr>
            <w:r>
              <w:rPr>
                <w:lang w:val="sq-AL"/>
              </w:rPr>
              <w:t>pedagog</w:t>
            </w:r>
            <w:r w:rsidR="00EA1ACA" w:rsidRPr="00F0255C">
              <w:rPr>
                <w:lang w:val="sq-AL"/>
              </w:rPr>
              <w:t xml:space="preserve"> i diplomuar, VII/1 ose VI/1 (sipas </w:t>
            </w:r>
            <w:r w:rsidR="0083127C" w:rsidRPr="00F0255C">
              <w:rPr>
                <w:lang w:val="sq-AL"/>
              </w:rPr>
              <w:t>KMK</w:t>
            </w:r>
            <w:r w:rsidR="00EA1ACA" w:rsidRPr="00F0255C">
              <w:rPr>
                <w:lang w:val="sq-AL"/>
              </w:rPr>
              <w:t xml:space="preserve">) dhe 240 </w:t>
            </w:r>
            <w:r w:rsidR="0083127C" w:rsidRPr="00F0255C">
              <w:rPr>
                <w:lang w:val="sq-AL"/>
              </w:rPr>
              <w:t>SETK</w:t>
            </w:r>
            <w:r w:rsidR="00EA1ACA" w:rsidRPr="00F0255C">
              <w:rPr>
                <w:lang w:val="sq-AL"/>
              </w:rPr>
              <w:t>.</w:t>
            </w:r>
          </w:p>
        </w:tc>
      </w:tr>
    </w:tbl>
    <w:p w14:paraId="7B33BF76" w14:textId="77777777" w:rsidR="000643CA" w:rsidRPr="00F0255C" w:rsidRDefault="000643CA" w:rsidP="000643CA">
      <w:pPr>
        <w:pStyle w:val="BodyText"/>
        <w:rPr>
          <w:b/>
          <w:sz w:val="20"/>
          <w:lang w:val="sq-AL"/>
        </w:rPr>
      </w:pPr>
    </w:p>
    <w:p w14:paraId="0B450A5B" w14:textId="77777777" w:rsidR="000643CA" w:rsidRPr="00F0255C" w:rsidRDefault="000643CA" w:rsidP="000643CA">
      <w:pPr>
        <w:pStyle w:val="BodyText"/>
        <w:rPr>
          <w:b/>
          <w:sz w:val="20"/>
          <w:lang w:val="sq-AL"/>
        </w:rPr>
      </w:pPr>
    </w:p>
    <w:p w14:paraId="72AAFB87" w14:textId="0A5D8AC1" w:rsidR="000643CA" w:rsidRPr="00F0255C" w:rsidRDefault="000643CA" w:rsidP="000643CA">
      <w:pPr>
        <w:pStyle w:val="BodyText"/>
        <w:rPr>
          <w:b/>
          <w:sz w:val="20"/>
          <w:lang w:val="sq-AL"/>
        </w:rPr>
      </w:pPr>
    </w:p>
    <w:p w14:paraId="24806C45" w14:textId="41A0D598" w:rsidR="000643CA" w:rsidRPr="00F0255C" w:rsidRDefault="007E167A" w:rsidP="000643CA">
      <w:pPr>
        <w:pStyle w:val="BodyText"/>
        <w:spacing w:before="6"/>
        <w:rPr>
          <w:b/>
          <w:sz w:val="10"/>
          <w:lang w:val="sq-AL"/>
        </w:rPr>
      </w:pPr>
      <w:r w:rsidRPr="00F0255C">
        <w:rPr>
          <w:noProof/>
        </w:rPr>
        <mc:AlternateContent>
          <mc:Choice Requires="wps">
            <w:drawing>
              <wp:anchor distT="0" distB="0" distL="0" distR="0" simplePos="0" relativeHeight="251655680" behindDoc="1" locked="0" layoutInCell="1" allowOverlap="1" wp14:anchorId="709A2D9A" wp14:editId="786A5F40">
                <wp:simplePos x="0" y="0"/>
                <wp:positionH relativeFrom="margin">
                  <wp:posOffset>-31750</wp:posOffset>
                </wp:positionH>
                <wp:positionV relativeFrom="paragraph">
                  <wp:posOffset>109855</wp:posOffset>
                </wp:positionV>
                <wp:extent cx="8923655" cy="251460"/>
                <wp:effectExtent l="0" t="0" r="10795" b="1524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3655" cy="251460"/>
                        </a:xfrm>
                        <a:prstGeom prst="rect">
                          <a:avLst/>
                        </a:prstGeom>
                        <a:solidFill>
                          <a:srgbClr val="2E5395"/>
                        </a:solidFill>
                        <a:ln w="6096">
                          <a:solidFill>
                            <a:srgbClr val="000000"/>
                          </a:solidFill>
                          <a:miter lim="800000"/>
                          <a:headEnd/>
                          <a:tailEnd/>
                        </a:ln>
                      </wps:spPr>
                      <wps:txbx>
                        <w:txbxContent>
                          <w:p w14:paraId="3179C8BD" w14:textId="352C8D02" w:rsidR="00F65627" w:rsidRPr="0004759C" w:rsidRDefault="00D876B6" w:rsidP="00D876B6">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rPr>
                                <w:rFonts w:ascii="Arial Narrow" w:hAnsi="Arial Narrow"/>
                                <w:color w:val="366091"/>
                                <w:sz w:val="28"/>
                                <w:szCs w:val="28"/>
                                <w:lang w:val="sq-AL"/>
                              </w:rPr>
                            </w:pPr>
                            <w:r>
                              <w:rPr>
                                <w:rFonts w:ascii="Arial Narrow" w:hAnsi="Arial Narrow"/>
                                <w:b/>
                                <w:color w:val="FFFFFF"/>
                                <w:sz w:val="28"/>
                                <w:szCs w:val="28"/>
                                <w:lang w:val="sq-AL"/>
                              </w:rPr>
                              <w:t xml:space="preserve">   LIDHSHMËRIA ME STANDARDET KOMBËTARE</w:t>
                            </w:r>
                          </w:p>
                          <w:p w14:paraId="0FF28770" w14:textId="7B742343" w:rsidR="000643CA" w:rsidRDefault="000643CA" w:rsidP="000643CA">
                            <w:pPr>
                              <w:spacing w:before="15"/>
                              <w:ind w:left="108"/>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5pt;margin-top:8.65pt;width:702.65pt;height:19.8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1/JgIAAEcEAAAOAAAAZHJzL2Uyb0RvYy54bWysU8tu2zAQvBfoPxC815Kd2okFy0HqJEWB&#10;9AEk/QCKoiyiFJdd0pbSr8+Ssp0gbS9FdSCW1HI4O7O7uhw6w/YKvQZb8ukk50xZCbW225J/f7h9&#10;d8GZD8LWwoBVJX9Unl+u375Z9a5QM2jB1AoZgVhf9K7kbQiuyDIvW9UJPwGnLP1sADsRaIvbrEbR&#10;E3pnslmeL7IesHYIUnlPp9fjT75O+E2jZPjaNF4FZkpO3EJaMa1VXLP1ShRbFK7V8kBD/AOLTmhL&#10;j56grkUQbIf6N6hOSwQPTZhI6DJoGi1VqoGqmeavqrlvhVOpFhLHu5NM/v/Byi/7b8h0XfJzzqzo&#10;yKIHNQT2AQZ2HtXpnS8o6d5RWhjomFxOlXp3B/KHZxY2rbBbdYUIfatETeym8Wb24uqI4yNI1X+G&#10;mp4RuwAJaGiwi9KRGIzQyaXHkzORiqTDi+XsbDGfcybp32w+fb9I1mWiON526MNHBR2LQcmRnE/o&#10;Yn/nQ2QjimNKfMyD0fWtNiZtcFttDLK9oC6Z3czPlvNUwKs0Y1lf8kW+XIwC/BUiT9+fIDodqN2N&#10;7qikU5Ioomw3tk7NGIQ2Y0yUjT3oGKUbRQxDNSTDkshR4wrqRxIWYexumkYKWsBfnPXU2SX3P3cC&#10;FWfmkyVz4hgcAzwG1TEQVtLVkgfOxnATxnHZOdTblpBH+y1ckYGNTto+szjQpW5Nkh8mK47Dy33K&#10;ep7/9RMAAAD//wMAUEsDBBQABgAIAAAAIQD9IZCB3gAAAAkBAAAPAAAAZHJzL2Rvd25yZXYueG1s&#10;TI9LT8MwEITvSPwHa5G4tTaPphDiVBQEPYHUBxJHN16SCHsdxW4a/j3bE9x2d0az3xSL0TsxYB/b&#10;QBqupgoEUhVsS7WG3fZlcgciJkPWuECo4QcjLMrzs8LkNhxpjcMm1YJDKOZGQ5NSl0sZqwa9idPQ&#10;IbH2FXpvEq99LW1vjhzunbxWKpPetMQfGtPhU4PV9+bgNXzssmf/2q/W9Oba90+HSzXgUuvLi/Hx&#10;AUTCMf2Z4YTP6FAy0z4cyEbhNExmXCXxfX4D4qTfKsXTXsMsuwdZFvJ/g/IXAAD//wMAUEsBAi0A&#10;FAAGAAgAAAAhALaDOJL+AAAA4QEAABMAAAAAAAAAAAAAAAAAAAAAAFtDb250ZW50X1R5cGVzXS54&#10;bWxQSwECLQAUAAYACAAAACEAOP0h/9YAAACUAQAACwAAAAAAAAAAAAAAAAAvAQAAX3JlbHMvLnJl&#10;bHNQSwECLQAUAAYACAAAACEACPGNfyYCAABHBAAADgAAAAAAAAAAAAAAAAAuAgAAZHJzL2Uyb0Rv&#10;Yy54bWxQSwECLQAUAAYACAAAACEA/SGQgd4AAAAJAQAADwAAAAAAAAAAAAAAAACABAAAZHJzL2Rv&#10;d25yZXYueG1sUEsFBgAAAAAEAAQA8wAAAIsFAAAAAA==&#10;" fillcolor="#2e5395" strokeweight=".48pt">
                <v:textbox inset="0,0,0,0">
                  <w:txbxContent>
                    <w:p w14:paraId="3179C8BD" w14:textId="352C8D02" w:rsidR="00F65627" w:rsidRPr="0004759C" w:rsidRDefault="00D876B6" w:rsidP="00D876B6">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rPr>
                          <w:rFonts w:ascii="Arial Narrow" w:hAnsi="Arial Narrow"/>
                          <w:color w:val="366091"/>
                          <w:sz w:val="28"/>
                          <w:szCs w:val="28"/>
                          <w:lang w:val="sq-AL"/>
                        </w:rPr>
                      </w:pPr>
                      <w:r>
                        <w:rPr>
                          <w:rFonts w:ascii="Arial Narrow" w:hAnsi="Arial Narrow"/>
                          <w:b/>
                          <w:color w:val="FFFFFF"/>
                          <w:sz w:val="28"/>
                          <w:szCs w:val="28"/>
                          <w:lang w:val="sq-AL"/>
                        </w:rPr>
                        <w:t xml:space="preserve">   LIDHSHMËRIA ME STANDARDET KOMBËTARE</w:t>
                      </w:r>
                    </w:p>
                    <w:p w14:paraId="0FF28770" w14:textId="7B742343" w:rsidR="000643CA" w:rsidRDefault="000643CA" w:rsidP="000643CA">
                      <w:pPr>
                        <w:spacing w:before="15"/>
                        <w:ind w:left="108"/>
                        <w:rPr>
                          <w:rFonts w:ascii="Arial" w:hAnsi="Arial"/>
                          <w:b/>
                          <w:sz w:val="28"/>
                        </w:rPr>
                      </w:pPr>
                    </w:p>
                  </w:txbxContent>
                </v:textbox>
                <w10:wrap type="topAndBottom" anchorx="margin"/>
              </v:shape>
            </w:pict>
          </mc:Fallback>
        </mc:AlternateContent>
      </w:r>
    </w:p>
    <w:p w14:paraId="6DC66137" w14:textId="77777777" w:rsidR="000643CA" w:rsidRPr="00F0255C" w:rsidRDefault="000643CA" w:rsidP="000643CA">
      <w:pPr>
        <w:pStyle w:val="BodyText"/>
        <w:spacing w:before="11"/>
        <w:rPr>
          <w:b/>
          <w:sz w:val="5"/>
          <w:lang w:val="sq-AL"/>
        </w:rPr>
      </w:pPr>
    </w:p>
    <w:p w14:paraId="796253B5" w14:textId="586A80D5" w:rsidR="00F65627" w:rsidRPr="00F0255C" w:rsidRDefault="00F65627" w:rsidP="00F65627">
      <w:pPr>
        <w:spacing w:line="276" w:lineRule="auto"/>
        <w:ind w:firstLine="720"/>
        <w:rPr>
          <w:lang w:val="sq-AL"/>
        </w:rPr>
      </w:pPr>
      <w:r w:rsidRPr="00F0255C">
        <w:rPr>
          <w:lang w:val="sq-AL"/>
        </w:rPr>
        <w:t xml:space="preserve">Rezultatet e mësimit të </w:t>
      </w:r>
      <w:r w:rsidR="008261DA">
        <w:rPr>
          <w:lang w:val="sq-AL"/>
        </w:rPr>
        <w:t>caktuara</w:t>
      </w:r>
      <w:r w:rsidRPr="00F0255C">
        <w:rPr>
          <w:lang w:val="sq-AL"/>
        </w:rPr>
        <w:t xml:space="preserve"> në programin mësimor shpijnë në përvetësimin e kompetencave të mëposhtme të përfshira me fushën </w:t>
      </w:r>
      <w:r w:rsidRPr="00F0255C">
        <w:rPr>
          <w:b/>
          <w:i/>
          <w:lang w:val="sq-AL"/>
        </w:rPr>
        <w:t>Shprehja artistike dhe kultura</w:t>
      </w:r>
      <w:r w:rsidRPr="00F0255C">
        <w:rPr>
          <w:lang w:val="sq-AL"/>
        </w:rPr>
        <w:t xml:space="preserve"> nga Standardet kombëtare:  </w:t>
      </w:r>
    </w:p>
    <w:p w14:paraId="1B36D03D" w14:textId="77777777" w:rsidR="000643CA" w:rsidRPr="00F0255C" w:rsidRDefault="000643CA" w:rsidP="000643CA">
      <w:pPr>
        <w:pStyle w:val="BodyText"/>
        <w:spacing w:before="4"/>
        <w:rPr>
          <w:sz w:val="13"/>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2352"/>
      </w:tblGrid>
      <w:tr w:rsidR="000643CA" w:rsidRPr="00F0255C" w14:paraId="38B10632" w14:textId="77777777" w:rsidTr="000643CA">
        <w:trPr>
          <w:trHeight w:val="388"/>
        </w:trPr>
        <w:tc>
          <w:tcPr>
            <w:tcW w:w="13773"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20DF7C51" w14:textId="705A8FE2" w:rsidR="000643CA" w:rsidRPr="00F0255C" w:rsidRDefault="00640598">
            <w:pPr>
              <w:pStyle w:val="TableParagraph"/>
              <w:spacing w:line="265" w:lineRule="exact"/>
              <w:ind w:left="1526"/>
              <w:rPr>
                <w:i/>
                <w:lang w:val="sq-AL"/>
              </w:rPr>
            </w:pPr>
            <w:r w:rsidRPr="00F0255C">
              <w:rPr>
                <w:i/>
                <w:lang w:val="sq-AL"/>
              </w:rPr>
              <w:t>Nxënësi/nxënësja di dhe/ose mund</w:t>
            </w:r>
            <w:r w:rsidR="000643CA" w:rsidRPr="00F0255C">
              <w:rPr>
                <w:i/>
                <w:lang w:val="sq-AL"/>
              </w:rPr>
              <w:t>:</w:t>
            </w:r>
          </w:p>
        </w:tc>
      </w:tr>
      <w:tr w:rsidR="00CF1D0D" w:rsidRPr="00F0255C" w14:paraId="3E54BD16" w14:textId="77777777" w:rsidTr="000643CA">
        <w:trPr>
          <w:trHeight w:val="537"/>
        </w:trPr>
        <w:tc>
          <w:tcPr>
            <w:tcW w:w="1421" w:type="dxa"/>
            <w:tcBorders>
              <w:top w:val="single" w:sz="4" w:space="0" w:color="000000"/>
              <w:left w:val="single" w:sz="4" w:space="0" w:color="000000"/>
              <w:bottom w:val="single" w:sz="4" w:space="0" w:color="000000"/>
              <w:right w:val="single" w:sz="4" w:space="0" w:color="000000"/>
            </w:tcBorders>
            <w:hideMark/>
          </w:tcPr>
          <w:p w14:paraId="7A476CAD" w14:textId="77777777" w:rsidR="00CF1D0D" w:rsidRPr="00F0255C" w:rsidRDefault="00CF1D0D" w:rsidP="00CF1D0D">
            <w:pPr>
              <w:pStyle w:val="TableParagraph"/>
              <w:spacing w:line="265" w:lineRule="exact"/>
              <w:ind w:left="107"/>
              <w:rPr>
                <w:lang w:val="sq-AL"/>
              </w:rPr>
            </w:pPr>
            <w:r w:rsidRPr="00F0255C">
              <w:rPr>
                <w:lang w:val="sq-AL"/>
              </w:rPr>
              <w:t>VIII-A.1</w:t>
            </w:r>
          </w:p>
        </w:tc>
        <w:tc>
          <w:tcPr>
            <w:tcW w:w="12352" w:type="dxa"/>
            <w:tcBorders>
              <w:top w:val="single" w:sz="4" w:space="0" w:color="000000"/>
              <w:left w:val="single" w:sz="4" w:space="0" w:color="000000"/>
              <w:bottom w:val="single" w:sz="4" w:space="0" w:color="000000"/>
              <w:right w:val="single" w:sz="4" w:space="0" w:color="000000"/>
            </w:tcBorders>
            <w:hideMark/>
          </w:tcPr>
          <w:p w14:paraId="0CB2B19E" w14:textId="727DFB9C" w:rsidR="00CF1D0D" w:rsidRPr="00F0255C" w:rsidRDefault="00CF1D0D" w:rsidP="00CF1D0D">
            <w:pPr>
              <w:pStyle w:val="TableParagraph"/>
              <w:spacing w:line="252" w:lineRule="exact"/>
              <w:ind w:left="105"/>
              <w:rPr>
                <w:lang w:val="sq-AL"/>
              </w:rPr>
            </w:pPr>
            <w:r w:rsidRPr="00F0255C">
              <w:rPr>
                <w:color w:val="000000"/>
                <w:lang w:val="sq-AL"/>
              </w:rPr>
              <w:t xml:space="preserve">të manifestojë njohuri për format e ndryshme të shprehjes artistike nga të gjitha fushat e kulturës (letërsi, muzikë, arte </w:t>
            </w:r>
            <w:r w:rsidR="00040CB0" w:rsidRPr="00F0255C">
              <w:rPr>
                <w:color w:val="000000"/>
                <w:lang w:val="sq-AL"/>
              </w:rPr>
              <w:t>vizuale</w:t>
            </w:r>
            <w:r w:rsidRPr="00F0255C">
              <w:rPr>
                <w:color w:val="000000"/>
                <w:lang w:val="sq-AL"/>
              </w:rPr>
              <w:t>, arte interpretuese, arte dekorative, arkitekturë, dizajn)</w:t>
            </w:r>
            <w:r w:rsidR="00492F70" w:rsidRPr="00F0255C">
              <w:rPr>
                <w:color w:val="000000"/>
                <w:lang w:val="sq-AL"/>
              </w:rPr>
              <w:t>;</w:t>
            </w:r>
            <w:r w:rsidRPr="00F0255C">
              <w:rPr>
                <w:color w:val="000000"/>
                <w:lang w:val="sq-AL"/>
              </w:rPr>
              <w:t xml:space="preserve"> </w:t>
            </w:r>
          </w:p>
        </w:tc>
      </w:tr>
      <w:tr w:rsidR="000643CA" w:rsidRPr="00F0255C" w14:paraId="02F62A7C" w14:textId="77777777" w:rsidTr="000643CA">
        <w:trPr>
          <w:trHeight w:val="537"/>
        </w:trPr>
        <w:tc>
          <w:tcPr>
            <w:tcW w:w="1421" w:type="dxa"/>
            <w:tcBorders>
              <w:top w:val="single" w:sz="4" w:space="0" w:color="000000"/>
              <w:left w:val="single" w:sz="4" w:space="0" w:color="000000"/>
              <w:bottom w:val="single" w:sz="4" w:space="0" w:color="000000"/>
              <w:right w:val="single" w:sz="4" w:space="0" w:color="000000"/>
            </w:tcBorders>
            <w:hideMark/>
          </w:tcPr>
          <w:p w14:paraId="53E6C1CB" w14:textId="77777777" w:rsidR="000643CA" w:rsidRPr="00F0255C" w:rsidRDefault="000643CA">
            <w:pPr>
              <w:pStyle w:val="TableParagraph"/>
              <w:spacing w:line="265" w:lineRule="exact"/>
              <w:ind w:left="107"/>
              <w:rPr>
                <w:lang w:val="sq-AL"/>
              </w:rPr>
            </w:pPr>
            <w:r w:rsidRPr="00F0255C">
              <w:rPr>
                <w:lang w:val="sq-AL"/>
              </w:rPr>
              <w:t>VIII-A.2</w:t>
            </w:r>
          </w:p>
        </w:tc>
        <w:tc>
          <w:tcPr>
            <w:tcW w:w="12352" w:type="dxa"/>
            <w:tcBorders>
              <w:top w:val="single" w:sz="4" w:space="0" w:color="000000"/>
              <w:left w:val="single" w:sz="4" w:space="0" w:color="000000"/>
              <w:bottom w:val="single" w:sz="4" w:space="0" w:color="000000"/>
              <w:right w:val="single" w:sz="4" w:space="0" w:color="000000"/>
            </w:tcBorders>
            <w:hideMark/>
          </w:tcPr>
          <w:p w14:paraId="22CF3A24" w14:textId="3A55B66C" w:rsidR="000643CA" w:rsidRPr="00F0255C" w:rsidRDefault="00CF1D0D" w:rsidP="006579A0">
            <w:pPr>
              <w:pStyle w:val="TableParagraph"/>
              <w:spacing w:line="265" w:lineRule="exact"/>
              <w:ind w:left="105"/>
              <w:rPr>
                <w:lang w:val="sq-AL"/>
              </w:rPr>
            </w:pPr>
            <w:r w:rsidRPr="00F0255C">
              <w:rPr>
                <w:lang w:val="sq-AL"/>
              </w:rPr>
              <w:t xml:space="preserve">të identifikojë manifestimet e ndryshme të kulturës popullore dhe ndikimin e tyre në zhvillimin e </w:t>
            </w:r>
            <w:r w:rsidR="006579A0">
              <w:rPr>
                <w:lang w:val="sq-AL"/>
              </w:rPr>
              <w:t>vlerave artistike</w:t>
            </w:r>
            <w:r w:rsidR="00492F70" w:rsidRPr="00F0255C">
              <w:rPr>
                <w:lang w:val="sq-AL"/>
              </w:rPr>
              <w:t>;</w:t>
            </w:r>
          </w:p>
        </w:tc>
      </w:tr>
      <w:tr w:rsidR="00CF1D0D" w:rsidRPr="00F0255C" w14:paraId="7BFDCFB4" w14:textId="77777777" w:rsidTr="000643CA">
        <w:trPr>
          <w:trHeight w:val="537"/>
        </w:trPr>
        <w:tc>
          <w:tcPr>
            <w:tcW w:w="1421" w:type="dxa"/>
            <w:tcBorders>
              <w:top w:val="single" w:sz="4" w:space="0" w:color="000000"/>
              <w:left w:val="single" w:sz="4" w:space="0" w:color="000000"/>
              <w:bottom w:val="single" w:sz="4" w:space="0" w:color="000000"/>
              <w:right w:val="single" w:sz="4" w:space="0" w:color="000000"/>
            </w:tcBorders>
            <w:hideMark/>
          </w:tcPr>
          <w:p w14:paraId="38C87B63" w14:textId="77777777" w:rsidR="00CF1D0D" w:rsidRPr="00F0255C" w:rsidRDefault="00CF1D0D" w:rsidP="00CF1D0D">
            <w:pPr>
              <w:pStyle w:val="TableParagraph"/>
              <w:spacing w:line="265" w:lineRule="exact"/>
              <w:ind w:left="107"/>
              <w:rPr>
                <w:lang w:val="sq-AL"/>
              </w:rPr>
            </w:pPr>
            <w:r w:rsidRPr="00F0255C">
              <w:rPr>
                <w:lang w:val="sq-AL"/>
              </w:rPr>
              <w:t>VIII-A.3</w:t>
            </w:r>
          </w:p>
        </w:tc>
        <w:tc>
          <w:tcPr>
            <w:tcW w:w="12352" w:type="dxa"/>
            <w:tcBorders>
              <w:top w:val="single" w:sz="4" w:space="0" w:color="000000"/>
              <w:left w:val="single" w:sz="4" w:space="0" w:color="000000"/>
              <w:bottom w:val="single" w:sz="4" w:space="0" w:color="000000"/>
              <w:right w:val="single" w:sz="4" w:space="0" w:color="000000"/>
            </w:tcBorders>
            <w:hideMark/>
          </w:tcPr>
          <w:p w14:paraId="6DF8C72C" w14:textId="2C5D0E05" w:rsidR="00CF1D0D" w:rsidRPr="00F0255C" w:rsidRDefault="00CF1D0D" w:rsidP="00CF1D0D">
            <w:pPr>
              <w:pStyle w:val="TableParagraph"/>
              <w:spacing w:line="252" w:lineRule="exact"/>
              <w:ind w:left="105"/>
              <w:rPr>
                <w:lang w:val="sq-AL"/>
              </w:rPr>
            </w:pPr>
            <w:r w:rsidRPr="00F0255C">
              <w:rPr>
                <w:color w:val="000000"/>
                <w:lang w:val="sq-AL"/>
              </w:rPr>
              <w:t>të shprehë idetë, përvojat dhe emocionet e tyre, duke përdorur forma artistike ose të tjera të shprehjes krijuese (individuale ose kolektive)</w:t>
            </w:r>
            <w:r w:rsidR="00492F70" w:rsidRPr="00F0255C">
              <w:rPr>
                <w:color w:val="000000"/>
                <w:lang w:val="sq-AL"/>
              </w:rPr>
              <w:t>;</w:t>
            </w:r>
          </w:p>
        </w:tc>
      </w:tr>
      <w:tr w:rsidR="00CF1D0D" w:rsidRPr="00F0255C" w14:paraId="353B170A" w14:textId="77777777" w:rsidTr="000643CA">
        <w:trPr>
          <w:trHeight w:val="537"/>
        </w:trPr>
        <w:tc>
          <w:tcPr>
            <w:tcW w:w="1421" w:type="dxa"/>
            <w:tcBorders>
              <w:top w:val="single" w:sz="4" w:space="0" w:color="000000"/>
              <w:left w:val="single" w:sz="4" w:space="0" w:color="000000"/>
              <w:bottom w:val="single" w:sz="4" w:space="0" w:color="000000"/>
              <w:right w:val="single" w:sz="4" w:space="0" w:color="000000"/>
            </w:tcBorders>
            <w:hideMark/>
          </w:tcPr>
          <w:p w14:paraId="53161BCF" w14:textId="77777777" w:rsidR="00CF1D0D" w:rsidRPr="00F0255C" w:rsidRDefault="00CF1D0D" w:rsidP="00CF1D0D">
            <w:pPr>
              <w:pStyle w:val="TableParagraph"/>
              <w:spacing w:line="265" w:lineRule="exact"/>
              <w:ind w:left="107"/>
              <w:rPr>
                <w:lang w:val="sq-AL"/>
              </w:rPr>
            </w:pPr>
            <w:r w:rsidRPr="00F0255C">
              <w:rPr>
                <w:lang w:val="sq-AL"/>
              </w:rPr>
              <w:t>VIII-A.5</w:t>
            </w:r>
          </w:p>
        </w:tc>
        <w:tc>
          <w:tcPr>
            <w:tcW w:w="12352" w:type="dxa"/>
            <w:tcBorders>
              <w:top w:val="single" w:sz="4" w:space="0" w:color="000000"/>
              <w:left w:val="single" w:sz="4" w:space="0" w:color="000000"/>
              <w:bottom w:val="single" w:sz="4" w:space="0" w:color="000000"/>
              <w:right w:val="single" w:sz="4" w:space="0" w:color="000000"/>
            </w:tcBorders>
            <w:hideMark/>
          </w:tcPr>
          <w:p w14:paraId="30F80095" w14:textId="483DEE25" w:rsidR="00CF1D0D" w:rsidRPr="00F0255C" w:rsidRDefault="00CF1D0D" w:rsidP="009F2173">
            <w:pPr>
              <w:pStyle w:val="TableParagraph"/>
              <w:spacing w:line="252" w:lineRule="exact"/>
              <w:ind w:left="105"/>
              <w:rPr>
                <w:lang w:val="sq-AL"/>
              </w:rPr>
            </w:pPr>
            <w:r w:rsidRPr="00F0255C">
              <w:rPr>
                <w:lang w:val="sq-AL"/>
              </w:rPr>
              <w:t xml:space="preserve">të manifestojë njohuri për kulturën e vet dhe mënyrat e ndryshme të shprehjes së saj përmes letërsisë dhe arteve </w:t>
            </w:r>
            <w:r w:rsidR="00040CB0" w:rsidRPr="00F0255C">
              <w:rPr>
                <w:lang w:val="sq-AL"/>
              </w:rPr>
              <w:t>vizuale</w:t>
            </w:r>
            <w:r w:rsidRPr="00F0255C">
              <w:rPr>
                <w:lang w:val="sq-AL"/>
              </w:rPr>
              <w:t xml:space="preserve">, muzikës dhe vallëzimit, objekteve dhe </w:t>
            </w:r>
            <w:r w:rsidR="009F2173">
              <w:rPr>
                <w:lang w:val="sq-AL"/>
              </w:rPr>
              <w:t>krijime/prodhime</w:t>
            </w:r>
            <w:r w:rsidRPr="00F0255C">
              <w:rPr>
                <w:lang w:val="sq-AL"/>
              </w:rPr>
              <w:t xml:space="preserve"> të tjera kulturore</w:t>
            </w:r>
            <w:r w:rsidR="00492F70" w:rsidRPr="00F0255C">
              <w:rPr>
                <w:lang w:val="sq-AL"/>
              </w:rPr>
              <w:t>;</w:t>
            </w:r>
          </w:p>
        </w:tc>
      </w:tr>
    </w:tbl>
    <w:p w14:paraId="36EFBC57" w14:textId="77777777" w:rsidR="000643CA" w:rsidRPr="00F0255C" w:rsidRDefault="000643CA" w:rsidP="000643CA">
      <w:pPr>
        <w:widowControl/>
        <w:autoSpaceDE/>
        <w:autoSpaceDN/>
        <w:rPr>
          <w:lang w:val="sq-AL"/>
        </w:rPr>
        <w:sectPr w:rsidR="000643CA" w:rsidRPr="00F0255C">
          <w:pgSz w:w="15840" w:h="12240" w:orient="landscape"/>
          <w:pgMar w:top="1140" w:right="760" w:bottom="1200" w:left="860" w:header="0" w:footer="934" w:gutter="0"/>
          <w:cols w:space="720"/>
        </w:sectPr>
      </w:pPr>
    </w:p>
    <w:p w14:paraId="26192A0D" w14:textId="77777777" w:rsidR="000643CA" w:rsidRPr="00F0255C" w:rsidRDefault="000643CA" w:rsidP="000643CA">
      <w:pPr>
        <w:pStyle w:val="BodyText"/>
        <w:spacing w:before="10"/>
        <w:rPr>
          <w:sz w:val="9"/>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2352"/>
      </w:tblGrid>
      <w:tr w:rsidR="00640598" w:rsidRPr="00F0255C" w14:paraId="56FE5633" w14:textId="77777777" w:rsidTr="000643CA">
        <w:trPr>
          <w:trHeight w:val="537"/>
        </w:trPr>
        <w:tc>
          <w:tcPr>
            <w:tcW w:w="1421" w:type="dxa"/>
            <w:tcBorders>
              <w:top w:val="single" w:sz="4" w:space="0" w:color="000000"/>
              <w:left w:val="single" w:sz="4" w:space="0" w:color="000000"/>
              <w:bottom w:val="single" w:sz="4" w:space="0" w:color="000000"/>
              <w:right w:val="single" w:sz="4" w:space="0" w:color="000000"/>
            </w:tcBorders>
            <w:hideMark/>
          </w:tcPr>
          <w:p w14:paraId="2E6F0366" w14:textId="77777777" w:rsidR="00640598" w:rsidRPr="00F0255C" w:rsidRDefault="00640598" w:rsidP="00640598">
            <w:pPr>
              <w:pStyle w:val="TableParagraph"/>
              <w:spacing w:line="265" w:lineRule="exact"/>
              <w:ind w:left="107"/>
              <w:rPr>
                <w:lang w:val="sq-AL"/>
              </w:rPr>
            </w:pPr>
            <w:r w:rsidRPr="00F0255C">
              <w:rPr>
                <w:lang w:val="sq-AL"/>
              </w:rPr>
              <w:t>VIII-A.6</w:t>
            </w:r>
          </w:p>
        </w:tc>
        <w:tc>
          <w:tcPr>
            <w:tcW w:w="12352" w:type="dxa"/>
            <w:tcBorders>
              <w:top w:val="single" w:sz="4" w:space="0" w:color="000000"/>
              <w:left w:val="single" w:sz="4" w:space="0" w:color="000000"/>
              <w:bottom w:val="single" w:sz="4" w:space="0" w:color="000000"/>
              <w:right w:val="single" w:sz="4" w:space="0" w:color="000000"/>
            </w:tcBorders>
            <w:hideMark/>
          </w:tcPr>
          <w:p w14:paraId="473BAA3A" w14:textId="58E235DC" w:rsidR="00640598" w:rsidRPr="00F0255C" w:rsidRDefault="00640598" w:rsidP="00640598">
            <w:pPr>
              <w:pStyle w:val="TableParagraph"/>
              <w:spacing w:line="252" w:lineRule="exact"/>
              <w:ind w:left="105"/>
              <w:rPr>
                <w:lang w:val="sq-AL"/>
              </w:rPr>
            </w:pPr>
            <w:r w:rsidRPr="00F0255C">
              <w:rPr>
                <w:rFonts w:asciiTheme="minorHAnsi" w:hAnsiTheme="minorHAnsi" w:cstheme="minorHAnsi"/>
                <w:lang w:val="sq-AL"/>
              </w:rPr>
              <w:t>t’i identifikojë dallimet dhe ngjashmëritë midis kulturës së vet dhe kulturave të tjera në mjedisin e vet më të ngushtë dhe më të gjerë dhe të analizojë lidhjen dhe ndërvarësinë e tyre</w:t>
            </w:r>
            <w:r w:rsidR="00492F70" w:rsidRPr="00F0255C">
              <w:rPr>
                <w:rFonts w:asciiTheme="minorHAnsi" w:hAnsiTheme="minorHAnsi" w:cstheme="minorHAnsi"/>
                <w:lang w:val="sq-AL"/>
              </w:rPr>
              <w:t>;</w:t>
            </w:r>
          </w:p>
        </w:tc>
      </w:tr>
      <w:tr w:rsidR="00640598" w:rsidRPr="00F0255C" w14:paraId="3B393F42" w14:textId="77777777" w:rsidTr="000643CA">
        <w:trPr>
          <w:trHeight w:val="268"/>
        </w:trPr>
        <w:tc>
          <w:tcPr>
            <w:tcW w:w="13773"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763DC847" w14:textId="57BBFDDB" w:rsidR="00640598" w:rsidRPr="00F0255C" w:rsidRDefault="00640598" w:rsidP="00640598">
            <w:pPr>
              <w:pStyle w:val="TableParagraph"/>
              <w:spacing w:line="248" w:lineRule="exact"/>
              <w:ind w:left="1526"/>
              <w:rPr>
                <w:i/>
                <w:lang w:val="sq-AL"/>
              </w:rPr>
            </w:pPr>
            <w:r w:rsidRPr="00F0255C">
              <w:rPr>
                <w:i/>
                <w:lang w:val="sq-AL"/>
              </w:rPr>
              <w:t>Nxënësi/nxënësja pranon se:</w:t>
            </w:r>
          </w:p>
        </w:tc>
      </w:tr>
      <w:tr w:rsidR="00640598" w:rsidRPr="00F0255C" w14:paraId="0B8C3E5C" w14:textId="77777777" w:rsidTr="000643CA">
        <w:trPr>
          <w:trHeight w:val="537"/>
        </w:trPr>
        <w:tc>
          <w:tcPr>
            <w:tcW w:w="1421" w:type="dxa"/>
            <w:tcBorders>
              <w:top w:val="single" w:sz="4" w:space="0" w:color="000000"/>
              <w:left w:val="single" w:sz="4" w:space="0" w:color="000000"/>
              <w:bottom w:val="single" w:sz="4" w:space="0" w:color="000000"/>
              <w:right w:val="single" w:sz="4" w:space="0" w:color="000000"/>
            </w:tcBorders>
            <w:hideMark/>
          </w:tcPr>
          <w:p w14:paraId="1E3C9D5F" w14:textId="3E02392A" w:rsidR="00640598" w:rsidRPr="00F0255C" w:rsidRDefault="00640598" w:rsidP="00640598">
            <w:pPr>
              <w:pStyle w:val="TableParagraph"/>
              <w:spacing w:line="265" w:lineRule="exact"/>
              <w:ind w:left="107"/>
              <w:rPr>
                <w:lang w:val="sq-AL"/>
              </w:rPr>
            </w:pPr>
            <w:r w:rsidRPr="00F0255C">
              <w:rPr>
                <w:lang w:val="sq-AL"/>
              </w:rPr>
              <w:t>VIII-</w:t>
            </w:r>
            <w:r w:rsidR="004A71F9">
              <w:rPr>
                <w:lang w:val="sq-AL"/>
              </w:rPr>
              <w:t>B.</w:t>
            </w:r>
            <w:r w:rsidRPr="00F0255C">
              <w:rPr>
                <w:lang w:val="sq-AL"/>
              </w:rPr>
              <w:t>2</w:t>
            </w:r>
          </w:p>
        </w:tc>
        <w:tc>
          <w:tcPr>
            <w:tcW w:w="12352" w:type="dxa"/>
            <w:tcBorders>
              <w:top w:val="single" w:sz="4" w:space="0" w:color="000000"/>
              <w:left w:val="single" w:sz="4" w:space="0" w:color="000000"/>
              <w:bottom w:val="single" w:sz="4" w:space="0" w:color="000000"/>
              <w:right w:val="single" w:sz="4" w:space="0" w:color="000000"/>
            </w:tcBorders>
            <w:hideMark/>
          </w:tcPr>
          <w:p w14:paraId="16711701" w14:textId="2DE8ADAB" w:rsidR="00640598" w:rsidRPr="00F0255C" w:rsidRDefault="008261DA" w:rsidP="008261DA">
            <w:pPr>
              <w:pStyle w:val="TableParagraph"/>
              <w:spacing w:line="252" w:lineRule="exact"/>
              <w:ind w:left="105"/>
              <w:rPr>
                <w:lang w:val="sq-AL"/>
              </w:rPr>
            </w:pPr>
            <w:r>
              <w:rPr>
                <w:lang w:val="sq-AL"/>
              </w:rPr>
              <w:t>q</w:t>
            </w:r>
            <w:r w:rsidR="006579A0">
              <w:rPr>
                <w:lang w:val="sq-AL"/>
              </w:rPr>
              <w:t xml:space="preserve">ëndrimi kritik  ndaj  produkteve të ndryshme  të artit </w:t>
            </w:r>
            <w:r w:rsidR="002B3537" w:rsidRPr="00F0255C">
              <w:rPr>
                <w:lang w:val="sq-AL"/>
              </w:rPr>
              <w:t xml:space="preserve">është </w:t>
            </w:r>
            <w:r w:rsidR="00182D3F">
              <w:rPr>
                <w:lang w:val="sq-AL"/>
              </w:rPr>
              <w:t>i</w:t>
            </w:r>
            <w:r w:rsidR="002B3537" w:rsidRPr="00F0255C">
              <w:rPr>
                <w:lang w:val="sq-AL"/>
              </w:rPr>
              <w:t xml:space="preserve"> rëndësish</w:t>
            </w:r>
            <w:r w:rsidR="00182D3F">
              <w:rPr>
                <w:lang w:val="sq-AL"/>
              </w:rPr>
              <w:t xml:space="preserve">ëm për </w:t>
            </w:r>
            <w:r w:rsidR="002B3537" w:rsidRPr="00F0255C">
              <w:rPr>
                <w:lang w:val="sq-AL"/>
              </w:rPr>
              <w:t xml:space="preserve"> zhvillimi</w:t>
            </w:r>
            <w:r w:rsidR="00182D3F">
              <w:rPr>
                <w:lang w:val="sq-AL"/>
              </w:rPr>
              <w:t>n e</w:t>
            </w:r>
            <w:r w:rsidR="002B3537" w:rsidRPr="00F0255C">
              <w:rPr>
                <w:lang w:val="sq-AL"/>
              </w:rPr>
              <w:t xml:space="preserve"> vlerave</w:t>
            </w:r>
            <w:r w:rsidR="00182D3F">
              <w:rPr>
                <w:lang w:val="sq-AL"/>
              </w:rPr>
              <w:t xml:space="preserve"> estetike</w:t>
            </w:r>
            <w:r w:rsidR="002B3537" w:rsidRPr="00F0255C">
              <w:rPr>
                <w:lang w:val="sq-AL"/>
              </w:rPr>
              <w:t xml:space="preserve"> individuale dhe shoqërore</w:t>
            </w:r>
            <w:r w:rsidR="00492F70" w:rsidRPr="00F0255C">
              <w:rPr>
                <w:lang w:val="sq-AL"/>
              </w:rPr>
              <w:t>;</w:t>
            </w:r>
          </w:p>
        </w:tc>
      </w:tr>
      <w:tr w:rsidR="00640598" w:rsidRPr="00F0255C" w14:paraId="5D43058D" w14:textId="77777777" w:rsidTr="000643CA">
        <w:trPr>
          <w:trHeight w:val="268"/>
        </w:trPr>
        <w:tc>
          <w:tcPr>
            <w:tcW w:w="1421" w:type="dxa"/>
            <w:tcBorders>
              <w:top w:val="single" w:sz="4" w:space="0" w:color="000000"/>
              <w:left w:val="single" w:sz="4" w:space="0" w:color="000000"/>
              <w:bottom w:val="single" w:sz="4" w:space="0" w:color="000000"/>
              <w:right w:val="single" w:sz="4" w:space="0" w:color="000000"/>
            </w:tcBorders>
            <w:hideMark/>
          </w:tcPr>
          <w:p w14:paraId="1E40FD5B" w14:textId="243FF7C4" w:rsidR="00640598" w:rsidRPr="00F0255C" w:rsidRDefault="00640598" w:rsidP="00640598">
            <w:pPr>
              <w:pStyle w:val="TableParagraph"/>
              <w:spacing w:line="248" w:lineRule="exact"/>
              <w:ind w:left="107"/>
              <w:rPr>
                <w:lang w:val="sq-AL"/>
              </w:rPr>
            </w:pPr>
            <w:r w:rsidRPr="00F0255C">
              <w:rPr>
                <w:lang w:val="sq-AL"/>
              </w:rPr>
              <w:t>VIII-</w:t>
            </w:r>
            <w:r w:rsidR="00F65627" w:rsidRPr="00F0255C">
              <w:rPr>
                <w:lang w:val="sq-AL"/>
              </w:rPr>
              <w:t>B</w:t>
            </w:r>
            <w:r w:rsidRPr="00F0255C">
              <w:rPr>
                <w:lang w:val="sq-AL"/>
              </w:rPr>
              <w:t>.3</w:t>
            </w:r>
          </w:p>
        </w:tc>
        <w:tc>
          <w:tcPr>
            <w:tcW w:w="12352" w:type="dxa"/>
            <w:tcBorders>
              <w:top w:val="single" w:sz="4" w:space="0" w:color="000000"/>
              <w:left w:val="single" w:sz="4" w:space="0" w:color="000000"/>
              <w:bottom w:val="single" w:sz="4" w:space="0" w:color="000000"/>
              <w:right w:val="single" w:sz="4" w:space="0" w:color="000000"/>
            </w:tcBorders>
            <w:hideMark/>
          </w:tcPr>
          <w:p w14:paraId="3E444CCC" w14:textId="76A1EB40" w:rsidR="00640598" w:rsidRPr="00F0255C" w:rsidRDefault="00904C33" w:rsidP="00640598">
            <w:pPr>
              <w:pStyle w:val="TableParagraph"/>
              <w:spacing w:line="248" w:lineRule="exact"/>
              <w:ind w:left="105"/>
              <w:rPr>
                <w:lang w:val="sq-AL"/>
              </w:rPr>
            </w:pPr>
            <w:r w:rsidRPr="00F0255C">
              <w:rPr>
                <w:lang w:val="sq-AL"/>
              </w:rPr>
              <w:t>respektimi dhe promovimi i kulturës së vet kontribuon në forcimin e identitetit dhe dinjitetit kulturor</w:t>
            </w:r>
            <w:r w:rsidR="00492F70" w:rsidRPr="00F0255C">
              <w:rPr>
                <w:lang w:val="sq-AL"/>
              </w:rPr>
              <w:t>;</w:t>
            </w:r>
          </w:p>
        </w:tc>
      </w:tr>
      <w:tr w:rsidR="00640598" w:rsidRPr="00F0255C" w14:paraId="28088539" w14:textId="77777777" w:rsidTr="000643CA">
        <w:trPr>
          <w:trHeight w:val="537"/>
        </w:trPr>
        <w:tc>
          <w:tcPr>
            <w:tcW w:w="1421" w:type="dxa"/>
            <w:tcBorders>
              <w:top w:val="single" w:sz="4" w:space="0" w:color="000000"/>
              <w:left w:val="single" w:sz="4" w:space="0" w:color="000000"/>
              <w:bottom w:val="single" w:sz="4" w:space="0" w:color="000000"/>
              <w:right w:val="single" w:sz="4" w:space="0" w:color="000000"/>
            </w:tcBorders>
            <w:hideMark/>
          </w:tcPr>
          <w:p w14:paraId="6F38CB16" w14:textId="349D709F" w:rsidR="00640598" w:rsidRPr="00F0255C" w:rsidRDefault="00640598" w:rsidP="00640598">
            <w:pPr>
              <w:pStyle w:val="TableParagraph"/>
              <w:spacing w:line="265" w:lineRule="exact"/>
              <w:ind w:left="107"/>
              <w:rPr>
                <w:lang w:val="sq-AL"/>
              </w:rPr>
            </w:pPr>
            <w:r w:rsidRPr="00F0255C">
              <w:rPr>
                <w:lang w:val="sq-AL"/>
              </w:rPr>
              <w:t>VIII-</w:t>
            </w:r>
            <w:r w:rsidR="00F65627" w:rsidRPr="00F0255C">
              <w:rPr>
                <w:lang w:val="sq-AL"/>
              </w:rPr>
              <w:t>B</w:t>
            </w:r>
            <w:r w:rsidRPr="00F0255C">
              <w:rPr>
                <w:lang w:val="sq-AL"/>
              </w:rPr>
              <w:t>.6</w:t>
            </w:r>
          </w:p>
        </w:tc>
        <w:tc>
          <w:tcPr>
            <w:tcW w:w="12352" w:type="dxa"/>
            <w:tcBorders>
              <w:top w:val="single" w:sz="4" w:space="0" w:color="000000"/>
              <w:left w:val="single" w:sz="4" w:space="0" w:color="000000"/>
              <w:bottom w:val="single" w:sz="4" w:space="0" w:color="000000"/>
              <w:right w:val="single" w:sz="4" w:space="0" w:color="000000"/>
            </w:tcBorders>
            <w:hideMark/>
          </w:tcPr>
          <w:p w14:paraId="0E7134F0" w14:textId="19957F1A" w:rsidR="00640598" w:rsidRPr="00F0255C" w:rsidRDefault="00904C33" w:rsidP="00904C33">
            <w:pPr>
              <w:pStyle w:val="TableParagraph"/>
              <w:spacing w:line="265" w:lineRule="exact"/>
              <w:ind w:left="105"/>
              <w:rPr>
                <w:lang w:val="sq-AL"/>
              </w:rPr>
            </w:pPr>
            <w:r w:rsidRPr="00F0255C">
              <w:rPr>
                <w:lang w:val="sq-AL"/>
              </w:rPr>
              <w:t xml:space="preserve">respektimi dhe promovimi i kulturave të tjera kontribuon në sigurimin e respektit për kulturën e vet </w:t>
            </w:r>
            <w:r w:rsidR="00D57506" w:rsidRPr="00F0255C">
              <w:rPr>
                <w:lang w:val="sq-AL"/>
              </w:rPr>
              <w:t>nga të tjerët</w:t>
            </w:r>
            <w:r w:rsidRPr="00F0255C">
              <w:rPr>
                <w:lang w:val="sq-AL"/>
              </w:rPr>
              <w:t>.</w:t>
            </w:r>
          </w:p>
        </w:tc>
      </w:tr>
    </w:tbl>
    <w:p w14:paraId="69EBB1B9" w14:textId="77777777" w:rsidR="000643CA" w:rsidRPr="00F0255C" w:rsidRDefault="000643CA" w:rsidP="000643CA">
      <w:pPr>
        <w:pStyle w:val="BodyText"/>
        <w:rPr>
          <w:sz w:val="20"/>
          <w:lang w:val="sq-AL"/>
        </w:rPr>
      </w:pPr>
    </w:p>
    <w:p w14:paraId="120DF421" w14:textId="77777777" w:rsidR="000643CA" w:rsidRPr="00F0255C" w:rsidRDefault="000643CA" w:rsidP="000643CA">
      <w:pPr>
        <w:pStyle w:val="BodyText"/>
        <w:spacing w:before="9"/>
        <w:rPr>
          <w:sz w:val="16"/>
          <w:lang w:val="sq-AL"/>
        </w:rPr>
      </w:pPr>
    </w:p>
    <w:p w14:paraId="057F56D0" w14:textId="77777777" w:rsidR="00A060BC" w:rsidRPr="00F0255C" w:rsidRDefault="00A060BC" w:rsidP="00A060BC">
      <w:pPr>
        <w:rPr>
          <w:lang w:val="sq-AL"/>
        </w:rPr>
      </w:pPr>
      <w:r w:rsidRPr="00F0255C">
        <w:rPr>
          <w:lang w:val="sq-AL"/>
        </w:rPr>
        <w:t xml:space="preserve">         Programi mësimor përfshin edhe kompetencat përkatëse në fushat e Standardeve kombëtare: </w:t>
      </w:r>
    </w:p>
    <w:p w14:paraId="403AFB36" w14:textId="4AD24C0D" w:rsidR="00A060BC" w:rsidRPr="00F0255C" w:rsidRDefault="00A060BC" w:rsidP="00A060BC">
      <w:pPr>
        <w:rPr>
          <w:b/>
          <w:i/>
          <w:iCs/>
          <w:lang w:val="sq-AL"/>
        </w:rPr>
      </w:pPr>
      <w:r w:rsidRPr="00F0255C">
        <w:rPr>
          <w:lang w:val="sq-AL"/>
        </w:rPr>
        <w:t xml:space="preserve">         </w:t>
      </w:r>
      <w:r w:rsidRPr="00F0255C">
        <w:rPr>
          <w:b/>
          <w:i/>
          <w:iCs/>
          <w:lang w:val="sq-AL"/>
        </w:rPr>
        <w:t xml:space="preserve">Shkrim-leximi digjital, Zhvillimi personal dhe social, Shoqëria dhe kultura demokratike, </w:t>
      </w:r>
      <w:r w:rsidRPr="00F0255C">
        <w:rPr>
          <w:i/>
          <w:iCs/>
          <w:lang w:val="sq-AL"/>
        </w:rPr>
        <w:t xml:space="preserve">dhe </w:t>
      </w:r>
      <w:r w:rsidRPr="00F0255C">
        <w:rPr>
          <w:b/>
          <w:i/>
          <w:iCs/>
          <w:lang w:val="sq-AL"/>
        </w:rPr>
        <w:t xml:space="preserve">Teknika, teknologjia dhe </w:t>
      </w:r>
      <w:r w:rsidR="006C15FE" w:rsidRPr="00F0255C">
        <w:rPr>
          <w:b/>
          <w:i/>
          <w:iCs/>
          <w:lang w:val="sq-AL"/>
        </w:rPr>
        <w:t>sipërmarrësi</w:t>
      </w:r>
      <w:r w:rsidR="00DA1755">
        <w:rPr>
          <w:b/>
          <w:i/>
          <w:iCs/>
          <w:lang w:val="sq-AL"/>
        </w:rPr>
        <w:t>a</w:t>
      </w:r>
      <w:r w:rsidRPr="00F0255C">
        <w:rPr>
          <w:b/>
          <w:i/>
          <w:iCs/>
          <w:lang w:val="sq-AL"/>
        </w:rPr>
        <w:t>.</w:t>
      </w:r>
    </w:p>
    <w:p w14:paraId="6883AD7E" w14:textId="1EA3A0E7" w:rsidR="00A060BC" w:rsidRPr="00F0255C" w:rsidRDefault="00A060BC" w:rsidP="000643CA">
      <w:pPr>
        <w:spacing w:before="19"/>
        <w:ind w:left="671"/>
        <w:rPr>
          <w:b/>
          <w:lang w:val="sq-AL"/>
        </w:rPr>
      </w:pPr>
    </w:p>
    <w:p w14:paraId="06608780" w14:textId="77777777" w:rsidR="00A060BC" w:rsidRPr="00F0255C" w:rsidRDefault="00A060BC" w:rsidP="000643CA">
      <w:pPr>
        <w:spacing w:before="19"/>
        <w:ind w:left="671"/>
        <w:rPr>
          <w:b/>
          <w:lang w:val="sq-AL"/>
        </w:rPr>
      </w:pPr>
    </w:p>
    <w:p w14:paraId="3543F22D" w14:textId="77777777" w:rsidR="000643CA" w:rsidRPr="00F0255C" w:rsidRDefault="000643CA" w:rsidP="000643CA">
      <w:pPr>
        <w:pStyle w:val="BodyText"/>
        <w:spacing w:before="3"/>
        <w:rPr>
          <w:b/>
          <w:sz w:val="15"/>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2345"/>
      </w:tblGrid>
      <w:tr w:rsidR="000643CA" w:rsidRPr="00F0255C" w14:paraId="63F33B0A" w14:textId="77777777" w:rsidTr="000643CA">
        <w:trPr>
          <w:trHeight w:val="275"/>
        </w:trPr>
        <w:tc>
          <w:tcPr>
            <w:tcW w:w="13773"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14:paraId="0AAE8364" w14:textId="48F6EBBD" w:rsidR="000643CA" w:rsidRPr="00F0255C" w:rsidRDefault="00246195">
            <w:pPr>
              <w:pStyle w:val="TableParagraph"/>
              <w:spacing w:line="256" w:lineRule="exact"/>
              <w:ind w:left="1536"/>
              <w:rPr>
                <w:i/>
                <w:lang w:val="sq-AL"/>
              </w:rPr>
            </w:pPr>
            <w:r w:rsidRPr="00F0255C">
              <w:rPr>
                <w:i/>
                <w:lang w:val="sq-AL"/>
              </w:rPr>
              <w:t>Nxënësi/nxënësja di dhe është i/e aftë:</w:t>
            </w:r>
          </w:p>
        </w:tc>
      </w:tr>
      <w:tr w:rsidR="00246195" w:rsidRPr="00F0255C" w14:paraId="573B5DCA" w14:textId="77777777" w:rsidTr="000643CA">
        <w:trPr>
          <w:trHeight w:val="278"/>
        </w:trPr>
        <w:tc>
          <w:tcPr>
            <w:tcW w:w="1428" w:type="dxa"/>
            <w:tcBorders>
              <w:top w:val="single" w:sz="4" w:space="0" w:color="000000"/>
              <w:left w:val="single" w:sz="4" w:space="0" w:color="000000"/>
              <w:bottom w:val="single" w:sz="4" w:space="0" w:color="000000"/>
              <w:right w:val="single" w:sz="4" w:space="0" w:color="000000"/>
            </w:tcBorders>
            <w:hideMark/>
          </w:tcPr>
          <w:p w14:paraId="052CD2D1" w14:textId="77777777" w:rsidR="00246195" w:rsidRPr="00F0255C" w:rsidRDefault="00246195" w:rsidP="00246195">
            <w:pPr>
              <w:pStyle w:val="TableParagraph"/>
              <w:spacing w:line="258" w:lineRule="exact"/>
              <w:ind w:left="141"/>
              <w:rPr>
                <w:lang w:val="sq-AL"/>
              </w:rPr>
            </w:pPr>
            <w:r w:rsidRPr="00F0255C">
              <w:rPr>
                <w:lang w:val="sq-AL"/>
              </w:rPr>
              <w:t>IV-A.2</w:t>
            </w:r>
          </w:p>
        </w:tc>
        <w:tc>
          <w:tcPr>
            <w:tcW w:w="12345" w:type="dxa"/>
            <w:tcBorders>
              <w:top w:val="single" w:sz="4" w:space="0" w:color="000000"/>
              <w:left w:val="single" w:sz="4" w:space="0" w:color="000000"/>
              <w:bottom w:val="single" w:sz="4" w:space="0" w:color="000000"/>
              <w:right w:val="single" w:sz="4" w:space="0" w:color="000000"/>
            </w:tcBorders>
            <w:hideMark/>
          </w:tcPr>
          <w:p w14:paraId="23A049C9" w14:textId="62C8F6D1" w:rsidR="00246195" w:rsidRPr="00F0255C" w:rsidRDefault="00246195" w:rsidP="00246195">
            <w:pPr>
              <w:pStyle w:val="TableParagraph"/>
              <w:spacing w:line="258" w:lineRule="exact"/>
              <w:rPr>
                <w:lang w:val="sq-AL"/>
              </w:rPr>
            </w:pPr>
            <w:r w:rsidRPr="00F0255C">
              <w:rPr>
                <w:lang w:val="sq-AL"/>
              </w:rPr>
              <w:t>të vlerësojë kur dhe në çfarë mënyre është i nevojshëm edhe përdorimi efektiv i TIK për të zgjidhur një detyrë/problem;</w:t>
            </w:r>
          </w:p>
        </w:tc>
      </w:tr>
      <w:tr w:rsidR="00246195" w:rsidRPr="00F0255C" w14:paraId="0D687A1E" w14:textId="77777777" w:rsidTr="000643CA">
        <w:trPr>
          <w:trHeight w:val="277"/>
        </w:trPr>
        <w:tc>
          <w:tcPr>
            <w:tcW w:w="1428" w:type="dxa"/>
            <w:tcBorders>
              <w:top w:val="single" w:sz="4" w:space="0" w:color="000000"/>
              <w:left w:val="single" w:sz="4" w:space="0" w:color="000000"/>
              <w:bottom w:val="single" w:sz="4" w:space="0" w:color="000000"/>
              <w:right w:val="single" w:sz="4" w:space="0" w:color="000000"/>
            </w:tcBorders>
            <w:hideMark/>
          </w:tcPr>
          <w:p w14:paraId="1B89E9F3" w14:textId="77777777" w:rsidR="00246195" w:rsidRPr="00F0255C" w:rsidRDefault="00246195" w:rsidP="00246195">
            <w:pPr>
              <w:pStyle w:val="TableParagraph"/>
              <w:spacing w:line="258" w:lineRule="exact"/>
              <w:ind w:left="141"/>
              <w:rPr>
                <w:lang w:val="sq-AL"/>
              </w:rPr>
            </w:pPr>
            <w:r w:rsidRPr="00F0255C">
              <w:rPr>
                <w:lang w:val="sq-AL"/>
              </w:rPr>
              <w:t>IV-A.5</w:t>
            </w:r>
          </w:p>
        </w:tc>
        <w:tc>
          <w:tcPr>
            <w:tcW w:w="12345" w:type="dxa"/>
            <w:tcBorders>
              <w:top w:val="single" w:sz="4" w:space="0" w:color="000000"/>
              <w:left w:val="single" w:sz="4" w:space="0" w:color="000000"/>
              <w:bottom w:val="single" w:sz="4" w:space="0" w:color="000000"/>
              <w:right w:val="single" w:sz="4" w:space="0" w:color="000000"/>
            </w:tcBorders>
            <w:hideMark/>
          </w:tcPr>
          <w:p w14:paraId="14E0C168" w14:textId="683DF846" w:rsidR="00246195" w:rsidRPr="00F0255C" w:rsidRDefault="00246195" w:rsidP="00246195">
            <w:pPr>
              <w:pStyle w:val="TableParagraph"/>
              <w:spacing w:line="258" w:lineRule="exact"/>
              <w:rPr>
                <w:lang w:val="sq-AL"/>
              </w:rPr>
            </w:pPr>
            <w:r w:rsidRPr="00F0255C">
              <w:rPr>
                <w:lang w:val="sq-AL"/>
              </w:rPr>
              <w:t>të përcaktojë se çfarë informacioni i nevojitet, të gjejë, të zgjedhë dhe të shkarkojë të dhëna, informacione dhe përmbajtje digjitale;</w:t>
            </w:r>
          </w:p>
        </w:tc>
      </w:tr>
      <w:tr w:rsidR="00246195" w:rsidRPr="00F0255C" w14:paraId="737FD0C5" w14:textId="77777777" w:rsidTr="000643CA">
        <w:trPr>
          <w:trHeight w:val="275"/>
        </w:trPr>
        <w:tc>
          <w:tcPr>
            <w:tcW w:w="1428" w:type="dxa"/>
            <w:tcBorders>
              <w:top w:val="single" w:sz="4" w:space="0" w:color="000000"/>
              <w:left w:val="single" w:sz="4" w:space="0" w:color="000000"/>
              <w:bottom w:val="single" w:sz="4" w:space="0" w:color="000000"/>
              <w:right w:val="single" w:sz="4" w:space="0" w:color="000000"/>
            </w:tcBorders>
            <w:hideMark/>
          </w:tcPr>
          <w:p w14:paraId="7C218160" w14:textId="77777777" w:rsidR="00246195" w:rsidRPr="00F0255C" w:rsidRDefault="00246195" w:rsidP="00246195">
            <w:pPr>
              <w:pStyle w:val="TableParagraph"/>
              <w:spacing w:line="256" w:lineRule="exact"/>
              <w:ind w:left="141"/>
              <w:rPr>
                <w:lang w:val="sq-AL"/>
              </w:rPr>
            </w:pPr>
            <w:r w:rsidRPr="00F0255C">
              <w:rPr>
                <w:lang w:val="sq-AL"/>
              </w:rPr>
              <w:t>IV-A.8</w:t>
            </w:r>
          </w:p>
        </w:tc>
        <w:tc>
          <w:tcPr>
            <w:tcW w:w="12345" w:type="dxa"/>
            <w:tcBorders>
              <w:top w:val="single" w:sz="4" w:space="0" w:color="000000"/>
              <w:left w:val="single" w:sz="4" w:space="0" w:color="000000"/>
              <w:bottom w:val="single" w:sz="4" w:space="0" w:color="000000"/>
              <w:right w:val="single" w:sz="4" w:space="0" w:color="000000"/>
            </w:tcBorders>
            <w:hideMark/>
          </w:tcPr>
          <w:p w14:paraId="2C6D2DB9" w14:textId="7C894550" w:rsidR="00246195" w:rsidRPr="00F0255C" w:rsidRDefault="00246195" w:rsidP="00246195">
            <w:pPr>
              <w:pStyle w:val="TableParagraph"/>
              <w:spacing w:line="256" w:lineRule="exact"/>
              <w:rPr>
                <w:lang w:val="sq-AL"/>
              </w:rPr>
            </w:pPr>
            <w:r w:rsidRPr="00F0255C">
              <w:rPr>
                <w:lang w:val="sq-AL"/>
              </w:rPr>
              <w:t>t’i përdore përmbajtjet digjitale, rrjete arsimore dhe sociale dhe retë digjitale në mënyrë të sigurt dhe të përgjegjshme;</w:t>
            </w:r>
          </w:p>
        </w:tc>
      </w:tr>
      <w:tr w:rsidR="00246195" w:rsidRPr="00F0255C" w14:paraId="7B1771F5"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0979091C" w14:textId="77777777" w:rsidR="00246195" w:rsidRPr="00F0255C" w:rsidRDefault="00246195" w:rsidP="00246195">
            <w:pPr>
              <w:pStyle w:val="TableParagraph"/>
              <w:spacing w:line="266" w:lineRule="exact"/>
              <w:ind w:left="141"/>
              <w:rPr>
                <w:lang w:val="sq-AL"/>
              </w:rPr>
            </w:pPr>
            <w:r w:rsidRPr="00F0255C">
              <w:rPr>
                <w:lang w:val="sq-AL"/>
              </w:rPr>
              <w:t>V-A.1</w:t>
            </w:r>
          </w:p>
        </w:tc>
        <w:tc>
          <w:tcPr>
            <w:tcW w:w="12345" w:type="dxa"/>
            <w:tcBorders>
              <w:top w:val="single" w:sz="4" w:space="0" w:color="000000"/>
              <w:left w:val="single" w:sz="4" w:space="0" w:color="000000"/>
              <w:bottom w:val="single" w:sz="4" w:space="0" w:color="000000"/>
              <w:right w:val="single" w:sz="4" w:space="0" w:color="000000"/>
            </w:tcBorders>
            <w:hideMark/>
          </w:tcPr>
          <w:p w14:paraId="757DEDC4" w14:textId="0BAAB5C1" w:rsidR="00246195" w:rsidRPr="00F0255C" w:rsidRDefault="00246195" w:rsidP="00246195">
            <w:pPr>
              <w:pStyle w:val="TableParagraph"/>
              <w:spacing w:line="266" w:lineRule="exact"/>
              <w:rPr>
                <w:lang w:val="sq-AL"/>
              </w:rPr>
            </w:pPr>
            <w:r w:rsidRPr="00F0255C">
              <w:rPr>
                <w:lang w:val="sq-AL"/>
              </w:rPr>
              <w:t>të dall</w:t>
            </w:r>
            <w:r w:rsidR="00DA1755">
              <w:rPr>
                <w:lang w:val="sq-AL"/>
              </w:rPr>
              <w:t>ojë</w:t>
            </w:r>
            <w:r w:rsidRPr="00F0255C">
              <w:rPr>
                <w:lang w:val="sq-AL"/>
              </w:rPr>
              <w:t xml:space="preserve"> një mënyrë jetese të shëndetshme nga ajo e rrezikshme kur bëhet fjalë për të gjitha sferat e jetës (përfshirë zakonet e të ngrënit, aktivitetet sportive dhe rekreative)</w:t>
            </w:r>
            <w:r w:rsidR="00492F70" w:rsidRPr="00F0255C">
              <w:rPr>
                <w:lang w:val="sq-AL"/>
              </w:rPr>
              <w:t>;</w:t>
            </w:r>
          </w:p>
        </w:tc>
      </w:tr>
      <w:tr w:rsidR="00246195" w:rsidRPr="00F0255C" w14:paraId="04122DF5" w14:textId="77777777" w:rsidTr="000643CA">
        <w:trPr>
          <w:trHeight w:val="277"/>
        </w:trPr>
        <w:tc>
          <w:tcPr>
            <w:tcW w:w="1428" w:type="dxa"/>
            <w:tcBorders>
              <w:top w:val="single" w:sz="4" w:space="0" w:color="000000"/>
              <w:left w:val="single" w:sz="4" w:space="0" w:color="000000"/>
              <w:bottom w:val="single" w:sz="4" w:space="0" w:color="000000"/>
              <w:right w:val="single" w:sz="4" w:space="0" w:color="000000"/>
            </w:tcBorders>
            <w:hideMark/>
          </w:tcPr>
          <w:p w14:paraId="4D7BCAA6" w14:textId="77777777" w:rsidR="00246195" w:rsidRPr="00F0255C" w:rsidRDefault="00246195" w:rsidP="00246195">
            <w:pPr>
              <w:pStyle w:val="TableParagraph"/>
              <w:spacing w:line="258" w:lineRule="exact"/>
              <w:ind w:left="141"/>
              <w:rPr>
                <w:lang w:val="sq-AL"/>
              </w:rPr>
            </w:pPr>
            <w:r w:rsidRPr="00F0255C">
              <w:rPr>
                <w:lang w:val="sq-AL"/>
              </w:rPr>
              <w:t>V-A.2</w:t>
            </w:r>
          </w:p>
        </w:tc>
        <w:tc>
          <w:tcPr>
            <w:tcW w:w="12345" w:type="dxa"/>
            <w:tcBorders>
              <w:top w:val="single" w:sz="4" w:space="0" w:color="000000"/>
              <w:left w:val="single" w:sz="4" w:space="0" w:color="000000"/>
              <w:bottom w:val="single" w:sz="4" w:space="0" w:color="000000"/>
              <w:right w:val="single" w:sz="4" w:space="0" w:color="000000"/>
            </w:tcBorders>
            <w:hideMark/>
          </w:tcPr>
          <w:p w14:paraId="211A2BE2" w14:textId="3A190EF2" w:rsidR="00246195" w:rsidRPr="00F0255C" w:rsidRDefault="006F4AC3" w:rsidP="00246195">
            <w:pPr>
              <w:pStyle w:val="TableParagraph"/>
              <w:spacing w:line="258" w:lineRule="exact"/>
              <w:rPr>
                <w:lang w:val="sq-AL"/>
              </w:rPr>
            </w:pPr>
            <w:r w:rsidRPr="00F0255C">
              <w:rPr>
                <w:lang w:val="sq-AL"/>
              </w:rPr>
              <w:t>të zgjedhë dhe të praktikojë aktivitete që sigurojnë zhvillimin dhe përmirësimin e shëndetit të vet mendor dhe fizik</w:t>
            </w:r>
            <w:r w:rsidR="00492F70" w:rsidRPr="00F0255C">
              <w:rPr>
                <w:lang w:val="sq-AL"/>
              </w:rPr>
              <w:t>;</w:t>
            </w:r>
          </w:p>
        </w:tc>
      </w:tr>
      <w:tr w:rsidR="00246195" w:rsidRPr="00F0255C" w14:paraId="193C119D" w14:textId="77777777" w:rsidTr="000643CA">
        <w:trPr>
          <w:trHeight w:val="806"/>
        </w:trPr>
        <w:tc>
          <w:tcPr>
            <w:tcW w:w="1428" w:type="dxa"/>
            <w:tcBorders>
              <w:top w:val="single" w:sz="4" w:space="0" w:color="000000"/>
              <w:left w:val="single" w:sz="4" w:space="0" w:color="000000"/>
              <w:bottom w:val="single" w:sz="4" w:space="0" w:color="000000"/>
              <w:right w:val="single" w:sz="4" w:space="0" w:color="000000"/>
            </w:tcBorders>
            <w:hideMark/>
          </w:tcPr>
          <w:p w14:paraId="4879D3F7" w14:textId="77777777" w:rsidR="00246195" w:rsidRPr="00F0255C" w:rsidRDefault="00246195" w:rsidP="00246195">
            <w:pPr>
              <w:pStyle w:val="TableParagraph"/>
              <w:spacing w:line="265" w:lineRule="exact"/>
              <w:ind w:left="141"/>
              <w:rPr>
                <w:lang w:val="sq-AL"/>
              </w:rPr>
            </w:pPr>
            <w:r w:rsidRPr="00F0255C">
              <w:rPr>
                <w:lang w:val="sq-AL"/>
              </w:rPr>
              <w:t>V-A.3</w:t>
            </w:r>
          </w:p>
        </w:tc>
        <w:tc>
          <w:tcPr>
            <w:tcW w:w="12345" w:type="dxa"/>
            <w:tcBorders>
              <w:top w:val="single" w:sz="4" w:space="0" w:color="000000"/>
              <w:left w:val="single" w:sz="4" w:space="0" w:color="000000"/>
              <w:bottom w:val="single" w:sz="4" w:space="0" w:color="000000"/>
              <w:right w:val="single" w:sz="4" w:space="0" w:color="000000"/>
            </w:tcBorders>
            <w:hideMark/>
          </w:tcPr>
          <w:p w14:paraId="2708D765" w14:textId="14DB3F53" w:rsidR="00246195" w:rsidRPr="00F0255C" w:rsidRDefault="006F4AC3" w:rsidP="006F4AC3">
            <w:pPr>
              <w:pStyle w:val="TableParagraph"/>
              <w:ind w:right="571"/>
              <w:rPr>
                <w:lang w:val="sq-AL"/>
              </w:rPr>
            </w:pPr>
            <w:r w:rsidRPr="00F0255C">
              <w:rPr>
                <w:lang w:val="sq-AL"/>
              </w:rPr>
              <w:t>të identifikojë komponentët e ndryshëm të identitetit të vet, i cili ndërtohet mbi bazën e përkatësisë ndaj identitetit të ndryshëm shoqëror (p.sh. gjinia, identiteti etnik dhe kombëtar) dhe rolet e ndryshme që ka në jetë (p.sh. nxënësi,</w:t>
            </w:r>
            <w:r w:rsidR="004F0549" w:rsidRPr="00F0255C">
              <w:rPr>
                <w:lang w:val="sq-AL"/>
              </w:rPr>
              <w:t xml:space="preserve"> </w:t>
            </w:r>
            <w:r w:rsidRPr="00F0255C">
              <w:rPr>
                <w:lang w:val="sq-AL"/>
              </w:rPr>
              <w:t xml:space="preserve">djalë </w:t>
            </w:r>
            <w:r w:rsidR="00492F70" w:rsidRPr="00F0255C">
              <w:rPr>
                <w:lang w:val="sq-AL"/>
              </w:rPr>
              <w:t xml:space="preserve">dhe </w:t>
            </w:r>
            <w:r w:rsidRPr="00F0255C">
              <w:rPr>
                <w:lang w:val="sq-AL"/>
              </w:rPr>
              <w:t>vajzë)</w:t>
            </w:r>
            <w:r w:rsidR="00492F70" w:rsidRPr="00F0255C">
              <w:rPr>
                <w:lang w:val="sq-AL"/>
              </w:rPr>
              <w:t>;</w:t>
            </w:r>
          </w:p>
        </w:tc>
      </w:tr>
      <w:tr w:rsidR="006F4AC3" w:rsidRPr="00F0255C" w14:paraId="5138C694" w14:textId="77777777" w:rsidTr="000643CA">
        <w:trPr>
          <w:trHeight w:val="534"/>
        </w:trPr>
        <w:tc>
          <w:tcPr>
            <w:tcW w:w="1428" w:type="dxa"/>
            <w:tcBorders>
              <w:top w:val="single" w:sz="4" w:space="0" w:color="000000"/>
              <w:left w:val="single" w:sz="4" w:space="0" w:color="000000"/>
              <w:bottom w:val="single" w:sz="4" w:space="0" w:color="000000"/>
              <w:right w:val="single" w:sz="4" w:space="0" w:color="000000"/>
            </w:tcBorders>
            <w:hideMark/>
          </w:tcPr>
          <w:p w14:paraId="307C784C" w14:textId="77777777" w:rsidR="006F4AC3" w:rsidRPr="00F0255C" w:rsidRDefault="006F4AC3" w:rsidP="006F4AC3">
            <w:pPr>
              <w:pStyle w:val="TableParagraph"/>
              <w:spacing w:line="265" w:lineRule="exact"/>
              <w:ind w:left="141"/>
              <w:rPr>
                <w:lang w:val="sq-AL"/>
              </w:rPr>
            </w:pPr>
            <w:r w:rsidRPr="00F0255C">
              <w:rPr>
                <w:lang w:val="sq-AL"/>
              </w:rPr>
              <w:t>V-A.4</w:t>
            </w:r>
          </w:p>
        </w:tc>
        <w:tc>
          <w:tcPr>
            <w:tcW w:w="12345" w:type="dxa"/>
            <w:tcBorders>
              <w:top w:val="single" w:sz="4" w:space="0" w:color="000000"/>
              <w:left w:val="single" w:sz="4" w:space="0" w:color="000000"/>
              <w:bottom w:val="single" w:sz="4" w:space="0" w:color="000000"/>
              <w:right w:val="single" w:sz="4" w:space="0" w:color="000000"/>
            </w:tcBorders>
            <w:hideMark/>
          </w:tcPr>
          <w:p w14:paraId="0747313E" w14:textId="2538138D" w:rsidR="006F4AC3" w:rsidRPr="00F0255C" w:rsidRDefault="006F4AC3" w:rsidP="009F2173">
            <w:pPr>
              <w:pStyle w:val="TableParagraph"/>
              <w:spacing w:line="249" w:lineRule="exact"/>
              <w:rPr>
                <w:lang w:val="sq-AL"/>
              </w:rPr>
            </w:pPr>
            <w:r w:rsidRPr="00F0255C">
              <w:rPr>
                <w:lang w:val="sq-AL"/>
              </w:rPr>
              <w:t>të bëjë vlerësim</w:t>
            </w:r>
            <w:r w:rsidR="009F2173">
              <w:rPr>
                <w:lang w:val="sq-AL"/>
              </w:rPr>
              <w:t>in e</w:t>
            </w:r>
            <w:r w:rsidRPr="00F0255C">
              <w:rPr>
                <w:lang w:val="sq-AL"/>
              </w:rPr>
              <w:t xml:space="preserve"> aftësive dhe arritjet e tij/saj (duke përfshirë pikat e forta dhe të dobëta) dhe mbi atë bazë të përcaktojë </w:t>
            </w:r>
            <w:r w:rsidR="009F2173">
              <w:rPr>
                <w:lang w:val="sq-AL"/>
              </w:rPr>
              <w:t>përparësitë</w:t>
            </w:r>
            <w:r w:rsidRPr="00F0255C">
              <w:rPr>
                <w:lang w:val="sq-AL"/>
              </w:rPr>
              <w:t xml:space="preserve"> që do t'i mundësojnë atij/saj të zhvillohet dhe përparojë;</w:t>
            </w:r>
          </w:p>
        </w:tc>
      </w:tr>
      <w:tr w:rsidR="00246195" w:rsidRPr="00F0255C" w14:paraId="594AB6A3" w14:textId="77777777" w:rsidTr="000643CA">
        <w:trPr>
          <w:trHeight w:val="277"/>
        </w:trPr>
        <w:tc>
          <w:tcPr>
            <w:tcW w:w="1428" w:type="dxa"/>
            <w:tcBorders>
              <w:top w:val="single" w:sz="4" w:space="0" w:color="000000"/>
              <w:left w:val="single" w:sz="4" w:space="0" w:color="000000"/>
              <w:bottom w:val="single" w:sz="4" w:space="0" w:color="000000"/>
              <w:right w:val="single" w:sz="4" w:space="0" w:color="000000"/>
            </w:tcBorders>
            <w:hideMark/>
          </w:tcPr>
          <w:p w14:paraId="0A26F84E" w14:textId="77777777" w:rsidR="00246195" w:rsidRPr="00F0255C" w:rsidRDefault="00246195" w:rsidP="00246195">
            <w:pPr>
              <w:pStyle w:val="TableParagraph"/>
              <w:spacing w:line="258" w:lineRule="exact"/>
              <w:ind w:left="141"/>
              <w:rPr>
                <w:lang w:val="sq-AL"/>
              </w:rPr>
            </w:pPr>
            <w:r w:rsidRPr="00F0255C">
              <w:rPr>
                <w:lang w:val="sq-AL"/>
              </w:rPr>
              <w:t>V-A.5</w:t>
            </w:r>
          </w:p>
        </w:tc>
        <w:tc>
          <w:tcPr>
            <w:tcW w:w="12345" w:type="dxa"/>
            <w:tcBorders>
              <w:top w:val="single" w:sz="4" w:space="0" w:color="000000"/>
              <w:left w:val="single" w:sz="4" w:space="0" w:color="000000"/>
              <w:bottom w:val="single" w:sz="4" w:space="0" w:color="000000"/>
              <w:right w:val="single" w:sz="4" w:space="0" w:color="000000"/>
            </w:tcBorders>
            <w:hideMark/>
          </w:tcPr>
          <w:p w14:paraId="14108854" w14:textId="37A3C832" w:rsidR="00246195" w:rsidRPr="00F0255C" w:rsidRDefault="00803DF1" w:rsidP="00246195">
            <w:pPr>
              <w:pStyle w:val="TableParagraph"/>
              <w:spacing w:line="258" w:lineRule="exact"/>
              <w:rPr>
                <w:lang w:val="sq-AL"/>
              </w:rPr>
            </w:pPr>
            <w:r w:rsidRPr="00F0255C">
              <w:rPr>
                <w:lang w:val="sq-AL"/>
              </w:rPr>
              <w:t>të njohë emocionet tek vetja dhe tek të tjerët</w:t>
            </w:r>
            <w:r w:rsidR="00492F70" w:rsidRPr="00F0255C">
              <w:rPr>
                <w:lang w:val="sq-AL"/>
              </w:rPr>
              <w:t>;</w:t>
            </w:r>
          </w:p>
        </w:tc>
      </w:tr>
      <w:tr w:rsidR="00E37446" w:rsidRPr="00F0255C" w14:paraId="3DA0F9F1"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224D66EE" w14:textId="77777777" w:rsidR="00E37446" w:rsidRPr="00F0255C" w:rsidRDefault="00E37446" w:rsidP="00E37446">
            <w:pPr>
              <w:pStyle w:val="TableParagraph"/>
              <w:spacing w:line="266" w:lineRule="exact"/>
              <w:ind w:left="107"/>
              <w:rPr>
                <w:lang w:val="sq-AL"/>
              </w:rPr>
            </w:pPr>
            <w:r w:rsidRPr="00F0255C">
              <w:rPr>
                <w:lang w:val="sq-AL"/>
              </w:rPr>
              <w:t>V-A.6</w:t>
            </w:r>
          </w:p>
        </w:tc>
        <w:tc>
          <w:tcPr>
            <w:tcW w:w="12345" w:type="dxa"/>
            <w:tcBorders>
              <w:top w:val="single" w:sz="4" w:space="0" w:color="000000"/>
              <w:left w:val="single" w:sz="4" w:space="0" w:color="000000"/>
              <w:bottom w:val="single" w:sz="4" w:space="0" w:color="000000"/>
              <w:right w:val="single" w:sz="4" w:space="0" w:color="000000"/>
            </w:tcBorders>
            <w:hideMark/>
          </w:tcPr>
          <w:p w14:paraId="58869222" w14:textId="1E9894D4" w:rsidR="00E37446" w:rsidRPr="00F0255C" w:rsidRDefault="00E37446" w:rsidP="00E37446">
            <w:pPr>
              <w:pStyle w:val="TableParagraph"/>
              <w:spacing w:line="252" w:lineRule="exact"/>
              <w:rPr>
                <w:lang w:val="sq-AL"/>
              </w:rPr>
            </w:pPr>
            <w:r w:rsidRPr="00F0255C">
              <w:rPr>
                <w:color w:val="000000"/>
                <w:lang w:val="sq-AL"/>
              </w:rPr>
              <w:t>të vendosë synime për të mësuar dhe zhvillim personal dhe të punojnë për tejkalimin e sfidave që paraqiten në rrugën drejt arritjes së tyre;</w:t>
            </w:r>
          </w:p>
        </w:tc>
      </w:tr>
      <w:tr w:rsidR="00E37446" w:rsidRPr="00F0255C" w14:paraId="14CA0A7A" w14:textId="77777777" w:rsidTr="000643CA">
        <w:trPr>
          <w:trHeight w:val="278"/>
        </w:trPr>
        <w:tc>
          <w:tcPr>
            <w:tcW w:w="1428" w:type="dxa"/>
            <w:tcBorders>
              <w:top w:val="single" w:sz="4" w:space="0" w:color="000000"/>
              <w:left w:val="single" w:sz="4" w:space="0" w:color="000000"/>
              <w:bottom w:val="single" w:sz="4" w:space="0" w:color="000000"/>
              <w:right w:val="single" w:sz="4" w:space="0" w:color="000000"/>
            </w:tcBorders>
            <w:hideMark/>
          </w:tcPr>
          <w:p w14:paraId="63A1795A" w14:textId="77777777" w:rsidR="00E37446" w:rsidRPr="00F0255C" w:rsidRDefault="00E37446" w:rsidP="00E37446">
            <w:pPr>
              <w:pStyle w:val="TableParagraph"/>
              <w:spacing w:line="258" w:lineRule="exact"/>
              <w:ind w:left="141"/>
              <w:rPr>
                <w:lang w:val="sq-AL"/>
              </w:rPr>
            </w:pPr>
            <w:r w:rsidRPr="00F0255C">
              <w:rPr>
                <w:lang w:val="sq-AL"/>
              </w:rPr>
              <w:t>V-A.7</w:t>
            </w:r>
          </w:p>
        </w:tc>
        <w:tc>
          <w:tcPr>
            <w:tcW w:w="12345" w:type="dxa"/>
            <w:tcBorders>
              <w:top w:val="single" w:sz="4" w:space="0" w:color="000000"/>
              <w:left w:val="single" w:sz="4" w:space="0" w:color="000000"/>
              <w:bottom w:val="single" w:sz="4" w:space="0" w:color="000000"/>
              <w:right w:val="single" w:sz="4" w:space="0" w:color="000000"/>
            </w:tcBorders>
            <w:hideMark/>
          </w:tcPr>
          <w:p w14:paraId="44B953A0" w14:textId="4D7B26BC" w:rsidR="00E37446" w:rsidRPr="00F0255C" w:rsidRDefault="00E37446" w:rsidP="00E37446">
            <w:pPr>
              <w:pStyle w:val="TableParagraph"/>
              <w:spacing w:line="258" w:lineRule="exact"/>
              <w:rPr>
                <w:lang w:val="sq-AL"/>
              </w:rPr>
            </w:pPr>
            <w:r w:rsidRPr="00F0255C">
              <w:rPr>
                <w:color w:val="000000"/>
                <w:lang w:val="sq-AL"/>
              </w:rPr>
              <w:t>t’i përdorë përvojat e veta për ta lehtësuar mësimin dhe për ta përshtatur sjelljen e vet në të ardhmen;</w:t>
            </w:r>
          </w:p>
        </w:tc>
      </w:tr>
      <w:tr w:rsidR="00E37446" w:rsidRPr="00F0255C" w14:paraId="2279F466" w14:textId="77777777" w:rsidTr="000643CA">
        <w:trPr>
          <w:trHeight w:val="275"/>
        </w:trPr>
        <w:tc>
          <w:tcPr>
            <w:tcW w:w="1428" w:type="dxa"/>
            <w:tcBorders>
              <w:top w:val="single" w:sz="4" w:space="0" w:color="000000"/>
              <w:left w:val="single" w:sz="4" w:space="0" w:color="000000"/>
              <w:bottom w:val="single" w:sz="4" w:space="0" w:color="000000"/>
              <w:right w:val="single" w:sz="4" w:space="0" w:color="000000"/>
            </w:tcBorders>
            <w:hideMark/>
          </w:tcPr>
          <w:p w14:paraId="2600ACA2" w14:textId="77777777" w:rsidR="00E37446" w:rsidRPr="00F0255C" w:rsidRDefault="00E37446" w:rsidP="00E37446">
            <w:pPr>
              <w:pStyle w:val="TableParagraph"/>
              <w:spacing w:line="256" w:lineRule="exact"/>
              <w:ind w:left="141"/>
              <w:rPr>
                <w:lang w:val="sq-AL"/>
              </w:rPr>
            </w:pPr>
            <w:r w:rsidRPr="00F0255C">
              <w:rPr>
                <w:lang w:val="sq-AL"/>
              </w:rPr>
              <w:t>V-A.12</w:t>
            </w:r>
          </w:p>
        </w:tc>
        <w:tc>
          <w:tcPr>
            <w:tcW w:w="12345" w:type="dxa"/>
            <w:tcBorders>
              <w:top w:val="single" w:sz="4" w:space="0" w:color="000000"/>
              <w:left w:val="single" w:sz="4" w:space="0" w:color="000000"/>
              <w:bottom w:val="single" w:sz="4" w:space="0" w:color="000000"/>
              <w:right w:val="single" w:sz="4" w:space="0" w:color="000000"/>
            </w:tcBorders>
            <w:hideMark/>
          </w:tcPr>
          <w:p w14:paraId="02EB932E" w14:textId="098257F7" w:rsidR="00E37446" w:rsidRPr="00F0255C" w:rsidRDefault="00DA1755" w:rsidP="00E37446">
            <w:pPr>
              <w:pStyle w:val="TableParagraph"/>
              <w:spacing w:line="256" w:lineRule="exact"/>
              <w:rPr>
                <w:lang w:val="sq-AL"/>
              </w:rPr>
            </w:pPr>
            <w:r>
              <w:rPr>
                <w:lang w:val="sq-AL"/>
              </w:rPr>
              <w:t xml:space="preserve">të </w:t>
            </w:r>
            <w:r w:rsidR="00963A89" w:rsidRPr="00F0255C">
              <w:rPr>
                <w:lang w:val="sq-AL"/>
              </w:rPr>
              <w:t>përball</w:t>
            </w:r>
            <w:r>
              <w:rPr>
                <w:lang w:val="sq-AL"/>
              </w:rPr>
              <w:t>ojë</w:t>
            </w:r>
            <w:r w:rsidR="00963A89" w:rsidRPr="00F0255C">
              <w:rPr>
                <w:lang w:val="sq-AL"/>
              </w:rPr>
              <w:t xml:space="preserve"> me sukses presionet sociale</w:t>
            </w:r>
            <w:r w:rsidR="00492F70" w:rsidRPr="00F0255C">
              <w:rPr>
                <w:lang w:val="sq-AL"/>
              </w:rPr>
              <w:t>;</w:t>
            </w:r>
          </w:p>
        </w:tc>
      </w:tr>
      <w:tr w:rsidR="00E37446" w:rsidRPr="00F0255C" w14:paraId="0F0212A4" w14:textId="77777777" w:rsidTr="000643CA">
        <w:trPr>
          <w:trHeight w:val="278"/>
        </w:trPr>
        <w:tc>
          <w:tcPr>
            <w:tcW w:w="1428" w:type="dxa"/>
            <w:tcBorders>
              <w:top w:val="single" w:sz="4" w:space="0" w:color="000000"/>
              <w:left w:val="single" w:sz="4" w:space="0" w:color="000000"/>
              <w:bottom w:val="single" w:sz="4" w:space="0" w:color="000000"/>
              <w:right w:val="single" w:sz="4" w:space="0" w:color="000000"/>
            </w:tcBorders>
            <w:hideMark/>
          </w:tcPr>
          <w:p w14:paraId="3BA1B8BC" w14:textId="77777777" w:rsidR="00E37446" w:rsidRPr="00F0255C" w:rsidRDefault="00E37446" w:rsidP="00E37446">
            <w:pPr>
              <w:pStyle w:val="TableParagraph"/>
              <w:spacing w:line="258" w:lineRule="exact"/>
              <w:ind w:left="141"/>
              <w:rPr>
                <w:lang w:val="sq-AL"/>
              </w:rPr>
            </w:pPr>
            <w:r w:rsidRPr="00F0255C">
              <w:rPr>
                <w:lang w:val="sq-AL"/>
              </w:rPr>
              <w:t>V-A.13</w:t>
            </w:r>
          </w:p>
        </w:tc>
        <w:tc>
          <w:tcPr>
            <w:tcW w:w="12345" w:type="dxa"/>
            <w:tcBorders>
              <w:top w:val="single" w:sz="4" w:space="0" w:color="000000"/>
              <w:left w:val="single" w:sz="4" w:space="0" w:color="000000"/>
              <w:bottom w:val="single" w:sz="4" w:space="0" w:color="000000"/>
              <w:right w:val="single" w:sz="4" w:space="0" w:color="000000"/>
            </w:tcBorders>
            <w:hideMark/>
          </w:tcPr>
          <w:p w14:paraId="4638E04F" w14:textId="46B01674" w:rsidR="00E37446" w:rsidRPr="00F0255C" w:rsidRDefault="00963A89" w:rsidP="00E37446">
            <w:pPr>
              <w:pStyle w:val="TableParagraph"/>
              <w:spacing w:line="258" w:lineRule="exact"/>
              <w:rPr>
                <w:lang w:val="sq-AL"/>
              </w:rPr>
            </w:pPr>
            <w:r w:rsidRPr="00F0255C">
              <w:rPr>
                <w:lang w:val="sq-AL"/>
              </w:rPr>
              <w:t>për të komunikuar me të tjerët</w:t>
            </w:r>
            <w:r w:rsidR="00492F70" w:rsidRPr="00F0255C">
              <w:rPr>
                <w:lang w:val="sq-AL"/>
              </w:rPr>
              <w:t>;</w:t>
            </w:r>
          </w:p>
        </w:tc>
      </w:tr>
      <w:tr w:rsidR="00963A89" w:rsidRPr="00F0255C" w14:paraId="3582E3B2"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5D91CC2F" w14:textId="77777777" w:rsidR="00963A89" w:rsidRPr="00F0255C" w:rsidRDefault="00963A89" w:rsidP="00963A89">
            <w:pPr>
              <w:pStyle w:val="TableParagraph"/>
              <w:spacing w:line="265" w:lineRule="exact"/>
              <w:ind w:left="141"/>
              <w:rPr>
                <w:lang w:val="sq-AL"/>
              </w:rPr>
            </w:pPr>
            <w:r w:rsidRPr="00F0255C">
              <w:rPr>
                <w:lang w:val="sq-AL"/>
              </w:rPr>
              <w:t>V-A.14</w:t>
            </w:r>
          </w:p>
        </w:tc>
        <w:tc>
          <w:tcPr>
            <w:tcW w:w="12345" w:type="dxa"/>
            <w:tcBorders>
              <w:top w:val="single" w:sz="4" w:space="0" w:color="000000"/>
              <w:left w:val="single" w:sz="4" w:space="0" w:color="000000"/>
              <w:bottom w:val="single" w:sz="4" w:space="0" w:color="000000"/>
              <w:right w:val="single" w:sz="4" w:space="0" w:color="000000"/>
            </w:tcBorders>
            <w:hideMark/>
          </w:tcPr>
          <w:p w14:paraId="343A23F9" w14:textId="1528D79D" w:rsidR="00963A89" w:rsidRPr="00F0255C" w:rsidRDefault="00963A89" w:rsidP="00963A89">
            <w:pPr>
              <w:pStyle w:val="TableParagraph"/>
              <w:spacing w:line="252" w:lineRule="exact"/>
              <w:rPr>
                <w:lang w:val="sq-AL"/>
              </w:rPr>
            </w:pPr>
            <w:r w:rsidRPr="00F0255C">
              <w:rPr>
                <w:color w:val="000000"/>
                <w:lang w:val="sq-AL"/>
              </w:rPr>
              <w:t>të dëgjojë në mënyrë aktive dhe të reagojë në mënyrë të përshtatshme, duke treguar empati dhe mirëkuptim për të tjerët dhe duke shprehur shqetësimet dhe nevojat e veta në mënyrë konstruktive;</w:t>
            </w:r>
          </w:p>
        </w:tc>
      </w:tr>
    </w:tbl>
    <w:p w14:paraId="7965EE24" w14:textId="77777777" w:rsidR="000643CA" w:rsidRPr="00F0255C" w:rsidRDefault="000643CA" w:rsidP="000643CA">
      <w:pPr>
        <w:widowControl/>
        <w:autoSpaceDE/>
        <w:autoSpaceDN/>
        <w:rPr>
          <w:lang w:val="sq-AL"/>
        </w:rPr>
        <w:sectPr w:rsidR="000643CA" w:rsidRPr="00F0255C">
          <w:pgSz w:w="15840" w:h="12240" w:orient="landscape"/>
          <w:pgMar w:top="1140" w:right="760" w:bottom="1200" w:left="860" w:header="0" w:footer="934" w:gutter="0"/>
          <w:cols w:space="720"/>
        </w:sectPr>
      </w:pPr>
    </w:p>
    <w:p w14:paraId="566DCA0C" w14:textId="77777777" w:rsidR="000643CA" w:rsidRPr="00F0255C" w:rsidRDefault="000643CA" w:rsidP="000643CA">
      <w:pPr>
        <w:pStyle w:val="BodyText"/>
        <w:spacing w:before="10"/>
        <w:rPr>
          <w:b/>
          <w:sz w:val="9"/>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2345"/>
      </w:tblGrid>
      <w:tr w:rsidR="00B674E1" w:rsidRPr="00F0255C" w14:paraId="3F091DD0"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4CED08A6" w14:textId="77777777" w:rsidR="00B674E1" w:rsidRPr="00F0255C" w:rsidRDefault="00B674E1" w:rsidP="00B674E1">
            <w:pPr>
              <w:pStyle w:val="TableParagraph"/>
              <w:spacing w:line="265" w:lineRule="exact"/>
              <w:ind w:left="141"/>
              <w:rPr>
                <w:lang w:val="sq-AL"/>
              </w:rPr>
            </w:pPr>
            <w:r w:rsidRPr="00F0255C">
              <w:rPr>
                <w:lang w:val="sq-AL"/>
              </w:rPr>
              <w:t>V-A.15</w:t>
            </w:r>
          </w:p>
        </w:tc>
        <w:tc>
          <w:tcPr>
            <w:tcW w:w="12345" w:type="dxa"/>
            <w:tcBorders>
              <w:top w:val="single" w:sz="4" w:space="0" w:color="000000"/>
              <w:left w:val="single" w:sz="4" w:space="0" w:color="000000"/>
              <w:bottom w:val="single" w:sz="4" w:space="0" w:color="000000"/>
              <w:right w:val="single" w:sz="4" w:space="0" w:color="000000"/>
            </w:tcBorders>
            <w:hideMark/>
          </w:tcPr>
          <w:p w14:paraId="6DB11F42" w14:textId="5E80856B" w:rsidR="00B674E1" w:rsidRPr="00F0255C" w:rsidRDefault="00B674E1" w:rsidP="00B674E1">
            <w:pPr>
              <w:pStyle w:val="TableParagraph"/>
              <w:spacing w:line="252" w:lineRule="exact"/>
              <w:rPr>
                <w:lang w:val="sq-AL"/>
              </w:rPr>
            </w:pPr>
            <w:r w:rsidRPr="00F0255C">
              <w:rPr>
                <w:color w:val="000000"/>
                <w:lang w:val="sq-AL"/>
              </w:rPr>
              <w:t>të bashkëpunojë me të tjerët në arritjen e qëllimeve të përbashkëta, duke ndarë pikëpamjet dhe nevojat e veta me të tjerët dhe duke marrë parasysh pikëpamjet dhe nevojat e të tjerëve;</w:t>
            </w:r>
          </w:p>
        </w:tc>
      </w:tr>
      <w:tr w:rsidR="00B674E1" w:rsidRPr="00F0255C" w14:paraId="5C604488"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5BC991B2" w14:textId="77777777" w:rsidR="00B674E1" w:rsidRPr="00F0255C" w:rsidRDefault="00B674E1" w:rsidP="00B674E1">
            <w:pPr>
              <w:pStyle w:val="TableParagraph"/>
              <w:spacing w:line="265" w:lineRule="exact"/>
              <w:ind w:left="141"/>
              <w:rPr>
                <w:lang w:val="sq-AL"/>
              </w:rPr>
            </w:pPr>
            <w:r w:rsidRPr="00F0255C">
              <w:rPr>
                <w:lang w:val="sq-AL"/>
              </w:rPr>
              <w:t>V-A.16</w:t>
            </w:r>
          </w:p>
        </w:tc>
        <w:tc>
          <w:tcPr>
            <w:tcW w:w="12345" w:type="dxa"/>
            <w:tcBorders>
              <w:top w:val="single" w:sz="4" w:space="0" w:color="000000"/>
              <w:left w:val="single" w:sz="4" w:space="0" w:color="000000"/>
              <w:bottom w:val="single" w:sz="4" w:space="0" w:color="000000"/>
              <w:right w:val="single" w:sz="4" w:space="0" w:color="000000"/>
            </w:tcBorders>
            <w:hideMark/>
          </w:tcPr>
          <w:p w14:paraId="62F99ED6" w14:textId="77777777" w:rsidR="00B674E1" w:rsidRPr="00F0255C" w:rsidRDefault="00B674E1" w:rsidP="00B674E1">
            <w:pPr>
              <w:pStyle w:val="TableParagraph"/>
              <w:spacing w:line="265" w:lineRule="exact"/>
              <w:rPr>
                <w:lang w:val="sq-AL"/>
              </w:rPr>
            </w:pPr>
            <w:r w:rsidRPr="00F0255C">
              <w:rPr>
                <w:lang w:val="sq-AL"/>
              </w:rPr>
              <w:t>të njohë problemet në marrëdhëniet me të tjerët dhe t'i qaset në mënyrë konstruktive zgjidhjes së konflikteve, duke respektuar</w:t>
            </w:r>
          </w:p>
          <w:p w14:paraId="6B2A99EF" w14:textId="2B5A6A63" w:rsidR="00B674E1" w:rsidRPr="00F0255C" w:rsidRDefault="00B674E1" w:rsidP="00B674E1">
            <w:pPr>
              <w:pStyle w:val="TableParagraph"/>
              <w:spacing w:line="252" w:lineRule="exact"/>
              <w:rPr>
                <w:lang w:val="sq-AL"/>
              </w:rPr>
            </w:pPr>
            <w:r w:rsidRPr="00F0255C">
              <w:rPr>
                <w:lang w:val="sq-AL"/>
              </w:rPr>
              <w:t>të drejtat, nevojat dhe interesat e të gjitha palëve të përfshira</w:t>
            </w:r>
            <w:r w:rsidR="00492F70" w:rsidRPr="00F0255C">
              <w:rPr>
                <w:lang w:val="sq-AL"/>
              </w:rPr>
              <w:t>;</w:t>
            </w:r>
          </w:p>
        </w:tc>
      </w:tr>
      <w:tr w:rsidR="00B674E1" w:rsidRPr="00F0255C" w14:paraId="2DA21D37"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74320605" w14:textId="77777777" w:rsidR="00B674E1" w:rsidRPr="00F0255C" w:rsidRDefault="00B674E1" w:rsidP="00B674E1">
            <w:pPr>
              <w:pStyle w:val="TableParagraph"/>
              <w:spacing w:line="265" w:lineRule="exact"/>
              <w:ind w:left="141"/>
              <w:rPr>
                <w:lang w:val="sq-AL"/>
              </w:rPr>
            </w:pPr>
            <w:r w:rsidRPr="00F0255C">
              <w:rPr>
                <w:lang w:val="sq-AL"/>
              </w:rPr>
              <w:t>V-A.17</w:t>
            </w:r>
          </w:p>
        </w:tc>
        <w:tc>
          <w:tcPr>
            <w:tcW w:w="12345" w:type="dxa"/>
            <w:tcBorders>
              <w:top w:val="single" w:sz="4" w:space="0" w:color="000000"/>
              <w:left w:val="single" w:sz="4" w:space="0" w:color="000000"/>
              <w:bottom w:val="single" w:sz="4" w:space="0" w:color="000000"/>
              <w:right w:val="single" w:sz="4" w:space="0" w:color="000000"/>
            </w:tcBorders>
            <w:hideMark/>
          </w:tcPr>
          <w:p w14:paraId="1D49A741" w14:textId="4D463372" w:rsidR="00B674E1" w:rsidRPr="00F0255C" w:rsidRDefault="00B674E1" w:rsidP="009F2173">
            <w:pPr>
              <w:pStyle w:val="TableParagraph"/>
              <w:spacing w:line="252" w:lineRule="exact"/>
              <w:rPr>
                <w:lang w:val="sq-AL"/>
              </w:rPr>
            </w:pPr>
            <w:r w:rsidRPr="00F0255C">
              <w:rPr>
                <w:color w:val="000000"/>
                <w:lang w:val="sq-AL"/>
              </w:rPr>
              <w:t>të kërkojë informa</w:t>
            </w:r>
            <w:r w:rsidR="009F2173">
              <w:rPr>
                <w:color w:val="000000"/>
                <w:lang w:val="sq-AL"/>
              </w:rPr>
              <w:t>të</w:t>
            </w:r>
            <w:r w:rsidRPr="00F0255C">
              <w:rPr>
                <w:color w:val="000000"/>
                <w:lang w:val="sq-AL"/>
              </w:rPr>
              <w:t xml:space="preserve"> kthyes</w:t>
            </w:r>
            <w:r w:rsidR="009F2173">
              <w:rPr>
                <w:color w:val="000000"/>
                <w:lang w:val="sq-AL"/>
              </w:rPr>
              <w:t>e</w:t>
            </w:r>
            <w:r w:rsidRPr="00F0255C">
              <w:rPr>
                <w:color w:val="000000"/>
                <w:lang w:val="sq-AL"/>
              </w:rPr>
              <w:t xml:space="preserve"> dhe mbështetje për veten, por gjithashtu të ofrojë </w:t>
            </w:r>
            <w:r w:rsidR="009F2173">
              <w:rPr>
                <w:color w:val="000000"/>
                <w:lang w:val="sq-AL"/>
              </w:rPr>
              <w:t>informata</w:t>
            </w:r>
            <w:r w:rsidRPr="00F0255C">
              <w:rPr>
                <w:color w:val="000000"/>
                <w:lang w:val="sq-AL"/>
              </w:rPr>
              <w:t xml:space="preserve"> kthyese dhe mbështetje konstruktive në dobi e të tjerëve;</w:t>
            </w:r>
          </w:p>
        </w:tc>
      </w:tr>
      <w:tr w:rsidR="00B674E1" w:rsidRPr="00F0255C" w14:paraId="4CB77317" w14:textId="77777777" w:rsidTr="000643CA">
        <w:trPr>
          <w:trHeight w:val="275"/>
        </w:trPr>
        <w:tc>
          <w:tcPr>
            <w:tcW w:w="1428" w:type="dxa"/>
            <w:tcBorders>
              <w:top w:val="single" w:sz="4" w:space="0" w:color="000000"/>
              <w:left w:val="single" w:sz="4" w:space="0" w:color="000000"/>
              <w:bottom w:val="single" w:sz="4" w:space="0" w:color="000000"/>
              <w:right w:val="single" w:sz="4" w:space="0" w:color="000000"/>
            </w:tcBorders>
            <w:hideMark/>
          </w:tcPr>
          <w:p w14:paraId="3F478E16" w14:textId="77777777" w:rsidR="00B674E1" w:rsidRPr="00F0255C" w:rsidRDefault="00B674E1" w:rsidP="00B674E1">
            <w:pPr>
              <w:pStyle w:val="TableParagraph"/>
              <w:spacing w:line="256" w:lineRule="exact"/>
              <w:ind w:left="141"/>
              <w:rPr>
                <w:lang w:val="sq-AL"/>
              </w:rPr>
            </w:pPr>
            <w:r w:rsidRPr="00F0255C">
              <w:rPr>
                <w:lang w:val="sq-AL"/>
              </w:rPr>
              <w:t>V-A.18</w:t>
            </w:r>
          </w:p>
        </w:tc>
        <w:tc>
          <w:tcPr>
            <w:tcW w:w="12345" w:type="dxa"/>
            <w:tcBorders>
              <w:top w:val="single" w:sz="4" w:space="0" w:color="000000"/>
              <w:left w:val="single" w:sz="4" w:space="0" w:color="000000"/>
              <w:bottom w:val="single" w:sz="4" w:space="0" w:color="000000"/>
              <w:right w:val="single" w:sz="4" w:space="0" w:color="000000"/>
            </w:tcBorders>
            <w:hideMark/>
          </w:tcPr>
          <w:p w14:paraId="3722CA4B" w14:textId="71CB3D94" w:rsidR="00B674E1" w:rsidRPr="00F0255C" w:rsidRDefault="00F65627" w:rsidP="009F2173">
            <w:pPr>
              <w:pStyle w:val="TableParagraph"/>
              <w:spacing w:line="256" w:lineRule="exact"/>
              <w:rPr>
                <w:lang w:val="sq-AL"/>
              </w:rPr>
            </w:pPr>
            <w:r w:rsidRPr="00F0255C">
              <w:rPr>
                <w:lang w:val="sq-AL"/>
              </w:rPr>
              <w:t>të analizojë dhe vlerëso</w:t>
            </w:r>
            <w:r w:rsidR="005E1D50" w:rsidRPr="00F0255C">
              <w:rPr>
                <w:lang w:val="sq-AL"/>
              </w:rPr>
              <w:t>jë</w:t>
            </w:r>
            <w:r w:rsidRPr="00F0255C">
              <w:rPr>
                <w:lang w:val="sq-AL"/>
              </w:rPr>
              <w:t xml:space="preserve"> </w:t>
            </w:r>
            <w:r w:rsidR="009F2173">
              <w:rPr>
                <w:lang w:val="sq-AL"/>
              </w:rPr>
              <w:t>informatat</w:t>
            </w:r>
            <w:r w:rsidR="00DA1755">
              <w:rPr>
                <w:lang w:val="sq-AL"/>
              </w:rPr>
              <w:t xml:space="preserve"> dhe</w:t>
            </w:r>
            <w:r w:rsidRPr="00F0255C">
              <w:rPr>
                <w:lang w:val="sq-AL"/>
              </w:rPr>
              <w:t xml:space="preserve"> sugjerimet dhe </w:t>
            </w:r>
            <w:r w:rsidR="005E1D50" w:rsidRPr="00F0255C">
              <w:rPr>
                <w:lang w:val="sq-AL"/>
              </w:rPr>
              <w:t xml:space="preserve">të </w:t>
            </w:r>
            <w:r w:rsidRPr="00F0255C">
              <w:rPr>
                <w:lang w:val="sq-AL"/>
              </w:rPr>
              <w:t>kontrollo</w:t>
            </w:r>
            <w:r w:rsidR="005E1D50" w:rsidRPr="00F0255C">
              <w:rPr>
                <w:lang w:val="sq-AL"/>
              </w:rPr>
              <w:t>jë</w:t>
            </w:r>
            <w:r w:rsidRPr="00F0255C">
              <w:rPr>
                <w:lang w:val="sq-AL"/>
              </w:rPr>
              <w:t xml:space="preserve"> supozimet</w:t>
            </w:r>
            <w:r w:rsidR="00492F70" w:rsidRPr="00F0255C">
              <w:rPr>
                <w:lang w:val="sq-AL"/>
              </w:rPr>
              <w:t>;</w:t>
            </w:r>
          </w:p>
        </w:tc>
      </w:tr>
      <w:tr w:rsidR="00B674E1" w:rsidRPr="00F0255C" w14:paraId="3F52B624"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34C71D03" w14:textId="77777777" w:rsidR="00B674E1" w:rsidRPr="00F0255C" w:rsidRDefault="00B674E1" w:rsidP="00B674E1">
            <w:pPr>
              <w:pStyle w:val="TableParagraph"/>
              <w:spacing w:line="268" w:lineRule="exact"/>
              <w:ind w:left="141"/>
              <w:rPr>
                <w:lang w:val="sq-AL"/>
              </w:rPr>
            </w:pPr>
            <w:r w:rsidRPr="00F0255C">
              <w:rPr>
                <w:lang w:val="sq-AL"/>
              </w:rPr>
              <w:t>V-A.19</w:t>
            </w:r>
          </w:p>
        </w:tc>
        <w:tc>
          <w:tcPr>
            <w:tcW w:w="12345" w:type="dxa"/>
            <w:tcBorders>
              <w:top w:val="single" w:sz="4" w:space="0" w:color="000000"/>
              <w:left w:val="single" w:sz="4" w:space="0" w:color="000000"/>
              <w:bottom w:val="single" w:sz="4" w:space="0" w:color="000000"/>
              <w:right w:val="single" w:sz="4" w:space="0" w:color="000000"/>
            </w:tcBorders>
            <w:hideMark/>
          </w:tcPr>
          <w:p w14:paraId="79A4B8CE" w14:textId="7AA54470" w:rsidR="00B674E1" w:rsidRPr="00F0255C" w:rsidRDefault="008261DA" w:rsidP="008261DA">
            <w:pPr>
              <w:pStyle w:val="TableParagraph"/>
              <w:spacing w:line="268" w:lineRule="exact"/>
              <w:rPr>
                <w:lang w:val="sq-AL"/>
              </w:rPr>
            </w:pPr>
            <w:r>
              <w:rPr>
                <w:lang w:val="sq-AL"/>
              </w:rPr>
              <w:t>të bëj</w:t>
            </w:r>
            <w:r w:rsidR="008B0F0F" w:rsidRPr="00F0255C">
              <w:rPr>
                <w:lang w:val="sq-AL"/>
              </w:rPr>
              <w:t xml:space="preserve">ë sugjerime, për të shqyrtuar mundësi të ndryshme dhe për të parashikuar pasojat </w:t>
            </w:r>
            <w:r w:rsidR="00DA1755">
              <w:rPr>
                <w:lang w:val="sq-AL"/>
              </w:rPr>
              <w:t xml:space="preserve">me qëllim </w:t>
            </w:r>
            <w:r>
              <w:rPr>
                <w:lang w:val="sq-AL"/>
              </w:rPr>
              <w:t>q</w:t>
            </w:r>
            <w:r w:rsidR="008B0F0F" w:rsidRPr="00F0255C">
              <w:rPr>
                <w:lang w:val="sq-AL"/>
              </w:rPr>
              <w:t xml:space="preserve">ë të nxjerrë përfundime dhe për të marrë vendime </w:t>
            </w:r>
            <w:r w:rsidR="00403CA0" w:rsidRPr="00F0255C">
              <w:rPr>
                <w:lang w:val="sq-AL"/>
              </w:rPr>
              <w:t>r</w:t>
            </w:r>
            <w:r w:rsidR="008B0F0F" w:rsidRPr="00F0255C">
              <w:rPr>
                <w:lang w:val="sq-AL"/>
              </w:rPr>
              <w:t>acionale</w:t>
            </w:r>
            <w:r w:rsidR="00492F70" w:rsidRPr="00F0255C">
              <w:rPr>
                <w:lang w:val="sq-AL"/>
              </w:rPr>
              <w:t>;</w:t>
            </w:r>
          </w:p>
        </w:tc>
      </w:tr>
      <w:tr w:rsidR="00B674E1" w:rsidRPr="00F0255C" w14:paraId="2482FBA4"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63224DEE" w14:textId="77777777" w:rsidR="00B674E1" w:rsidRPr="00F0255C" w:rsidRDefault="00B674E1" w:rsidP="00B674E1">
            <w:pPr>
              <w:pStyle w:val="TableParagraph"/>
              <w:spacing w:line="268" w:lineRule="exact"/>
              <w:ind w:left="141"/>
              <w:rPr>
                <w:lang w:val="sq-AL"/>
              </w:rPr>
            </w:pPr>
            <w:r w:rsidRPr="00F0255C">
              <w:rPr>
                <w:lang w:val="sq-AL"/>
              </w:rPr>
              <w:t>VI-A.5</w:t>
            </w:r>
          </w:p>
        </w:tc>
        <w:tc>
          <w:tcPr>
            <w:tcW w:w="12345" w:type="dxa"/>
            <w:tcBorders>
              <w:top w:val="single" w:sz="4" w:space="0" w:color="000000"/>
              <w:left w:val="single" w:sz="4" w:space="0" w:color="000000"/>
              <w:bottom w:val="single" w:sz="4" w:space="0" w:color="000000"/>
              <w:right w:val="single" w:sz="4" w:space="0" w:color="000000"/>
            </w:tcBorders>
            <w:hideMark/>
          </w:tcPr>
          <w:p w14:paraId="4DBB4641" w14:textId="4A1B6D64" w:rsidR="00B674E1" w:rsidRPr="00F0255C" w:rsidRDefault="005E249E" w:rsidP="008261DA">
            <w:pPr>
              <w:pStyle w:val="TableParagraph"/>
              <w:spacing w:line="267" w:lineRule="exact"/>
              <w:rPr>
                <w:lang w:val="sq-AL"/>
              </w:rPr>
            </w:pPr>
            <w:r w:rsidRPr="00F0255C">
              <w:rPr>
                <w:lang w:val="sq-AL"/>
              </w:rPr>
              <w:t>të kupt</w:t>
            </w:r>
            <w:r w:rsidR="008261DA">
              <w:rPr>
                <w:lang w:val="sq-AL"/>
              </w:rPr>
              <w:t>ojë</w:t>
            </w:r>
            <w:r w:rsidRPr="00F0255C">
              <w:rPr>
                <w:lang w:val="sq-AL"/>
              </w:rPr>
              <w:t xml:space="preserve"> dallimet midis njerëzve në çdo bazë (gjinia dhe përkatësia etnike, mosha, aftësitë, </w:t>
            </w:r>
            <w:r w:rsidR="00DA1755">
              <w:rPr>
                <w:lang w:val="sq-AL"/>
              </w:rPr>
              <w:t>statusin social</w:t>
            </w:r>
            <w:r w:rsidRPr="00F0255C">
              <w:rPr>
                <w:lang w:val="sq-AL"/>
              </w:rPr>
              <w:t xml:space="preserve"> etj.)</w:t>
            </w:r>
            <w:r w:rsidR="00492F70" w:rsidRPr="00F0255C">
              <w:rPr>
                <w:lang w:val="sq-AL"/>
              </w:rPr>
              <w:t>;</w:t>
            </w:r>
          </w:p>
        </w:tc>
      </w:tr>
      <w:tr w:rsidR="00B674E1" w:rsidRPr="00F0255C" w14:paraId="278DEC4E" w14:textId="77777777" w:rsidTr="000643CA">
        <w:trPr>
          <w:trHeight w:val="277"/>
        </w:trPr>
        <w:tc>
          <w:tcPr>
            <w:tcW w:w="1428" w:type="dxa"/>
            <w:tcBorders>
              <w:top w:val="single" w:sz="4" w:space="0" w:color="000000"/>
              <w:left w:val="single" w:sz="4" w:space="0" w:color="000000"/>
              <w:bottom w:val="single" w:sz="4" w:space="0" w:color="000000"/>
              <w:right w:val="single" w:sz="4" w:space="0" w:color="000000"/>
            </w:tcBorders>
            <w:hideMark/>
          </w:tcPr>
          <w:p w14:paraId="4FFC75C1" w14:textId="77777777" w:rsidR="00B674E1" w:rsidRPr="00F0255C" w:rsidRDefault="00B674E1" w:rsidP="00B674E1">
            <w:pPr>
              <w:pStyle w:val="TableParagraph"/>
              <w:spacing w:line="258" w:lineRule="exact"/>
              <w:ind w:left="141"/>
              <w:rPr>
                <w:lang w:val="sq-AL"/>
              </w:rPr>
            </w:pPr>
            <w:r w:rsidRPr="00F0255C">
              <w:rPr>
                <w:lang w:val="sq-AL"/>
              </w:rPr>
              <w:t>VI-A.6</w:t>
            </w:r>
          </w:p>
        </w:tc>
        <w:tc>
          <w:tcPr>
            <w:tcW w:w="12345" w:type="dxa"/>
            <w:tcBorders>
              <w:top w:val="single" w:sz="4" w:space="0" w:color="000000"/>
              <w:left w:val="single" w:sz="4" w:space="0" w:color="000000"/>
              <w:bottom w:val="single" w:sz="4" w:space="0" w:color="000000"/>
              <w:right w:val="single" w:sz="4" w:space="0" w:color="000000"/>
            </w:tcBorders>
            <w:hideMark/>
          </w:tcPr>
          <w:p w14:paraId="233E4947" w14:textId="2E1025D2" w:rsidR="00B674E1" w:rsidRPr="00F0255C" w:rsidRDefault="005E249E" w:rsidP="00BB70AF">
            <w:pPr>
              <w:pStyle w:val="TableParagraph"/>
              <w:spacing w:line="258" w:lineRule="exact"/>
              <w:rPr>
                <w:lang w:val="sq-AL"/>
              </w:rPr>
            </w:pPr>
            <w:r w:rsidRPr="00F0255C">
              <w:rPr>
                <w:color w:val="000000"/>
                <w:lang w:val="sq-AL"/>
              </w:rPr>
              <w:t>t</w:t>
            </w:r>
            <w:r w:rsidR="00BB70AF">
              <w:rPr>
                <w:color w:val="000000"/>
                <w:lang w:val="sq-AL"/>
              </w:rPr>
              <w:t>ë</w:t>
            </w:r>
            <w:r w:rsidRPr="00F0255C">
              <w:rPr>
                <w:color w:val="000000"/>
                <w:lang w:val="sq-AL"/>
              </w:rPr>
              <w:t xml:space="preserve"> njohë praninë e stereotipave dhe paragjykimeve mes vetes dhe të tjerëve dhe të kundërshtojë diskriminimin;</w:t>
            </w:r>
          </w:p>
        </w:tc>
      </w:tr>
      <w:tr w:rsidR="00B674E1" w:rsidRPr="00F0255C" w14:paraId="2C58EF25"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0AAF3911" w14:textId="77777777" w:rsidR="00B674E1" w:rsidRPr="00F0255C" w:rsidRDefault="00B674E1" w:rsidP="00B674E1">
            <w:pPr>
              <w:pStyle w:val="TableParagraph"/>
              <w:spacing w:line="265" w:lineRule="exact"/>
              <w:ind w:left="141"/>
              <w:rPr>
                <w:lang w:val="sq-AL"/>
              </w:rPr>
            </w:pPr>
            <w:r w:rsidRPr="00F0255C">
              <w:rPr>
                <w:lang w:val="sq-AL"/>
              </w:rPr>
              <w:t>VI-A.7</w:t>
            </w:r>
          </w:p>
        </w:tc>
        <w:tc>
          <w:tcPr>
            <w:tcW w:w="12345" w:type="dxa"/>
            <w:tcBorders>
              <w:top w:val="single" w:sz="4" w:space="0" w:color="000000"/>
              <w:left w:val="single" w:sz="4" w:space="0" w:color="000000"/>
              <w:bottom w:val="single" w:sz="4" w:space="0" w:color="000000"/>
              <w:right w:val="single" w:sz="4" w:space="0" w:color="000000"/>
            </w:tcBorders>
            <w:hideMark/>
          </w:tcPr>
          <w:p w14:paraId="7AB27C56" w14:textId="33C398B5" w:rsidR="00B674E1" w:rsidRPr="00F0255C" w:rsidRDefault="005E249E" w:rsidP="005E249E">
            <w:pPr>
              <w:pStyle w:val="TableParagraph"/>
              <w:spacing w:line="265" w:lineRule="exact"/>
              <w:rPr>
                <w:lang w:val="sq-AL"/>
              </w:rPr>
            </w:pPr>
            <w:r w:rsidRPr="00F0255C">
              <w:rPr>
                <w:lang w:val="sq-AL"/>
              </w:rPr>
              <w:t>të njohë shfaqjen e dhunës verbale dhe fizike në mjedisin e tij, të perceptojë pasojat e dhunë</w:t>
            </w:r>
            <w:r w:rsidR="00DA1755">
              <w:rPr>
                <w:lang w:val="sq-AL"/>
              </w:rPr>
              <w:t>s</w:t>
            </w:r>
            <w:r w:rsidRPr="00F0255C">
              <w:rPr>
                <w:lang w:val="sq-AL"/>
              </w:rPr>
              <w:t xml:space="preserve"> dhe për ta kundërshtuar atë</w:t>
            </w:r>
            <w:r w:rsidR="00492F70" w:rsidRPr="00F0255C">
              <w:rPr>
                <w:lang w:val="sq-AL"/>
              </w:rPr>
              <w:t>;</w:t>
            </w:r>
          </w:p>
        </w:tc>
      </w:tr>
      <w:tr w:rsidR="00B674E1" w:rsidRPr="00F0255C" w14:paraId="5D555B4F"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6ADB3AAD" w14:textId="77777777" w:rsidR="00B674E1" w:rsidRPr="00F0255C" w:rsidRDefault="00B674E1" w:rsidP="00B674E1">
            <w:pPr>
              <w:pStyle w:val="TableParagraph"/>
              <w:spacing w:line="265" w:lineRule="exact"/>
              <w:ind w:left="141"/>
              <w:rPr>
                <w:lang w:val="sq-AL"/>
              </w:rPr>
            </w:pPr>
            <w:r w:rsidRPr="00F0255C">
              <w:rPr>
                <w:lang w:val="sq-AL"/>
              </w:rPr>
              <w:t>VI-A.8</w:t>
            </w:r>
          </w:p>
        </w:tc>
        <w:tc>
          <w:tcPr>
            <w:tcW w:w="12345" w:type="dxa"/>
            <w:tcBorders>
              <w:top w:val="single" w:sz="4" w:space="0" w:color="000000"/>
              <w:left w:val="single" w:sz="4" w:space="0" w:color="000000"/>
              <w:bottom w:val="single" w:sz="4" w:space="0" w:color="000000"/>
              <w:right w:val="single" w:sz="4" w:space="0" w:color="000000"/>
            </w:tcBorders>
            <w:hideMark/>
          </w:tcPr>
          <w:p w14:paraId="7F5C7F13" w14:textId="77777777" w:rsidR="005E249E" w:rsidRPr="00F0255C" w:rsidRDefault="005E249E" w:rsidP="005E249E">
            <w:pPr>
              <w:pStyle w:val="TableParagraph"/>
              <w:spacing w:line="265" w:lineRule="exact"/>
              <w:rPr>
                <w:lang w:val="sq-AL"/>
              </w:rPr>
            </w:pPr>
            <w:r w:rsidRPr="00F0255C">
              <w:rPr>
                <w:lang w:val="sq-AL"/>
              </w:rPr>
              <w:t>për të parë se çfarë i bashkon dhe çfarë i ndan njerëzit në komunitet, për të gjetur mënyra për të kontribuar në përparimin e</w:t>
            </w:r>
          </w:p>
          <w:p w14:paraId="4306220E" w14:textId="6057DFAD" w:rsidR="00B674E1" w:rsidRPr="00F0255C" w:rsidRDefault="005E249E" w:rsidP="005E249E">
            <w:pPr>
              <w:pStyle w:val="TableParagraph"/>
              <w:spacing w:line="252" w:lineRule="exact"/>
              <w:rPr>
                <w:lang w:val="sq-AL"/>
              </w:rPr>
            </w:pPr>
            <w:r w:rsidRPr="00F0255C">
              <w:rPr>
                <w:lang w:val="sq-AL"/>
              </w:rPr>
              <w:t>komunitetit, duke marrë parasysh nevojat dhe interesat e të gjithëve</w:t>
            </w:r>
            <w:r w:rsidR="00492F70" w:rsidRPr="00F0255C">
              <w:rPr>
                <w:lang w:val="sq-AL"/>
              </w:rPr>
              <w:t>;</w:t>
            </w:r>
          </w:p>
        </w:tc>
      </w:tr>
      <w:tr w:rsidR="00B674E1" w:rsidRPr="00F0255C" w14:paraId="49840B29" w14:textId="77777777" w:rsidTr="000643CA">
        <w:trPr>
          <w:trHeight w:val="275"/>
        </w:trPr>
        <w:tc>
          <w:tcPr>
            <w:tcW w:w="1428" w:type="dxa"/>
            <w:tcBorders>
              <w:top w:val="single" w:sz="4" w:space="0" w:color="000000"/>
              <w:left w:val="single" w:sz="4" w:space="0" w:color="000000"/>
              <w:bottom w:val="single" w:sz="4" w:space="0" w:color="000000"/>
              <w:right w:val="single" w:sz="4" w:space="0" w:color="000000"/>
            </w:tcBorders>
            <w:hideMark/>
          </w:tcPr>
          <w:p w14:paraId="2E9CD8F1" w14:textId="77777777" w:rsidR="00B674E1" w:rsidRPr="00F0255C" w:rsidRDefault="00B674E1" w:rsidP="00B674E1">
            <w:pPr>
              <w:pStyle w:val="TableParagraph"/>
              <w:spacing w:line="256" w:lineRule="exact"/>
              <w:ind w:left="141"/>
              <w:rPr>
                <w:lang w:val="sq-AL"/>
              </w:rPr>
            </w:pPr>
            <w:r w:rsidRPr="00F0255C">
              <w:rPr>
                <w:lang w:val="sq-AL"/>
              </w:rPr>
              <w:t>VI-A.10</w:t>
            </w:r>
          </w:p>
        </w:tc>
        <w:tc>
          <w:tcPr>
            <w:tcW w:w="12345" w:type="dxa"/>
            <w:tcBorders>
              <w:top w:val="single" w:sz="4" w:space="0" w:color="000000"/>
              <w:left w:val="single" w:sz="4" w:space="0" w:color="000000"/>
              <w:bottom w:val="single" w:sz="4" w:space="0" w:color="000000"/>
              <w:right w:val="single" w:sz="4" w:space="0" w:color="000000"/>
            </w:tcBorders>
            <w:hideMark/>
          </w:tcPr>
          <w:p w14:paraId="523B56F6" w14:textId="2D875D67" w:rsidR="00B674E1" w:rsidRPr="00F0255C" w:rsidRDefault="009421EB" w:rsidP="00B674E1">
            <w:pPr>
              <w:pStyle w:val="TableParagraph"/>
              <w:spacing w:line="256" w:lineRule="exact"/>
              <w:rPr>
                <w:lang w:val="sq-AL"/>
              </w:rPr>
            </w:pPr>
            <w:r w:rsidRPr="00F0255C">
              <w:rPr>
                <w:lang w:val="sq-AL"/>
              </w:rPr>
              <w:t>për të mbrojtur veten dhe të tjerët në situata krize dhe fatkeqësish natyrore</w:t>
            </w:r>
            <w:r w:rsidR="00857DCD" w:rsidRPr="00F0255C">
              <w:rPr>
                <w:lang w:val="sq-AL"/>
              </w:rPr>
              <w:t>;</w:t>
            </w:r>
          </w:p>
        </w:tc>
      </w:tr>
      <w:tr w:rsidR="00B674E1" w:rsidRPr="00F0255C" w14:paraId="3A59390C" w14:textId="77777777" w:rsidTr="000643CA">
        <w:trPr>
          <w:trHeight w:val="278"/>
        </w:trPr>
        <w:tc>
          <w:tcPr>
            <w:tcW w:w="1428" w:type="dxa"/>
            <w:tcBorders>
              <w:top w:val="single" w:sz="4" w:space="0" w:color="000000"/>
              <w:left w:val="single" w:sz="4" w:space="0" w:color="000000"/>
              <w:bottom w:val="single" w:sz="4" w:space="0" w:color="000000"/>
              <w:right w:val="single" w:sz="4" w:space="0" w:color="000000"/>
            </w:tcBorders>
            <w:hideMark/>
          </w:tcPr>
          <w:p w14:paraId="69ACFE08" w14:textId="77777777" w:rsidR="00B674E1" w:rsidRPr="00F0255C" w:rsidRDefault="00B674E1" w:rsidP="00B674E1">
            <w:pPr>
              <w:pStyle w:val="TableParagraph"/>
              <w:spacing w:line="258" w:lineRule="exact"/>
              <w:ind w:left="141"/>
              <w:rPr>
                <w:lang w:val="sq-AL"/>
              </w:rPr>
            </w:pPr>
            <w:r w:rsidRPr="00F0255C">
              <w:rPr>
                <w:lang w:val="sq-AL"/>
              </w:rPr>
              <w:t>VI-A.11</w:t>
            </w:r>
          </w:p>
        </w:tc>
        <w:tc>
          <w:tcPr>
            <w:tcW w:w="12345" w:type="dxa"/>
            <w:tcBorders>
              <w:top w:val="single" w:sz="4" w:space="0" w:color="000000"/>
              <w:left w:val="single" w:sz="4" w:space="0" w:color="000000"/>
              <w:bottom w:val="single" w:sz="4" w:space="0" w:color="000000"/>
              <w:right w:val="single" w:sz="4" w:space="0" w:color="000000"/>
            </w:tcBorders>
            <w:hideMark/>
          </w:tcPr>
          <w:p w14:paraId="2C9A6674" w14:textId="431B8619" w:rsidR="00B674E1" w:rsidRPr="00F0255C" w:rsidRDefault="009421EB" w:rsidP="00B674E1">
            <w:pPr>
              <w:pStyle w:val="TableParagraph"/>
              <w:spacing w:line="258" w:lineRule="exact"/>
              <w:rPr>
                <w:lang w:val="sq-AL"/>
              </w:rPr>
            </w:pPr>
            <w:r w:rsidRPr="00F0255C">
              <w:rPr>
                <w:lang w:val="sq-AL"/>
              </w:rPr>
              <w:t>të zbatojë rregullat dhe rregulloret për pjesëmarrje të sigurt në komunikacion</w:t>
            </w:r>
            <w:r w:rsidR="00492F70" w:rsidRPr="00F0255C">
              <w:rPr>
                <w:lang w:val="sq-AL"/>
              </w:rPr>
              <w:t>;</w:t>
            </w:r>
          </w:p>
        </w:tc>
      </w:tr>
      <w:tr w:rsidR="00B674E1" w:rsidRPr="00F0255C" w14:paraId="1ADF903A"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0BEE5116" w14:textId="77777777" w:rsidR="00B674E1" w:rsidRPr="00F0255C" w:rsidRDefault="00B674E1" w:rsidP="00B674E1">
            <w:pPr>
              <w:pStyle w:val="TableParagraph"/>
              <w:spacing w:line="265" w:lineRule="exact"/>
              <w:ind w:left="141"/>
              <w:rPr>
                <w:lang w:val="sq-AL"/>
              </w:rPr>
            </w:pPr>
            <w:r w:rsidRPr="00F0255C">
              <w:rPr>
                <w:lang w:val="sq-AL"/>
              </w:rPr>
              <w:t>VI-A.13</w:t>
            </w:r>
          </w:p>
        </w:tc>
        <w:tc>
          <w:tcPr>
            <w:tcW w:w="12345" w:type="dxa"/>
            <w:tcBorders>
              <w:top w:val="single" w:sz="4" w:space="0" w:color="000000"/>
              <w:left w:val="single" w:sz="4" w:space="0" w:color="000000"/>
              <w:bottom w:val="single" w:sz="4" w:space="0" w:color="000000"/>
              <w:right w:val="single" w:sz="4" w:space="0" w:color="000000"/>
            </w:tcBorders>
            <w:hideMark/>
          </w:tcPr>
          <w:p w14:paraId="1039F7AE" w14:textId="384F8F23" w:rsidR="00B674E1" w:rsidRPr="00F0255C" w:rsidRDefault="009421EB" w:rsidP="009421EB">
            <w:pPr>
              <w:pStyle w:val="TableParagraph"/>
              <w:spacing w:line="265" w:lineRule="exact"/>
              <w:rPr>
                <w:lang w:val="sq-AL"/>
              </w:rPr>
            </w:pPr>
            <w:r w:rsidRPr="00F0255C">
              <w:rPr>
                <w:lang w:val="sq-AL"/>
              </w:rPr>
              <w:t>të analizojë konceptin e të drejtave të njeriut dhe të drejtave të fëmijëve, të identifikojë rastet e shkeljes së të drejtave dhe të ndërmarrë aktivitete për respektimin e tyre pa dallim</w:t>
            </w:r>
            <w:r w:rsidR="00492F70" w:rsidRPr="00F0255C">
              <w:rPr>
                <w:lang w:val="sq-AL"/>
              </w:rPr>
              <w:t>;</w:t>
            </w:r>
          </w:p>
        </w:tc>
      </w:tr>
      <w:tr w:rsidR="00B674E1" w:rsidRPr="00F0255C" w14:paraId="11DE34F9"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0DACB586" w14:textId="77777777" w:rsidR="00B674E1" w:rsidRPr="00F0255C" w:rsidRDefault="00B674E1" w:rsidP="00B674E1">
            <w:pPr>
              <w:pStyle w:val="TableParagraph"/>
              <w:spacing w:line="265" w:lineRule="exact"/>
              <w:ind w:left="141"/>
              <w:rPr>
                <w:lang w:val="sq-AL"/>
              </w:rPr>
            </w:pPr>
            <w:r w:rsidRPr="00F0255C">
              <w:rPr>
                <w:lang w:val="sq-AL"/>
              </w:rPr>
              <w:t>VI-A.17</w:t>
            </w:r>
          </w:p>
        </w:tc>
        <w:tc>
          <w:tcPr>
            <w:tcW w:w="12345" w:type="dxa"/>
            <w:tcBorders>
              <w:top w:val="single" w:sz="4" w:space="0" w:color="000000"/>
              <w:left w:val="single" w:sz="4" w:space="0" w:color="000000"/>
              <w:bottom w:val="single" w:sz="4" w:space="0" w:color="000000"/>
              <w:right w:val="single" w:sz="4" w:space="0" w:color="000000"/>
            </w:tcBorders>
            <w:hideMark/>
          </w:tcPr>
          <w:p w14:paraId="1DC10B60" w14:textId="0880951C" w:rsidR="00B674E1" w:rsidRPr="00F0255C" w:rsidRDefault="009421EB" w:rsidP="009421EB">
            <w:pPr>
              <w:pStyle w:val="TableParagraph"/>
              <w:spacing w:line="265" w:lineRule="exact"/>
              <w:rPr>
                <w:lang w:val="sq-AL"/>
              </w:rPr>
            </w:pPr>
            <w:r w:rsidRPr="00F0255C">
              <w:rPr>
                <w:lang w:val="sq-AL"/>
              </w:rPr>
              <w:t>për të analizuar ndikimin e mediave të shkruara, elektronike dhe sociale në opinionin publik dhe për të zgjedhur burime të besueshme informacioni</w:t>
            </w:r>
            <w:r w:rsidR="00492F70" w:rsidRPr="00F0255C">
              <w:rPr>
                <w:lang w:val="sq-AL"/>
              </w:rPr>
              <w:t>;</w:t>
            </w:r>
          </w:p>
        </w:tc>
      </w:tr>
      <w:tr w:rsidR="00B674E1" w:rsidRPr="00F0255C" w14:paraId="712C2BEC" w14:textId="77777777" w:rsidTr="000643CA">
        <w:trPr>
          <w:trHeight w:val="278"/>
        </w:trPr>
        <w:tc>
          <w:tcPr>
            <w:tcW w:w="1428" w:type="dxa"/>
            <w:tcBorders>
              <w:top w:val="single" w:sz="4" w:space="0" w:color="000000"/>
              <w:left w:val="single" w:sz="4" w:space="0" w:color="000000"/>
              <w:bottom w:val="single" w:sz="4" w:space="0" w:color="000000"/>
              <w:right w:val="single" w:sz="4" w:space="0" w:color="000000"/>
            </w:tcBorders>
            <w:hideMark/>
          </w:tcPr>
          <w:p w14:paraId="14A2F8CB" w14:textId="77777777" w:rsidR="00B674E1" w:rsidRPr="00F0255C" w:rsidRDefault="00B674E1" w:rsidP="00B674E1">
            <w:pPr>
              <w:pStyle w:val="TableParagraph"/>
              <w:spacing w:line="258" w:lineRule="exact"/>
              <w:ind w:left="141"/>
              <w:rPr>
                <w:lang w:val="sq-AL"/>
              </w:rPr>
            </w:pPr>
            <w:r w:rsidRPr="00F0255C">
              <w:rPr>
                <w:lang w:val="sq-AL"/>
              </w:rPr>
              <w:t>VI-A.19</w:t>
            </w:r>
          </w:p>
        </w:tc>
        <w:tc>
          <w:tcPr>
            <w:tcW w:w="12345" w:type="dxa"/>
            <w:tcBorders>
              <w:top w:val="single" w:sz="4" w:space="0" w:color="000000"/>
              <w:left w:val="single" w:sz="4" w:space="0" w:color="000000"/>
              <w:bottom w:val="single" w:sz="4" w:space="0" w:color="000000"/>
              <w:right w:val="single" w:sz="4" w:space="0" w:color="000000"/>
            </w:tcBorders>
            <w:hideMark/>
          </w:tcPr>
          <w:p w14:paraId="4B2F5066" w14:textId="0100B396" w:rsidR="00B674E1" w:rsidRPr="00F0255C" w:rsidRDefault="009421EB" w:rsidP="00BB70AF">
            <w:pPr>
              <w:pStyle w:val="TableParagraph"/>
              <w:spacing w:line="258" w:lineRule="exact"/>
              <w:rPr>
                <w:lang w:val="sq-AL"/>
              </w:rPr>
            </w:pPr>
            <w:r w:rsidRPr="00F0255C">
              <w:rPr>
                <w:lang w:val="sq-AL"/>
              </w:rPr>
              <w:t>të zbatojë parimet e pjesëmarrjes demokratike brenda shkollës</w:t>
            </w:r>
            <w:r w:rsidR="00492F70" w:rsidRPr="00F0255C">
              <w:rPr>
                <w:lang w:val="sq-AL"/>
              </w:rPr>
              <w:t>;</w:t>
            </w:r>
          </w:p>
        </w:tc>
      </w:tr>
      <w:tr w:rsidR="00B674E1" w:rsidRPr="00F0255C" w14:paraId="0FD5DF17" w14:textId="77777777" w:rsidTr="000643CA">
        <w:trPr>
          <w:trHeight w:val="275"/>
        </w:trPr>
        <w:tc>
          <w:tcPr>
            <w:tcW w:w="1428" w:type="dxa"/>
            <w:tcBorders>
              <w:top w:val="single" w:sz="4" w:space="0" w:color="000000"/>
              <w:left w:val="single" w:sz="4" w:space="0" w:color="000000"/>
              <w:bottom w:val="single" w:sz="4" w:space="0" w:color="000000"/>
              <w:right w:val="single" w:sz="4" w:space="0" w:color="000000"/>
            </w:tcBorders>
            <w:hideMark/>
          </w:tcPr>
          <w:p w14:paraId="469DF8E4" w14:textId="77777777" w:rsidR="00B674E1" w:rsidRPr="00F0255C" w:rsidRDefault="00B674E1" w:rsidP="00B674E1">
            <w:pPr>
              <w:pStyle w:val="TableParagraph"/>
              <w:spacing w:line="256" w:lineRule="exact"/>
              <w:ind w:left="141"/>
              <w:rPr>
                <w:lang w:val="sq-AL"/>
              </w:rPr>
            </w:pPr>
            <w:r w:rsidRPr="00F0255C">
              <w:rPr>
                <w:lang w:val="sq-AL"/>
              </w:rPr>
              <w:t>VI-A.20</w:t>
            </w:r>
          </w:p>
        </w:tc>
        <w:tc>
          <w:tcPr>
            <w:tcW w:w="12345" w:type="dxa"/>
            <w:tcBorders>
              <w:top w:val="single" w:sz="4" w:space="0" w:color="000000"/>
              <w:left w:val="single" w:sz="4" w:space="0" w:color="000000"/>
              <w:bottom w:val="single" w:sz="4" w:space="0" w:color="000000"/>
              <w:right w:val="single" w:sz="4" w:space="0" w:color="000000"/>
            </w:tcBorders>
            <w:hideMark/>
          </w:tcPr>
          <w:p w14:paraId="35621BEB" w14:textId="48414701" w:rsidR="00B674E1" w:rsidRPr="00F0255C" w:rsidRDefault="009421EB" w:rsidP="008261DA">
            <w:pPr>
              <w:pStyle w:val="TableParagraph"/>
              <w:spacing w:line="256" w:lineRule="exact"/>
              <w:rPr>
                <w:lang w:val="sq-AL"/>
              </w:rPr>
            </w:pPr>
            <w:r w:rsidRPr="00F0255C">
              <w:rPr>
                <w:lang w:val="sq-AL"/>
              </w:rPr>
              <w:t>të shpjeg</w:t>
            </w:r>
            <w:r w:rsidR="008261DA">
              <w:rPr>
                <w:lang w:val="sq-AL"/>
              </w:rPr>
              <w:t>ojë</w:t>
            </w:r>
            <w:r w:rsidRPr="00F0255C">
              <w:rPr>
                <w:lang w:val="sq-AL"/>
              </w:rPr>
              <w:t xml:space="preserve"> rolin e organizatave ndërkombëtare</w:t>
            </w:r>
            <w:r w:rsidR="00492F70" w:rsidRPr="00F0255C">
              <w:rPr>
                <w:lang w:val="sq-AL"/>
              </w:rPr>
              <w:t>;</w:t>
            </w:r>
          </w:p>
        </w:tc>
      </w:tr>
      <w:tr w:rsidR="00B674E1" w:rsidRPr="00F0255C" w14:paraId="6979763F"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1ADC2B3B" w14:textId="77777777" w:rsidR="00B674E1" w:rsidRPr="00F0255C" w:rsidRDefault="00B674E1" w:rsidP="00B674E1">
            <w:pPr>
              <w:pStyle w:val="TableParagraph"/>
              <w:spacing w:line="265" w:lineRule="exact"/>
              <w:ind w:left="141"/>
              <w:rPr>
                <w:lang w:val="sq-AL"/>
              </w:rPr>
            </w:pPr>
            <w:r w:rsidRPr="00F0255C">
              <w:rPr>
                <w:lang w:val="sq-AL"/>
              </w:rPr>
              <w:t>VI-A.22</w:t>
            </w:r>
          </w:p>
        </w:tc>
        <w:tc>
          <w:tcPr>
            <w:tcW w:w="12345" w:type="dxa"/>
            <w:tcBorders>
              <w:top w:val="single" w:sz="4" w:space="0" w:color="000000"/>
              <w:left w:val="single" w:sz="4" w:space="0" w:color="000000"/>
              <w:bottom w:val="single" w:sz="4" w:space="0" w:color="000000"/>
              <w:right w:val="single" w:sz="4" w:space="0" w:color="000000"/>
            </w:tcBorders>
            <w:hideMark/>
          </w:tcPr>
          <w:p w14:paraId="088F77F1" w14:textId="77777777" w:rsidR="009421EB" w:rsidRPr="00F0255C" w:rsidRDefault="009421EB" w:rsidP="009421EB">
            <w:pPr>
              <w:pStyle w:val="TableParagraph"/>
              <w:spacing w:line="265" w:lineRule="exact"/>
              <w:rPr>
                <w:lang w:val="sq-AL"/>
              </w:rPr>
            </w:pPr>
            <w:r w:rsidRPr="00F0255C">
              <w:rPr>
                <w:lang w:val="sq-AL"/>
              </w:rPr>
              <w:t>të identifikojë dhe respektojë të gjitha simbolet kombëtare të shtetit të Republikës së Maqedonisë së Veriut dhe të manifestojë</w:t>
            </w:r>
          </w:p>
          <w:p w14:paraId="5F8E199D" w14:textId="7471017E" w:rsidR="00B674E1" w:rsidRPr="00F0255C" w:rsidRDefault="009421EB" w:rsidP="009421EB">
            <w:pPr>
              <w:pStyle w:val="TableParagraph"/>
              <w:spacing w:line="252" w:lineRule="exact"/>
              <w:rPr>
                <w:lang w:val="sq-AL"/>
              </w:rPr>
            </w:pPr>
            <w:r w:rsidRPr="00F0255C">
              <w:rPr>
                <w:lang w:val="sq-AL"/>
              </w:rPr>
              <w:t>ndjenjën e përkatësisë ndaj shtetit</w:t>
            </w:r>
            <w:r w:rsidR="00492F70" w:rsidRPr="00F0255C">
              <w:rPr>
                <w:lang w:val="sq-AL"/>
              </w:rPr>
              <w:t>;</w:t>
            </w:r>
          </w:p>
        </w:tc>
      </w:tr>
      <w:tr w:rsidR="00B674E1" w:rsidRPr="00F0255C" w14:paraId="01C11A25" w14:textId="77777777" w:rsidTr="000643CA">
        <w:trPr>
          <w:trHeight w:val="278"/>
        </w:trPr>
        <w:tc>
          <w:tcPr>
            <w:tcW w:w="1428" w:type="dxa"/>
            <w:tcBorders>
              <w:top w:val="single" w:sz="4" w:space="0" w:color="000000"/>
              <w:left w:val="single" w:sz="4" w:space="0" w:color="000000"/>
              <w:bottom w:val="single" w:sz="4" w:space="0" w:color="000000"/>
              <w:right w:val="single" w:sz="4" w:space="0" w:color="000000"/>
            </w:tcBorders>
            <w:hideMark/>
          </w:tcPr>
          <w:p w14:paraId="73BA4366" w14:textId="77777777" w:rsidR="00B674E1" w:rsidRPr="00F0255C" w:rsidRDefault="00B674E1" w:rsidP="00B674E1">
            <w:pPr>
              <w:pStyle w:val="TableParagraph"/>
              <w:spacing w:line="258" w:lineRule="exact"/>
              <w:ind w:left="141"/>
              <w:rPr>
                <w:lang w:val="sq-AL"/>
              </w:rPr>
            </w:pPr>
            <w:r w:rsidRPr="00F0255C">
              <w:rPr>
                <w:lang w:val="sq-AL"/>
              </w:rPr>
              <w:t>VI-A.24</w:t>
            </w:r>
          </w:p>
        </w:tc>
        <w:tc>
          <w:tcPr>
            <w:tcW w:w="12345" w:type="dxa"/>
            <w:tcBorders>
              <w:top w:val="single" w:sz="4" w:space="0" w:color="000000"/>
              <w:left w:val="single" w:sz="4" w:space="0" w:color="000000"/>
              <w:bottom w:val="single" w:sz="4" w:space="0" w:color="000000"/>
              <w:right w:val="single" w:sz="4" w:space="0" w:color="000000"/>
            </w:tcBorders>
            <w:hideMark/>
          </w:tcPr>
          <w:p w14:paraId="4BB88B34" w14:textId="38EBD36B" w:rsidR="00B674E1" w:rsidRPr="00F0255C" w:rsidRDefault="00653625" w:rsidP="008261DA">
            <w:pPr>
              <w:pStyle w:val="TableParagraph"/>
              <w:spacing w:line="258" w:lineRule="exact"/>
              <w:rPr>
                <w:lang w:val="sq-AL"/>
              </w:rPr>
            </w:pPr>
            <w:r w:rsidRPr="00F0255C">
              <w:rPr>
                <w:lang w:val="sq-AL"/>
              </w:rPr>
              <w:t>të identifik</w:t>
            </w:r>
            <w:r w:rsidR="008261DA">
              <w:rPr>
                <w:lang w:val="sq-AL"/>
              </w:rPr>
              <w:t>ojë</w:t>
            </w:r>
            <w:r w:rsidRPr="00F0255C">
              <w:rPr>
                <w:lang w:val="sq-AL"/>
              </w:rPr>
              <w:t xml:space="preserve"> veçoritë gjeografike të vendit tonë</w:t>
            </w:r>
            <w:r w:rsidR="00492F70" w:rsidRPr="00F0255C">
              <w:rPr>
                <w:lang w:val="sq-AL"/>
              </w:rPr>
              <w:t>;</w:t>
            </w:r>
          </w:p>
        </w:tc>
      </w:tr>
      <w:tr w:rsidR="00B674E1" w:rsidRPr="00F0255C" w14:paraId="53D6034D" w14:textId="77777777" w:rsidTr="000643CA">
        <w:trPr>
          <w:trHeight w:val="275"/>
        </w:trPr>
        <w:tc>
          <w:tcPr>
            <w:tcW w:w="1428" w:type="dxa"/>
            <w:tcBorders>
              <w:top w:val="single" w:sz="4" w:space="0" w:color="000000"/>
              <w:left w:val="single" w:sz="4" w:space="0" w:color="000000"/>
              <w:bottom w:val="single" w:sz="4" w:space="0" w:color="000000"/>
              <w:right w:val="single" w:sz="4" w:space="0" w:color="000000"/>
            </w:tcBorders>
            <w:hideMark/>
          </w:tcPr>
          <w:p w14:paraId="68149F28" w14:textId="77777777" w:rsidR="00B674E1" w:rsidRPr="00F0255C" w:rsidRDefault="00B674E1" w:rsidP="00B674E1">
            <w:pPr>
              <w:pStyle w:val="TableParagraph"/>
              <w:spacing w:line="256" w:lineRule="exact"/>
              <w:ind w:left="141"/>
              <w:rPr>
                <w:lang w:val="sq-AL"/>
              </w:rPr>
            </w:pPr>
            <w:r w:rsidRPr="00F0255C">
              <w:rPr>
                <w:lang w:val="sq-AL"/>
              </w:rPr>
              <w:t>VII-A.4</w:t>
            </w:r>
          </w:p>
        </w:tc>
        <w:tc>
          <w:tcPr>
            <w:tcW w:w="12345" w:type="dxa"/>
            <w:tcBorders>
              <w:top w:val="single" w:sz="4" w:space="0" w:color="000000"/>
              <w:left w:val="single" w:sz="4" w:space="0" w:color="000000"/>
              <w:bottom w:val="single" w:sz="4" w:space="0" w:color="000000"/>
              <w:right w:val="single" w:sz="4" w:space="0" w:color="000000"/>
            </w:tcBorders>
            <w:hideMark/>
          </w:tcPr>
          <w:p w14:paraId="7A2AB7B1" w14:textId="3915102C" w:rsidR="00B674E1" w:rsidRPr="00F0255C" w:rsidRDefault="000A22E8" w:rsidP="008261DA">
            <w:pPr>
              <w:pStyle w:val="TableParagraph"/>
              <w:spacing w:line="256" w:lineRule="exact"/>
              <w:rPr>
                <w:lang w:val="sq-AL"/>
              </w:rPr>
            </w:pPr>
            <w:r w:rsidRPr="00F0255C">
              <w:rPr>
                <w:lang w:val="sq-AL"/>
              </w:rPr>
              <w:t>të gjener</w:t>
            </w:r>
            <w:r w:rsidR="008261DA">
              <w:rPr>
                <w:lang w:val="sq-AL"/>
              </w:rPr>
              <w:t>ojë</w:t>
            </w:r>
            <w:r w:rsidRPr="00F0255C">
              <w:rPr>
                <w:lang w:val="sq-AL"/>
              </w:rPr>
              <w:t xml:space="preserve"> ide dhe të projekt</w:t>
            </w:r>
            <w:r w:rsidR="008261DA">
              <w:rPr>
                <w:lang w:val="sq-AL"/>
              </w:rPr>
              <w:t>ojë</w:t>
            </w:r>
            <w:r w:rsidRPr="00F0255C">
              <w:rPr>
                <w:lang w:val="sq-AL"/>
              </w:rPr>
              <w:t xml:space="preserve"> aktivitete që shpijnë në produkte dhe/ose shërbime</w:t>
            </w:r>
            <w:r w:rsidR="00492F70" w:rsidRPr="00F0255C">
              <w:rPr>
                <w:lang w:val="sq-AL"/>
              </w:rPr>
              <w:t>;</w:t>
            </w:r>
          </w:p>
        </w:tc>
      </w:tr>
      <w:tr w:rsidR="00B674E1" w:rsidRPr="00F0255C" w14:paraId="57A6F112" w14:textId="77777777" w:rsidTr="000643CA">
        <w:trPr>
          <w:trHeight w:val="537"/>
        </w:trPr>
        <w:tc>
          <w:tcPr>
            <w:tcW w:w="1428" w:type="dxa"/>
            <w:tcBorders>
              <w:top w:val="single" w:sz="4" w:space="0" w:color="000000"/>
              <w:left w:val="single" w:sz="4" w:space="0" w:color="000000"/>
              <w:bottom w:val="single" w:sz="4" w:space="0" w:color="000000"/>
              <w:right w:val="single" w:sz="4" w:space="0" w:color="000000"/>
            </w:tcBorders>
            <w:hideMark/>
          </w:tcPr>
          <w:p w14:paraId="54498081" w14:textId="77777777" w:rsidR="00B674E1" w:rsidRPr="00F0255C" w:rsidRDefault="00B674E1" w:rsidP="00B674E1">
            <w:pPr>
              <w:pStyle w:val="TableParagraph"/>
              <w:spacing w:line="265" w:lineRule="exact"/>
              <w:ind w:left="141"/>
              <w:rPr>
                <w:lang w:val="sq-AL"/>
              </w:rPr>
            </w:pPr>
            <w:r w:rsidRPr="00F0255C">
              <w:rPr>
                <w:lang w:val="sq-AL"/>
              </w:rPr>
              <w:t>VII-A.9</w:t>
            </w:r>
          </w:p>
        </w:tc>
        <w:tc>
          <w:tcPr>
            <w:tcW w:w="12345" w:type="dxa"/>
            <w:tcBorders>
              <w:top w:val="single" w:sz="4" w:space="0" w:color="000000"/>
              <w:left w:val="single" w:sz="4" w:space="0" w:color="000000"/>
              <w:bottom w:val="single" w:sz="4" w:space="0" w:color="000000"/>
              <w:right w:val="single" w:sz="4" w:space="0" w:color="000000"/>
            </w:tcBorders>
            <w:hideMark/>
          </w:tcPr>
          <w:p w14:paraId="3148F9E1" w14:textId="459B03DD" w:rsidR="00B674E1" w:rsidRPr="00F0255C" w:rsidRDefault="008261DA" w:rsidP="000A22E8">
            <w:pPr>
              <w:pStyle w:val="TableParagraph"/>
              <w:spacing w:line="265" w:lineRule="exact"/>
              <w:rPr>
                <w:lang w:val="sq-AL"/>
              </w:rPr>
            </w:pPr>
            <w:r>
              <w:rPr>
                <w:lang w:val="sq-AL"/>
              </w:rPr>
              <w:t>të me</w:t>
            </w:r>
            <w:r w:rsidR="000A22E8" w:rsidRPr="00F0255C">
              <w:rPr>
                <w:lang w:val="sq-AL"/>
              </w:rPr>
              <w:t>rrë pjesë aktive në punën ekipore sipas rregullave të miratuara më parë dhe me respekt të vazhdueshëm për rolin dhe kontributin për të gjithë anëtarët e ekipit</w:t>
            </w:r>
            <w:r w:rsidR="00492F70" w:rsidRPr="00F0255C">
              <w:rPr>
                <w:lang w:val="sq-AL"/>
              </w:rPr>
              <w:t>;</w:t>
            </w:r>
          </w:p>
        </w:tc>
      </w:tr>
      <w:tr w:rsidR="00B674E1" w:rsidRPr="00F0255C" w14:paraId="234F4475" w14:textId="77777777" w:rsidTr="000643CA">
        <w:trPr>
          <w:trHeight w:val="323"/>
        </w:trPr>
        <w:tc>
          <w:tcPr>
            <w:tcW w:w="13773"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14:paraId="3A7B328E" w14:textId="40695602" w:rsidR="00B674E1" w:rsidRPr="00F0255C" w:rsidRDefault="004B435D" w:rsidP="00B674E1">
            <w:pPr>
              <w:pStyle w:val="TableParagraph"/>
              <w:spacing w:line="265" w:lineRule="exact"/>
              <w:ind w:left="1536"/>
              <w:rPr>
                <w:i/>
                <w:lang w:val="sq-AL"/>
              </w:rPr>
            </w:pPr>
            <w:r w:rsidRPr="00F0255C">
              <w:rPr>
                <w:i/>
                <w:lang w:val="sq-AL"/>
              </w:rPr>
              <w:t>Nxënësi</w:t>
            </w:r>
            <w:r w:rsidR="00275D0F" w:rsidRPr="00F0255C">
              <w:rPr>
                <w:i/>
                <w:lang w:val="sq-AL"/>
              </w:rPr>
              <w:t>/nxënësja</w:t>
            </w:r>
            <w:r w:rsidRPr="00F0255C">
              <w:rPr>
                <w:i/>
                <w:lang w:val="sq-AL"/>
              </w:rPr>
              <w:t xml:space="preserve"> kupton dhe pranon se:</w:t>
            </w:r>
          </w:p>
        </w:tc>
      </w:tr>
      <w:tr w:rsidR="00B674E1" w:rsidRPr="00F0255C" w14:paraId="0DC4B9E0" w14:textId="77777777" w:rsidTr="000643CA">
        <w:trPr>
          <w:trHeight w:val="592"/>
        </w:trPr>
        <w:tc>
          <w:tcPr>
            <w:tcW w:w="1428" w:type="dxa"/>
            <w:tcBorders>
              <w:top w:val="single" w:sz="4" w:space="0" w:color="000000"/>
              <w:left w:val="single" w:sz="4" w:space="0" w:color="000000"/>
              <w:bottom w:val="single" w:sz="4" w:space="0" w:color="000000"/>
              <w:right w:val="single" w:sz="4" w:space="0" w:color="000000"/>
            </w:tcBorders>
            <w:hideMark/>
          </w:tcPr>
          <w:p w14:paraId="3302124C" w14:textId="28A874FF" w:rsidR="00B674E1" w:rsidRPr="00F0255C" w:rsidRDefault="00B674E1" w:rsidP="00B674E1">
            <w:pPr>
              <w:pStyle w:val="TableParagraph"/>
              <w:spacing w:line="265" w:lineRule="exact"/>
              <w:ind w:left="141"/>
              <w:rPr>
                <w:lang w:val="sq-AL"/>
              </w:rPr>
            </w:pPr>
            <w:r w:rsidRPr="00F0255C">
              <w:rPr>
                <w:lang w:val="sq-AL"/>
              </w:rPr>
              <w:t>IV-</w:t>
            </w:r>
            <w:r w:rsidR="00686C59" w:rsidRPr="00F0255C">
              <w:rPr>
                <w:lang w:val="sq-AL"/>
              </w:rPr>
              <w:t>B</w:t>
            </w:r>
            <w:r w:rsidRPr="00F0255C">
              <w:rPr>
                <w:lang w:val="sq-AL"/>
              </w:rPr>
              <w:t>.1</w:t>
            </w:r>
          </w:p>
        </w:tc>
        <w:tc>
          <w:tcPr>
            <w:tcW w:w="12345" w:type="dxa"/>
            <w:tcBorders>
              <w:top w:val="single" w:sz="4" w:space="0" w:color="000000"/>
              <w:left w:val="single" w:sz="4" w:space="0" w:color="000000"/>
              <w:bottom w:val="single" w:sz="4" w:space="0" w:color="000000"/>
              <w:right w:val="single" w:sz="4" w:space="0" w:color="000000"/>
            </w:tcBorders>
            <w:hideMark/>
          </w:tcPr>
          <w:p w14:paraId="7184C69F" w14:textId="22A8A00B" w:rsidR="00B674E1" w:rsidRPr="00F0255C" w:rsidRDefault="005F0B36" w:rsidP="00B674E1">
            <w:pPr>
              <w:pStyle w:val="TableParagraph"/>
              <w:ind w:right="540"/>
              <w:rPr>
                <w:lang w:val="sq-AL"/>
              </w:rPr>
            </w:pPr>
            <w:r w:rsidRPr="00F0255C">
              <w:rPr>
                <w:lang w:val="sq-AL"/>
              </w:rPr>
              <w:t>shkrim-leximi digjital është i domosdoshëm për jetën e përditshme – për ta bërë më të lehtë mësimin, jetën dhe punën, kontribuon në zgjerimin e komunikimit, kreativitetit dhe inovacionit, ofron mundësi të ndryshme për argëtim</w:t>
            </w:r>
            <w:r w:rsidR="00492F70" w:rsidRPr="00F0255C">
              <w:rPr>
                <w:lang w:val="sq-AL"/>
              </w:rPr>
              <w:t>;</w:t>
            </w:r>
          </w:p>
        </w:tc>
      </w:tr>
    </w:tbl>
    <w:p w14:paraId="4F1B8072" w14:textId="77777777" w:rsidR="000643CA" w:rsidRPr="00F0255C" w:rsidRDefault="000643CA" w:rsidP="000643CA">
      <w:pPr>
        <w:widowControl/>
        <w:autoSpaceDE/>
        <w:autoSpaceDN/>
        <w:rPr>
          <w:lang w:val="sq-AL"/>
        </w:rPr>
        <w:sectPr w:rsidR="000643CA" w:rsidRPr="00F0255C">
          <w:pgSz w:w="15840" w:h="12240" w:orient="landscape"/>
          <w:pgMar w:top="1140" w:right="760" w:bottom="1120" w:left="860" w:header="0" w:footer="934" w:gutter="0"/>
          <w:cols w:space="720"/>
        </w:sectPr>
      </w:pPr>
    </w:p>
    <w:p w14:paraId="6D1B667C" w14:textId="77777777" w:rsidR="000643CA" w:rsidRPr="00F0255C" w:rsidRDefault="000643CA" w:rsidP="000643CA">
      <w:pPr>
        <w:pStyle w:val="BodyText"/>
        <w:spacing w:before="10"/>
        <w:rPr>
          <w:b/>
          <w:sz w:val="9"/>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2345"/>
      </w:tblGrid>
      <w:tr w:rsidR="000643CA" w:rsidRPr="00F0255C" w14:paraId="23566805" w14:textId="77777777" w:rsidTr="000643CA">
        <w:trPr>
          <w:trHeight w:val="592"/>
        </w:trPr>
        <w:tc>
          <w:tcPr>
            <w:tcW w:w="1428" w:type="dxa"/>
            <w:tcBorders>
              <w:top w:val="single" w:sz="4" w:space="0" w:color="000000"/>
              <w:left w:val="single" w:sz="4" w:space="0" w:color="000000"/>
              <w:bottom w:val="single" w:sz="4" w:space="0" w:color="000000"/>
              <w:right w:val="single" w:sz="4" w:space="0" w:color="000000"/>
            </w:tcBorders>
            <w:hideMark/>
          </w:tcPr>
          <w:p w14:paraId="4F37916A" w14:textId="672C7B67" w:rsidR="000643CA" w:rsidRPr="00F0255C" w:rsidRDefault="000643CA">
            <w:pPr>
              <w:pStyle w:val="TableParagraph"/>
              <w:spacing w:line="265" w:lineRule="exact"/>
              <w:ind w:left="141"/>
              <w:rPr>
                <w:lang w:val="sq-AL"/>
              </w:rPr>
            </w:pPr>
            <w:r w:rsidRPr="00F0255C">
              <w:rPr>
                <w:lang w:val="sq-AL"/>
              </w:rPr>
              <w:t>IV-</w:t>
            </w:r>
            <w:r w:rsidR="00686C59" w:rsidRPr="00F0255C">
              <w:rPr>
                <w:lang w:val="sq-AL"/>
              </w:rPr>
              <w:t>B</w:t>
            </w:r>
            <w:r w:rsidRPr="00F0255C">
              <w:rPr>
                <w:lang w:val="sq-AL"/>
              </w:rPr>
              <w:t>.3</w:t>
            </w:r>
          </w:p>
        </w:tc>
        <w:tc>
          <w:tcPr>
            <w:tcW w:w="12345" w:type="dxa"/>
            <w:tcBorders>
              <w:top w:val="single" w:sz="4" w:space="0" w:color="000000"/>
              <w:left w:val="single" w:sz="4" w:space="0" w:color="000000"/>
              <w:bottom w:val="single" w:sz="4" w:space="0" w:color="000000"/>
              <w:right w:val="single" w:sz="4" w:space="0" w:color="000000"/>
            </w:tcBorders>
            <w:hideMark/>
          </w:tcPr>
          <w:p w14:paraId="21D27EC7" w14:textId="5DDB6D71" w:rsidR="000643CA" w:rsidRPr="00F0255C" w:rsidRDefault="002F2C7D" w:rsidP="002F2C7D">
            <w:pPr>
              <w:pStyle w:val="TableParagraph"/>
              <w:rPr>
                <w:lang w:val="sq-AL"/>
              </w:rPr>
            </w:pPr>
            <w:r>
              <w:rPr>
                <w:lang w:val="sq-AL"/>
              </w:rPr>
              <w:t>p</w:t>
            </w:r>
            <w:r w:rsidR="00E72B64" w:rsidRPr="00F0255C">
              <w:rPr>
                <w:lang w:val="sq-AL"/>
              </w:rPr>
              <w:t>otencialet e TIK-ut do të rriten dhe duhet të monitorohen dhe përdoren, por gjithashtu duhet të ketë një qëndrim kritik ndaj besueshmërisë, konfidencialitetit dhe ndikimit ndaj të dhënave dhe informacion</w:t>
            </w:r>
            <w:r w:rsidR="00DA1755">
              <w:rPr>
                <w:lang w:val="sq-AL"/>
              </w:rPr>
              <w:t>eve</w:t>
            </w:r>
            <w:r w:rsidR="00E72B64" w:rsidRPr="00F0255C">
              <w:rPr>
                <w:lang w:val="sq-AL"/>
              </w:rPr>
              <w:t xml:space="preserve"> të disponu</w:t>
            </w:r>
            <w:r w:rsidR="00F059C0" w:rsidRPr="00F0255C">
              <w:rPr>
                <w:lang w:val="sq-AL"/>
              </w:rPr>
              <w:t>ar</w:t>
            </w:r>
            <w:r w:rsidR="00DA1755">
              <w:rPr>
                <w:lang w:val="sq-AL"/>
              </w:rPr>
              <w:t>a</w:t>
            </w:r>
            <w:r w:rsidR="00E72B64" w:rsidRPr="00F0255C">
              <w:rPr>
                <w:lang w:val="sq-AL"/>
              </w:rPr>
              <w:t xml:space="preserve"> përmes pajisjeve digjitale</w:t>
            </w:r>
            <w:r w:rsidR="00492F70" w:rsidRPr="00F0255C">
              <w:rPr>
                <w:lang w:val="sq-AL"/>
              </w:rPr>
              <w:t>;</w:t>
            </w:r>
          </w:p>
        </w:tc>
      </w:tr>
      <w:tr w:rsidR="000643CA" w:rsidRPr="00F0255C" w14:paraId="7CCFBAE3" w14:textId="77777777" w:rsidTr="000643CA">
        <w:trPr>
          <w:trHeight w:val="592"/>
        </w:trPr>
        <w:tc>
          <w:tcPr>
            <w:tcW w:w="1428" w:type="dxa"/>
            <w:tcBorders>
              <w:top w:val="single" w:sz="4" w:space="0" w:color="000000"/>
              <w:left w:val="single" w:sz="4" w:space="0" w:color="000000"/>
              <w:bottom w:val="single" w:sz="4" w:space="0" w:color="000000"/>
              <w:right w:val="single" w:sz="4" w:space="0" w:color="000000"/>
            </w:tcBorders>
            <w:hideMark/>
          </w:tcPr>
          <w:p w14:paraId="44E1457B" w14:textId="49C2D60A" w:rsidR="000643CA" w:rsidRPr="00F0255C" w:rsidRDefault="000643CA">
            <w:pPr>
              <w:pStyle w:val="TableParagraph"/>
              <w:spacing w:line="265" w:lineRule="exact"/>
              <w:ind w:left="141"/>
              <w:rPr>
                <w:lang w:val="sq-AL"/>
              </w:rPr>
            </w:pPr>
            <w:r w:rsidRPr="00F0255C">
              <w:rPr>
                <w:lang w:val="sq-AL"/>
              </w:rPr>
              <w:t>IV-</w:t>
            </w:r>
            <w:r w:rsidR="00686C59" w:rsidRPr="00F0255C">
              <w:rPr>
                <w:lang w:val="sq-AL"/>
              </w:rPr>
              <w:t>B</w:t>
            </w:r>
            <w:r w:rsidRPr="00F0255C">
              <w:rPr>
                <w:lang w:val="sq-AL"/>
              </w:rPr>
              <w:t>.5</w:t>
            </w:r>
          </w:p>
        </w:tc>
        <w:tc>
          <w:tcPr>
            <w:tcW w:w="12345" w:type="dxa"/>
            <w:tcBorders>
              <w:top w:val="single" w:sz="4" w:space="0" w:color="000000"/>
              <w:left w:val="single" w:sz="4" w:space="0" w:color="000000"/>
              <w:bottom w:val="single" w:sz="4" w:space="0" w:color="000000"/>
              <w:right w:val="single" w:sz="4" w:space="0" w:color="000000"/>
            </w:tcBorders>
            <w:hideMark/>
          </w:tcPr>
          <w:p w14:paraId="11336C55" w14:textId="4B8E22EC" w:rsidR="000643CA" w:rsidRPr="00F0255C" w:rsidRDefault="00E72B64">
            <w:pPr>
              <w:pStyle w:val="TableParagraph"/>
              <w:ind w:right="735"/>
              <w:rPr>
                <w:lang w:val="sq-AL"/>
              </w:rPr>
            </w:pPr>
            <w:r w:rsidRPr="00F0255C">
              <w:rPr>
                <w:lang w:val="sq-AL"/>
              </w:rPr>
              <w:t>informacion</w:t>
            </w:r>
            <w:r w:rsidR="00DA1755">
              <w:rPr>
                <w:lang w:val="sq-AL"/>
              </w:rPr>
              <w:t>et</w:t>
            </w:r>
            <w:r w:rsidRPr="00F0255C">
              <w:rPr>
                <w:lang w:val="sq-AL"/>
              </w:rPr>
              <w:t xml:space="preserve"> </w:t>
            </w:r>
            <w:r w:rsidR="00DA1755">
              <w:rPr>
                <w:lang w:val="sq-AL"/>
              </w:rPr>
              <w:t xml:space="preserve">që kanë qasje </w:t>
            </w:r>
            <w:r w:rsidRPr="00F0255C">
              <w:rPr>
                <w:lang w:val="sq-AL"/>
              </w:rPr>
              <w:t>në hapësirën digjitale duhet të përdore</w:t>
            </w:r>
            <w:r w:rsidR="00DA1755">
              <w:rPr>
                <w:lang w:val="sq-AL"/>
              </w:rPr>
              <w:t>n</w:t>
            </w:r>
            <w:r w:rsidRPr="00F0255C">
              <w:rPr>
                <w:lang w:val="sq-AL"/>
              </w:rPr>
              <w:t xml:space="preserve"> në mënyrë etike, sipas rregullave të përcaktuara dhe për të mirën e njerëzve</w:t>
            </w:r>
            <w:r w:rsidR="00492F70" w:rsidRPr="00F0255C">
              <w:rPr>
                <w:lang w:val="sq-AL"/>
              </w:rPr>
              <w:t>;</w:t>
            </w:r>
          </w:p>
        </w:tc>
      </w:tr>
      <w:tr w:rsidR="000643CA" w:rsidRPr="00F0255C" w14:paraId="57B878B7" w14:textId="77777777" w:rsidTr="000643CA">
        <w:trPr>
          <w:trHeight w:val="594"/>
        </w:trPr>
        <w:tc>
          <w:tcPr>
            <w:tcW w:w="1428" w:type="dxa"/>
            <w:tcBorders>
              <w:top w:val="single" w:sz="4" w:space="0" w:color="000000"/>
              <w:left w:val="single" w:sz="4" w:space="0" w:color="000000"/>
              <w:bottom w:val="single" w:sz="4" w:space="0" w:color="000000"/>
              <w:right w:val="single" w:sz="4" w:space="0" w:color="000000"/>
            </w:tcBorders>
            <w:hideMark/>
          </w:tcPr>
          <w:p w14:paraId="484197A4" w14:textId="7B585C13" w:rsidR="000643CA" w:rsidRPr="00F0255C" w:rsidRDefault="000643CA">
            <w:pPr>
              <w:pStyle w:val="TableParagraph"/>
              <w:spacing w:line="268" w:lineRule="exact"/>
              <w:ind w:left="141"/>
              <w:rPr>
                <w:lang w:val="sq-AL"/>
              </w:rPr>
            </w:pPr>
            <w:r w:rsidRPr="00F0255C">
              <w:rPr>
                <w:lang w:val="sq-AL"/>
              </w:rPr>
              <w:t>V-</w:t>
            </w:r>
            <w:r w:rsidR="00686C59" w:rsidRPr="00F0255C">
              <w:rPr>
                <w:lang w:val="sq-AL"/>
              </w:rPr>
              <w:t>B</w:t>
            </w:r>
            <w:r w:rsidRPr="00F0255C">
              <w:rPr>
                <w:lang w:val="sq-AL"/>
              </w:rPr>
              <w:t>.1</w:t>
            </w:r>
          </w:p>
        </w:tc>
        <w:tc>
          <w:tcPr>
            <w:tcW w:w="12345" w:type="dxa"/>
            <w:tcBorders>
              <w:top w:val="single" w:sz="4" w:space="0" w:color="000000"/>
              <w:left w:val="single" w:sz="4" w:space="0" w:color="000000"/>
              <w:bottom w:val="single" w:sz="4" w:space="0" w:color="000000"/>
              <w:right w:val="single" w:sz="4" w:space="0" w:color="000000"/>
            </w:tcBorders>
            <w:hideMark/>
          </w:tcPr>
          <w:p w14:paraId="17634E1D" w14:textId="4DF0DC0B" w:rsidR="000643CA" w:rsidRPr="00F0255C" w:rsidRDefault="00875DDD">
            <w:pPr>
              <w:pStyle w:val="TableParagraph"/>
              <w:ind w:right="928"/>
              <w:rPr>
                <w:lang w:val="sq-AL"/>
              </w:rPr>
            </w:pPr>
            <w:r w:rsidRPr="00F0255C">
              <w:rPr>
                <w:lang w:val="sq-AL"/>
              </w:rPr>
              <w:t>kujdesi për trupin e vet dhe ushtrimi i rregullt i aktiviteteve fizike është një kusht i rëndësishëm për sigurimin e shëndetit fizik dhe mendor</w:t>
            </w:r>
            <w:r w:rsidR="00492F70" w:rsidRPr="00F0255C">
              <w:rPr>
                <w:lang w:val="sq-AL"/>
              </w:rPr>
              <w:t>;</w:t>
            </w:r>
          </w:p>
        </w:tc>
      </w:tr>
      <w:tr w:rsidR="000643CA" w:rsidRPr="00F0255C" w14:paraId="6D256B18" w14:textId="77777777" w:rsidTr="000643CA">
        <w:trPr>
          <w:trHeight w:val="446"/>
        </w:trPr>
        <w:tc>
          <w:tcPr>
            <w:tcW w:w="1428" w:type="dxa"/>
            <w:tcBorders>
              <w:top w:val="single" w:sz="4" w:space="0" w:color="000000"/>
              <w:left w:val="single" w:sz="4" w:space="0" w:color="000000"/>
              <w:bottom w:val="single" w:sz="4" w:space="0" w:color="000000"/>
              <w:right w:val="single" w:sz="4" w:space="0" w:color="000000"/>
            </w:tcBorders>
            <w:hideMark/>
          </w:tcPr>
          <w:p w14:paraId="5AFBD793" w14:textId="0340A3F4" w:rsidR="000643CA" w:rsidRPr="00F0255C" w:rsidRDefault="000643CA">
            <w:pPr>
              <w:pStyle w:val="TableParagraph"/>
              <w:spacing w:line="265" w:lineRule="exact"/>
              <w:ind w:left="141"/>
              <w:rPr>
                <w:lang w:val="sq-AL"/>
              </w:rPr>
            </w:pPr>
            <w:r w:rsidRPr="00F0255C">
              <w:rPr>
                <w:lang w:val="sq-AL"/>
              </w:rPr>
              <w:t>V-</w:t>
            </w:r>
            <w:r w:rsidR="00686C59" w:rsidRPr="00F0255C">
              <w:rPr>
                <w:lang w:val="sq-AL"/>
              </w:rPr>
              <w:t>B</w:t>
            </w:r>
            <w:r w:rsidRPr="00F0255C">
              <w:rPr>
                <w:lang w:val="sq-AL"/>
              </w:rPr>
              <w:t>.2</w:t>
            </w:r>
          </w:p>
        </w:tc>
        <w:tc>
          <w:tcPr>
            <w:tcW w:w="12345" w:type="dxa"/>
            <w:tcBorders>
              <w:top w:val="single" w:sz="4" w:space="0" w:color="000000"/>
              <w:left w:val="single" w:sz="4" w:space="0" w:color="000000"/>
              <w:bottom w:val="single" w:sz="4" w:space="0" w:color="000000"/>
              <w:right w:val="single" w:sz="4" w:space="0" w:color="000000"/>
            </w:tcBorders>
            <w:hideMark/>
          </w:tcPr>
          <w:p w14:paraId="0A8A0D1B" w14:textId="15C81EEA" w:rsidR="000643CA" w:rsidRPr="00F0255C" w:rsidRDefault="00875DDD">
            <w:pPr>
              <w:pStyle w:val="TableParagraph"/>
              <w:spacing w:line="265" w:lineRule="exact"/>
              <w:rPr>
                <w:lang w:val="sq-AL"/>
              </w:rPr>
            </w:pPr>
            <w:r w:rsidRPr="00F0255C">
              <w:rPr>
                <w:lang w:val="sq-AL"/>
              </w:rPr>
              <w:t>realizimi i identitetit të vet kontribuon në forcimin e vetëbesimit dhe zhvillimit personal</w:t>
            </w:r>
            <w:r w:rsidR="00492F70" w:rsidRPr="00F0255C">
              <w:rPr>
                <w:lang w:val="sq-AL"/>
              </w:rPr>
              <w:t>;</w:t>
            </w:r>
          </w:p>
        </w:tc>
      </w:tr>
      <w:tr w:rsidR="000643CA" w:rsidRPr="00F0255C" w14:paraId="099B3916" w14:textId="77777777" w:rsidTr="000643CA">
        <w:trPr>
          <w:trHeight w:val="592"/>
        </w:trPr>
        <w:tc>
          <w:tcPr>
            <w:tcW w:w="1428" w:type="dxa"/>
            <w:tcBorders>
              <w:top w:val="single" w:sz="4" w:space="0" w:color="000000"/>
              <w:left w:val="single" w:sz="4" w:space="0" w:color="000000"/>
              <w:bottom w:val="single" w:sz="4" w:space="0" w:color="000000"/>
              <w:right w:val="single" w:sz="4" w:space="0" w:color="000000"/>
            </w:tcBorders>
            <w:hideMark/>
          </w:tcPr>
          <w:p w14:paraId="4F8A70F4" w14:textId="3139C7A6" w:rsidR="000643CA" w:rsidRPr="00F0255C" w:rsidRDefault="000643CA">
            <w:pPr>
              <w:pStyle w:val="TableParagraph"/>
              <w:spacing w:line="266" w:lineRule="exact"/>
              <w:ind w:left="141"/>
              <w:rPr>
                <w:lang w:val="sq-AL"/>
              </w:rPr>
            </w:pPr>
            <w:r w:rsidRPr="00F0255C">
              <w:rPr>
                <w:lang w:val="sq-AL"/>
              </w:rPr>
              <w:t>V-</w:t>
            </w:r>
            <w:r w:rsidR="00686C59" w:rsidRPr="00F0255C">
              <w:rPr>
                <w:lang w:val="sq-AL"/>
              </w:rPr>
              <w:t>B</w:t>
            </w:r>
            <w:r w:rsidRPr="00F0255C">
              <w:rPr>
                <w:lang w:val="sq-AL"/>
              </w:rPr>
              <w:t>.3</w:t>
            </w:r>
          </w:p>
        </w:tc>
        <w:tc>
          <w:tcPr>
            <w:tcW w:w="12345" w:type="dxa"/>
            <w:tcBorders>
              <w:top w:val="single" w:sz="4" w:space="0" w:color="000000"/>
              <w:left w:val="single" w:sz="4" w:space="0" w:color="000000"/>
              <w:bottom w:val="single" w:sz="4" w:space="0" w:color="000000"/>
              <w:right w:val="single" w:sz="4" w:space="0" w:color="000000"/>
            </w:tcBorders>
            <w:hideMark/>
          </w:tcPr>
          <w:p w14:paraId="0D1C1696" w14:textId="3AB1706C" w:rsidR="000643CA" w:rsidRPr="00F0255C" w:rsidRDefault="00875DDD">
            <w:pPr>
              <w:pStyle w:val="TableParagraph"/>
              <w:ind w:right="212"/>
              <w:rPr>
                <w:lang w:val="sq-AL"/>
              </w:rPr>
            </w:pPr>
            <w:r w:rsidRPr="00F0255C">
              <w:rPr>
                <w:color w:val="000000"/>
                <w:lang w:val="sq-AL"/>
              </w:rPr>
              <w:t>arritjet personale dhe mirëqenia në masë të madhe varen nga puna që ai/ajo investon dhe rezultatet që i arrin;</w:t>
            </w:r>
          </w:p>
        </w:tc>
      </w:tr>
      <w:tr w:rsidR="00875DDD" w:rsidRPr="00F0255C" w14:paraId="5F21AAED" w14:textId="77777777" w:rsidTr="000643CA">
        <w:trPr>
          <w:trHeight w:val="438"/>
        </w:trPr>
        <w:tc>
          <w:tcPr>
            <w:tcW w:w="1428" w:type="dxa"/>
            <w:tcBorders>
              <w:top w:val="single" w:sz="4" w:space="0" w:color="000000"/>
              <w:left w:val="single" w:sz="4" w:space="0" w:color="000000"/>
              <w:bottom w:val="single" w:sz="4" w:space="0" w:color="000000"/>
              <w:right w:val="single" w:sz="4" w:space="0" w:color="000000"/>
            </w:tcBorders>
            <w:hideMark/>
          </w:tcPr>
          <w:p w14:paraId="22E9A423" w14:textId="570780FE" w:rsidR="00875DDD" w:rsidRPr="00F0255C" w:rsidRDefault="00875DDD" w:rsidP="00875DDD">
            <w:pPr>
              <w:pStyle w:val="TableParagraph"/>
              <w:spacing w:line="265" w:lineRule="exact"/>
              <w:ind w:left="141"/>
              <w:rPr>
                <w:lang w:val="sq-AL"/>
              </w:rPr>
            </w:pPr>
            <w:r w:rsidRPr="00F0255C">
              <w:rPr>
                <w:lang w:val="sq-AL"/>
              </w:rPr>
              <w:t>V-</w:t>
            </w:r>
            <w:r w:rsidR="00686C59" w:rsidRPr="00F0255C">
              <w:rPr>
                <w:lang w:val="sq-AL"/>
              </w:rPr>
              <w:t>B</w:t>
            </w:r>
            <w:r w:rsidRPr="00F0255C">
              <w:rPr>
                <w:lang w:val="sq-AL"/>
              </w:rPr>
              <w:t>.4</w:t>
            </w:r>
          </w:p>
        </w:tc>
        <w:tc>
          <w:tcPr>
            <w:tcW w:w="12345" w:type="dxa"/>
            <w:tcBorders>
              <w:top w:val="single" w:sz="4" w:space="0" w:color="000000"/>
              <w:left w:val="single" w:sz="4" w:space="0" w:color="000000"/>
              <w:bottom w:val="single" w:sz="4" w:space="0" w:color="000000"/>
              <w:right w:val="single" w:sz="4" w:space="0" w:color="000000"/>
            </w:tcBorders>
            <w:hideMark/>
          </w:tcPr>
          <w:p w14:paraId="784A8D75" w14:textId="7412E58F" w:rsidR="00875DDD" w:rsidRPr="00F0255C" w:rsidRDefault="00875DDD" w:rsidP="00875DDD">
            <w:pPr>
              <w:pStyle w:val="TableParagraph"/>
              <w:spacing w:line="265" w:lineRule="exact"/>
              <w:rPr>
                <w:lang w:val="sq-AL"/>
              </w:rPr>
            </w:pPr>
            <w:r w:rsidRPr="00F0255C">
              <w:rPr>
                <w:color w:val="000000"/>
                <w:lang w:val="sq-AL"/>
              </w:rPr>
              <w:t>çdo veprim që e ndërmerr ka pasoja për të dhe/ose mjedisin e tij/saj;</w:t>
            </w:r>
          </w:p>
        </w:tc>
      </w:tr>
      <w:tr w:rsidR="00875DDD" w:rsidRPr="00F0255C" w14:paraId="39019863" w14:textId="77777777" w:rsidTr="000643CA">
        <w:trPr>
          <w:trHeight w:val="594"/>
        </w:trPr>
        <w:tc>
          <w:tcPr>
            <w:tcW w:w="1428" w:type="dxa"/>
            <w:tcBorders>
              <w:top w:val="single" w:sz="4" w:space="0" w:color="000000"/>
              <w:left w:val="single" w:sz="4" w:space="0" w:color="000000"/>
              <w:bottom w:val="single" w:sz="4" w:space="0" w:color="000000"/>
              <w:right w:val="single" w:sz="4" w:space="0" w:color="000000"/>
            </w:tcBorders>
            <w:hideMark/>
          </w:tcPr>
          <w:p w14:paraId="29A735D1" w14:textId="6D8C7FB7" w:rsidR="00875DDD" w:rsidRPr="00F0255C" w:rsidRDefault="00875DDD" w:rsidP="00875DDD">
            <w:pPr>
              <w:pStyle w:val="TableParagraph"/>
              <w:spacing w:line="268" w:lineRule="exact"/>
              <w:ind w:left="141"/>
              <w:rPr>
                <w:lang w:val="sq-AL"/>
              </w:rPr>
            </w:pPr>
            <w:r w:rsidRPr="00F0255C">
              <w:rPr>
                <w:lang w:val="sq-AL"/>
              </w:rPr>
              <w:t>V-</w:t>
            </w:r>
            <w:r w:rsidR="00686C59" w:rsidRPr="00F0255C">
              <w:rPr>
                <w:lang w:val="sq-AL"/>
              </w:rPr>
              <w:t>B</w:t>
            </w:r>
            <w:r w:rsidRPr="00F0255C">
              <w:rPr>
                <w:lang w:val="sq-AL"/>
              </w:rPr>
              <w:t>.7</w:t>
            </w:r>
          </w:p>
        </w:tc>
        <w:tc>
          <w:tcPr>
            <w:tcW w:w="12345" w:type="dxa"/>
            <w:tcBorders>
              <w:top w:val="single" w:sz="4" w:space="0" w:color="000000"/>
              <w:left w:val="single" w:sz="4" w:space="0" w:color="000000"/>
              <w:bottom w:val="single" w:sz="4" w:space="0" w:color="000000"/>
              <w:right w:val="single" w:sz="4" w:space="0" w:color="000000"/>
            </w:tcBorders>
            <w:hideMark/>
          </w:tcPr>
          <w:p w14:paraId="0EC86619" w14:textId="5D59076A" w:rsidR="00875DDD" w:rsidRPr="00F0255C" w:rsidRDefault="00875DDD" w:rsidP="00875DDD">
            <w:pPr>
              <w:pStyle w:val="TableParagraph"/>
              <w:ind w:right="780"/>
              <w:rPr>
                <w:lang w:val="sq-AL"/>
              </w:rPr>
            </w:pPr>
            <w:r w:rsidRPr="00F0255C">
              <w:rPr>
                <w:color w:val="000000"/>
                <w:lang w:val="sq-AL"/>
              </w:rPr>
              <w:t>iniciativa, këmbëngulja dhe përgjegjësia janë të rëndësishme për zbatimin e detyrave, arritjen e qëllimeve dhe tejkalimin e sfidave në situatat e përditshme;</w:t>
            </w:r>
          </w:p>
        </w:tc>
      </w:tr>
      <w:tr w:rsidR="00875DDD" w:rsidRPr="00F0255C" w14:paraId="427353C9" w14:textId="77777777" w:rsidTr="000643CA">
        <w:trPr>
          <w:trHeight w:val="816"/>
        </w:trPr>
        <w:tc>
          <w:tcPr>
            <w:tcW w:w="1428" w:type="dxa"/>
            <w:tcBorders>
              <w:top w:val="single" w:sz="4" w:space="0" w:color="000000"/>
              <w:left w:val="single" w:sz="4" w:space="0" w:color="000000"/>
              <w:bottom w:val="single" w:sz="4" w:space="0" w:color="000000"/>
              <w:right w:val="single" w:sz="4" w:space="0" w:color="000000"/>
            </w:tcBorders>
            <w:hideMark/>
          </w:tcPr>
          <w:p w14:paraId="0D3FD680" w14:textId="7724BBFD" w:rsidR="00875DDD" w:rsidRPr="00F0255C" w:rsidRDefault="00875DDD" w:rsidP="00875DDD">
            <w:pPr>
              <w:pStyle w:val="TableParagraph"/>
              <w:spacing w:line="265" w:lineRule="exact"/>
              <w:ind w:left="141"/>
              <w:rPr>
                <w:lang w:val="sq-AL"/>
              </w:rPr>
            </w:pPr>
            <w:r w:rsidRPr="00F0255C">
              <w:rPr>
                <w:lang w:val="sq-AL"/>
              </w:rPr>
              <w:t>V-</w:t>
            </w:r>
            <w:r w:rsidR="00686C59" w:rsidRPr="00F0255C">
              <w:rPr>
                <w:lang w:val="sq-AL"/>
              </w:rPr>
              <w:t>B</w:t>
            </w:r>
            <w:r w:rsidRPr="00F0255C">
              <w:rPr>
                <w:lang w:val="sq-AL"/>
              </w:rPr>
              <w:t>.8</w:t>
            </w:r>
          </w:p>
        </w:tc>
        <w:tc>
          <w:tcPr>
            <w:tcW w:w="12345" w:type="dxa"/>
            <w:tcBorders>
              <w:top w:val="single" w:sz="4" w:space="0" w:color="000000"/>
              <w:left w:val="single" w:sz="4" w:space="0" w:color="000000"/>
              <w:bottom w:val="single" w:sz="4" w:space="0" w:color="000000"/>
              <w:right w:val="single" w:sz="4" w:space="0" w:color="000000"/>
            </w:tcBorders>
            <w:hideMark/>
          </w:tcPr>
          <w:p w14:paraId="624D16DF" w14:textId="4873BA61" w:rsidR="00875DDD" w:rsidRPr="00F0255C" w:rsidRDefault="00875DDD" w:rsidP="00875DDD">
            <w:pPr>
              <w:pStyle w:val="TableParagraph"/>
              <w:spacing w:line="270" w:lineRule="atLeast"/>
              <w:ind w:right="212"/>
              <w:rPr>
                <w:lang w:val="sq-AL"/>
              </w:rPr>
            </w:pPr>
            <w:r w:rsidRPr="00F0255C">
              <w:rPr>
                <w:color w:val="000000"/>
                <w:lang w:val="sq-AL"/>
              </w:rPr>
              <w:t>ndërveprimi me të tjerët është i dyanshëm - ashtu siç ka të drejtë t'i kërkojë të tjerëve që t'i mundësojnë atij/asaj të jetë i kënaqur me interesat dhe nevojat e tij/saj, po ashtu edhe ai/ajo ka përgjegjësi t'u japë hapësirë ​​të tjerëve për të kënaqur interesat dhe nevojat e tyre;</w:t>
            </w:r>
          </w:p>
        </w:tc>
      </w:tr>
      <w:tr w:rsidR="00875DDD" w:rsidRPr="00F0255C" w14:paraId="69B4A7AE" w14:textId="77777777" w:rsidTr="000643CA">
        <w:trPr>
          <w:trHeight w:val="647"/>
        </w:trPr>
        <w:tc>
          <w:tcPr>
            <w:tcW w:w="1428" w:type="dxa"/>
            <w:tcBorders>
              <w:top w:val="single" w:sz="4" w:space="0" w:color="000000"/>
              <w:left w:val="single" w:sz="4" w:space="0" w:color="000000"/>
              <w:bottom w:val="single" w:sz="4" w:space="0" w:color="000000"/>
              <w:right w:val="single" w:sz="4" w:space="0" w:color="000000"/>
            </w:tcBorders>
            <w:hideMark/>
          </w:tcPr>
          <w:p w14:paraId="5D6219A3" w14:textId="3B8DCF8F" w:rsidR="00875DDD" w:rsidRPr="00F0255C" w:rsidRDefault="00875DDD" w:rsidP="00875DDD">
            <w:pPr>
              <w:pStyle w:val="TableParagraph"/>
              <w:spacing w:line="265" w:lineRule="exact"/>
              <w:ind w:left="141"/>
              <w:rPr>
                <w:lang w:val="sq-AL"/>
              </w:rPr>
            </w:pPr>
            <w:r w:rsidRPr="00F0255C">
              <w:rPr>
                <w:lang w:val="sq-AL"/>
              </w:rPr>
              <w:t>V-</w:t>
            </w:r>
            <w:r w:rsidR="00686C59" w:rsidRPr="00F0255C">
              <w:rPr>
                <w:lang w:val="sq-AL"/>
              </w:rPr>
              <w:t>B</w:t>
            </w:r>
            <w:r w:rsidRPr="00F0255C">
              <w:rPr>
                <w:lang w:val="sq-AL"/>
              </w:rPr>
              <w:t>.9</w:t>
            </w:r>
          </w:p>
        </w:tc>
        <w:tc>
          <w:tcPr>
            <w:tcW w:w="12345" w:type="dxa"/>
            <w:tcBorders>
              <w:top w:val="single" w:sz="4" w:space="0" w:color="000000"/>
              <w:left w:val="single" w:sz="4" w:space="0" w:color="000000"/>
              <w:bottom w:val="single" w:sz="4" w:space="0" w:color="000000"/>
              <w:right w:val="single" w:sz="4" w:space="0" w:color="000000"/>
            </w:tcBorders>
            <w:hideMark/>
          </w:tcPr>
          <w:p w14:paraId="177E7755" w14:textId="5BD478DD" w:rsidR="00875DDD" w:rsidRPr="00F0255C" w:rsidRDefault="00875DDD" w:rsidP="00875DDD">
            <w:pPr>
              <w:pStyle w:val="TableParagraph"/>
              <w:ind w:right="571"/>
              <w:rPr>
                <w:lang w:val="sq-AL"/>
              </w:rPr>
            </w:pPr>
            <w:r w:rsidRPr="00F0255C">
              <w:rPr>
                <w:color w:val="000000"/>
                <w:lang w:val="sq-AL"/>
              </w:rPr>
              <w:t>kërkimi i informacionit kthyes dhe pranimi i kritikës konstruktive shpie në përparim personal në planin individual dhe social;</w:t>
            </w:r>
          </w:p>
        </w:tc>
      </w:tr>
      <w:tr w:rsidR="00875DDD" w:rsidRPr="00F0255C" w14:paraId="6AF95271" w14:textId="77777777" w:rsidTr="000643CA">
        <w:trPr>
          <w:trHeight w:val="647"/>
        </w:trPr>
        <w:tc>
          <w:tcPr>
            <w:tcW w:w="1428" w:type="dxa"/>
            <w:tcBorders>
              <w:top w:val="single" w:sz="4" w:space="0" w:color="000000"/>
              <w:left w:val="single" w:sz="4" w:space="0" w:color="000000"/>
              <w:bottom w:val="single" w:sz="4" w:space="0" w:color="000000"/>
              <w:right w:val="single" w:sz="4" w:space="0" w:color="000000"/>
            </w:tcBorders>
            <w:hideMark/>
          </w:tcPr>
          <w:p w14:paraId="5291BA11" w14:textId="724509B3" w:rsidR="00875DDD" w:rsidRPr="00F0255C" w:rsidRDefault="00875DDD" w:rsidP="00875DDD">
            <w:pPr>
              <w:pStyle w:val="TableParagraph"/>
              <w:spacing w:line="265" w:lineRule="exact"/>
              <w:ind w:left="141"/>
              <w:rPr>
                <w:lang w:val="sq-AL"/>
              </w:rPr>
            </w:pPr>
            <w:r w:rsidRPr="00F0255C">
              <w:rPr>
                <w:lang w:val="sq-AL"/>
              </w:rPr>
              <w:t>V-</w:t>
            </w:r>
            <w:r w:rsidR="00686C59" w:rsidRPr="00F0255C">
              <w:rPr>
                <w:lang w:val="sq-AL"/>
              </w:rPr>
              <w:t>B</w:t>
            </w:r>
            <w:r w:rsidRPr="00F0255C">
              <w:rPr>
                <w:lang w:val="sq-AL"/>
              </w:rPr>
              <w:t>.10</w:t>
            </w:r>
          </w:p>
        </w:tc>
        <w:tc>
          <w:tcPr>
            <w:tcW w:w="12345" w:type="dxa"/>
            <w:tcBorders>
              <w:top w:val="single" w:sz="4" w:space="0" w:color="000000"/>
              <w:left w:val="single" w:sz="4" w:space="0" w:color="000000"/>
              <w:bottom w:val="single" w:sz="4" w:space="0" w:color="000000"/>
              <w:right w:val="single" w:sz="4" w:space="0" w:color="000000"/>
            </w:tcBorders>
            <w:hideMark/>
          </w:tcPr>
          <w:p w14:paraId="3B9C01AE" w14:textId="4E4EA32B" w:rsidR="00875DDD" w:rsidRPr="00F0255C" w:rsidRDefault="00875DDD" w:rsidP="00875DDD">
            <w:pPr>
              <w:pStyle w:val="TableParagraph"/>
              <w:spacing w:line="265" w:lineRule="exact"/>
              <w:rPr>
                <w:lang w:val="sq-AL"/>
              </w:rPr>
            </w:pPr>
            <w:r w:rsidRPr="00F0255C">
              <w:rPr>
                <w:lang w:val="sq-AL"/>
              </w:rPr>
              <w:t>mësimi është një proces i vazhdueshëm që nuk përfundon në shkollë dhe nuk kufizohet vetëm në arsimin formal</w:t>
            </w:r>
            <w:r w:rsidR="00492F70" w:rsidRPr="00F0255C">
              <w:rPr>
                <w:lang w:val="sq-AL"/>
              </w:rPr>
              <w:t>;</w:t>
            </w:r>
          </w:p>
        </w:tc>
      </w:tr>
      <w:tr w:rsidR="00875DDD" w:rsidRPr="00F0255C" w14:paraId="4505AC61" w14:textId="77777777" w:rsidTr="000643CA">
        <w:trPr>
          <w:trHeight w:val="647"/>
        </w:trPr>
        <w:tc>
          <w:tcPr>
            <w:tcW w:w="1428" w:type="dxa"/>
            <w:tcBorders>
              <w:top w:val="single" w:sz="4" w:space="0" w:color="000000"/>
              <w:left w:val="single" w:sz="4" w:space="0" w:color="000000"/>
              <w:bottom w:val="single" w:sz="4" w:space="0" w:color="000000"/>
              <w:right w:val="single" w:sz="4" w:space="0" w:color="000000"/>
            </w:tcBorders>
            <w:hideMark/>
          </w:tcPr>
          <w:p w14:paraId="79DC97E8" w14:textId="45FDE088" w:rsidR="00875DDD" w:rsidRPr="00F0255C" w:rsidRDefault="00875DDD" w:rsidP="00875DDD">
            <w:pPr>
              <w:pStyle w:val="TableParagraph"/>
              <w:spacing w:line="265" w:lineRule="exact"/>
              <w:ind w:left="141"/>
              <w:rPr>
                <w:lang w:val="sq-AL"/>
              </w:rPr>
            </w:pPr>
            <w:r w:rsidRPr="00F0255C">
              <w:rPr>
                <w:lang w:val="sq-AL"/>
              </w:rPr>
              <w:t>VI-</w:t>
            </w:r>
            <w:r w:rsidR="00686C59" w:rsidRPr="00F0255C">
              <w:rPr>
                <w:lang w:val="sq-AL"/>
              </w:rPr>
              <w:t>B</w:t>
            </w:r>
            <w:r w:rsidRPr="00F0255C">
              <w:rPr>
                <w:lang w:val="sq-AL"/>
              </w:rPr>
              <w:t>.1</w:t>
            </w:r>
          </w:p>
        </w:tc>
        <w:tc>
          <w:tcPr>
            <w:tcW w:w="12345" w:type="dxa"/>
            <w:tcBorders>
              <w:top w:val="single" w:sz="4" w:space="0" w:color="000000"/>
              <w:left w:val="single" w:sz="4" w:space="0" w:color="000000"/>
              <w:bottom w:val="single" w:sz="4" w:space="0" w:color="000000"/>
              <w:right w:val="single" w:sz="4" w:space="0" w:color="000000"/>
            </w:tcBorders>
            <w:hideMark/>
          </w:tcPr>
          <w:p w14:paraId="1EBC9DFD" w14:textId="460280C3" w:rsidR="00875DDD" w:rsidRPr="00F0255C" w:rsidRDefault="00875DDD" w:rsidP="00875DDD">
            <w:pPr>
              <w:pStyle w:val="TableParagraph"/>
              <w:ind w:right="422"/>
              <w:rPr>
                <w:lang w:val="sq-AL"/>
              </w:rPr>
            </w:pPr>
            <w:r w:rsidRPr="00F0255C">
              <w:rPr>
                <w:lang w:val="sq-AL"/>
              </w:rPr>
              <w:t>nuk duhet të diskriminojë në bazë të dallimeve ndërmjet njerëzve (gjinia dhe përkatësia etnike, mosha, aftësitë, statusi social</w:t>
            </w:r>
            <w:r w:rsidR="002F2C7D">
              <w:rPr>
                <w:lang w:val="sq-AL"/>
              </w:rPr>
              <w:t>)</w:t>
            </w:r>
            <w:r w:rsidR="00492F70" w:rsidRPr="00F0255C">
              <w:rPr>
                <w:lang w:val="sq-AL"/>
              </w:rPr>
              <w:t>;</w:t>
            </w:r>
          </w:p>
        </w:tc>
      </w:tr>
      <w:tr w:rsidR="00875DDD" w:rsidRPr="00F0255C" w14:paraId="68B8E3C1" w14:textId="77777777" w:rsidTr="000643CA">
        <w:trPr>
          <w:trHeight w:val="645"/>
        </w:trPr>
        <w:tc>
          <w:tcPr>
            <w:tcW w:w="1428" w:type="dxa"/>
            <w:tcBorders>
              <w:top w:val="single" w:sz="4" w:space="0" w:color="000000"/>
              <w:left w:val="single" w:sz="4" w:space="0" w:color="000000"/>
              <w:bottom w:val="single" w:sz="4" w:space="0" w:color="000000"/>
              <w:right w:val="single" w:sz="4" w:space="0" w:color="000000"/>
            </w:tcBorders>
            <w:hideMark/>
          </w:tcPr>
          <w:p w14:paraId="05B2EB4B" w14:textId="6826AB7A" w:rsidR="00875DDD" w:rsidRPr="00F0255C" w:rsidRDefault="00875DDD" w:rsidP="00875DDD">
            <w:pPr>
              <w:pStyle w:val="TableParagraph"/>
              <w:spacing w:line="265" w:lineRule="exact"/>
              <w:ind w:left="141"/>
              <w:rPr>
                <w:lang w:val="sq-AL"/>
              </w:rPr>
            </w:pPr>
            <w:r w:rsidRPr="00F0255C">
              <w:rPr>
                <w:lang w:val="sq-AL"/>
              </w:rPr>
              <w:t>VI-</w:t>
            </w:r>
            <w:r w:rsidR="00686C59" w:rsidRPr="00F0255C">
              <w:rPr>
                <w:lang w:val="sq-AL"/>
              </w:rPr>
              <w:t>B</w:t>
            </w:r>
            <w:r w:rsidRPr="00F0255C">
              <w:rPr>
                <w:lang w:val="sq-AL"/>
              </w:rPr>
              <w:t>-2</w:t>
            </w:r>
          </w:p>
        </w:tc>
        <w:tc>
          <w:tcPr>
            <w:tcW w:w="12345" w:type="dxa"/>
            <w:tcBorders>
              <w:top w:val="single" w:sz="4" w:space="0" w:color="000000"/>
              <w:left w:val="single" w:sz="4" w:space="0" w:color="000000"/>
              <w:bottom w:val="single" w:sz="4" w:space="0" w:color="000000"/>
              <w:right w:val="single" w:sz="4" w:space="0" w:color="000000"/>
            </w:tcBorders>
            <w:hideMark/>
          </w:tcPr>
          <w:p w14:paraId="3BF95EDC" w14:textId="636773A5" w:rsidR="00875DDD" w:rsidRPr="00F0255C" w:rsidRDefault="00875DDD" w:rsidP="00875DDD">
            <w:pPr>
              <w:pStyle w:val="TableParagraph"/>
              <w:ind w:right="362"/>
              <w:rPr>
                <w:lang w:val="sq-AL"/>
              </w:rPr>
            </w:pPr>
            <w:r w:rsidRPr="00F0255C">
              <w:rPr>
                <w:lang w:val="sq-AL"/>
              </w:rPr>
              <w:t>të gjithë njerëzit, përfshirë fëmijët, kanë të drejtë të shprehin mendimet dhe pikëpamjet e tyre dhe të marrin pjesë në vendimmarrje në lidhje me nevojat dhe interesat e tyre</w:t>
            </w:r>
            <w:r w:rsidR="00DB2AE5" w:rsidRPr="00F0255C">
              <w:rPr>
                <w:lang w:val="sq-AL"/>
              </w:rPr>
              <w:t>;</w:t>
            </w:r>
          </w:p>
        </w:tc>
      </w:tr>
      <w:tr w:rsidR="00875DDD" w:rsidRPr="00F0255C" w14:paraId="4C7BC445" w14:textId="77777777" w:rsidTr="000643CA">
        <w:trPr>
          <w:trHeight w:val="647"/>
        </w:trPr>
        <w:tc>
          <w:tcPr>
            <w:tcW w:w="1428" w:type="dxa"/>
            <w:tcBorders>
              <w:top w:val="single" w:sz="4" w:space="0" w:color="000000"/>
              <w:left w:val="single" w:sz="4" w:space="0" w:color="000000"/>
              <w:bottom w:val="single" w:sz="4" w:space="0" w:color="000000"/>
              <w:right w:val="single" w:sz="4" w:space="0" w:color="000000"/>
            </w:tcBorders>
            <w:hideMark/>
          </w:tcPr>
          <w:p w14:paraId="1806480B" w14:textId="0170355D" w:rsidR="00875DDD" w:rsidRPr="00F0255C" w:rsidRDefault="00875DDD" w:rsidP="00875DDD">
            <w:pPr>
              <w:pStyle w:val="TableParagraph"/>
              <w:spacing w:line="268" w:lineRule="exact"/>
              <w:ind w:left="141"/>
              <w:rPr>
                <w:lang w:val="sq-AL"/>
              </w:rPr>
            </w:pPr>
            <w:r w:rsidRPr="00F0255C">
              <w:rPr>
                <w:lang w:val="sq-AL"/>
              </w:rPr>
              <w:t>VI-</w:t>
            </w:r>
            <w:r w:rsidR="00686C59" w:rsidRPr="00F0255C">
              <w:rPr>
                <w:lang w:val="sq-AL"/>
              </w:rPr>
              <w:t>B</w:t>
            </w:r>
            <w:r w:rsidRPr="00F0255C">
              <w:rPr>
                <w:lang w:val="sq-AL"/>
              </w:rPr>
              <w:t>.13</w:t>
            </w:r>
          </w:p>
        </w:tc>
        <w:tc>
          <w:tcPr>
            <w:tcW w:w="12345" w:type="dxa"/>
            <w:tcBorders>
              <w:top w:val="single" w:sz="4" w:space="0" w:color="000000"/>
              <w:left w:val="single" w:sz="4" w:space="0" w:color="000000"/>
              <w:bottom w:val="single" w:sz="4" w:space="0" w:color="000000"/>
              <w:right w:val="single" w:sz="4" w:space="0" w:color="000000"/>
            </w:tcBorders>
            <w:hideMark/>
          </w:tcPr>
          <w:p w14:paraId="44069B2C" w14:textId="44835385" w:rsidR="00875DDD" w:rsidRPr="00F0255C" w:rsidRDefault="00875DDD" w:rsidP="00875DDD">
            <w:pPr>
              <w:pStyle w:val="TableParagraph"/>
              <w:spacing w:before="1" w:line="235" w:lineRule="auto"/>
              <w:ind w:right="172"/>
              <w:rPr>
                <w:lang w:val="sq-AL"/>
              </w:rPr>
            </w:pPr>
            <w:r w:rsidRPr="00F0255C">
              <w:rPr>
                <w:lang w:val="sq-AL"/>
              </w:rPr>
              <w:t xml:space="preserve">identiteti kombëtar, i cili rezulton nga përkatësia në shtetin e Republikës së Maqedonisë së Veriut, është komponent thelbësor </w:t>
            </w:r>
            <w:r w:rsidR="00412C30">
              <w:rPr>
                <w:lang w:val="sq-AL"/>
              </w:rPr>
              <w:t>për</w:t>
            </w:r>
            <w:r w:rsidRPr="00F0255C">
              <w:rPr>
                <w:lang w:val="sq-AL"/>
              </w:rPr>
              <w:t xml:space="preserve"> identiteti</w:t>
            </w:r>
            <w:r w:rsidR="00412C30">
              <w:rPr>
                <w:lang w:val="sq-AL"/>
              </w:rPr>
              <w:t>n</w:t>
            </w:r>
            <w:r w:rsidRPr="00F0255C">
              <w:rPr>
                <w:lang w:val="sq-AL"/>
              </w:rPr>
              <w:t xml:space="preserve"> e të gjithë qytetarëve të shtetit.</w:t>
            </w:r>
          </w:p>
        </w:tc>
      </w:tr>
    </w:tbl>
    <w:p w14:paraId="43256A60" w14:textId="77777777" w:rsidR="000643CA" w:rsidRPr="00F0255C" w:rsidRDefault="000643CA" w:rsidP="000643CA">
      <w:pPr>
        <w:pStyle w:val="BodyText"/>
        <w:spacing w:before="3"/>
        <w:rPr>
          <w:b/>
          <w:sz w:val="28"/>
          <w:lang w:val="sq-AL"/>
        </w:rPr>
      </w:pPr>
    </w:p>
    <w:p w14:paraId="0D6EC084" w14:textId="5B2F637E" w:rsidR="000643CA" w:rsidRPr="00F0255C" w:rsidRDefault="00E21759" w:rsidP="000643CA">
      <w:pPr>
        <w:pStyle w:val="Heading1"/>
        <w:tabs>
          <w:tab w:val="left" w:pos="14113"/>
        </w:tabs>
        <w:spacing w:before="100"/>
        <w:ind w:left="311"/>
        <w:rPr>
          <w:lang w:val="sq-AL"/>
        </w:rPr>
      </w:pPr>
      <w:r w:rsidRPr="00F0255C">
        <w:rPr>
          <w:color w:val="FFFFFF"/>
          <w:w w:val="80"/>
          <w:shd w:val="clear" w:color="auto" w:fill="2E5395"/>
          <w:lang w:val="sq-AL"/>
        </w:rPr>
        <w:t>REZULTATET NGA MËSIMI</w:t>
      </w:r>
      <w:r w:rsidR="000643CA" w:rsidRPr="00F0255C">
        <w:rPr>
          <w:color w:val="FFFFFF"/>
          <w:shd w:val="clear" w:color="auto" w:fill="2E5395"/>
          <w:lang w:val="sq-AL"/>
        </w:rPr>
        <w:tab/>
      </w:r>
    </w:p>
    <w:p w14:paraId="6CDC410C" w14:textId="77777777" w:rsidR="000643CA" w:rsidRPr="00F0255C" w:rsidRDefault="000643CA" w:rsidP="000643CA">
      <w:pPr>
        <w:widowControl/>
        <w:autoSpaceDE/>
        <w:autoSpaceDN/>
        <w:rPr>
          <w:lang w:val="sq-AL"/>
        </w:rPr>
        <w:sectPr w:rsidR="000643CA" w:rsidRPr="00F0255C">
          <w:pgSz w:w="15840" w:h="12240" w:orient="landscape"/>
          <w:pgMar w:top="1140" w:right="760" w:bottom="1120" w:left="860" w:header="0" w:footer="934" w:gutter="0"/>
          <w:cols w:space="720"/>
        </w:sectPr>
      </w:pPr>
    </w:p>
    <w:p w14:paraId="58B852EF" w14:textId="77777777" w:rsidR="000643CA" w:rsidRPr="00F0255C" w:rsidRDefault="000643CA" w:rsidP="000643CA">
      <w:pPr>
        <w:pStyle w:val="BodyText"/>
        <w:spacing w:before="5"/>
        <w:rPr>
          <w:rFonts w:ascii="Arial"/>
          <w:b/>
          <w:sz w:val="10"/>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8"/>
        <w:gridCol w:w="7936"/>
      </w:tblGrid>
      <w:tr w:rsidR="000643CA" w:rsidRPr="00F0255C" w14:paraId="702F9811" w14:textId="77777777" w:rsidTr="000643CA">
        <w:trPr>
          <w:trHeight w:val="580"/>
        </w:trPr>
        <w:tc>
          <w:tcPr>
            <w:tcW w:w="13774"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14:paraId="049267FD" w14:textId="77777777" w:rsidR="00E21759" w:rsidRPr="00F0255C" w:rsidRDefault="00E21759" w:rsidP="00E21759">
            <w:pPr>
              <w:rPr>
                <w:lang w:val="sq-AL"/>
              </w:rPr>
            </w:pPr>
            <w:r w:rsidRPr="00F0255C">
              <w:rPr>
                <w:lang w:val="sq-AL"/>
              </w:rPr>
              <w:t xml:space="preserve">Tema: </w:t>
            </w:r>
            <w:r w:rsidRPr="00F0255C">
              <w:rPr>
                <w:b/>
                <w:i/>
                <w:iCs/>
                <w:lang w:val="sq-AL"/>
              </w:rPr>
              <w:t>VIZATIMI</w:t>
            </w:r>
          </w:p>
          <w:p w14:paraId="1FF0B3D4" w14:textId="64D733FB" w:rsidR="000643CA" w:rsidRPr="00F0255C" w:rsidRDefault="00E21759" w:rsidP="00E21759">
            <w:pPr>
              <w:pStyle w:val="TableParagraph"/>
              <w:spacing w:before="22"/>
              <w:ind w:left="107"/>
              <w:rPr>
                <w:b/>
                <w:lang w:val="sq-AL"/>
              </w:rPr>
            </w:pPr>
            <w:r w:rsidRPr="00F0255C">
              <w:rPr>
                <w:lang w:val="sq-AL"/>
              </w:rPr>
              <w:t xml:space="preserve">Numri i përgjithshëm i orëve: </w:t>
            </w:r>
            <w:r w:rsidRPr="00F0255C">
              <w:rPr>
                <w:b/>
                <w:bCs/>
                <w:lang w:val="sq-AL"/>
              </w:rPr>
              <w:t>10</w:t>
            </w:r>
          </w:p>
        </w:tc>
      </w:tr>
      <w:tr w:rsidR="000643CA" w:rsidRPr="00F0255C" w14:paraId="7086B20C" w14:textId="77777777" w:rsidTr="000643CA">
        <w:trPr>
          <w:trHeight w:val="2597"/>
        </w:trPr>
        <w:tc>
          <w:tcPr>
            <w:tcW w:w="13774" w:type="dxa"/>
            <w:gridSpan w:val="2"/>
            <w:tcBorders>
              <w:top w:val="single" w:sz="4" w:space="0" w:color="000000"/>
              <w:left w:val="single" w:sz="4" w:space="0" w:color="000000"/>
              <w:bottom w:val="single" w:sz="4" w:space="0" w:color="000000"/>
              <w:right w:val="single" w:sz="4" w:space="0" w:color="000000"/>
            </w:tcBorders>
            <w:hideMark/>
          </w:tcPr>
          <w:p w14:paraId="6CE9AC06" w14:textId="7B3B1069" w:rsidR="000643CA" w:rsidRPr="00F0255C" w:rsidRDefault="00F27BE9">
            <w:pPr>
              <w:pStyle w:val="TableParagraph"/>
              <w:spacing w:line="265" w:lineRule="exact"/>
              <w:ind w:left="107"/>
              <w:rPr>
                <w:b/>
                <w:lang w:val="sq-AL"/>
              </w:rPr>
            </w:pPr>
            <w:r w:rsidRPr="00F0255C">
              <w:rPr>
                <w:b/>
                <w:lang w:val="sq-AL"/>
              </w:rPr>
              <w:t>Rezultatet nga mësimi:</w:t>
            </w:r>
          </w:p>
          <w:p w14:paraId="1D500B3F" w14:textId="77777777" w:rsidR="008406AF" w:rsidRDefault="008406AF" w:rsidP="00F27BE9">
            <w:pPr>
              <w:spacing w:after="60"/>
              <w:rPr>
                <w:lang w:val="sq-AL"/>
              </w:rPr>
            </w:pPr>
          </w:p>
          <w:p w14:paraId="1F509020" w14:textId="0B92E461" w:rsidR="00F27BE9" w:rsidRPr="00F0255C" w:rsidRDefault="00F27BE9" w:rsidP="00F27BE9">
            <w:pPr>
              <w:spacing w:after="60"/>
              <w:rPr>
                <w:lang w:val="sq-AL"/>
              </w:rPr>
            </w:pPr>
            <w:r w:rsidRPr="00F0255C">
              <w:rPr>
                <w:lang w:val="sq-AL"/>
              </w:rPr>
              <w:t>Nxënësi/nxënësja do të jetë i/e aftë të:</w:t>
            </w:r>
          </w:p>
          <w:p w14:paraId="7939CB07" w14:textId="11A7C089" w:rsidR="00F27BE9" w:rsidRPr="00F0255C" w:rsidRDefault="00F27BE9" w:rsidP="00F27BE9">
            <w:pPr>
              <w:pStyle w:val="TableParagraph"/>
              <w:numPr>
                <w:ilvl w:val="0"/>
                <w:numId w:val="5"/>
              </w:numPr>
              <w:tabs>
                <w:tab w:val="left" w:pos="420"/>
              </w:tabs>
              <w:rPr>
                <w:lang w:val="sq-AL"/>
              </w:rPr>
            </w:pPr>
            <w:r w:rsidRPr="00F0255C">
              <w:rPr>
                <w:lang w:val="sq-AL"/>
              </w:rPr>
              <w:t>vizato</w:t>
            </w:r>
            <w:r w:rsidR="00BE1A7A" w:rsidRPr="00F0255C">
              <w:rPr>
                <w:lang w:val="sq-AL"/>
              </w:rPr>
              <w:t>jë</w:t>
            </w:r>
            <w:r w:rsidRPr="00F0255C">
              <w:rPr>
                <w:lang w:val="sq-AL"/>
              </w:rPr>
              <w:t xml:space="preserve"> duke aplikuar nënshtresa, mjete dhe materiale të ndryshme vizatimore.</w:t>
            </w:r>
          </w:p>
          <w:p w14:paraId="392EBCE9" w14:textId="7DE2797A" w:rsidR="00F27BE9" w:rsidRPr="00F0255C" w:rsidRDefault="00F27BE9" w:rsidP="00F27BE9">
            <w:pPr>
              <w:pStyle w:val="TableParagraph"/>
              <w:numPr>
                <w:ilvl w:val="0"/>
                <w:numId w:val="5"/>
              </w:numPr>
              <w:tabs>
                <w:tab w:val="left" w:pos="420"/>
              </w:tabs>
              <w:rPr>
                <w:lang w:val="sq-AL"/>
              </w:rPr>
            </w:pPr>
            <w:r w:rsidRPr="00F0255C">
              <w:rPr>
                <w:lang w:val="sq-AL"/>
              </w:rPr>
              <w:t>përdor</w:t>
            </w:r>
            <w:r w:rsidR="00AA318C">
              <w:rPr>
                <w:lang w:val="sq-AL"/>
              </w:rPr>
              <w:t>ë</w:t>
            </w:r>
            <w:r w:rsidRPr="00F0255C">
              <w:rPr>
                <w:lang w:val="sq-AL"/>
              </w:rPr>
              <w:t xml:space="preserve"> elemente të reja arti në vizatim: hapësirë, teksturë, ritëm dhe vijë kontur</w:t>
            </w:r>
            <w:r w:rsidR="00BC4E49" w:rsidRPr="00F0255C">
              <w:rPr>
                <w:lang w:val="sq-AL"/>
              </w:rPr>
              <w:t>or</w:t>
            </w:r>
            <w:r w:rsidR="00781893" w:rsidRPr="00F0255C">
              <w:rPr>
                <w:lang w:val="sq-AL"/>
              </w:rPr>
              <w:t>e</w:t>
            </w:r>
            <w:r w:rsidRPr="00F0255C">
              <w:rPr>
                <w:lang w:val="sq-AL"/>
              </w:rPr>
              <w:t>.</w:t>
            </w:r>
          </w:p>
          <w:p w14:paraId="511209BD" w14:textId="745B4BD5" w:rsidR="00F27BE9" w:rsidRPr="00F0255C" w:rsidRDefault="00F27BE9" w:rsidP="00F27BE9">
            <w:pPr>
              <w:pStyle w:val="TableParagraph"/>
              <w:numPr>
                <w:ilvl w:val="0"/>
                <w:numId w:val="5"/>
              </w:numPr>
              <w:tabs>
                <w:tab w:val="left" w:pos="420"/>
              </w:tabs>
              <w:rPr>
                <w:lang w:val="sq-AL"/>
              </w:rPr>
            </w:pPr>
            <w:r w:rsidRPr="00F0255C">
              <w:rPr>
                <w:lang w:val="sq-AL"/>
              </w:rPr>
              <w:t>përdor</w:t>
            </w:r>
            <w:r w:rsidR="00AA318C">
              <w:rPr>
                <w:lang w:val="sq-AL"/>
              </w:rPr>
              <w:t>ë</w:t>
            </w:r>
            <w:r w:rsidRPr="00F0255C">
              <w:rPr>
                <w:lang w:val="sq-AL"/>
              </w:rPr>
              <w:t xml:space="preserve"> hijezim dhe </w:t>
            </w:r>
            <w:r w:rsidR="00BE1A7A" w:rsidRPr="00F0255C">
              <w:rPr>
                <w:lang w:val="sq-AL"/>
              </w:rPr>
              <w:t>t</w:t>
            </w:r>
            <w:r w:rsidRPr="00F0255C">
              <w:rPr>
                <w:lang w:val="sq-AL"/>
              </w:rPr>
              <w:t>ush kur vizaton.</w:t>
            </w:r>
          </w:p>
          <w:p w14:paraId="45C83BC6" w14:textId="63302F8D" w:rsidR="00F27BE9" w:rsidRPr="00F0255C" w:rsidRDefault="00210BD0" w:rsidP="00F27BE9">
            <w:pPr>
              <w:pStyle w:val="TableParagraph"/>
              <w:numPr>
                <w:ilvl w:val="0"/>
                <w:numId w:val="5"/>
              </w:numPr>
              <w:spacing w:before="121"/>
              <w:rPr>
                <w:lang w:val="sq-AL"/>
              </w:rPr>
            </w:pPr>
            <w:r w:rsidRPr="00F0255C">
              <w:rPr>
                <w:lang w:val="sq-AL"/>
              </w:rPr>
              <w:t>zbaton</w:t>
            </w:r>
            <w:r w:rsidR="00F27BE9" w:rsidRPr="00F0255C">
              <w:rPr>
                <w:lang w:val="sq-AL"/>
              </w:rPr>
              <w:t xml:space="preserve"> kompjuter</w:t>
            </w:r>
            <w:r w:rsidRPr="00F0255C">
              <w:rPr>
                <w:lang w:val="sq-AL"/>
              </w:rPr>
              <w:t>in</w:t>
            </w:r>
            <w:r w:rsidR="00F27BE9" w:rsidRPr="00F0255C">
              <w:rPr>
                <w:lang w:val="sq-AL"/>
              </w:rPr>
              <w:t xml:space="preserve"> për të</w:t>
            </w:r>
            <w:r w:rsidRPr="00F0255C">
              <w:rPr>
                <w:lang w:val="sq-AL"/>
              </w:rPr>
              <w:t xml:space="preserve"> vizatuar</w:t>
            </w:r>
            <w:r w:rsidR="00F27BE9" w:rsidRPr="00F0255C">
              <w:rPr>
                <w:lang w:val="sq-AL"/>
              </w:rPr>
              <w:t xml:space="preserve"> objekte, personazhe dhe dukuri nga mjedisi i tij.</w:t>
            </w:r>
          </w:p>
          <w:p w14:paraId="66B070B3" w14:textId="31D6EACE" w:rsidR="000643CA" w:rsidRPr="00F0255C" w:rsidRDefault="00BF3B89" w:rsidP="003448F3">
            <w:pPr>
              <w:pStyle w:val="TableParagraph"/>
              <w:spacing w:before="121"/>
              <w:ind w:left="419"/>
              <w:rPr>
                <w:lang w:val="sq-AL"/>
              </w:rPr>
            </w:pPr>
            <w:r w:rsidRPr="00F0255C">
              <w:rPr>
                <w:lang w:val="sq-AL"/>
              </w:rPr>
              <w:t>Nxënësi/nxënësja</w:t>
            </w:r>
            <w:r w:rsidR="000643CA" w:rsidRPr="00F0255C">
              <w:rPr>
                <w:lang w:val="sq-AL"/>
              </w:rPr>
              <w:t>:</w:t>
            </w:r>
          </w:p>
          <w:p w14:paraId="09A3413B" w14:textId="68504E31" w:rsidR="00666035" w:rsidRPr="00F0255C" w:rsidRDefault="00666035">
            <w:pPr>
              <w:pStyle w:val="TableParagraph"/>
              <w:numPr>
                <w:ilvl w:val="0"/>
                <w:numId w:val="5"/>
              </w:numPr>
              <w:tabs>
                <w:tab w:val="left" w:pos="420"/>
              </w:tabs>
              <w:spacing w:line="252" w:lineRule="exact"/>
              <w:rPr>
                <w:lang w:val="sq-AL"/>
              </w:rPr>
            </w:pPr>
            <w:r w:rsidRPr="00F0255C">
              <w:rPr>
                <w:lang w:val="sq-AL"/>
              </w:rPr>
              <w:t>do të zhvillojë kreativitetin dhe do të fitojë aftësi manuale.</w:t>
            </w:r>
          </w:p>
          <w:p w14:paraId="52BE7B22" w14:textId="593EC07B" w:rsidR="000643CA" w:rsidRPr="00F0255C" w:rsidRDefault="00666035">
            <w:pPr>
              <w:pStyle w:val="TableParagraph"/>
              <w:numPr>
                <w:ilvl w:val="0"/>
                <w:numId w:val="5"/>
              </w:numPr>
              <w:tabs>
                <w:tab w:val="left" w:pos="420"/>
              </w:tabs>
              <w:spacing w:line="252" w:lineRule="exact"/>
              <w:rPr>
                <w:lang w:val="sq-AL"/>
              </w:rPr>
            </w:pPr>
            <w:r w:rsidRPr="00F0255C">
              <w:rPr>
                <w:lang w:val="sq-AL"/>
              </w:rPr>
              <w:t>do të kultivojë shprehitë higjieno-teknike dhe të punës</w:t>
            </w:r>
            <w:r w:rsidR="000643CA" w:rsidRPr="00F0255C">
              <w:rPr>
                <w:lang w:val="sq-AL"/>
              </w:rPr>
              <w:t>.</w:t>
            </w:r>
          </w:p>
        </w:tc>
      </w:tr>
      <w:tr w:rsidR="000643CA" w:rsidRPr="00F0255C" w14:paraId="44350720" w14:textId="77777777" w:rsidTr="000643CA">
        <w:trPr>
          <w:trHeight w:val="328"/>
        </w:trPr>
        <w:tc>
          <w:tcPr>
            <w:tcW w:w="5838" w:type="dxa"/>
            <w:tcBorders>
              <w:top w:val="single" w:sz="4" w:space="0" w:color="000000"/>
              <w:left w:val="single" w:sz="4" w:space="0" w:color="000000"/>
              <w:bottom w:val="dashSmallGap" w:sz="4" w:space="0" w:color="000000"/>
              <w:right w:val="single" w:sz="4" w:space="0" w:color="000000"/>
            </w:tcBorders>
            <w:hideMark/>
          </w:tcPr>
          <w:p w14:paraId="7A69695F" w14:textId="350A9BC7" w:rsidR="000643CA" w:rsidRPr="00F0255C" w:rsidRDefault="00666035">
            <w:pPr>
              <w:pStyle w:val="TableParagraph"/>
              <w:spacing w:line="265" w:lineRule="exact"/>
              <w:ind w:left="107"/>
              <w:rPr>
                <w:b/>
                <w:lang w:val="sq-AL"/>
              </w:rPr>
            </w:pPr>
            <w:r w:rsidRPr="00F0255C">
              <w:rPr>
                <w:b/>
                <w:lang w:val="sq-AL"/>
              </w:rPr>
              <w:t>Përmbajtjet (dhe konceptet)</w:t>
            </w:r>
          </w:p>
        </w:tc>
        <w:tc>
          <w:tcPr>
            <w:tcW w:w="7936" w:type="dxa"/>
            <w:tcBorders>
              <w:top w:val="single" w:sz="4" w:space="0" w:color="000000"/>
              <w:left w:val="single" w:sz="4" w:space="0" w:color="000000"/>
              <w:bottom w:val="dashSmallGap" w:sz="4" w:space="0" w:color="000000"/>
              <w:right w:val="single" w:sz="4" w:space="0" w:color="000000"/>
            </w:tcBorders>
            <w:hideMark/>
          </w:tcPr>
          <w:p w14:paraId="38FC5AD2" w14:textId="4DC91D73" w:rsidR="000643CA" w:rsidRPr="00F0255C" w:rsidRDefault="00666035">
            <w:pPr>
              <w:pStyle w:val="TableParagraph"/>
              <w:spacing w:line="265" w:lineRule="exact"/>
              <w:ind w:left="107"/>
              <w:rPr>
                <w:b/>
                <w:lang w:val="sq-AL"/>
              </w:rPr>
            </w:pPr>
            <w:r w:rsidRPr="00F0255C">
              <w:rPr>
                <w:b/>
                <w:lang w:val="sq-AL"/>
              </w:rPr>
              <w:t>Standardet e vlerësimit</w:t>
            </w:r>
            <w:r w:rsidR="000643CA" w:rsidRPr="00F0255C">
              <w:rPr>
                <w:b/>
                <w:lang w:val="sq-AL"/>
              </w:rPr>
              <w:t>:</w:t>
            </w:r>
          </w:p>
        </w:tc>
      </w:tr>
      <w:tr w:rsidR="000643CA" w:rsidRPr="00F0255C" w14:paraId="14BE45A6" w14:textId="77777777" w:rsidTr="000643CA">
        <w:trPr>
          <w:trHeight w:val="1718"/>
        </w:trPr>
        <w:tc>
          <w:tcPr>
            <w:tcW w:w="5838" w:type="dxa"/>
            <w:tcBorders>
              <w:top w:val="dashSmallGap" w:sz="4" w:space="0" w:color="000000"/>
              <w:left w:val="single" w:sz="4" w:space="0" w:color="000000"/>
              <w:bottom w:val="dashSmallGap" w:sz="4" w:space="0" w:color="000000"/>
              <w:right w:val="single" w:sz="4" w:space="0" w:color="000000"/>
            </w:tcBorders>
            <w:hideMark/>
          </w:tcPr>
          <w:p w14:paraId="415F327D" w14:textId="1271174D" w:rsidR="000643CA" w:rsidRPr="00F0255C" w:rsidRDefault="001C4350" w:rsidP="002F2C7D">
            <w:pPr>
              <w:pStyle w:val="TableParagraph"/>
              <w:numPr>
                <w:ilvl w:val="0"/>
                <w:numId w:val="6"/>
              </w:numPr>
              <w:tabs>
                <w:tab w:val="left" w:pos="425"/>
              </w:tabs>
              <w:spacing w:line="288" w:lineRule="auto"/>
              <w:ind w:right="462" w:hanging="279"/>
              <w:rPr>
                <w:lang w:val="sq-AL"/>
              </w:rPr>
            </w:pPr>
            <w:r w:rsidRPr="00F0255C">
              <w:rPr>
                <w:lang w:val="sq-AL"/>
              </w:rPr>
              <w:t>Nënshtresat, mjetet, teknikat dhe materialet për vizatim: (</w:t>
            </w:r>
            <w:r w:rsidR="00210BD0" w:rsidRPr="00F0255C">
              <w:rPr>
                <w:lang w:val="sq-AL"/>
              </w:rPr>
              <w:t>t</w:t>
            </w:r>
            <w:r w:rsidRPr="00F0255C">
              <w:rPr>
                <w:lang w:val="sq-AL"/>
              </w:rPr>
              <w:t xml:space="preserve">ush, pendë, </w:t>
            </w:r>
            <w:r w:rsidR="002F2C7D">
              <w:rPr>
                <w:lang w:val="sq-AL"/>
              </w:rPr>
              <w:t xml:space="preserve">dru, </w:t>
            </w:r>
            <w:r w:rsidR="008406AF">
              <w:rPr>
                <w:lang w:val="sq-AL"/>
              </w:rPr>
              <w:t>brushë, monokromë, hijëzim</w:t>
            </w:r>
            <w:r w:rsidRPr="00F0255C">
              <w:rPr>
                <w:lang w:val="sq-AL"/>
              </w:rPr>
              <w:t>)</w:t>
            </w:r>
          </w:p>
        </w:tc>
        <w:tc>
          <w:tcPr>
            <w:tcW w:w="7936" w:type="dxa"/>
            <w:tcBorders>
              <w:top w:val="dashSmallGap" w:sz="4" w:space="0" w:color="000000"/>
              <w:left w:val="single" w:sz="4" w:space="0" w:color="000000"/>
              <w:bottom w:val="dashSmallGap" w:sz="4" w:space="0" w:color="000000"/>
              <w:right w:val="single" w:sz="4" w:space="0" w:color="000000"/>
            </w:tcBorders>
            <w:hideMark/>
          </w:tcPr>
          <w:p w14:paraId="26BDA334" w14:textId="1D9D6CC2" w:rsidR="00210AE6" w:rsidRPr="00F0255C" w:rsidRDefault="00210AE6" w:rsidP="00210AE6">
            <w:pPr>
              <w:pStyle w:val="TableParagraph"/>
              <w:numPr>
                <w:ilvl w:val="0"/>
                <w:numId w:val="7"/>
              </w:numPr>
              <w:tabs>
                <w:tab w:val="left" w:pos="463"/>
              </w:tabs>
              <w:ind w:right="771"/>
              <w:rPr>
                <w:lang w:val="sq-AL"/>
              </w:rPr>
            </w:pPr>
            <w:r w:rsidRPr="00F0255C">
              <w:rPr>
                <w:lang w:val="sq-AL"/>
              </w:rPr>
              <w:t>Diferencon vizatimet sipas nënshtresave, mjeteve dhe materialeve që përdor.</w:t>
            </w:r>
          </w:p>
          <w:p w14:paraId="542AD0A4" w14:textId="308277D2" w:rsidR="00210AE6" w:rsidRPr="00F0255C" w:rsidRDefault="00210AE6" w:rsidP="00210AE6">
            <w:pPr>
              <w:pStyle w:val="TableParagraph"/>
              <w:numPr>
                <w:ilvl w:val="0"/>
                <w:numId w:val="7"/>
              </w:numPr>
              <w:tabs>
                <w:tab w:val="left" w:pos="463"/>
              </w:tabs>
              <w:ind w:right="771"/>
              <w:rPr>
                <w:lang w:val="sq-AL"/>
              </w:rPr>
            </w:pPr>
            <w:r w:rsidRPr="00F0255C">
              <w:rPr>
                <w:lang w:val="sq-AL"/>
              </w:rPr>
              <w:t>Njih</w:t>
            </w:r>
            <w:r w:rsidR="00CE1330">
              <w:rPr>
                <w:lang w:val="sq-AL"/>
              </w:rPr>
              <w:t>en</w:t>
            </w:r>
            <w:r w:rsidRPr="00F0255C">
              <w:rPr>
                <w:lang w:val="sq-AL"/>
              </w:rPr>
              <w:t xml:space="preserve"> me materialet dhe mjetet e reja të vizatimit: </w:t>
            </w:r>
            <w:r w:rsidR="00CE1330">
              <w:rPr>
                <w:lang w:val="sq-AL"/>
              </w:rPr>
              <w:t>t</w:t>
            </w:r>
            <w:r w:rsidRPr="00F0255C">
              <w:rPr>
                <w:lang w:val="sq-AL"/>
              </w:rPr>
              <w:t xml:space="preserve">ush, </w:t>
            </w:r>
            <w:r w:rsidR="00CE1330">
              <w:rPr>
                <w:lang w:val="sq-AL"/>
              </w:rPr>
              <w:t>percë</w:t>
            </w:r>
            <w:r w:rsidRPr="00F0255C">
              <w:rPr>
                <w:lang w:val="sq-AL"/>
              </w:rPr>
              <w:t xml:space="preserve">, pemë, </w:t>
            </w:r>
            <w:r w:rsidR="00CE1330">
              <w:rPr>
                <w:lang w:val="sq-AL"/>
              </w:rPr>
              <w:t>brushë</w:t>
            </w:r>
            <w:r w:rsidRPr="00F0255C">
              <w:rPr>
                <w:lang w:val="sq-AL"/>
              </w:rPr>
              <w:t xml:space="preserve"> e hollë.</w:t>
            </w:r>
          </w:p>
          <w:p w14:paraId="0992F9C0" w14:textId="6FAFB3F7" w:rsidR="00210AE6" w:rsidRPr="00F0255C" w:rsidRDefault="00210AE6" w:rsidP="00210AE6">
            <w:pPr>
              <w:pStyle w:val="TableParagraph"/>
              <w:numPr>
                <w:ilvl w:val="0"/>
                <w:numId w:val="7"/>
              </w:numPr>
              <w:tabs>
                <w:tab w:val="left" w:pos="463"/>
              </w:tabs>
              <w:ind w:right="771"/>
              <w:rPr>
                <w:lang w:val="sq-AL"/>
              </w:rPr>
            </w:pPr>
            <w:r w:rsidRPr="00F0255C">
              <w:rPr>
                <w:lang w:val="sq-AL"/>
              </w:rPr>
              <w:t xml:space="preserve">Vizaton me teknika të reja - </w:t>
            </w:r>
            <w:r w:rsidR="00CE1330">
              <w:rPr>
                <w:lang w:val="sq-AL"/>
              </w:rPr>
              <w:t>t</w:t>
            </w:r>
            <w:r w:rsidRPr="00F0255C">
              <w:rPr>
                <w:lang w:val="sq-AL"/>
              </w:rPr>
              <w:t>ush dhe hij</w:t>
            </w:r>
            <w:r w:rsidR="00CE1330">
              <w:rPr>
                <w:lang w:val="sq-AL"/>
              </w:rPr>
              <w:t>ëzim</w:t>
            </w:r>
            <w:r w:rsidRPr="00F0255C">
              <w:rPr>
                <w:lang w:val="sq-AL"/>
              </w:rPr>
              <w:t>.</w:t>
            </w:r>
          </w:p>
          <w:p w14:paraId="70E177CF" w14:textId="2E213955" w:rsidR="000643CA" w:rsidRPr="00F0255C" w:rsidRDefault="00210AE6" w:rsidP="00210AE6">
            <w:pPr>
              <w:pStyle w:val="TableParagraph"/>
              <w:numPr>
                <w:ilvl w:val="0"/>
                <w:numId w:val="7"/>
              </w:numPr>
              <w:tabs>
                <w:tab w:val="left" w:pos="463"/>
              </w:tabs>
              <w:spacing w:line="279" w:lineRule="exact"/>
              <w:rPr>
                <w:lang w:val="sq-AL"/>
              </w:rPr>
            </w:pPr>
            <w:r w:rsidRPr="00F0255C">
              <w:rPr>
                <w:lang w:val="sq-AL"/>
              </w:rPr>
              <w:t>Kombinon materialet dhe teknikat e vizatimit dhe krijon një tërësi artistike.</w:t>
            </w:r>
          </w:p>
        </w:tc>
      </w:tr>
      <w:tr w:rsidR="000643CA" w:rsidRPr="00F0255C" w14:paraId="73AF403B" w14:textId="77777777" w:rsidTr="000643CA">
        <w:trPr>
          <w:trHeight w:val="2558"/>
        </w:trPr>
        <w:tc>
          <w:tcPr>
            <w:tcW w:w="5838" w:type="dxa"/>
            <w:tcBorders>
              <w:top w:val="dashSmallGap" w:sz="4" w:space="0" w:color="000000"/>
              <w:left w:val="single" w:sz="4" w:space="0" w:color="000000"/>
              <w:bottom w:val="single" w:sz="4" w:space="0" w:color="000000"/>
              <w:right w:val="single" w:sz="4" w:space="0" w:color="000000"/>
            </w:tcBorders>
            <w:hideMark/>
          </w:tcPr>
          <w:p w14:paraId="38E662B1" w14:textId="77777777" w:rsidR="00C865CA" w:rsidRPr="00F0255C" w:rsidRDefault="00C865CA" w:rsidP="00C865CA">
            <w:pPr>
              <w:pStyle w:val="TableParagraph"/>
              <w:numPr>
                <w:ilvl w:val="0"/>
                <w:numId w:val="8"/>
              </w:numPr>
              <w:tabs>
                <w:tab w:val="left" w:pos="425"/>
              </w:tabs>
              <w:spacing w:line="277" w:lineRule="exact"/>
              <w:rPr>
                <w:lang w:val="sq-AL"/>
              </w:rPr>
            </w:pPr>
            <w:r w:rsidRPr="00F0255C">
              <w:rPr>
                <w:lang w:val="sq-AL"/>
              </w:rPr>
              <w:t>Elementet artistike në vizatim:</w:t>
            </w:r>
          </w:p>
          <w:p w14:paraId="7964F7D0" w14:textId="5ABE6B2B" w:rsidR="00C865CA" w:rsidRPr="00F0255C" w:rsidRDefault="00C865CA" w:rsidP="00C865CA">
            <w:pPr>
              <w:pStyle w:val="TableParagraph"/>
              <w:tabs>
                <w:tab w:val="left" w:pos="425"/>
              </w:tabs>
              <w:spacing w:line="277" w:lineRule="exact"/>
              <w:ind w:left="424"/>
              <w:rPr>
                <w:lang w:val="sq-AL"/>
              </w:rPr>
            </w:pPr>
            <w:r w:rsidRPr="00F0255C">
              <w:rPr>
                <w:lang w:val="sq-AL"/>
              </w:rPr>
              <w:t>(vija e kontur</w:t>
            </w:r>
            <w:r w:rsidR="009860D6" w:rsidRPr="00F0255C">
              <w:rPr>
                <w:lang w:val="sq-AL"/>
              </w:rPr>
              <w:t>ës</w:t>
            </w:r>
            <w:r w:rsidRPr="00F0255C">
              <w:rPr>
                <w:lang w:val="sq-AL"/>
              </w:rPr>
              <w:t>, hapësira-thellësia, afër/larg, brendësi/eksterier, tërësi artistike, detaj,</w:t>
            </w:r>
          </w:p>
          <w:p w14:paraId="1E3E4DB3" w14:textId="1044833F" w:rsidR="000643CA" w:rsidRPr="00F0255C" w:rsidRDefault="00C865CA" w:rsidP="00C865CA">
            <w:pPr>
              <w:pStyle w:val="TableParagraph"/>
              <w:rPr>
                <w:lang w:val="sq-AL"/>
              </w:rPr>
            </w:pPr>
            <w:r w:rsidRPr="00F0255C">
              <w:rPr>
                <w:lang w:val="sq-AL"/>
              </w:rPr>
              <w:t xml:space="preserve">       tekstura, ritmi)</w:t>
            </w:r>
          </w:p>
        </w:tc>
        <w:tc>
          <w:tcPr>
            <w:tcW w:w="7936" w:type="dxa"/>
            <w:tcBorders>
              <w:top w:val="dashSmallGap" w:sz="4" w:space="0" w:color="000000"/>
              <w:left w:val="single" w:sz="4" w:space="0" w:color="000000"/>
              <w:bottom w:val="single" w:sz="4" w:space="0" w:color="000000"/>
              <w:right w:val="single" w:sz="4" w:space="0" w:color="000000"/>
            </w:tcBorders>
            <w:hideMark/>
          </w:tcPr>
          <w:p w14:paraId="27F44C42" w14:textId="2F95BD7C" w:rsidR="00210AE6" w:rsidRPr="00F0255C" w:rsidRDefault="00210AE6" w:rsidP="00210AE6">
            <w:pPr>
              <w:pStyle w:val="TableParagraph"/>
              <w:numPr>
                <w:ilvl w:val="0"/>
                <w:numId w:val="9"/>
              </w:numPr>
              <w:tabs>
                <w:tab w:val="left" w:pos="422"/>
              </w:tabs>
              <w:ind w:right="1834"/>
              <w:rPr>
                <w:lang w:val="sq-AL"/>
              </w:rPr>
            </w:pPr>
            <w:r w:rsidRPr="00F0255C">
              <w:rPr>
                <w:lang w:val="sq-AL"/>
              </w:rPr>
              <w:t>Krijon një paraqitje të hapësirës (thellësi, afër/larg, e brendshme/e jashtme) dhe e paraqet atë në një vizatim.</w:t>
            </w:r>
          </w:p>
          <w:p w14:paraId="621E3E17" w14:textId="5CF5424E" w:rsidR="00210AE6" w:rsidRPr="00F0255C" w:rsidRDefault="00210AE6" w:rsidP="00210AE6">
            <w:pPr>
              <w:pStyle w:val="TableParagraph"/>
              <w:numPr>
                <w:ilvl w:val="0"/>
                <w:numId w:val="9"/>
              </w:numPr>
              <w:tabs>
                <w:tab w:val="left" w:pos="422"/>
              </w:tabs>
              <w:ind w:right="1834"/>
              <w:rPr>
                <w:lang w:val="sq-AL"/>
              </w:rPr>
            </w:pPr>
            <w:r w:rsidRPr="00F0255C">
              <w:rPr>
                <w:lang w:val="sq-AL"/>
              </w:rPr>
              <w:t xml:space="preserve">Përdor lloje të ndryshme </w:t>
            </w:r>
            <w:r w:rsidR="005C04C5">
              <w:rPr>
                <w:lang w:val="sq-AL"/>
              </w:rPr>
              <w:t>vija</w:t>
            </w:r>
            <w:r w:rsidRPr="00F0255C">
              <w:rPr>
                <w:lang w:val="sq-AL"/>
              </w:rPr>
              <w:t>sh në një tërësi artistike.</w:t>
            </w:r>
          </w:p>
          <w:p w14:paraId="3D40E873" w14:textId="26C16B63" w:rsidR="00210AE6" w:rsidRPr="00F0255C" w:rsidRDefault="00210AE6" w:rsidP="00210AE6">
            <w:pPr>
              <w:pStyle w:val="TableParagraph"/>
              <w:numPr>
                <w:ilvl w:val="0"/>
                <w:numId w:val="9"/>
              </w:numPr>
              <w:tabs>
                <w:tab w:val="left" w:pos="422"/>
              </w:tabs>
              <w:ind w:right="1834"/>
              <w:rPr>
                <w:lang w:val="sq-AL"/>
              </w:rPr>
            </w:pPr>
            <w:r w:rsidRPr="00F0255C">
              <w:rPr>
                <w:lang w:val="sq-AL"/>
              </w:rPr>
              <w:t>Percepton ritmin në natyrë dhe e zbaton në mënyrë të pavarur në vizatim.</w:t>
            </w:r>
          </w:p>
          <w:p w14:paraId="7E22536C" w14:textId="65417062" w:rsidR="00210AE6" w:rsidRPr="00F0255C" w:rsidRDefault="00210AE6" w:rsidP="00210AE6">
            <w:pPr>
              <w:pStyle w:val="TableParagraph"/>
              <w:numPr>
                <w:ilvl w:val="0"/>
                <w:numId w:val="9"/>
              </w:numPr>
              <w:tabs>
                <w:tab w:val="left" w:pos="422"/>
              </w:tabs>
              <w:ind w:right="1834"/>
              <w:rPr>
                <w:lang w:val="sq-AL"/>
              </w:rPr>
            </w:pPr>
            <w:r w:rsidRPr="00F0255C">
              <w:rPr>
                <w:lang w:val="sq-AL"/>
              </w:rPr>
              <w:t xml:space="preserve"> Vëzhgon vijën konturore të objekteve në një hapësirë ​​të caktuar dhe e zbaton atë në një vizatim.</w:t>
            </w:r>
          </w:p>
          <w:p w14:paraId="05E759AA" w14:textId="6AC1D301" w:rsidR="00210AE6" w:rsidRPr="00F0255C" w:rsidRDefault="00210AE6" w:rsidP="00210AE6">
            <w:pPr>
              <w:pStyle w:val="TableParagraph"/>
              <w:numPr>
                <w:ilvl w:val="0"/>
                <w:numId w:val="9"/>
              </w:numPr>
              <w:tabs>
                <w:tab w:val="left" w:pos="422"/>
              </w:tabs>
              <w:ind w:right="1834"/>
              <w:rPr>
                <w:lang w:val="sq-AL"/>
              </w:rPr>
            </w:pPr>
            <w:r w:rsidRPr="00F0255C">
              <w:rPr>
                <w:lang w:val="sq-AL"/>
              </w:rPr>
              <w:t>Përfaqëson hijen e objekteve duke perceptuar dritën dhe hijezimin.</w:t>
            </w:r>
          </w:p>
          <w:p w14:paraId="176772F3" w14:textId="60A10783" w:rsidR="00210AE6" w:rsidRPr="00F0255C" w:rsidRDefault="00210AE6" w:rsidP="00210AE6">
            <w:pPr>
              <w:pStyle w:val="TableParagraph"/>
              <w:numPr>
                <w:ilvl w:val="0"/>
                <w:numId w:val="9"/>
              </w:numPr>
              <w:tabs>
                <w:tab w:val="left" w:pos="422"/>
              </w:tabs>
              <w:ind w:right="1834"/>
              <w:rPr>
                <w:lang w:val="sq-AL"/>
              </w:rPr>
            </w:pPr>
            <w:r w:rsidRPr="00F0255C">
              <w:rPr>
                <w:lang w:val="sq-AL"/>
              </w:rPr>
              <w:t xml:space="preserve">Vizaton lloje të ndryshme teksturash me </w:t>
            </w:r>
            <w:r w:rsidR="00B77D96">
              <w:rPr>
                <w:lang w:val="sq-AL"/>
              </w:rPr>
              <w:t>t</w:t>
            </w:r>
            <w:r w:rsidRPr="00F0255C">
              <w:rPr>
                <w:lang w:val="sq-AL"/>
              </w:rPr>
              <w:t>ush.</w:t>
            </w:r>
          </w:p>
          <w:p w14:paraId="2FE15CBB" w14:textId="3F350CBE" w:rsidR="000643CA" w:rsidRPr="00F0255C" w:rsidRDefault="00210AE6" w:rsidP="00AA318C">
            <w:pPr>
              <w:pStyle w:val="TableParagraph"/>
              <w:numPr>
                <w:ilvl w:val="0"/>
                <w:numId w:val="9"/>
              </w:numPr>
              <w:tabs>
                <w:tab w:val="left" w:pos="422"/>
              </w:tabs>
              <w:rPr>
                <w:lang w:val="sq-AL"/>
              </w:rPr>
            </w:pPr>
            <w:r w:rsidRPr="00F0255C">
              <w:rPr>
                <w:lang w:val="sq-AL"/>
              </w:rPr>
              <w:t xml:space="preserve">Përdor kompjuterin </w:t>
            </w:r>
            <w:r w:rsidR="00AA318C">
              <w:rPr>
                <w:lang w:val="sq-AL"/>
              </w:rPr>
              <w:t>gjatë</w:t>
            </w:r>
            <w:r w:rsidRPr="00F0255C">
              <w:rPr>
                <w:lang w:val="sq-AL"/>
              </w:rPr>
              <w:t xml:space="preserve"> vizatim</w:t>
            </w:r>
            <w:r w:rsidR="00AA318C">
              <w:rPr>
                <w:lang w:val="sq-AL"/>
              </w:rPr>
              <w:t>it</w:t>
            </w:r>
            <w:r w:rsidRPr="00F0255C">
              <w:rPr>
                <w:lang w:val="sq-AL"/>
              </w:rPr>
              <w:t>.</w:t>
            </w:r>
          </w:p>
        </w:tc>
      </w:tr>
      <w:tr w:rsidR="000643CA" w:rsidRPr="00F0255C" w14:paraId="6B5A43B7" w14:textId="77777777" w:rsidTr="000643CA">
        <w:trPr>
          <w:trHeight w:val="1439"/>
        </w:trPr>
        <w:tc>
          <w:tcPr>
            <w:tcW w:w="13774" w:type="dxa"/>
            <w:gridSpan w:val="2"/>
            <w:tcBorders>
              <w:top w:val="single" w:sz="4" w:space="0" w:color="000000"/>
              <w:left w:val="single" w:sz="4" w:space="0" w:color="000000"/>
              <w:bottom w:val="single" w:sz="4" w:space="0" w:color="000000"/>
              <w:right w:val="single" w:sz="4" w:space="0" w:color="000000"/>
            </w:tcBorders>
            <w:hideMark/>
          </w:tcPr>
          <w:p w14:paraId="25401085" w14:textId="31758CEF" w:rsidR="000643CA" w:rsidRPr="00F0255C" w:rsidRDefault="00982504">
            <w:pPr>
              <w:pStyle w:val="TableParagraph"/>
              <w:spacing w:line="268" w:lineRule="exact"/>
              <w:ind w:left="107"/>
              <w:rPr>
                <w:b/>
                <w:lang w:val="sq-AL"/>
              </w:rPr>
            </w:pPr>
            <w:r w:rsidRPr="00F0255C">
              <w:rPr>
                <w:b/>
                <w:lang w:val="sq-AL"/>
              </w:rPr>
              <w:lastRenderedPageBreak/>
              <w:t>Shembuj</w:t>
            </w:r>
            <w:r w:rsidR="00140C07">
              <w:rPr>
                <w:b/>
                <w:lang w:val="sq-AL"/>
              </w:rPr>
              <w:t xml:space="preserve">  të</w:t>
            </w:r>
            <w:r w:rsidRPr="00F0255C">
              <w:rPr>
                <w:b/>
                <w:lang w:val="sq-AL"/>
              </w:rPr>
              <w:t xml:space="preserve"> aktiviteteve</w:t>
            </w:r>
            <w:r w:rsidR="000643CA" w:rsidRPr="00F0255C">
              <w:rPr>
                <w:b/>
                <w:lang w:val="sq-AL"/>
              </w:rPr>
              <w:t>:</w:t>
            </w:r>
          </w:p>
          <w:p w14:paraId="4C4885BC" w14:textId="1ABDF32C" w:rsidR="00982504" w:rsidRPr="00F0255C" w:rsidRDefault="00982504" w:rsidP="00982504">
            <w:pPr>
              <w:pStyle w:val="TableParagraph"/>
              <w:numPr>
                <w:ilvl w:val="0"/>
                <w:numId w:val="10"/>
              </w:numPr>
              <w:tabs>
                <w:tab w:val="left" w:pos="427"/>
              </w:tabs>
              <w:spacing w:before="62" w:line="235" w:lineRule="auto"/>
              <w:ind w:right="115"/>
              <w:rPr>
                <w:color w:val="000000" w:themeColor="text1"/>
                <w:lang w:val="sq-AL"/>
              </w:rPr>
            </w:pPr>
            <w:r w:rsidRPr="00F0255C">
              <w:rPr>
                <w:color w:val="000000" w:themeColor="text1"/>
                <w:lang w:val="sq-AL"/>
              </w:rPr>
              <w:t xml:space="preserve">Nxënësit vizatojnë në motivin “Objektet e klasës” në nënshtresa të ndryshme (letër, karton, </w:t>
            </w:r>
            <w:r w:rsidR="00E23D37" w:rsidRPr="00F0255C">
              <w:rPr>
                <w:color w:val="000000" w:themeColor="text1"/>
                <w:lang w:val="sq-AL"/>
              </w:rPr>
              <w:t>foli</w:t>
            </w:r>
            <w:r w:rsidRPr="00F0255C">
              <w:rPr>
                <w:color w:val="000000" w:themeColor="text1"/>
                <w:lang w:val="sq-AL"/>
              </w:rPr>
              <w:t xml:space="preserve">, plastikë, </w:t>
            </w:r>
            <w:r w:rsidR="00E23D37" w:rsidRPr="00F0255C">
              <w:rPr>
                <w:color w:val="000000" w:themeColor="text1"/>
                <w:lang w:val="sq-AL"/>
              </w:rPr>
              <w:t>pëlhurë</w:t>
            </w:r>
            <w:r w:rsidRPr="00F0255C">
              <w:rPr>
                <w:color w:val="000000" w:themeColor="text1"/>
                <w:lang w:val="sq-AL"/>
              </w:rPr>
              <w:t xml:space="preserve">, lëkurë) me laps, </w:t>
            </w:r>
            <w:r w:rsidR="00E23D37" w:rsidRPr="00F0255C">
              <w:rPr>
                <w:color w:val="000000" w:themeColor="text1"/>
                <w:lang w:val="sq-AL"/>
              </w:rPr>
              <w:t>brushë</w:t>
            </w:r>
            <w:r w:rsidRPr="00F0255C">
              <w:rPr>
                <w:color w:val="000000" w:themeColor="text1"/>
                <w:lang w:val="sq-AL"/>
              </w:rPr>
              <w:t>, duke përdorur vija konturore.</w:t>
            </w:r>
          </w:p>
          <w:p w14:paraId="153F4AC7" w14:textId="72BFB9D2" w:rsidR="00982504" w:rsidRPr="00F0255C" w:rsidRDefault="00982504" w:rsidP="00982504">
            <w:pPr>
              <w:pStyle w:val="TableParagraph"/>
              <w:numPr>
                <w:ilvl w:val="0"/>
                <w:numId w:val="10"/>
              </w:numPr>
              <w:tabs>
                <w:tab w:val="left" w:pos="427"/>
              </w:tabs>
              <w:spacing w:before="62" w:line="235" w:lineRule="auto"/>
              <w:ind w:right="115"/>
              <w:rPr>
                <w:color w:val="000000" w:themeColor="text1"/>
                <w:lang w:val="sq-AL"/>
              </w:rPr>
            </w:pPr>
            <w:r w:rsidRPr="00F0255C">
              <w:rPr>
                <w:color w:val="000000" w:themeColor="text1"/>
                <w:lang w:val="sq-AL"/>
              </w:rPr>
              <w:t>Nxënësit vizatojnë motivin "Shoku im" në një fletë</w:t>
            </w:r>
            <w:r w:rsidR="00E23D37" w:rsidRPr="00F0255C">
              <w:rPr>
                <w:color w:val="000000" w:themeColor="text1"/>
                <w:lang w:val="sq-AL"/>
              </w:rPr>
              <w:t xml:space="preserve"> me</w:t>
            </w:r>
            <w:r w:rsidRPr="00F0255C">
              <w:rPr>
                <w:color w:val="000000" w:themeColor="text1"/>
                <w:lang w:val="sq-AL"/>
              </w:rPr>
              <w:t xml:space="preserve"> </w:t>
            </w:r>
            <w:r w:rsidR="00E23D37" w:rsidRPr="00F0255C">
              <w:rPr>
                <w:color w:val="000000" w:themeColor="text1"/>
                <w:lang w:val="sq-AL"/>
              </w:rPr>
              <w:t>t</w:t>
            </w:r>
            <w:r w:rsidRPr="00F0255C">
              <w:rPr>
                <w:color w:val="000000" w:themeColor="text1"/>
                <w:lang w:val="sq-AL"/>
              </w:rPr>
              <w:t xml:space="preserve">ush, pendë, </w:t>
            </w:r>
            <w:r w:rsidR="00140C07">
              <w:rPr>
                <w:color w:val="000000" w:themeColor="text1"/>
                <w:lang w:val="sq-AL"/>
              </w:rPr>
              <w:t>dru</w:t>
            </w:r>
            <w:r w:rsidRPr="00F0255C">
              <w:rPr>
                <w:color w:val="000000" w:themeColor="text1"/>
                <w:lang w:val="sq-AL"/>
              </w:rPr>
              <w:t>, qymyr, duke përdorur lloje të ndryshme vijash.</w:t>
            </w:r>
          </w:p>
          <w:p w14:paraId="08EC4686" w14:textId="567F7E89" w:rsidR="000643CA" w:rsidRPr="00F0255C" w:rsidRDefault="00982504" w:rsidP="00AA318C">
            <w:pPr>
              <w:pStyle w:val="TableParagraph"/>
              <w:numPr>
                <w:ilvl w:val="0"/>
                <w:numId w:val="10"/>
              </w:numPr>
              <w:tabs>
                <w:tab w:val="left" w:pos="427"/>
              </w:tabs>
              <w:spacing w:line="263" w:lineRule="exact"/>
              <w:rPr>
                <w:lang w:val="sq-AL"/>
              </w:rPr>
            </w:pPr>
            <w:r w:rsidRPr="00F0255C">
              <w:rPr>
                <w:color w:val="000000" w:themeColor="text1"/>
                <w:lang w:val="sq-AL"/>
              </w:rPr>
              <w:t>Nxënësit vizatojnë motivin "Ushqimi i p</w:t>
            </w:r>
            <w:r w:rsidR="00E23D37" w:rsidRPr="00F0255C">
              <w:rPr>
                <w:color w:val="000000" w:themeColor="text1"/>
                <w:lang w:val="sq-AL"/>
              </w:rPr>
              <w:t>ëlqyer</w:t>
            </w:r>
            <w:r w:rsidRPr="00F0255C">
              <w:rPr>
                <w:color w:val="000000" w:themeColor="text1"/>
                <w:lang w:val="sq-AL"/>
              </w:rPr>
              <w:t xml:space="preserve">" duke përdorur teknikën e </w:t>
            </w:r>
            <w:r w:rsidR="00E23D37" w:rsidRPr="00F0255C">
              <w:rPr>
                <w:color w:val="000000" w:themeColor="text1"/>
                <w:lang w:val="sq-AL"/>
              </w:rPr>
              <w:t>t</w:t>
            </w:r>
            <w:r w:rsidRPr="00F0255C">
              <w:rPr>
                <w:color w:val="000000" w:themeColor="text1"/>
                <w:lang w:val="sq-AL"/>
              </w:rPr>
              <w:t>ushit dhe hijes,</w:t>
            </w:r>
            <w:r w:rsidR="00AA318C">
              <w:rPr>
                <w:color w:val="000000" w:themeColor="text1"/>
                <w:lang w:val="sq-AL"/>
              </w:rPr>
              <w:t xml:space="preserve"> por edhe </w:t>
            </w:r>
            <w:r w:rsidRPr="00F0255C">
              <w:rPr>
                <w:color w:val="000000" w:themeColor="text1"/>
                <w:lang w:val="sq-AL"/>
              </w:rPr>
              <w:t>vijën.</w:t>
            </w:r>
          </w:p>
        </w:tc>
      </w:tr>
    </w:tbl>
    <w:p w14:paraId="61457890" w14:textId="1DA050CA" w:rsidR="000643CA" w:rsidRPr="00F0255C" w:rsidRDefault="000643CA" w:rsidP="00EC3E8D">
      <w:pPr>
        <w:tabs>
          <w:tab w:val="left" w:pos="1440"/>
        </w:tabs>
        <w:rPr>
          <w:rFonts w:ascii="Arial"/>
          <w:b/>
          <w:sz w:val="10"/>
          <w:lang w:val="sq-AL"/>
        </w:rPr>
      </w:pPr>
      <w:r w:rsidRPr="00F0255C">
        <w:rPr>
          <w:noProof/>
        </w:rPr>
        <mc:AlternateContent>
          <mc:Choice Requires="wps">
            <w:drawing>
              <wp:anchor distT="0" distB="0" distL="114300" distR="114300" simplePos="0" relativeHeight="251656704" behindDoc="0" locked="0" layoutInCell="1" allowOverlap="1" wp14:anchorId="65D46714" wp14:editId="707A22F8">
                <wp:simplePos x="0" y="0"/>
                <wp:positionH relativeFrom="page">
                  <wp:posOffset>513715</wp:posOffset>
                </wp:positionH>
                <wp:positionV relativeFrom="page">
                  <wp:posOffset>3995420</wp:posOffset>
                </wp:positionV>
                <wp:extent cx="8890" cy="170815"/>
                <wp:effectExtent l="0" t="4445" r="127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4B909A1" id="Rectangle 6" o:spid="_x0000_s1026" style="position:absolute;margin-left:40.45pt;margin-top:314.6pt;width:.7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o4wEAALIDAAAOAAAAZHJzL2Uyb0RvYy54bWysU9tu2zAMfR+wfxD0vjgO0jU14hRFig4D&#10;ugvQ9QMUWbaFyaJGKnGyrx+lpGnQvQ3zgyCK4hHP4fHydj84sTNIFnwty8lUCuM1NNZ3tXz+8fBh&#10;IQVF5RvlwJtaHgzJ29X7d8sxVGYGPbjGoGAQT9UYatnHGKqiIN2bQdEEgvGcbAEHFTnErmhQjYw+&#10;uGI2nX4sRsAmIGhDxKf3x6RcZfy2NTp+a1syUbhacm8xr5jXTVqL1VJVHarQW31qQ/1DF4Oynh89&#10;Q92rqMQW7V9Qg9UIBG2caBgKaFurTebAbMrpGzZPvQomc2FxKJxlov8Hq7/unsJ3TK1TeAT9k4SH&#10;da98Z+4QYeyNavi5MglVjIGqc0EKiEvFZvwCDY9WbSNkDfYtDgmQ2Yl9lvpwltrso9B8uFjc8Dg0&#10;J8rr6aK8yviqeikNSPGTgUGkTS2R55ih1e6RYmpFVS9XcuvgbPNgncsBdpu1Q7FTaeb5O6HT5TXn&#10;02UPqeyImE4yx0QrOYiqDTQHpohwNA4bnTc94G8pRjZNLenXVqGRwn32LNNNOZ8nl+VgfnU94wAv&#10;M5vLjPKaoWoZpThu1/HozG1A2/X8UplJe7hjaVubib92dWqWjZH1OJk4Oe8yzrdef7XVHwAAAP//&#10;AwBQSwMEFAAGAAgAAAAhAKBy8pXfAAAACQEAAA8AAABkcnMvZG93bnJldi54bWxMj8FOwzAMhu9I&#10;vENkJG4sWWBVW5pODIkjEhsc2C1tTFutcUqSbYWnJ5zgaPvT7++v1rMd2Ql9GBwpWC4EMKTWmYE6&#10;BW+vTzc5sBA1GT06QgVfGGBdX15UujTuTFs87WLHUgiFUivoY5xKzkPbo9Vh4SakdPtw3uqYRt9x&#10;4/U5hduRSyEybvVA6UOvJ3zssT3sjlbBpsg3ny939Py9bfa4f28OK+mFUtdX88M9sIhz/IPhVz+p&#10;Q52cGnckE9ioIBdFIhVkspDAEpDLW2BNWqyyJfC64v8b1D8AAAD//wMAUEsBAi0AFAAGAAgAAAAh&#10;ALaDOJL+AAAA4QEAABMAAAAAAAAAAAAAAAAAAAAAAFtDb250ZW50X1R5cGVzXS54bWxQSwECLQAU&#10;AAYACAAAACEAOP0h/9YAAACUAQAACwAAAAAAAAAAAAAAAAAvAQAAX3JlbHMvLnJlbHNQSwECLQAU&#10;AAYACAAAACEAxMrUaOMBAACyAwAADgAAAAAAAAAAAAAAAAAuAgAAZHJzL2Uyb0RvYy54bWxQSwEC&#10;LQAUAAYACAAAACEAoHLyld8AAAAJAQAADwAAAAAAAAAAAAAAAAA9BAAAZHJzL2Rvd25yZXYueG1s&#10;UEsFBgAAAAAEAAQA8wAAAEkFAAAAAA==&#10;" fillcolor="black" stroked="f">
                <w10:wrap anchorx="page" anchory="page"/>
              </v:rect>
            </w:pict>
          </mc:Fallback>
        </mc:AlternateContent>
      </w:r>
      <w:r w:rsidRPr="00F0255C">
        <w:rPr>
          <w:noProof/>
        </w:rPr>
        <mc:AlternateContent>
          <mc:Choice Requires="wps">
            <w:drawing>
              <wp:anchor distT="0" distB="0" distL="114300" distR="114300" simplePos="0" relativeHeight="251657728" behindDoc="0" locked="0" layoutInCell="1" allowOverlap="1" wp14:anchorId="2083471B" wp14:editId="7AFD79C8">
                <wp:simplePos x="0" y="0"/>
                <wp:positionH relativeFrom="page">
                  <wp:posOffset>513715</wp:posOffset>
                </wp:positionH>
                <wp:positionV relativeFrom="page">
                  <wp:posOffset>4507230</wp:posOffset>
                </wp:positionV>
                <wp:extent cx="8890" cy="168910"/>
                <wp:effectExtent l="0" t="1905" r="127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22FB4E3" id="Rectangle 5" o:spid="_x0000_s1026" style="position:absolute;margin-left:40.45pt;margin-top:354.9pt;width:.7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q4wEAALI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uFgseRyK&#10;E+XNYlnmQRRQvZR6CvGjxkGkTS2J55ihYf8YYqIC1cuVTB2taR6MtTmgbruxJPaQZp6/zJ4VXl+z&#10;Ll12mMpOiOkka0yykoNCtcXmyBIJT8Zho/OmR/olxcimqWX4uQPSUthPjtu0LOfz5LIczN9/mHFA&#10;15ntdQacYqhaRilO2008OXPnyXQ9v1Rm0Q7vuLWtycJfWZ3JsjFyP84mTs67jvOt119t/RsAAP//&#10;AwBQSwMEFAAGAAgAAAAhAHV2tEXfAAAACQEAAA8AAABkcnMvZG93bnJldi54bWxMj8FOwzAMhu9I&#10;vENkJG4soRujLU0nhsQRiQ0O7JY2pq3WOKXJtsLT453gaPvT7+8vVpPrxRHH0HnScDtTIJBqbztq&#10;NLy/Pd+kIEI0ZE3vCTV8Y4BVeXlRmNz6E23wuI2N4BAKudHQxjjkUoa6RWfCzA9IfPv0ozORx7GR&#10;djQnDne9TJRaSmc64g+tGfCpxXq/PTgN6yxdf70u6OVnU+1w91Ht75JRaX19NT0+gIg4xT8Yzvqs&#10;DiU7Vf5ANoheQ6oyJjXcq4wrMJAmcxAVL+bLBciykP8blL8AAAD//wMAUEsBAi0AFAAGAAgAAAAh&#10;ALaDOJL+AAAA4QEAABMAAAAAAAAAAAAAAAAAAAAAAFtDb250ZW50X1R5cGVzXS54bWxQSwECLQAU&#10;AAYACAAAACEAOP0h/9YAAACUAQAACwAAAAAAAAAAAAAAAAAvAQAAX3JlbHMvLnJlbHNQSwECLQAU&#10;AAYACAAAACEAMfP9KuMBAACyAwAADgAAAAAAAAAAAAAAAAAuAgAAZHJzL2Uyb0RvYy54bWxQSwEC&#10;LQAUAAYACAAAACEAdXa0Rd8AAAAJAQAADwAAAAAAAAAAAAAAAAA9BAAAZHJzL2Rvd25yZXYueG1s&#10;UEsFBgAAAAAEAAQA8wAAAEkFAAAAAA==&#10;" fillcolor="black" stroked="f">
                <w10:wrap anchorx="page" anchory="page"/>
              </v:rect>
            </w:pict>
          </mc:Fallback>
        </mc:AlternateConten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8"/>
        <w:gridCol w:w="7936"/>
      </w:tblGrid>
      <w:tr w:rsidR="000643CA" w:rsidRPr="00F0255C" w14:paraId="48035260" w14:textId="77777777" w:rsidTr="000643CA">
        <w:trPr>
          <w:trHeight w:val="3554"/>
        </w:trPr>
        <w:tc>
          <w:tcPr>
            <w:tcW w:w="13774" w:type="dxa"/>
            <w:gridSpan w:val="2"/>
            <w:tcBorders>
              <w:top w:val="single" w:sz="4" w:space="0" w:color="000000"/>
              <w:left w:val="single" w:sz="4" w:space="0" w:color="000000"/>
              <w:bottom w:val="single" w:sz="4" w:space="0" w:color="000000"/>
              <w:right w:val="single" w:sz="4" w:space="0" w:color="000000"/>
            </w:tcBorders>
            <w:hideMark/>
          </w:tcPr>
          <w:p w14:paraId="0E32D91F" w14:textId="68527FB8"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 xml:space="preserve">Nxënësit vizatojnë motivin "Oborri i shkollës" </w:t>
            </w:r>
            <w:r w:rsidR="00BB4015" w:rsidRPr="00F0255C">
              <w:rPr>
                <w:lang w:val="sq-AL"/>
              </w:rPr>
              <w:t xml:space="preserve">në letër </w:t>
            </w:r>
            <w:r w:rsidRPr="00F0255C">
              <w:rPr>
                <w:lang w:val="sq-AL"/>
              </w:rPr>
              <w:t xml:space="preserve">me laps, </w:t>
            </w:r>
            <w:r w:rsidR="00506A45" w:rsidRPr="00F0255C">
              <w:rPr>
                <w:lang w:val="sq-AL"/>
              </w:rPr>
              <w:t>brushë</w:t>
            </w:r>
            <w:r w:rsidRPr="00F0255C">
              <w:rPr>
                <w:lang w:val="sq-AL"/>
              </w:rPr>
              <w:t xml:space="preserve">, duke përdorur hapësirën e brendshme </w:t>
            </w:r>
            <w:r w:rsidR="00BB4015" w:rsidRPr="00F0255C">
              <w:rPr>
                <w:lang w:val="sq-AL"/>
              </w:rPr>
              <w:t>dhe të</w:t>
            </w:r>
            <w:r w:rsidRPr="00F0255C">
              <w:rPr>
                <w:lang w:val="sq-AL"/>
              </w:rPr>
              <w:t xml:space="preserve"> jashtme.</w:t>
            </w:r>
          </w:p>
          <w:p w14:paraId="4FC0403E" w14:textId="28D2FA84"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Nxënësit vizatojnë</w:t>
            </w:r>
            <w:r w:rsidR="00BB4015" w:rsidRPr="00F0255C">
              <w:rPr>
                <w:lang w:val="sq-AL"/>
              </w:rPr>
              <w:t xml:space="preserve"> motivin “Gardhi përballë shtëpisë, përballë shkollës”</w:t>
            </w:r>
            <w:r w:rsidRPr="00F0255C">
              <w:rPr>
                <w:lang w:val="sq-AL"/>
              </w:rPr>
              <w:t xml:space="preserve"> me laps, </w:t>
            </w:r>
            <w:r w:rsidR="00140C07">
              <w:rPr>
                <w:lang w:val="sq-AL"/>
              </w:rPr>
              <w:t>ngjyra</w:t>
            </w:r>
            <w:r w:rsidRPr="00F0255C">
              <w:rPr>
                <w:lang w:val="sq-AL"/>
              </w:rPr>
              <w:t xml:space="preserve"> druri dhe </w:t>
            </w:r>
            <w:r w:rsidR="00140C07">
              <w:rPr>
                <w:lang w:val="sq-AL"/>
              </w:rPr>
              <w:t>flomastera</w:t>
            </w:r>
            <w:r w:rsidRPr="00F0255C">
              <w:rPr>
                <w:lang w:val="sq-AL"/>
              </w:rPr>
              <w:t>, duke përdorur vijën dhe ritmin</w:t>
            </w:r>
          </w:p>
          <w:p w14:paraId="1D6D7D64" w14:textId="504830B2"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Nxënësit vizatojnë motiv</w:t>
            </w:r>
            <w:r w:rsidR="00BB4015" w:rsidRPr="00F0255C">
              <w:rPr>
                <w:lang w:val="sq-AL"/>
              </w:rPr>
              <w:t>in</w:t>
            </w:r>
            <w:r w:rsidRPr="00F0255C">
              <w:rPr>
                <w:lang w:val="sq-AL"/>
              </w:rPr>
              <w:t xml:space="preserve"> "</w:t>
            </w:r>
            <w:r w:rsidR="0054258F" w:rsidRPr="00F0255C">
              <w:rPr>
                <w:lang w:val="sq-AL"/>
              </w:rPr>
              <w:t>Bulevardi me pemë</w:t>
            </w:r>
            <w:r w:rsidRPr="00F0255C">
              <w:rPr>
                <w:lang w:val="sq-AL"/>
              </w:rPr>
              <w:t xml:space="preserve">", me laps, </w:t>
            </w:r>
            <w:r w:rsidR="00140C07">
              <w:rPr>
                <w:lang w:val="sq-AL"/>
              </w:rPr>
              <w:t>lapsa</w:t>
            </w:r>
            <w:r w:rsidRPr="00F0255C">
              <w:rPr>
                <w:lang w:val="sq-AL"/>
              </w:rPr>
              <w:t xml:space="preserve"> me ngjyra dhe duke përdorur vijën dhe përsëritjen.</w:t>
            </w:r>
          </w:p>
          <w:p w14:paraId="0C702A44" w14:textId="3ADE4FF2"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 xml:space="preserve"> Nxënësit vizatojnë me temën "Dhoma ime, klasa ime", me laps, </w:t>
            </w:r>
            <w:r w:rsidR="00140C07">
              <w:rPr>
                <w:lang w:val="sq-AL"/>
              </w:rPr>
              <w:t>n</w:t>
            </w:r>
            <w:r w:rsidRPr="00F0255C">
              <w:rPr>
                <w:lang w:val="sq-AL"/>
              </w:rPr>
              <w:t xml:space="preserve">gjyra dhe </w:t>
            </w:r>
            <w:r w:rsidR="00140C07">
              <w:rPr>
                <w:lang w:val="sq-AL"/>
              </w:rPr>
              <w:t>flomasterë</w:t>
            </w:r>
            <w:r w:rsidRPr="00F0255C">
              <w:rPr>
                <w:lang w:val="sq-AL"/>
              </w:rPr>
              <w:t>, duke përdorur hapësirën dhe madhësinë.</w:t>
            </w:r>
          </w:p>
          <w:p w14:paraId="46122A60" w14:textId="01A4610A"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Nxënësit vizatojnë motivin “Shi</w:t>
            </w:r>
            <w:r w:rsidR="00BB4015" w:rsidRPr="00F0255C">
              <w:rPr>
                <w:lang w:val="sq-AL"/>
              </w:rPr>
              <w:t>u</w:t>
            </w:r>
            <w:r w:rsidRPr="00F0255C">
              <w:rPr>
                <w:lang w:val="sq-AL"/>
              </w:rPr>
              <w:t xml:space="preserve">”, me laps, </w:t>
            </w:r>
            <w:r w:rsidR="00BB4015" w:rsidRPr="00F0255C">
              <w:rPr>
                <w:lang w:val="sq-AL"/>
              </w:rPr>
              <w:t>brushë</w:t>
            </w:r>
            <w:r w:rsidRPr="00F0255C">
              <w:rPr>
                <w:lang w:val="sq-AL"/>
              </w:rPr>
              <w:t xml:space="preserve">, </w:t>
            </w:r>
            <w:r w:rsidR="00AA318C">
              <w:rPr>
                <w:lang w:val="sq-AL"/>
              </w:rPr>
              <w:t xml:space="preserve">ngjyra </w:t>
            </w:r>
            <w:r w:rsidRPr="00F0255C">
              <w:rPr>
                <w:lang w:val="sq-AL"/>
              </w:rPr>
              <w:t xml:space="preserve">dhe një </w:t>
            </w:r>
            <w:r w:rsidR="006B1DAD" w:rsidRPr="00F0255C">
              <w:rPr>
                <w:lang w:val="sq-AL"/>
              </w:rPr>
              <w:t>brushë</w:t>
            </w:r>
            <w:r w:rsidRPr="00F0255C">
              <w:rPr>
                <w:lang w:val="sq-AL"/>
              </w:rPr>
              <w:t xml:space="preserve"> të hollë, duke përdorur vijën dhe teksturën.</w:t>
            </w:r>
          </w:p>
          <w:p w14:paraId="41F07D24" w14:textId="5DADF3A7"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Nxënësit vizatojnë motivin “</w:t>
            </w:r>
            <w:r w:rsidR="0054258F" w:rsidRPr="00F0255C">
              <w:rPr>
                <w:lang w:val="sq-AL"/>
              </w:rPr>
              <w:t>Kafsha ime përkëdhelëse</w:t>
            </w:r>
            <w:r w:rsidRPr="00F0255C">
              <w:rPr>
                <w:lang w:val="sq-AL"/>
              </w:rPr>
              <w:t xml:space="preserve">”, me laps, </w:t>
            </w:r>
            <w:r w:rsidR="00AA318C">
              <w:rPr>
                <w:lang w:val="sq-AL"/>
              </w:rPr>
              <w:t>flomasterë</w:t>
            </w:r>
            <w:r w:rsidRPr="00F0255C">
              <w:rPr>
                <w:lang w:val="sq-AL"/>
              </w:rPr>
              <w:t xml:space="preserve"> dhe </w:t>
            </w:r>
            <w:r w:rsidR="00AA318C">
              <w:rPr>
                <w:lang w:val="sq-AL"/>
              </w:rPr>
              <w:t>ngjyra</w:t>
            </w:r>
            <w:r w:rsidRPr="00F0255C">
              <w:rPr>
                <w:lang w:val="sq-AL"/>
              </w:rPr>
              <w:t>, duke përdorur vijën dhe hijezimin.</w:t>
            </w:r>
          </w:p>
          <w:p w14:paraId="41FDA6DE" w14:textId="11C39B8E"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 xml:space="preserve">Nxënësit vizatojnë motivin "Në park", me laps dhe </w:t>
            </w:r>
            <w:r w:rsidR="00140C07">
              <w:rPr>
                <w:lang w:val="sq-AL"/>
              </w:rPr>
              <w:t>t</w:t>
            </w:r>
            <w:r w:rsidRPr="00F0255C">
              <w:rPr>
                <w:lang w:val="sq-AL"/>
              </w:rPr>
              <w:t xml:space="preserve">ush, duke përdorur vijën dhe duke aplikuar hijezim, duke u kujdesur që të mos mbulohet vija e lapsit me </w:t>
            </w:r>
            <w:r w:rsidR="005C18F1" w:rsidRPr="00F0255C">
              <w:rPr>
                <w:lang w:val="sq-AL"/>
              </w:rPr>
              <w:t>t</w:t>
            </w:r>
            <w:r w:rsidRPr="00F0255C">
              <w:rPr>
                <w:lang w:val="sq-AL"/>
              </w:rPr>
              <w:t>ush.</w:t>
            </w:r>
          </w:p>
          <w:p w14:paraId="3AF775DB" w14:textId="5AA29508"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Nxënësit vizatojnë motiv</w:t>
            </w:r>
            <w:r w:rsidR="00BB4015" w:rsidRPr="00F0255C">
              <w:rPr>
                <w:lang w:val="sq-AL"/>
              </w:rPr>
              <w:t>in</w:t>
            </w:r>
            <w:r w:rsidRPr="00F0255C">
              <w:rPr>
                <w:lang w:val="sq-AL"/>
              </w:rPr>
              <w:t xml:space="preserve"> të </w:t>
            </w:r>
            <w:r w:rsidR="0054258F" w:rsidRPr="00F0255C">
              <w:rPr>
                <w:lang w:val="sq-AL"/>
              </w:rPr>
              <w:t>‘’</w:t>
            </w:r>
            <w:r w:rsidRPr="00F0255C">
              <w:rPr>
                <w:lang w:val="sq-AL"/>
              </w:rPr>
              <w:t xml:space="preserve">Fermës së </w:t>
            </w:r>
            <w:r w:rsidR="00BB4015" w:rsidRPr="00F0255C">
              <w:rPr>
                <w:lang w:val="sq-AL"/>
              </w:rPr>
              <w:t>k</w:t>
            </w:r>
            <w:r w:rsidRPr="00F0255C">
              <w:rPr>
                <w:lang w:val="sq-AL"/>
              </w:rPr>
              <w:t>afshëve</w:t>
            </w:r>
            <w:r w:rsidR="0054258F" w:rsidRPr="00F0255C">
              <w:rPr>
                <w:lang w:val="sq-AL"/>
              </w:rPr>
              <w:t>’’</w:t>
            </w:r>
            <w:r w:rsidRPr="00F0255C">
              <w:rPr>
                <w:lang w:val="sq-AL"/>
              </w:rPr>
              <w:t>, duke përdorur kompjuterin, duke përdorur vijën, hapësirën dhe madhësinë.</w:t>
            </w:r>
          </w:p>
          <w:p w14:paraId="427118EB" w14:textId="45AEB048"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Nxënësit vizatojnë motivin “Ilustrimi i tekstit”, me laps, ngjyra</w:t>
            </w:r>
            <w:r w:rsidR="00140C07">
              <w:rPr>
                <w:lang w:val="sq-AL"/>
              </w:rPr>
              <w:t xml:space="preserve"> druri</w:t>
            </w:r>
            <w:r w:rsidRPr="00F0255C">
              <w:rPr>
                <w:lang w:val="sq-AL"/>
              </w:rPr>
              <w:t xml:space="preserve">, </w:t>
            </w:r>
            <w:r w:rsidR="00140C07">
              <w:rPr>
                <w:lang w:val="sq-AL"/>
              </w:rPr>
              <w:t>flomasterë</w:t>
            </w:r>
            <w:r w:rsidRPr="00F0255C">
              <w:rPr>
                <w:lang w:val="sq-AL"/>
              </w:rPr>
              <w:t xml:space="preserve"> dhe kompjuter, duke përdorur vijën.</w:t>
            </w:r>
          </w:p>
          <w:p w14:paraId="07D5B85B" w14:textId="1F5A1DBD" w:rsidR="00C527FD" w:rsidRPr="00F0255C" w:rsidRDefault="00C527FD" w:rsidP="00C527FD">
            <w:pPr>
              <w:pStyle w:val="TableParagraph"/>
              <w:numPr>
                <w:ilvl w:val="0"/>
                <w:numId w:val="11"/>
              </w:numPr>
              <w:tabs>
                <w:tab w:val="left" w:pos="427"/>
              </w:tabs>
              <w:spacing w:line="277" w:lineRule="exact"/>
              <w:rPr>
                <w:lang w:val="sq-AL"/>
              </w:rPr>
            </w:pPr>
            <w:r w:rsidRPr="00F0255C">
              <w:rPr>
                <w:lang w:val="sq-AL"/>
              </w:rPr>
              <w:t xml:space="preserve">Nxënësit vizatojnë </w:t>
            </w:r>
            <w:r w:rsidR="00BB4015" w:rsidRPr="00F0255C">
              <w:rPr>
                <w:lang w:val="sq-AL"/>
              </w:rPr>
              <w:t xml:space="preserve">motivin "Misër" </w:t>
            </w:r>
            <w:r w:rsidRPr="00F0255C">
              <w:rPr>
                <w:lang w:val="sq-AL"/>
              </w:rPr>
              <w:t xml:space="preserve">në një fletë </w:t>
            </w:r>
            <w:r w:rsidR="00BB4015" w:rsidRPr="00F0255C">
              <w:rPr>
                <w:lang w:val="sq-AL"/>
              </w:rPr>
              <w:t xml:space="preserve">mе </w:t>
            </w:r>
            <w:r w:rsidR="0084592E" w:rsidRPr="00F0255C">
              <w:rPr>
                <w:lang w:val="sq-AL"/>
              </w:rPr>
              <w:t>t</w:t>
            </w:r>
            <w:r w:rsidRPr="00F0255C">
              <w:rPr>
                <w:lang w:val="sq-AL"/>
              </w:rPr>
              <w:t>ush duke përdorur ritmin e vijës.</w:t>
            </w:r>
          </w:p>
          <w:p w14:paraId="1859CC67" w14:textId="59A4DF26" w:rsidR="000643CA" w:rsidRPr="00F0255C" w:rsidRDefault="00C527FD" w:rsidP="00C527FD">
            <w:pPr>
              <w:pStyle w:val="TableParagraph"/>
              <w:numPr>
                <w:ilvl w:val="0"/>
                <w:numId w:val="11"/>
              </w:numPr>
              <w:tabs>
                <w:tab w:val="left" w:pos="427"/>
              </w:tabs>
              <w:spacing w:before="1"/>
              <w:rPr>
                <w:lang w:val="sq-AL"/>
              </w:rPr>
            </w:pPr>
            <w:r w:rsidRPr="00F0255C">
              <w:rPr>
                <w:lang w:val="sq-AL"/>
              </w:rPr>
              <w:t xml:space="preserve">Nxënësit vizatojnë në kompjuter me temën “Lojë për fëmijë”, duke përdorur një vijë konturore dhe </w:t>
            </w:r>
            <w:r w:rsidR="004536C2">
              <w:rPr>
                <w:lang w:val="sq-AL"/>
              </w:rPr>
              <w:t>të krijojn</w:t>
            </w:r>
            <w:r w:rsidRPr="00F0255C">
              <w:rPr>
                <w:lang w:val="sq-AL"/>
              </w:rPr>
              <w:t>ë një tërësi artistike.</w:t>
            </w:r>
          </w:p>
        </w:tc>
      </w:tr>
      <w:tr w:rsidR="000643CA" w:rsidRPr="00F0255C" w14:paraId="33A0D2CB" w14:textId="77777777" w:rsidTr="000643CA">
        <w:trPr>
          <w:trHeight w:val="580"/>
        </w:trPr>
        <w:tc>
          <w:tcPr>
            <w:tcW w:w="13774"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14:paraId="214370EA" w14:textId="77777777" w:rsidR="00667DC8" w:rsidRPr="00F0255C" w:rsidRDefault="000643CA" w:rsidP="00667DC8">
            <w:pPr>
              <w:rPr>
                <w:lang w:val="sq-AL"/>
              </w:rPr>
            </w:pPr>
            <w:r w:rsidRPr="00F0255C">
              <w:rPr>
                <w:lang w:val="sq-AL"/>
              </w:rPr>
              <w:t>Te</w:t>
            </w:r>
            <w:r w:rsidR="000470D7" w:rsidRPr="00F0255C">
              <w:rPr>
                <w:lang w:val="sq-AL"/>
              </w:rPr>
              <w:t>ma</w:t>
            </w:r>
            <w:r w:rsidRPr="00F0255C">
              <w:rPr>
                <w:lang w:val="sq-AL"/>
              </w:rPr>
              <w:t>:</w:t>
            </w:r>
            <w:r w:rsidRPr="00F0255C">
              <w:rPr>
                <w:spacing w:val="-3"/>
                <w:lang w:val="sq-AL"/>
              </w:rPr>
              <w:t xml:space="preserve"> </w:t>
            </w:r>
            <w:r w:rsidR="00667DC8" w:rsidRPr="00F0255C">
              <w:rPr>
                <w:b/>
                <w:bCs/>
                <w:i/>
                <w:iCs/>
                <w:lang w:val="sq-AL"/>
              </w:rPr>
              <w:t>PIKTURIMI</w:t>
            </w:r>
          </w:p>
          <w:p w14:paraId="2B2E8B40" w14:textId="7BFBB031" w:rsidR="000643CA" w:rsidRPr="00F0255C" w:rsidRDefault="00667DC8" w:rsidP="00667DC8">
            <w:pPr>
              <w:pStyle w:val="TableParagraph"/>
              <w:spacing w:before="22"/>
              <w:ind w:left="107"/>
              <w:rPr>
                <w:b/>
                <w:lang w:val="sq-AL"/>
              </w:rPr>
            </w:pPr>
            <w:r w:rsidRPr="00F0255C">
              <w:rPr>
                <w:lang w:val="sq-AL"/>
              </w:rPr>
              <w:t xml:space="preserve">Numri i përgjithshëm i orëve: </w:t>
            </w:r>
            <w:r w:rsidRPr="00F0255C">
              <w:rPr>
                <w:b/>
                <w:bCs/>
                <w:lang w:val="sq-AL"/>
              </w:rPr>
              <w:t>16</w:t>
            </w:r>
          </w:p>
        </w:tc>
      </w:tr>
      <w:tr w:rsidR="000643CA" w:rsidRPr="00F0255C" w14:paraId="02238B15" w14:textId="77777777" w:rsidTr="000643CA">
        <w:trPr>
          <w:trHeight w:val="2865"/>
        </w:trPr>
        <w:tc>
          <w:tcPr>
            <w:tcW w:w="13774" w:type="dxa"/>
            <w:gridSpan w:val="2"/>
            <w:tcBorders>
              <w:top w:val="single" w:sz="4" w:space="0" w:color="000000"/>
              <w:left w:val="single" w:sz="4" w:space="0" w:color="000000"/>
              <w:bottom w:val="single" w:sz="4" w:space="0" w:color="000000"/>
              <w:right w:val="single" w:sz="4" w:space="0" w:color="000000"/>
            </w:tcBorders>
            <w:hideMark/>
          </w:tcPr>
          <w:p w14:paraId="6B5C340F" w14:textId="77777777" w:rsidR="00667DC8" w:rsidRPr="00F0255C" w:rsidRDefault="00667DC8" w:rsidP="00667DC8">
            <w:pPr>
              <w:spacing w:after="60"/>
              <w:rPr>
                <w:b/>
                <w:bCs/>
                <w:lang w:val="sq-AL"/>
              </w:rPr>
            </w:pPr>
            <w:r w:rsidRPr="00F0255C">
              <w:rPr>
                <w:b/>
                <w:bCs/>
                <w:lang w:val="sq-AL"/>
              </w:rPr>
              <w:t>Rezultatet nga mësimi</w:t>
            </w:r>
          </w:p>
          <w:p w14:paraId="4B4605AE" w14:textId="77777777" w:rsidR="00667DC8" w:rsidRPr="00F0255C" w:rsidRDefault="00667DC8" w:rsidP="00667DC8">
            <w:pPr>
              <w:spacing w:after="60"/>
              <w:rPr>
                <w:lang w:val="sq-AL"/>
              </w:rPr>
            </w:pPr>
            <w:r w:rsidRPr="00F0255C">
              <w:rPr>
                <w:lang w:val="sq-AL"/>
              </w:rPr>
              <w:t xml:space="preserve">Nxënësi/nxënësja do të jetë i/e aftë të: </w:t>
            </w:r>
          </w:p>
          <w:p w14:paraId="13EE4DF0" w14:textId="49AD87C0" w:rsidR="00667DC8" w:rsidRPr="00F0255C" w:rsidRDefault="00667DC8" w:rsidP="00667DC8">
            <w:pPr>
              <w:pStyle w:val="TableParagraph"/>
              <w:numPr>
                <w:ilvl w:val="0"/>
                <w:numId w:val="12"/>
              </w:numPr>
              <w:tabs>
                <w:tab w:val="left" w:pos="538"/>
              </w:tabs>
              <w:spacing w:before="1"/>
              <w:rPr>
                <w:lang w:val="sq-AL"/>
              </w:rPr>
            </w:pPr>
            <w:r w:rsidRPr="00F0255C">
              <w:rPr>
                <w:lang w:val="sq-AL"/>
              </w:rPr>
              <w:t>përdor</w:t>
            </w:r>
            <w:r w:rsidR="00AA318C">
              <w:rPr>
                <w:lang w:val="sq-AL"/>
              </w:rPr>
              <w:t>ë</w:t>
            </w:r>
            <w:r w:rsidRPr="00F0255C">
              <w:rPr>
                <w:lang w:val="sq-AL"/>
              </w:rPr>
              <w:t xml:space="preserve"> teknika, nënshtresa, mjete dhe materiale të ndryshme në pikturë.</w:t>
            </w:r>
          </w:p>
          <w:p w14:paraId="3830A071" w14:textId="6D16331D" w:rsidR="00667DC8" w:rsidRPr="00F0255C" w:rsidRDefault="00B35C62" w:rsidP="00667DC8">
            <w:pPr>
              <w:pStyle w:val="TableParagraph"/>
              <w:numPr>
                <w:ilvl w:val="0"/>
                <w:numId w:val="12"/>
              </w:numPr>
              <w:tabs>
                <w:tab w:val="left" w:pos="538"/>
              </w:tabs>
              <w:spacing w:before="1"/>
              <w:rPr>
                <w:lang w:val="sq-AL"/>
              </w:rPr>
            </w:pPr>
            <w:r w:rsidRPr="00F0255C">
              <w:rPr>
                <w:lang w:val="sq-AL"/>
              </w:rPr>
              <w:t>piktur</w:t>
            </w:r>
            <w:r w:rsidR="00041722">
              <w:rPr>
                <w:lang w:val="sq-AL"/>
              </w:rPr>
              <w:t>ojë</w:t>
            </w:r>
            <w:r w:rsidR="00667DC8" w:rsidRPr="00F0255C">
              <w:rPr>
                <w:lang w:val="sq-AL"/>
              </w:rPr>
              <w:t xml:space="preserve"> me aplikim të ngjyrave p</w:t>
            </w:r>
            <w:r w:rsidR="002F2C7D">
              <w:rPr>
                <w:lang w:val="sq-AL"/>
              </w:rPr>
              <w:t>rimare dhe sekondare</w:t>
            </w:r>
            <w:r w:rsidR="00667DC8" w:rsidRPr="00F0255C">
              <w:rPr>
                <w:lang w:val="sq-AL"/>
              </w:rPr>
              <w:t>.</w:t>
            </w:r>
          </w:p>
          <w:p w14:paraId="3C87E7FE" w14:textId="0F623DB4" w:rsidR="00667DC8" w:rsidRPr="00F0255C" w:rsidRDefault="00667DC8" w:rsidP="00667DC8">
            <w:pPr>
              <w:pStyle w:val="TableParagraph"/>
              <w:numPr>
                <w:ilvl w:val="0"/>
                <w:numId w:val="12"/>
              </w:numPr>
              <w:tabs>
                <w:tab w:val="left" w:pos="538"/>
              </w:tabs>
              <w:spacing w:before="1"/>
              <w:rPr>
                <w:lang w:val="sq-AL"/>
              </w:rPr>
            </w:pPr>
            <w:r w:rsidRPr="00F0255C">
              <w:rPr>
                <w:lang w:val="sq-AL"/>
              </w:rPr>
              <w:t>dallojë një vepër arti origjinale nga një riprodhim.</w:t>
            </w:r>
          </w:p>
          <w:p w14:paraId="44DBC60D" w14:textId="70997561" w:rsidR="00667DC8" w:rsidRPr="00F0255C" w:rsidRDefault="00667DC8" w:rsidP="00667DC8">
            <w:pPr>
              <w:pStyle w:val="TableParagraph"/>
              <w:numPr>
                <w:ilvl w:val="0"/>
                <w:numId w:val="12"/>
              </w:numPr>
              <w:tabs>
                <w:tab w:val="left" w:pos="538"/>
              </w:tabs>
              <w:spacing w:before="1"/>
              <w:rPr>
                <w:lang w:val="sq-AL"/>
              </w:rPr>
            </w:pPr>
            <w:r w:rsidRPr="00F0255C">
              <w:rPr>
                <w:lang w:val="sq-AL"/>
              </w:rPr>
              <w:t>krijo</w:t>
            </w:r>
            <w:r w:rsidR="00AA318C">
              <w:rPr>
                <w:lang w:val="sq-AL"/>
              </w:rPr>
              <w:t>jë</w:t>
            </w:r>
            <w:r w:rsidRPr="00F0255C">
              <w:rPr>
                <w:lang w:val="sq-AL"/>
              </w:rPr>
              <w:t xml:space="preserve"> një kompozim artistik me ngjyra të ftohta dhe të ngrohta.</w:t>
            </w:r>
          </w:p>
          <w:p w14:paraId="297A52E7" w14:textId="449E61AF" w:rsidR="00667DC8" w:rsidRPr="00F0255C" w:rsidRDefault="00667DC8" w:rsidP="00667DC8">
            <w:pPr>
              <w:pStyle w:val="TableParagraph"/>
              <w:numPr>
                <w:ilvl w:val="0"/>
                <w:numId w:val="12"/>
              </w:numPr>
              <w:spacing w:before="117"/>
              <w:rPr>
                <w:lang w:val="sq-AL"/>
              </w:rPr>
            </w:pPr>
            <w:r w:rsidRPr="00F0255C">
              <w:rPr>
                <w:lang w:val="sq-AL"/>
              </w:rPr>
              <w:t>përdor</w:t>
            </w:r>
            <w:r w:rsidR="00AA318C">
              <w:rPr>
                <w:lang w:val="sq-AL"/>
              </w:rPr>
              <w:t>ë</w:t>
            </w:r>
            <w:r w:rsidRPr="00F0255C">
              <w:rPr>
                <w:lang w:val="sq-AL"/>
              </w:rPr>
              <w:t xml:space="preserve"> kompjuter dhe pajisje të tjera digjitale në pikturë.</w:t>
            </w:r>
          </w:p>
          <w:p w14:paraId="149821CC" w14:textId="77777777" w:rsidR="00667DC8" w:rsidRPr="00F0255C" w:rsidRDefault="00667DC8" w:rsidP="00667DC8">
            <w:pPr>
              <w:spacing w:after="60"/>
              <w:rPr>
                <w:lang w:val="sq-AL"/>
              </w:rPr>
            </w:pPr>
            <w:r w:rsidRPr="00F0255C">
              <w:rPr>
                <w:lang w:val="sq-AL"/>
              </w:rPr>
              <w:t>Nxënësi/nxënësja do:</w:t>
            </w:r>
          </w:p>
          <w:p w14:paraId="64E08113" w14:textId="2B4F51BB" w:rsidR="00667DC8" w:rsidRPr="00F0255C" w:rsidRDefault="00AA318C" w:rsidP="00667DC8">
            <w:pPr>
              <w:pStyle w:val="TableParagraph"/>
              <w:numPr>
                <w:ilvl w:val="0"/>
                <w:numId w:val="35"/>
              </w:numPr>
              <w:tabs>
                <w:tab w:val="left" w:pos="538"/>
              </w:tabs>
              <w:spacing w:before="1"/>
              <w:rPr>
                <w:lang w:val="sq-AL"/>
              </w:rPr>
            </w:pPr>
            <w:r>
              <w:rPr>
                <w:lang w:val="sq-AL"/>
              </w:rPr>
              <w:t xml:space="preserve">të </w:t>
            </w:r>
            <w:r w:rsidR="00667DC8" w:rsidRPr="00F0255C">
              <w:rPr>
                <w:lang w:val="sq-AL"/>
              </w:rPr>
              <w:t>zhvillo</w:t>
            </w:r>
            <w:r>
              <w:rPr>
                <w:lang w:val="sq-AL"/>
              </w:rPr>
              <w:t>jë</w:t>
            </w:r>
            <w:r w:rsidR="00667DC8" w:rsidRPr="00F0255C">
              <w:rPr>
                <w:lang w:val="sq-AL"/>
              </w:rPr>
              <w:t xml:space="preserve"> krijimtarinë nëpërmjet pikturës.</w:t>
            </w:r>
          </w:p>
          <w:p w14:paraId="2491A2E9" w14:textId="552D65F7" w:rsidR="000643CA" w:rsidRPr="00F0255C" w:rsidRDefault="00AA318C" w:rsidP="00AA318C">
            <w:pPr>
              <w:pStyle w:val="TableParagraph"/>
              <w:numPr>
                <w:ilvl w:val="0"/>
                <w:numId w:val="35"/>
              </w:numPr>
              <w:tabs>
                <w:tab w:val="left" w:pos="538"/>
              </w:tabs>
              <w:spacing w:line="252" w:lineRule="exact"/>
              <w:rPr>
                <w:lang w:val="sq-AL"/>
              </w:rPr>
            </w:pPr>
            <w:r>
              <w:rPr>
                <w:lang w:val="sq-AL"/>
              </w:rPr>
              <w:t xml:space="preserve">të </w:t>
            </w:r>
            <w:r w:rsidR="00667DC8" w:rsidRPr="00F0255C">
              <w:rPr>
                <w:lang w:val="sq-AL"/>
              </w:rPr>
              <w:t>zhvillo</w:t>
            </w:r>
            <w:r>
              <w:rPr>
                <w:lang w:val="sq-AL"/>
              </w:rPr>
              <w:t>jë</w:t>
            </w:r>
            <w:r w:rsidR="00667DC8" w:rsidRPr="00F0255C">
              <w:rPr>
                <w:lang w:val="sq-AL"/>
              </w:rPr>
              <w:t xml:space="preserve"> dhe </w:t>
            </w:r>
            <w:r>
              <w:rPr>
                <w:lang w:val="sq-AL"/>
              </w:rPr>
              <w:t>kultivojë</w:t>
            </w:r>
            <w:r w:rsidR="00667DC8" w:rsidRPr="00F0255C">
              <w:rPr>
                <w:lang w:val="sq-AL"/>
              </w:rPr>
              <w:t xml:space="preserve"> shprehitë higjieno-teknike dhe të punës.</w:t>
            </w:r>
          </w:p>
        </w:tc>
      </w:tr>
      <w:tr w:rsidR="000643CA" w:rsidRPr="00F0255C" w14:paraId="4EAF2682" w14:textId="77777777" w:rsidTr="000643CA">
        <w:trPr>
          <w:trHeight w:val="329"/>
        </w:trPr>
        <w:tc>
          <w:tcPr>
            <w:tcW w:w="5838" w:type="dxa"/>
            <w:tcBorders>
              <w:top w:val="single" w:sz="4" w:space="0" w:color="000000"/>
              <w:left w:val="single" w:sz="4" w:space="0" w:color="000000"/>
              <w:bottom w:val="dashSmallGap" w:sz="4" w:space="0" w:color="000000"/>
              <w:right w:val="single" w:sz="4" w:space="0" w:color="000000"/>
            </w:tcBorders>
            <w:hideMark/>
          </w:tcPr>
          <w:p w14:paraId="289B4E37" w14:textId="65663C8E" w:rsidR="000643CA" w:rsidRPr="00F0255C" w:rsidRDefault="00B35C62">
            <w:pPr>
              <w:pStyle w:val="TableParagraph"/>
              <w:spacing w:line="266" w:lineRule="exact"/>
              <w:ind w:left="107"/>
              <w:rPr>
                <w:b/>
                <w:lang w:val="sq-AL"/>
              </w:rPr>
            </w:pPr>
            <w:r w:rsidRPr="00F0255C">
              <w:rPr>
                <w:b/>
                <w:lang w:val="sq-AL"/>
              </w:rPr>
              <w:t>Përmbajtjet</w:t>
            </w:r>
            <w:r w:rsidR="000643CA" w:rsidRPr="00F0255C">
              <w:rPr>
                <w:b/>
                <w:spacing w:val="-4"/>
                <w:lang w:val="sq-AL"/>
              </w:rPr>
              <w:t xml:space="preserve"> </w:t>
            </w:r>
            <w:r w:rsidR="000643CA" w:rsidRPr="00F0255C">
              <w:rPr>
                <w:b/>
                <w:lang w:val="sq-AL"/>
              </w:rPr>
              <w:t>(</w:t>
            </w:r>
            <w:r w:rsidRPr="00F0255C">
              <w:rPr>
                <w:b/>
                <w:lang w:val="sq-AL"/>
              </w:rPr>
              <w:t>dhe nocionet</w:t>
            </w:r>
            <w:r w:rsidR="000643CA" w:rsidRPr="00F0255C">
              <w:rPr>
                <w:b/>
                <w:lang w:val="sq-AL"/>
              </w:rPr>
              <w:t>):</w:t>
            </w:r>
          </w:p>
        </w:tc>
        <w:tc>
          <w:tcPr>
            <w:tcW w:w="7936" w:type="dxa"/>
            <w:tcBorders>
              <w:top w:val="single" w:sz="4" w:space="0" w:color="000000"/>
              <w:left w:val="single" w:sz="4" w:space="0" w:color="000000"/>
              <w:bottom w:val="dashSmallGap" w:sz="4" w:space="0" w:color="000000"/>
              <w:right w:val="single" w:sz="4" w:space="0" w:color="000000"/>
            </w:tcBorders>
            <w:hideMark/>
          </w:tcPr>
          <w:p w14:paraId="6914668D" w14:textId="7D28B8BF" w:rsidR="000643CA" w:rsidRPr="00F0255C" w:rsidRDefault="00C137DE">
            <w:pPr>
              <w:pStyle w:val="TableParagraph"/>
              <w:spacing w:line="266" w:lineRule="exact"/>
              <w:ind w:left="107"/>
              <w:rPr>
                <w:b/>
                <w:lang w:val="sq-AL"/>
              </w:rPr>
            </w:pPr>
            <w:r w:rsidRPr="00F0255C">
              <w:rPr>
                <w:b/>
                <w:lang w:val="sq-AL"/>
              </w:rPr>
              <w:t>Standardet e vlerësimit</w:t>
            </w:r>
            <w:r w:rsidR="000643CA" w:rsidRPr="00F0255C">
              <w:rPr>
                <w:b/>
                <w:lang w:val="sq-AL"/>
              </w:rPr>
              <w:t>:</w:t>
            </w:r>
          </w:p>
        </w:tc>
      </w:tr>
      <w:tr w:rsidR="000643CA" w:rsidRPr="00F0255C" w14:paraId="7A72E782" w14:textId="77777777" w:rsidTr="000643CA">
        <w:trPr>
          <w:trHeight w:val="1437"/>
        </w:trPr>
        <w:tc>
          <w:tcPr>
            <w:tcW w:w="5838" w:type="dxa"/>
            <w:tcBorders>
              <w:top w:val="dashSmallGap" w:sz="4" w:space="0" w:color="000000"/>
              <w:left w:val="single" w:sz="4" w:space="0" w:color="000000"/>
              <w:bottom w:val="dashSmallGap" w:sz="4" w:space="0" w:color="000000"/>
              <w:right w:val="single" w:sz="4" w:space="0" w:color="000000"/>
            </w:tcBorders>
            <w:hideMark/>
          </w:tcPr>
          <w:p w14:paraId="33FC0978" w14:textId="0F7C42A0" w:rsidR="000643CA" w:rsidRPr="00F0255C" w:rsidRDefault="00E75CB6" w:rsidP="00C45B95">
            <w:pPr>
              <w:pStyle w:val="TableParagraph"/>
              <w:numPr>
                <w:ilvl w:val="0"/>
                <w:numId w:val="13"/>
              </w:numPr>
              <w:tabs>
                <w:tab w:val="left" w:pos="425"/>
              </w:tabs>
              <w:spacing w:line="276" w:lineRule="auto"/>
              <w:ind w:right="223"/>
              <w:rPr>
                <w:lang w:val="sq-AL"/>
              </w:rPr>
            </w:pPr>
            <w:r w:rsidRPr="00F0255C">
              <w:rPr>
                <w:lang w:val="sq-AL"/>
              </w:rPr>
              <w:lastRenderedPageBreak/>
              <w:t xml:space="preserve">Nënshtresat, mjetet, teknikat dhe materialet për </w:t>
            </w:r>
            <w:r w:rsidR="00C45B95">
              <w:rPr>
                <w:lang w:val="sq-AL"/>
              </w:rPr>
              <w:t>pikturim</w:t>
            </w:r>
            <w:r w:rsidRPr="00F0255C">
              <w:rPr>
                <w:lang w:val="sq-AL"/>
              </w:rPr>
              <w:t xml:space="preserve">: (ngjyra tempera, ngjyra uji, tush me ngjyra, </w:t>
            </w:r>
            <w:r w:rsidR="00C45B95">
              <w:rPr>
                <w:lang w:val="sq-AL"/>
              </w:rPr>
              <w:t xml:space="preserve">brusha, </w:t>
            </w:r>
            <w:r w:rsidRPr="00F0255C">
              <w:rPr>
                <w:lang w:val="sq-AL"/>
              </w:rPr>
              <w:t xml:space="preserve">pastel, paleta, letra me ngjyra, </w:t>
            </w:r>
            <w:r w:rsidR="00C45B95">
              <w:rPr>
                <w:lang w:val="sq-AL"/>
              </w:rPr>
              <w:t xml:space="preserve">materiale </w:t>
            </w:r>
            <w:r w:rsidRPr="00F0255C">
              <w:rPr>
                <w:lang w:val="sq-AL"/>
              </w:rPr>
              <w:t>natyrale dhe artificiale, kolazh/miks media...)</w:t>
            </w:r>
          </w:p>
        </w:tc>
        <w:tc>
          <w:tcPr>
            <w:tcW w:w="7936" w:type="dxa"/>
            <w:tcBorders>
              <w:top w:val="dashSmallGap" w:sz="4" w:space="0" w:color="000000"/>
              <w:left w:val="single" w:sz="4" w:space="0" w:color="000000"/>
              <w:bottom w:val="dashSmallGap" w:sz="4" w:space="0" w:color="000000"/>
              <w:right w:val="single" w:sz="4" w:space="0" w:color="000000"/>
            </w:tcBorders>
            <w:hideMark/>
          </w:tcPr>
          <w:p w14:paraId="0E5C7E25" w14:textId="3F09374C" w:rsidR="00E75CB6" w:rsidRPr="00F0255C" w:rsidRDefault="00E75CB6">
            <w:pPr>
              <w:pStyle w:val="TableParagraph"/>
              <w:numPr>
                <w:ilvl w:val="0"/>
                <w:numId w:val="14"/>
              </w:numPr>
              <w:tabs>
                <w:tab w:val="left" w:pos="463"/>
              </w:tabs>
              <w:ind w:hanging="361"/>
              <w:rPr>
                <w:lang w:val="sq-AL"/>
              </w:rPr>
            </w:pPr>
            <w:r w:rsidRPr="00F0255C">
              <w:rPr>
                <w:lang w:val="sq-AL"/>
              </w:rPr>
              <w:t xml:space="preserve">Aplikon një sërë teknikash dhe procedurash në </w:t>
            </w:r>
            <w:r w:rsidR="002E0D42">
              <w:rPr>
                <w:lang w:val="sq-AL"/>
              </w:rPr>
              <w:t>pikturim</w:t>
            </w:r>
            <w:r w:rsidRPr="00F0255C">
              <w:rPr>
                <w:lang w:val="sq-AL"/>
              </w:rPr>
              <w:t xml:space="preserve"> (larje, gërvishtje, spërkatje, kolazh/miks media, etj.).</w:t>
            </w:r>
          </w:p>
          <w:p w14:paraId="2671C8B4" w14:textId="5142643C" w:rsidR="00E75CB6" w:rsidRPr="00F0255C" w:rsidRDefault="00E75CB6">
            <w:pPr>
              <w:pStyle w:val="TableParagraph"/>
              <w:numPr>
                <w:ilvl w:val="0"/>
                <w:numId w:val="14"/>
              </w:numPr>
              <w:tabs>
                <w:tab w:val="left" w:pos="463"/>
              </w:tabs>
              <w:ind w:right="897"/>
              <w:rPr>
                <w:lang w:val="sq-AL"/>
              </w:rPr>
            </w:pPr>
            <w:r w:rsidRPr="00F0255C">
              <w:rPr>
                <w:lang w:val="sq-AL"/>
              </w:rPr>
              <w:t xml:space="preserve">Kombinon materialet, mjetet, teknikat dhe procedurat dhe krijon një </w:t>
            </w:r>
            <w:r w:rsidR="002E0D42">
              <w:rPr>
                <w:lang w:val="sq-AL"/>
              </w:rPr>
              <w:t>pikturë</w:t>
            </w:r>
            <w:r w:rsidRPr="00F0255C">
              <w:rPr>
                <w:lang w:val="sq-AL"/>
              </w:rPr>
              <w:t>.</w:t>
            </w:r>
          </w:p>
          <w:p w14:paraId="1DEBCF0D" w14:textId="7C54D023" w:rsidR="000643CA" w:rsidRPr="00F0255C" w:rsidRDefault="00E75CB6">
            <w:pPr>
              <w:pStyle w:val="TableParagraph"/>
              <w:numPr>
                <w:ilvl w:val="0"/>
                <w:numId w:val="14"/>
              </w:numPr>
              <w:tabs>
                <w:tab w:val="left" w:pos="463"/>
              </w:tabs>
              <w:ind w:right="897"/>
              <w:rPr>
                <w:lang w:val="sq-AL"/>
              </w:rPr>
            </w:pPr>
            <w:r w:rsidRPr="00F0255C">
              <w:rPr>
                <w:lang w:val="sq-AL"/>
              </w:rPr>
              <w:t xml:space="preserve">Krahason </w:t>
            </w:r>
            <w:r w:rsidR="002E0D42">
              <w:rPr>
                <w:lang w:val="sq-AL"/>
              </w:rPr>
              <w:t>pikturat</w:t>
            </w:r>
            <w:r w:rsidRPr="00F0255C">
              <w:rPr>
                <w:lang w:val="sq-AL"/>
              </w:rPr>
              <w:t xml:space="preserve"> dhe bën dallimin mes tyre për sa i përket materialeve dhe teknikave të përdorura.</w:t>
            </w:r>
          </w:p>
        </w:tc>
      </w:tr>
      <w:tr w:rsidR="000643CA" w:rsidRPr="00F0255C" w14:paraId="53170832" w14:textId="77777777" w:rsidTr="000643CA">
        <w:trPr>
          <w:trHeight w:val="549"/>
        </w:trPr>
        <w:tc>
          <w:tcPr>
            <w:tcW w:w="5838" w:type="dxa"/>
            <w:tcBorders>
              <w:top w:val="dashSmallGap" w:sz="4" w:space="0" w:color="000000"/>
              <w:left w:val="single" w:sz="4" w:space="0" w:color="000000"/>
              <w:bottom w:val="dashSmallGap" w:sz="4" w:space="0" w:color="000000"/>
              <w:right w:val="single" w:sz="4" w:space="0" w:color="000000"/>
            </w:tcBorders>
            <w:hideMark/>
          </w:tcPr>
          <w:p w14:paraId="25285280" w14:textId="594E4D08" w:rsidR="000643CA" w:rsidRPr="00F0255C" w:rsidRDefault="00E75CB6">
            <w:pPr>
              <w:pStyle w:val="TableParagraph"/>
              <w:numPr>
                <w:ilvl w:val="0"/>
                <w:numId w:val="15"/>
              </w:numPr>
              <w:tabs>
                <w:tab w:val="left" w:pos="430"/>
              </w:tabs>
              <w:spacing w:before="1"/>
              <w:ind w:hanging="323"/>
              <w:rPr>
                <w:lang w:val="sq-AL"/>
              </w:rPr>
            </w:pPr>
            <w:r w:rsidRPr="00F0255C">
              <w:rPr>
                <w:lang w:val="sq-AL"/>
              </w:rPr>
              <w:t>Elemente artistike në pikturë</w:t>
            </w:r>
            <w:r w:rsidR="000643CA" w:rsidRPr="00F0255C">
              <w:rPr>
                <w:lang w:val="sq-AL"/>
              </w:rPr>
              <w:t>:</w:t>
            </w:r>
          </w:p>
        </w:tc>
        <w:tc>
          <w:tcPr>
            <w:tcW w:w="7936" w:type="dxa"/>
            <w:tcBorders>
              <w:top w:val="dashSmallGap" w:sz="4" w:space="0" w:color="000000"/>
              <w:left w:val="single" w:sz="4" w:space="0" w:color="000000"/>
              <w:bottom w:val="dashSmallGap" w:sz="4" w:space="0" w:color="000000"/>
              <w:right w:val="single" w:sz="4" w:space="0" w:color="000000"/>
            </w:tcBorders>
            <w:hideMark/>
          </w:tcPr>
          <w:p w14:paraId="16F1BE1C" w14:textId="3CCDEE8F" w:rsidR="000643CA" w:rsidRPr="00F0255C" w:rsidRDefault="00E75CB6" w:rsidP="00B143C0">
            <w:pPr>
              <w:pStyle w:val="TableParagraph"/>
              <w:numPr>
                <w:ilvl w:val="0"/>
                <w:numId w:val="16"/>
              </w:numPr>
              <w:tabs>
                <w:tab w:val="left" w:pos="422"/>
              </w:tabs>
              <w:spacing w:line="266" w:lineRule="exact"/>
              <w:ind w:right="608"/>
              <w:rPr>
                <w:lang w:val="sq-AL"/>
              </w:rPr>
            </w:pPr>
            <w:r w:rsidRPr="00F0255C">
              <w:rPr>
                <w:lang w:val="sq-AL"/>
              </w:rPr>
              <w:t xml:space="preserve">Bën një kompozim artistik duke përdorur ngjyra primare dhe </w:t>
            </w:r>
            <w:r w:rsidR="00B143C0">
              <w:rPr>
                <w:lang w:val="sq-AL"/>
              </w:rPr>
              <w:t>sekondare</w:t>
            </w:r>
            <w:r w:rsidRPr="00F0255C">
              <w:rPr>
                <w:lang w:val="sq-AL"/>
              </w:rPr>
              <w:t>, ngjyra të ftohta dhe të ngrohta, ngjyra të kundërta dhe ngjyra akromatike.</w:t>
            </w:r>
          </w:p>
        </w:tc>
      </w:tr>
    </w:tbl>
    <w:p w14:paraId="35A23FB4" w14:textId="77777777" w:rsidR="000643CA" w:rsidRPr="00F0255C" w:rsidRDefault="000643CA" w:rsidP="000643CA">
      <w:pPr>
        <w:widowControl/>
        <w:autoSpaceDE/>
        <w:autoSpaceDN/>
        <w:rPr>
          <w:lang w:val="sq-AL"/>
        </w:rPr>
        <w:sectPr w:rsidR="000643CA" w:rsidRPr="00F0255C">
          <w:pgSz w:w="15840" w:h="12240" w:orient="landscape"/>
          <w:pgMar w:top="1140" w:right="760" w:bottom="1120" w:left="860" w:header="0" w:footer="934" w:gutter="0"/>
          <w:cols w:space="720"/>
        </w:sectPr>
      </w:pPr>
    </w:p>
    <w:p w14:paraId="2C72B88E" w14:textId="77777777" w:rsidR="000643CA" w:rsidRPr="00F0255C" w:rsidRDefault="000643CA" w:rsidP="000643CA">
      <w:pPr>
        <w:pStyle w:val="BodyText"/>
        <w:spacing w:before="5"/>
        <w:rPr>
          <w:rFonts w:ascii="Arial"/>
          <w:b/>
          <w:sz w:val="10"/>
          <w:lang w:val="sq-AL"/>
        </w:rPr>
      </w:pPr>
    </w:p>
    <w:tbl>
      <w:tblPr>
        <w:tblW w:w="0" w:type="auto"/>
        <w:tblInd w:w="22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838"/>
        <w:gridCol w:w="7936"/>
      </w:tblGrid>
      <w:tr w:rsidR="000643CA" w:rsidRPr="00F0255C" w14:paraId="1EB3FB44" w14:textId="77777777" w:rsidTr="000643CA">
        <w:trPr>
          <w:trHeight w:val="1998"/>
        </w:trPr>
        <w:tc>
          <w:tcPr>
            <w:tcW w:w="5838" w:type="dxa"/>
            <w:tcBorders>
              <w:top w:val="dashSmallGap" w:sz="4" w:space="0" w:color="000000"/>
              <w:left w:val="single" w:sz="4" w:space="0" w:color="000000"/>
              <w:bottom w:val="single" w:sz="4" w:space="0" w:color="000000"/>
              <w:right w:val="single" w:sz="4" w:space="0" w:color="000000"/>
            </w:tcBorders>
            <w:hideMark/>
          </w:tcPr>
          <w:p w14:paraId="63FB02CF" w14:textId="6B877498" w:rsidR="000643CA" w:rsidRPr="00F0255C" w:rsidRDefault="009A537C" w:rsidP="006555DB">
            <w:pPr>
              <w:pStyle w:val="TableParagraph"/>
              <w:ind w:left="448" w:right="630"/>
              <w:jc w:val="both"/>
              <w:rPr>
                <w:lang w:val="sq-AL"/>
              </w:rPr>
            </w:pPr>
            <w:r w:rsidRPr="00F0255C">
              <w:rPr>
                <w:lang w:val="sq-AL"/>
              </w:rPr>
              <w:t xml:space="preserve">(ngjyrat primare dhe </w:t>
            </w:r>
            <w:r w:rsidR="006555DB">
              <w:rPr>
                <w:lang w:val="sq-AL"/>
              </w:rPr>
              <w:t>sekondare</w:t>
            </w:r>
            <w:r w:rsidRPr="00F0255C">
              <w:rPr>
                <w:lang w:val="sq-AL"/>
              </w:rPr>
              <w:t>, ngjyrat e ftohta dhe të ngrohta, spektri i ngjyrave, kompozimi artistik, krijimi orig</w:t>
            </w:r>
            <w:r w:rsidR="008A355D" w:rsidRPr="00F0255C">
              <w:rPr>
                <w:lang w:val="sq-AL"/>
              </w:rPr>
              <w:t>j</w:t>
            </w:r>
            <w:r w:rsidRPr="00F0255C">
              <w:rPr>
                <w:lang w:val="sq-AL"/>
              </w:rPr>
              <w:t xml:space="preserve">inal, riprodhim, ngjyra të kundërta, ngjyra akromatike, gradim tonal, fantazi, ekspozitë arti, </w:t>
            </w:r>
            <w:r w:rsidR="002E0D42">
              <w:rPr>
                <w:lang w:val="sq-AL"/>
              </w:rPr>
              <w:t>atelie</w:t>
            </w:r>
            <w:r w:rsidRPr="00F0255C">
              <w:rPr>
                <w:lang w:val="sq-AL"/>
              </w:rPr>
              <w:t>, dekorim)</w:t>
            </w:r>
          </w:p>
        </w:tc>
        <w:tc>
          <w:tcPr>
            <w:tcW w:w="7936" w:type="dxa"/>
            <w:tcBorders>
              <w:top w:val="dashSmallGap" w:sz="4" w:space="0" w:color="000000"/>
              <w:left w:val="single" w:sz="4" w:space="0" w:color="000000"/>
              <w:bottom w:val="single" w:sz="4" w:space="0" w:color="000000"/>
              <w:right w:val="single" w:sz="4" w:space="0" w:color="000000"/>
            </w:tcBorders>
            <w:hideMark/>
          </w:tcPr>
          <w:p w14:paraId="21254CD7" w14:textId="0DF92B72" w:rsidR="009A537C" w:rsidRPr="00F0255C" w:rsidRDefault="009A537C" w:rsidP="009A537C">
            <w:pPr>
              <w:pStyle w:val="TableParagraph"/>
              <w:numPr>
                <w:ilvl w:val="0"/>
                <w:numId w:val="17"/>
              </w:numPr>
              <w:tabs>
                <w:tab w:val="left" w:pos="422"/>
              </w:tabs>
              <w:ind w:right="675"/>
              <w:rPr>
                <w:lang w:val="sq-AL"/>
              </w:rPr>
            </w:pPr>
            <w:r w:rsidRPr="00F0255C">
              <w:rPr>
                <w:lang w:val="sq-AL"/>
              </w:rPr>
              <w:t>Përdor elemente artistike në pikturë: kontrastin, gradimin tonal, hapësirën, teksturën dhe ritmin.</w:t>
            </w:r>
          </w:p>
          <w:p w14:paraId="2F018F26" w14:textId="642C1AD3" w:rsidR="009A537C" w:rsidRPr="00F0255C" w:rsidRDefault="009A537C" w:rsidP="009A537C">
            <w:pPr>
              <w:pStyle w:val="TableParagraph"/>
              <w:numPr>
                <w:ilvl w:val="0"/>
                <w:numId w:val="17"/>
              </w:numPr>
              <w:tabs>
                <w:tab w:val="left" w:pos="422"/>
              </w:tabs>
              <w:ind w:right="675"/>
              <w:rPr>
                <w:lang w:val="sq-AL"/>
              </w:rPr>
            </w:pPr>
            <w:r w:rsidRPr="00F0255C">
              <w:rPr>
                <w:lang w:val="sq-AL"/>
              </w:rPr>
              <w:t>Të bëjë dallimin midis një vepre origjinale dhe një riprodhimi.</w:t>
            </w:r>
          </w:p>
          <w:p w14:paraId="69DD83BD" w14:textId="16C413A4" w:rsidR="009A537C" w:rsidRPr="00F0255C" w:rsidRDefault="009A537C" w:rsidP="009A537C">
            <w:pPr>
              <w:pStyle w:val="TableParagraph"/>
              <w:numPr>
                <w:ilvl w:val="0"/>
                <w:numId w:val="17"/>
              </w:numPr>
              <w:tabs>
                <w:tab w:val="left" w:pos="422"/>
              </w:tabs>
              <w:ind w:right="675"/>
              <w:rPr>
                <w:lang w:val="sq-AL"/>
              </w:rPr>
            </w:pPr>
            <w:r w:rsidRPr="00F0255C">
              <w:rPr>
                <w:lang w:val="sq-AL"/>
              </w:rPr>
              <w:t>Foto</w:t>
            </w:r>
            <w:r w:rsidR="00002BCA" w:rsidRPr="00F0255C">
              <w:rPr>
                <w:lang w:val="sq-AL"/>
              </w:rPr>
              <w:t>grafi</w:t>
            </w:r>
            <w:r w:rsidRPr="00F0255C">
              <w:rPr>
                <w:lang w:val="sq-AL"/>
              </w:rPr>
              <w:t xml:space="preserve"> nga përvoja ose </w:t>
            </w:r>
            <w:r w:rsidR="002F2C7D">
              <w:rPr>
                <w:lang w:val="sq-AL"/>
              </w:rPr>
              <w:t>imagjinata</w:t>
            </w:r>
            <w:r w:rsidRPr="00F0255C">
              <w:rPr>
                <w:lang w:val="sq-AL"/>
              </w:rPr>
              <w:t>.</w:t>
            </w:r>
          </w:p>
          <w:p w14:paraId="7213C8D1" w14:textId="24D92FEA" w:rsidR="009A537C" w:rsidRPr="00F0255C" w:rsidRDefault="009A537C" w:rsidP="009A537C">
            <w:pPr>
              <w:pStyle w:val="TableParagraph"/>
              <w:numPr>
                <w:ilvl w:val="0"/>
                <w:numId w:val="17"/>
              </w:numPr>
              <w:tabs>
                <w:tab w:val="left" w:pos="422"/>
              </w:tabs>
              <w:ind w:right="675"/>
              <w:rPr>
                <w:lang w:val="sq-AL"/>
              </w:rPr>
            </w:pPr>
            <w:r w:rsidRPr="00F0255C">
              <w:rPr>
                <w:lang w:val="sq-AL"/>
              </w:rPr>
              <w:t>Bën vlerësim estetik të veprave origjinale dhe zbukuron me pikturë objekte të ndryshme.</w:t>
            </w:r>
          </w:p>
          <w:p w14:paraId="0CFB45DE" w14:textId="3E34A5C5" w:rsidR="000643CA" w:rsidRPr="00F0255C" w:rsidRDefault="009A537C" w:rsidP="009A537C">
            <w:pPr>
              <w:pStyle w:val="TableParagraph"/>
              <w:numPr>
                <w:ilvl w:val="0"/>
                <w:numId w:val="17"/>
              </w:numPr>
              <w:tabs>
                <w:tab w:val="left" w:pos="422"/>
              </w:tabs>
              <w:rPr>
                <w:lang w:val="sq-AL"/>
              </w:rPr>
            </w:pPr>
            <w:r w:rsidRPr="00F0255C">
              <w:rPr>
                <w:lang w:val="sq-AL"/>
              </w:rPr>
              <w:t xml:space="preserve">Përdor kompjuterin </w:t>
            </w:r>
            <w:r w:rsidR="00424419" w:rsidRPr="00F0255C">
              <w:rPr>
                <w:lang w:val="sq-AL"/>
              </w:rPr>
              <w:t>gjatë</w:t>
            </w:r>
            <w:r w:rsidRPr="00F0255C">
              <w:rPr>
                <w:lang w:val="sq-AL"/>
              </w:rPr>
              <w:t xml:space="preserve"> piktur</w:t>
            </w:r>
            <w:r w:rsidR="00424419" w:rsidRPr="00F0255C">
              <w:rPr>
                <w:lang w:val="sq-AL"/>
              </w:rPr>
              <w:t>imit</w:t>
            </w:r>
            <w:r w:rsidRPr="00F0255C">
              <w:rPr>
                <w:lang w:val="sq-AL"/>
              </w:rPr>
              <w:t>.</w:t>
            </w:r>
          </w:p>
        </w:tc>
      </w:tr>
      <w:tr w:rsidR="000643CA" w:rsidRPr="00F0255C" w14:paraId="14EB3734" w14:textId="77777777" w:rsidTr="000643CA">
        <w:trPr>
          <w:trHeight w:val="7405"/>
        </w:trPr>
        <w:tc>
          <w:tcPr>
            <w:tcW w:w="13774" w:type="dxa"/>
            <w:gridSpan w:val="2"/>
            <w:tcBorders>
              <w:top w:val="single" w:sz="4" w:space="0" w:color="000000"/>
              <w:left w:val="single" w:sz="4" w:space="0" w:color="000000"/>
              <w:bottom w:val="single" w:sz="4" w:space="0" w:color="000000"/>
              <w:right w:val="single" w:sz="4" w:space="0" w:color="000000"/>
            </w:tcBorders>
            <w:hideMark/>
          </w:tcPr>
          <w:p w14:paraId="392E2EA4" w14:textId="77777777" w:rsidR="008A355D" w:rsidRPr="00F0255C" w:rsidRDefault="008A355D" w:rsidP="008A355D">
            <w:pPr>
              <w:spacing w:after="60"/>
              <w:rPr>
                <w:b/>
                <w:lang w:val="sq-AL"/>
              </w:rPr>
            </w:pPr>
            <w:r w:rsidRPr="00F0255C">
              <w:rPr>
                <w:b/>
                <w:lang w:val="sq-AL"/>
              </w:rPr>
              <w:t>Shembuj të aktiviteteve</w:t>
            </w:r>
          </w:p>
          <w:p w14:paraId="1A8C1B37" w14:textId="7E735DD3"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Nxënësit pikturojnë me laps dhe tempera/g</w:t>
            </w:r>
            <w:r w:rsidR="00C50ABB" w:rsidRPr="00F0255C">
              <w:rPr>
                <w:lang w:val="sq-AL"/>
              </w:rPr>
              <w:t>uash</w:t>
            </w:r>
            <w:r w:rsidRPr="00F0255C">
              <w:rPr>
                <w:lang w:val="sq-AL"/>
              </w:rPr>
              <w:t xml:space="preserve"> në motivin "Perëndimi i diellit", duke përdorur ngjyrën, hapësirën, harmoninë e ngjyrave. Duke bërë këtë, ata kombinojnë teknika dhe procedura të ndryshme të pikturës.</w:t>
            </w:r>
          </w:p>
          <w:p w14:paraId="0BFCD4C4" w14:textId="51DA4F58"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Nxënësit pikturojnë në një motiv me forma natyrale, me letër me ngjyra, teknikë kolazh/mi</w:t>
            </w:r>
            <w:r w:rsidR="00276A30" w:rsidRPr="00F0255C">
              <w:rPr>
                <w:lang w:val="sq-AL"/>
              </w:rPr>
              <w:t>ks</w:t>
            </w:r>
            <w:r w:rsidRPr="00F0255C">
              <w:rPr>
                <w:lang w:val="sq-AL"/>
              </w:rPr>
              <w:t xml:space="preserve"> media, duke përdorur ngjyrën dhe formën. </w:t>
            </w:r>
            <w:r w:rsidR="002E0D42">
              <w:rPr>
                <w:lang w:val="sq-AL"/>
              </w:rPr>
              <w:t>Piktura</w:t>
            </w:r>
            <w:r w:rsidRPr="00F0255C">
              <w:rPr>
                <w:lang w:val="sq-AL"/>
              </w:rPr>
              <w:t xml:space="preserve"> krijohet duke aplikuar teknika dhe procedura të ndryshme në pikturë (larje, gërvishtje, spërkatje, kolazh/mi</w:t>
            </w:r>
            <w:r w:rsidR="00276A30" w:rsidRPr="00F0255C">
              <w:rPr>
                <w:lang w:val="sq-AL"/>
              </w:rPr>
              <w:t>ks</w:t>
            </w:r>
            <w:r w:rsidRPr="00F0255C">
              <w:rPr>
                <w:lang w:val="sq-AL"/>
              </w:rPr>
              <w:t xml:space="preserve"> media, etj.).</w:t>
            </w:r>
          </w:p>
          <w:p w14:paraId="7D7B1720" w14:textId="21456052"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Nxënësit shikojnë në kompjuter foto</w:t>
            </w:r>
            <w:r w:rsidR="0060794F" w:rsidRPr="00F0255C">
              <w:rPr>
                <w:lang w:val="sq-AL"/>
              </w:rPr>
              <w:t>grafi</w:t>
            </w:r>
            <w:r w:rsidRPr="00F0255C">
              <w:rPr>
                <w:lang w:val="sq-AL"/>
              </w:rPr>
              <w:t xml:space="preserve"> të autorëve të njohur: Rembrant, Da Vin</w:t>
            </w:r>
            <w:r w:rsidR="00276A30" w:rsidRPr="00F0255C">
              <w:rPr>
                <w:lang w:val="sq-AL"/>
              </w:rPr>
              <w:t>ç</w:t>
            </w:r>
            <w:r w:rsidRPr="00F0255C">
              <w:rPr>
                <w:lang w:val="sq-AL"/>
              </w:rPr>
              <w:t>i, Mikelanxhelo, Van Gog, Picasso etj - krahasojnë dhe bëjnë dallime sipas materialeve dhe teknikave.</w:t>
            </w:r>
          </w:p>
          <w:p w14:paraId="7633221B" w14:textId="63F6926B"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 xml:space="preserve">Nxënësit pikturojnë në motivin “Dhomë shumëngjyrëshe”, me laps, tempera dhe teknikë/guash, duke përdorur ngjyrën, unitetin e ngjyrës dhe madhësisë. Duke bërë këtë, ata bëjnë një kompozim arti duke përdorur </w:t>
            </w:r>
            <w:r w:rsidR="00B143C0">
              <w:rPr>
                <w:lang w:val="sq-AL"/>
              </w:rPr>
              <w:t>ngjyrat primare dhe sekondare</w:t>
            </w:r>
            <w:r w:rsidRPr="00F0255C">
              <w:rPr>
                <w:lang w:val="sq-AL"/>
              </w:rPr>
              <w:t xml:space="preserve"> dhe kontrastin e ngjyrave.</w:t>
            </w:r>
          </w:p>
          <w:p w14:paraId="60807E4A" w14:textId="5516F8F1" w:rsidR="008A355D" w:rsidRPr="002E0D42" w:rsidRDefault="008A355D" w:rsidP="00540026">
            <w:pPr>
              <w:pStyle w:val="TableParagraph"/>
              <w:numPr>
                <w:ilvl w:val="0"/>
                <w:numId w:val="18"/>
              </w:numPr>
              <w:tabs>
                <w:tab w:val="left" w:pos="427"/>
              </w:tabs>
              <w:spacing w:before="1"/>
              <w:ind w:right="555"/>
              <w:rPr>
                <w:lang w:val="sq-AL"/>
              </w:rPr>
            </w:pPr>
            <w:r w:rsidRPr="002E0D42">
              <w:rPr>
                <w:lang w:val="sq-AL"/>
              </w:rPr>
              <w:t xml:space="preserve">Nxënësit pikturojnë motivin “Pylli”, me laps, tempera, </w:t>
            </w:r>
            <w:r w:rsidR="008F04C7" w:rsidRPr="002E0D42">
              <w:rPr>
                <w:lang w:val="sq-AL"/>
              </w:rPr>
              <w:t>teknika guash</w:t>
            </w:r>
            <w:r w:rsidRPr="002E0D42">
              <w:rPr>
                <w:lang w:val="sq-AL"/>
              </w:rPr>
              <w:t xml:space="preserve"> teknika pastel, duke përdorur ngjyrën, ngjyrat e ftohta dhe teksturën, ndërsa</w:t>
            </w:r>
            <w:r w:rsidR="002E0D42">
              <w:rPr>
                <w:lang w:val="sq-AL"/>
              </w:rPr>
              <w:t xml:space="preserve"> </w:t>
            </w:r>
            <w:r w:rsidRPr="002E0D42">
              <w:rPr>
                <w:lang w:val="sq-AL"/>
              </w:rPr>
              <w:t>rekomandon përdorimin e pastelit në fund për një perceptim më të mirë të teksturës. Duke vepruar kështu, tregohet kujdes për të krijuar një kompozim arti duke përdorur ngjyra primare dhe dytësore, ngjyra të ftohta dhe të ngrohta, ngjyra të kundërta.</w:t>
            </w:r>
          </w:p>
          <w:p w14:paraId="3C79C0D6" w14:textId="5507445E"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Nxënësit pikturojnë motivin “Lulet në vazo”, me laps, tempera dhe teknikë/gua</w:t>
            </w:r>
            <w:r w:rsidR="00C50ABB" w:rsidRPr="00F0255C">
              <w:rPr>
                <w:lang w:val="sq-AL"/>
              </w:rPr>
              <w:t>sh</w:t>
            </w:r>
            <w:r w:rsidRPr="00F0255C">
              <w:rPr>
                <w:lang w:val="sq-AL"/>
              </w:rPr>
              <w:t>, duke përdorur ngjyrën, hapësirën, kontrastin e ngjyrave dhe gradimin tonal.</w:t>
            </w:r>
          </w:p>
          <w:p w14:paraId="25E7B76C" w14:textId="052B11E2"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Nxënësit pikturojnë motivin "Frutat e vjeshtës", me laps, tempera/gua</w:t>
            </w:r>
            <w:r w:rsidR="00506A45" w:rsidRPr="00F0255C">
              <w:rPr>
                <w:lang w:val="sq-AL"/>
              </w:rPr>
              <w:t>sh</w:t>
            </w:r>
            <w:r w:rsidRPr="00F0255C">
              <w:rPr>
                <w:lang w:val="sq-AL"/>
              </w:rPr>
              <w:t>, duke përdorur ngjyrën, hapësirën, madhësinë, formën, kontrastin, gradimin tonal, teksturën dhe ritmin, me drejtim për njohjen e sfondit.</w:t>
            </w:r>
          </w:p>
          <w:p w14:paraId="4574705E" w14:textId="22DDB156"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 xml:space="preserve"> Nxënësit pikturojnë në një motiv "Dimri", me laps, tempera/gua</w:t>
            </w:r>
            <w:r w:rsidR="00765314" w:rsidRPr="00F0255C">
              <w:rPr>
                <w:lang w:val="sq-AL"/>
              </w:rPr>
              <w:t>sh</w:t>
            </w:r>
            <w:r w:rsidRPr="00F0255C">
              <w:rPr>
                <w:lang w:val="sq-AL"/>
              </w:rPr>
              <w:t>, pastel vetëm të bardhë, gri dhe të zezë, duke përdorur tonin, hapësirën, madhësinë, formën dhe teksturën. Për kompozimin artistik përdoren ngjyra të ftohta dhe akromatike.</w:t>
            </w:r>
          </w:p>
          <w:p w14:paraId="1F07A097" w14:textId="0A91961F" w:rsidR="008A355D" w:rsidRPr="00F0255C" w:rsidRDefault="002F4743" w:rsidP="008A355D">
            <w:pPr>
              <w:pStyle w:val="TableParagraph"/>
              <w:numPr>
                <w:ilvl w:val="0"/>
                <w:numId w:val="18"/>
              </w:numPr>
              <w:tabs>
                <w:tab w:val="left" w:pos="427"/>
              </w:tabs>
              <w:spacing w:before="1"/>
              <w:ind w:right="555"/>
              <w:rPr>
                <w:lang w:val="sq-AL"/>
              </w:rPr>
            </w:pPr>
            <w:r>
              <w:rPr>
                <w:lang w:val="sq-AL"/>
              </w:rPr>
              <w:t xml:space="preserve">Nxënësit </w:t>
            </w:r>
            <w:r w:rsidR="008A355D" w:rsidRPr="00F0255C">
              <w:rPr>
                <w:lang w:val="sq-AL"/>
              </w:rPr>
              <w:t>pikturojnë në një motiv "Cirku/Argëtim", me laps, tempera/guash, duke përdorur ngjyrën, hapësirën, madhësinë dhe formën.</w:t>
            </w:r>
          </w:p>
          <w:p w14:paraId="02A87D8D" w14:textId="33F943C1"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Nxënësit pikturojnë motivin “Peizazh” (pas shiut me ylber), me teknika laps, tempera dhe g</w:t>
            </w:r>
            <w:r w:rsidR="00C50ABB" w:rsidRPr="00F0255C">
              <w:rPr>
                <w:lang w:val="sq-AL"/>
              </w:rPr>
              <w:t>uash</w:t>
            </w:r>
            <w:r w:rsidRPr="00F0255C">
              <w:rPr>
                <w:lang w:val="sq-AL"/>
              </w:rPr>
              <w:t>, duke përdorur ngjyrën, hapësirën dhe spektrin e ngjyrave (</w:t>
            </w:r>
            <w:r w:rsidR="00B143C0">
              <w:rPr>
                <w:lang w:val="sq-AL"/>
              </w:rPr>
              <w:t>ngjyrat primare dhe sekondare</w:t>
            </w:r>
            <w:r w:rsidRPr="00F0255C">
              <w:rPr>
                <w:lang w:val="sq-AL"/>
              </w:rPr>
              <w:t>).</w:t>
            </w:r>
          </w:p>
          <w:p w14:paraId="14E542A6" w14:textId="0A8BD947"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 xml:space="preserve"> Nxënësit pikturojnë motivin “Peizazhi i vjeshtës”, me teknika laps, tempera, g</w:t>
            </w:r>
            <w:r w:rsidR="00C50ABB" w:rsidRPr="00F0255C">
              <w:rPr>
                <w:lang w:val="sq-AL"/>
              </w:rPr>
              <w:t>uash</w:t>
            </w:r>
            <w:r w:rsidRPr="00F0255C">
              <w:rPr>
                <w:lang w:val="sq-AL"/>
              </w:rPr>
              <w:t xml:space="preserve"> dhe pastel, duke përdorur ngjyra</w:t>
            </w:r>
            <w:r w:rsidR="002F4743">
              <w:rPr>
                <w:lang w:val="sq-AL"/>
              </w:rPr>
              <w:t xml:space="preserve"> të ngrohta</w:t>
            </w:r>
            <w:r w:rsidRPr="00F0255C">
              <w:rPr>
                <w:lang w:val="sq-AL"/>
              </w:rPr>
              <w:t xml:space="preserve"> dhe tekstura. Rekomandohet përdorimi i pastelit në fund për një perceptim më të mirë të teksturës.</w:t>
            </w:r>
          </w:p>
          <w:p w14:paraId="3A3A852B" w14:textId="61D2566C" w:rsidR="008A355D" w:rsidRPr="00F0255C" w:rsidRDefault="008A355D" w:rsidP="008A355D">
            <w:pPr>
              <w:pStyle w:val="TableParagraph"/>
              <w:numPr>
                <w:ilvl w:val="0"/>
                <w:numId w:val="18"/>
              </w:numPr>
              <w:tabs>
                <w:tab w:val="left" w:pos="427"/>
              </w:tabs>
              <w:spacing w:before="1"/>
              <w:ind w:right="555"/>
              <w:rPr>
                <w:lang w:val="sq-AL"/>
              </w:rPr>
            </w:pPr>
            <w:r w:rsidRPr="00F0255C">
              <w:rPr>
                <w:lang w:val="sq-AL"/>
              </w:rPr>
              <w:t xml:space="preserve"> Nxënësit pikturojnë mbi motivin “Flutura” (sipas një ngjarje apo </w:t>
            </w:r>
            <w:r w:rsidR="005C04C5">
              <w:rPr>
                <w:lang w:val="sq-AL"/>
              </w:rPr>
              <w:t>imagjinate</w:t>
            </w:r>
            <w:r w:rsidRPr="00F0255C">
              <w:rPr>
                <w:lang w:val="sq-AL"/>
              </w:rPr>
              <w:t xml:space="preserve"> të përjetuar) me teknika laps, tempera dhe g</w:t>
            </w:r>
            <w:r w:rsidR="00C50ABB" w:rsidRPr="00F0255C">
              <w:rPr>
                <w:lang w:val="sq-AL"/>
              </w:rPr>
              <w:t>uash</w:t>
            </w:r>
            <w:r w:rsidRPr="00F0255C">
              <w:rPr>
                <w:lang w:val="sq-AL"/>
              </w:rPr>
              <w:t>, duke përdorur ngjyrën, madhësinë dhe ritmin.</w:t>
            </w:r>
          </w:p>
          <w:p w14:paraId="37FD8BDC" w14:textId="60C12301" w:rsidR="000643CA" w:rsidRPr="00F0255C" w:rsidRDefault="008A355D" w:rsidP="00AE0104">
            <w:pPr>
              <w:pStyle w:val="TableParagraph"/>
              <w:numPr>
                <w:ilvl w:val="0"/>
                <w:numId w:val="18"/>
              </w:numPr>
              <w:tabs>
                <w:tab w:val="left" w:pos="427"/>
              </w:tabs>
              <w:spacing w:line="270" w:lineRule="atLeast"/>
              <w:ind w:right="223"/>
              <w:rPr>
                <w:lang w:val="sq-AL"/>
              </w:rPr>
            </w:pPr>
            <w:r w:rsidRPr="00F0255C">
              <w:rPr>
                <w:lang w:val="sq-AL"/>
              </w:rPr>
              <w:t>Nxënësit pikturojnë mbi një motiv fantazi duke kombinuar materiale, teknika dhe elementë të ndrysh</w:t>
            </w:r>
            <w:r w:rsidR="001513EA" w:rsidRPr="00F0255C">
              <w:rPr>
                <w:lang w:val="sq-AL"/>
              </w:rPr>
              <w:t>me</w:t>
            </w:r>
            <w:r w:rsidRPr="00F0255C">
              <w:rPr>
                <w:lang w:val="sq-AL"/>
              </w:rPr>
              <w:t xml:space="preserve"> dhe duke përfshirë kompjuterin si mjet. Imazhi krijohet sipas një ngjarjeje ose </w:t>
            </w:r>
            <w:r w:rsidR="00AE0104">
              <w:rPr>
                <w:lang w:val="sq-AL"/>
              </w:rPr>
              <w:t>imagjinate</w:t>
            </w:r>
            <w:r w:rsidRPr="00F0255C">
              <w:rPr>
                <w:lang w:val="sq-AL"/>
              </w:rPr>
              <w:t xml:space="preserve"> </w:t>
            </w:r>
            <w:r w:rsidR="002F4743">
              <w:rPr>
                <w:lang w:val="sq-AL"/>
              </w:rPr>
              <w:t>të përjetuar</w:t>
            </w:r>
            <w:r w:rsidRPr="00F0255C">
              <w:rPr>
                <w:lang w:val="sq-AL"/>
              </w:rPr>
              <w:t>.</w:t>
            </w:r>
          </w:p>
        </w:tc>
      </w:tr>
    </w:tbl>
    <w:p w14:paraId="1EB18A9A" w14:textId="77777777" w:rsidR="000643CA" w:rsidRPr="00F0255C" w:rsidRDefault="000643CA" w:rsidP="000643CA">
      <w:pPr>
        <w:widowControl/>
        <w:autoSpaceDE/>
        <w:autoSpaceDN/>
        <w:rPr>
          <w:lang w:val="sq-AL"/>
        </w:rPr>
        <w:sectPr w:rsidR="000643CA" w:rsidRPr="00F0255C">
          <w:pgSz w:w="15840" w:h="12240" w:orient="landscape"/>
          <w:pgMar w:top="1140" w:right="760" w:bottom="1120" w:left="860" w:header="0" w:footer="934" w:gutter="0"/>
          <w:cols w:space="720"/>
        </w:sectPr>
      </w:pPr>
    </w:p>
    <w:p w14:paraId="1C1EFF14" w14:textId="77777777" w:rsidR="000643CA" w:rsidRPr="00F0255C" w:rsidRDefault="000643CA" w:rsidP="000643CA">
      <w:pPr>
        <w:pStyle w:val="BodyText"/>
        <w:spacing w:before="5"/>
        <w:rPr>
          <w:rFonts w:ascii="Arial"/>
          <w:b/>
          <w:sz w:val="10"/>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8"/>
        <w:gridCol w:w="7936"/>
      </w:tblGrid>
      <w:tr w:rsidR="000643CA" w:rsidRPr="00F0255C" w14:paraId="44CE999A" w14:textId="77777777" w:rsidTr="000643CA">
        <w:trPr>
          <w:trHeight w:val="1914"/>
        </w:trPr>
        <w:tc>
          <w:tcPr>
            <w:tcW w:w="13774" w:type="dxa"/>
            <w:gridSpan w:val="2"/>
            <w:tcBorders>
              <w:top w:val="single" w:sz="4" w:space="0" w:color="000000"/>
              <w:left w:val="single" w:sz="4" w:space="0" w:color="000000"/>
              <w:bottom w:val="single" w:sz="4" w:space="0" w:color="000000"/>
              <w:right w:val="single" w:sz="4" w:space="0" w:color="000000"/>
            </w:tcBorders>
            <w:hideMark/>
          </w:tcPr>
          <w:p w14:paraId="3CAB1F02" w14:textId="331BC65F" w:rsidR="00151CC5" w:rsidRPr="00F0255C" w:rsidRDefault="00151CC5" w:rsidP="00151CC5">
            <w:pPr>
              <w:pStyle w:val="TableParagraph"/>
              <w:numPr>
                <w:ilvl w:val="0"/>
                <w:numId w:val="19"/>
              </w:numPr>
              <w:tabs>
                <w:tab w:val="left" w:pos="427"/>
              </w:tabs>
              <w:ind w:right="212"/>
              <w:rPr>
                <w:lang w:val="sq-AL"/>
              </w:rPr>
            </w:pPr>
            <w:r w:rsidRPr="00F0255C">
              <w:rPr>
                <w:lang w:val="sq-AL"/>
              </w:rPr>
              <w:t>Nxënësit pikturojnë motivin "Nëna/babai/kujdestari im", me laps, tempera/gua</w:t>
            </w:r>
            <w:r w:rsidR="00C50ABB" w:rsidRPr="00F0255C">
              <w:rPr>
                <w:lang w:val="sq-AL"/>
              </w:rPr>
              <w:t>sh</w:t>
            </w:r>
            <w:r w:rsidRPr="00F0255C">
              <w:rPr>
                <w:lang w:val="sq-AL"/>
              </w:rPr>
              <w:t>, duke përdorur ngjyrën, përmasat dhe madhësinë, me drejtim për të njohur sfondin.</w:t>
            </w:r>
          </w:p>
          <w:p w14:paraId="0BD15D81" w14:textId="74C7C955" w:rsidR="00151CC5" w:rsidRPr="00F0255C" w:rsidRDefault="00151CC5" w:rsidP="00151CC5">
            <w:pPr>
              <w:pStyle w:val="TableParagraph"/>
              <w:numPr>
                <w:ilvl w:val="0"/>
                <w:numId w:val="19"/>
              </w:numPr>
              <w:tabs>
                <w:tab w:val="left" w:pos="427"/>
              </w:tabs>
              <w:ind w:right="212"/>
              <w:rPr>
                <w:lang w:val="sq-AL"/>
              </w:rPr>
            </w:pPr>
            <w:r w:rsidRPr="00F0255C">
              <w:rPr>
                <w:lang w:val="sq-AL"/>
              </w:rPr>
              <w:t>Nxënësit krahasojnë fotografitë në një prezantim të përgatitur paraprakisht të mës</w:t>
            </w:r>
            <w:r w:rsidR="00D32743" w:rsidRPr="00F0255C">
              <w:rPr>
                <w:lang w:val="sq-AL"/>
              </w:rPr>
              <w:t>imdhënësit</w:t>
            </w:r>
            <w:r w:rsidRPr="00F0255C">
              <w:rPr>
                <w:lang w:val="sq-AL"/>
              </w:rPr>
              <w:t xml:space="preserve"> dhe bëjnë dallimin midis veprave origjinale dhe kopjeve (vepra të autorëve maqedonas dhe me famë botërore dhe riprodhimet e tyre).</w:t>
            </w:r>
          </w:p>
          <w:p w14:paraId="04943554" w14:textId="41A01A07" w:rsidR="000643CA" w:rsidRPr="00F0255C" w:rsidRDefault="00151CC5" w:rsidP="0060794F">
            <w:pPr>
              <w:pStyle w:val="TableParagraph"/>
              <w:numPr>
                <w:ilvl w:val="0"/>
                <w:numId w:val="19"/>
              </w:numPr>
              <w:tabs>
                <w:tab w:val="left" w:pos="427"/>
              </w:tabs>
              <w:ind w:right="212"/>
              <w:rPr>
                <w:lang w:val="sq-AL"/>
              </w:rPr>
            </w:pPr>
            <w:r w:rsidRPr="00F0255C">
              <w:rPr>
                <w:lang w:val="sq-AL"/>
              </w:rPr>
              <w:t>Nxënësit ndahen në dy grupe, ku: grupi i parë bën një vlerësim estetik të punimeve origjinale (r</w:t>
            </w:r>
            <w:r w:rsidR="00540F56">
              <w:rPr>
                <w:lang w:val="sq-AL"/>
              </w:rPr>
              <w:t>adhit</w:t>
            </w:r>
            <w:r w:rsidRPr="00F0255C">
              <w:rPr>
                <w:lang w:val="sq-AL"/>
              </w:rPr>
              <w:t xml:space="preserve"> figurat sipas vlerës së tyre estetike) dhe grupi tjetër dekoron objektet duke pikturuar (nxënësit dekorojnë një </w:t>
            </w:r>
            <w:r w:rsidR="00540F56">
              <w:rPr>
                <w:lang w:val="sq-AL"/>
              </w:rPr>
              <w:t xml:space="preserve">pikturë </w:t>
            </w:r>
            <w:r w:rsidRPr="00F0255C">
              <w:rPr>
                <w:lang w:val="sq-AL"/>
              </w:rPr>
              <w:t>pa</w:t>
            </w:r>
            <w:r w:rsidR="00540F56">
              <w:rPr>
                <w:lang w:val="sq-AL"/>
              </w:rPr>
              <w:t xml:space="preserve">kompletuar </w:t>
            </w:r>
            <w:r w:rsidRPr="00F0255C">
              <w:rPr>
                <w:lang w:val="sq-AL"/>
              </w:rPr>
              <w:t>për të marrë</w:t>
            </w:r>
            <w:r w:rsidR="0060794F" w:rsidRPr="00F0255C">
              <w:rPr>
                <w:lang w:val="sq-AL"/>
              </w:rPr>
              <w:t xml:space="preserve"> </w:t>
            </w:r>
            <w:r w:rsidR="00540F56">
              <w:rPr>
                <w:lang w:val="sq-AL"/>
              </w:rPr>
              <w:t xml:space="preserve">një tërësi artistike/figurative </w:t>
            </w:r>
            <w:r w:rsidRPr="00F0255C">
              <w:rPr>
                <w:lang w:val="sq-AL"/>
              </w:rPr>
              <w:t>me një vlerë të caktuar estetike).</w:t>
            </w:r>
          </w:p>
        </w:tc>
      </w:tr>
      <w:tr w:rsidR="000643CA" w:rsidRPr="00F0255C" w14:paraId="05477A1B" w14:textId="77777777" w:rsidTr="000643CA">
        <w:trPr>
          <w:trHeight w:val="701"/>
        </w:trPr>
        <w:tc>
          <w:tcPr>
            <w:tcW w:w="13774"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44E78ABA" w14:textId="666CEDA8" w:rsidR="000643CA" w:rsidRPr="00F0255C" w:rsidRDefault="000643CA">
            <w:pPr>
              <w:pStyle w:val="TableParagraph"/>
              <w:spacing w:line="265" w:lineRule="exact"/>
              <w:ind w:left="107"/>
              <w:rPr>
                <w:b/>
                <w:i/>
                <w:lang w:val="sq-AL"/>
              </w:rPr>
            </w:pPr>
            <w:r w:rsidRPr="00F0255C">
              <w:rPr>
                <w:lang w:val="sq-AL"/>
              </w:rPr>
              <w:t>Te</w:t>
            </w:r>
            <w:r w:rsidR="007A3D9B" w:rsidRPr="00F0255C">
              <w:rPr>
                <w:lang w:val="sq-AL"/>
              </w:rPr>
              <w:t>ma</w:t>
            </w:r>
            <w:r w:rsidRPr="00F0255C">
              <w:rPr>
                <w:lang w:val="sq-AL"/>
              </w:rPr>
              <w:t>:</w:t>
            </w:r>
            <w:r w:rsidRPr="00F0255C">
              <w:rPr>
                <w:spacing w:val="-2"/>
                <w:lang w:val="sq-AL"/>
              </w:rPr>
              <w:t xml:space="preserve"> </w:t>
            </w:r>
            <w:r w:rsidR="0028351E" w:rsidRPr="00F0255C">
              <w:rPr>
                <w:b/>
                <w:i/>
                <w:lang w:val="sq-AL"/>
              </w:rPr>
              <w:t xml:space="preserve">FORMËSIMI </w:t>
            </w:r>
            <w:r w:rsidR="0028351E">
              <w:rPr>
                <w:b/>
                <w:i/>
                <w:lang w:val="sq-AL"/>
              </w:rPr>
              <w:t xml:space="preserve">PLASTIK </w:t>
            </w:r>
            <w:r w:rsidR="0028351E" w:rsidRPr="00F0255C">
              <w:rPr>
                <w:b/>
                <w:i/>
                <w:lang w:val="sq-AL"/>
              </w:rPr>
              <w:t xml:space="preserve">DHE NDËRTIMI </w:t>
            </w:r>
          </w:p>
          <w:p w14:paraId="01C1DCFD" w14:textId="425866A1" w:rsidR="000643CA" w:rsidRPr="00F0255C" w:rsidRDefault="00D32743">
            <w:pPr>
              <w:pStyle w:val="TableParagraph"/>
              <w:spacing w:before="22"/>
              <w:ind w:left="107"/>
              <w:rPr>
                <w:b/>
                <w:lang w:val="sq-AL"/>
              </w:rPr>
            </w:pPr>
            <w:r w:rsidRPr="00F0255C">
              <w:rPr>
                <w:lang w:val="sq-AL"/>
              </w:rPr>
              <w:t xml:space="preserve">Numri i përgjithshëm i orëve: </w:t>
            </w:r>
            <w:r w:rsidR="000643CA" w:rsidRPr="00F0255C">
              <w:rPr>
                <w:b/>
                <w:lang w:val="sq-AL"/>
              </w:rPr>
              <w:t>5</w:t>
            </w:r>
          </w:p>
        </w:tc>
      </w:tr>
      <w:tr w:rsidR="000643CA" w:rsidRPr="00F0255C" w14:paraId="59743CEF" w14:textId="77777777" w:rsidTr="000643CA">
        <w:trPr>
          <w:trHeight w:val="2865"/>
        </w:trPr>
        <w:tc>
          <w:tcPr>
            <w:tcW w:w="13774" w:type="dxa"/>
            <w:gridSpan w:val="2"/>
            <w:tcBorders>
              <w:top w:val="single" w:sz="4" w:space="0" w:color="000000"/>
              <w:left w:val="single" w:sz="4" w:space="0" w:color="000000"/>
              <w:bottom w:val="single" w:sz="4" w:space="0" w:color="000000"/>
              <w:right w:val="single" w:sz="4" w:space="0" w:color="000000"/>
            </w:tcBorders>
            <w:hideMark/>
          </w:tcPr>
          <w:p w14:paraId="22240706" w14:textId="6286A50C" w:rsidR="000643CA" w:rsidRPr="00F0255C" w:rsidRDefault="00D32743">
            <w:pPr>
              <w:pStyle w:val="TableParagraph"/>
              <w:spacing w:line="265" w:lineRule="exact"/>
              <w:ind w:left="107"/>
              <w:rPr>
                <w:lang w:val="sq-AL"/>
              </w:rPr>
            </w:pPr>
            <w:r w:rsidRPr="00F0255C">
              <w:rPr>
                <w:lang w:val="sq-AL"/>
              </w:rPr>
              <w:t>Rezultate nga mësimi</w:t>
            </w:r>
            <w:r w:rsidR="000643CA" w:rsidRPr="00F0255C">
              <w:rPr>
                <w:lang w:val="sq-AL"/>
              </w:rPr>
              <w:t>:</w:t>
            </w:r>
          </w:p>
          <w:p w14:paraId="5B2E37E7" w14:textId="5E9DF48E" w:rsidR="000643CA" w:rsidRPr="00F0255C" w:rsidRDefault="00D32743">
            <w:pPr>
              <w:pStyle w:val="TableParagraph"/>
              <w:spacing w:before="60"/>
              <w:ind w:left="107"/>
              <w:rPr>
                <w:lang w:val="sq-AL"/>
              </w:rPr>
            </w:pPr>
            <w:r w:rsidRPr="00F0255C">
              <w:rPr>
                <w:lang w:val="sq-AL"/>
              </w:rPr>
              <w:t>Nxënësi/nxënësja do të jetë i/e aftë të:</w:t>
            </w:r>
          </w:p>
          <w:p w14:paraId="5BED7B8E" w14:textId="69464635" w:rsidR="00D32743" w:rsidRPr="00F0255C" w:rsidRDefault="00D32743" w:rsidP="00D32743">
            <w:pPr>
              <w:pStyle w:val="TableParagraph"/>
              <w:numPr>
                <w:ilvl w:val="0"/>
                <w:numId w:val="20"/>
              </w:numPr>
              <w:tabs>
                <w:tab w:val="left" w:pos="420"/>
              </w:tabs>
              <w:rPr>
                <w:lang w:val="sq-AL"/>
              </w:rPr>
            </w:pPr>
            <w:r w:rsidRPr="00F0255C">
              <w:rPr>
                <w:lang w:val="sq-AL"/>
              </w:rPr>
              <w:t>përdor nënshtresa, mjete dhe materiale të ndryshme për formimin dhe ndërtimin e plastikës.</w:t>
            </w:r>
          </w:p>
          <w:p w14:paraId="40A9DD9D" w14:textId="6FA2528A" w:rsidR="00D32743" w:rsidRPr="00F0255C" w:rsidRDefault="00D32743" w:rsidP="00D32743">
            <w:pPr>
              <w:pStyle w:val="TableParagraph"/>
              <w:numPr>
                <w:ilvl w:val="0"/>
                <w:numId w:val="20"/>
              </w:numPr>
              <w:tabs>
                <w:tab w:val="left" w:pos="420"/>
              </w:tabs>
              <w:rPr>
                <w:lang w:val="sq-AL"/>
              </w:rPr>
            </w:pPr>
            <w:r w:rsidRPr="00F0255C">
              <w:rPr>
                <w:lang w:val="sq-AL"/>
              </w:rPr>
              <w:t xml:space="preserve">zbaton teknika dhe procedura të ndryshme në formimin e plastikës: gdhendje, gërvishtje, shpim dhe vizatim, procedura të </w:t>
            </w:r>
            <w:r w:rsidR="0028351E">
              <w:rPr>
                <w:lang w:val="sq-AL"/>
              </w:rPr>
              <w:t>shtimit</w:t>
            </w:r>
            <w:r w:rsidRPr="00F0255C">
              <w:rPr>
                <w:lang w:val="sq-AL"/>
              </w:rPr>
              <w:t xml:space="preserve"> dhe </w:t>
            </w:r>
            <w:r w:rsidR="0028351E">
              <w:rPr>
                <w:lang w:val="sq-AL"/>
              </w:rPr>
              <w:t>heqjes</w:t>
            </w:r>
            <w:r w:rsidRPr="00F0255C">
              <w:rPr>
                <w:lang w:val="sq-AL"/>
              </w:rPr>
              <w:t xml:space="preserve">, </w:t>
            </w:r>
            <w:r w:rsidR="0028351E">
              <w:rPr>
                <w:lang w:val="sq-AL"/>
              </w:rPr>
              <w:t>qullosje</w:t>
            </w:r>
            <w:r w:rsidRPr="00F0255C">
              <w:rPr>
                <w:lang w:val="sq-AL"/>
              </w:rPr>
              <w:t>.</w:t>
            </w:r>
          </w:p>
          <w:p w14:paraId="4FA7A082" w14:textId="4CC21D98" w:rsidR="00D32743" w:rsidRPr="00F0255C" w:rsidRDefault="00D32743" w:rsidP="00D32743">
            <w:pPr>
              <w:pStyle w:val="TableParagraph"/>
              <w:numPr>
                <w:ilvl w:val="0"/>
                <w:numId w:val="20"/>
              </w:numPr>
              <w:tabs>
                <w:tab w:val="left" w:pos="420"/>
              </w:tabs>
              <w:rPr>
                <w:lang w:val="sq-AL"/>
              </w:rPr>
            </w:pPr>
            <w:r w:rsidRPr="00F0255C">
              <w:rPr>
                <w:lang w:val="sq-AL"/>
              </w:rPr>
              <w:t>krijon një kompozim duke modeluar objekte dhe forma tredimensionale dhe bën modele nga materialet e mbeturinave.</w:t>
            </w:r>
          </w:p>
          <w:p w14:paraId="4D1C4E0F" w14:textId="3E6859A4" w:rsidR="00D32743" w:rsidRPr="00F0255C" w:rsidRDefault="006555DB" w:rsidP="00D32743">
            <w:pPr>
              <w:pStyle w:val="TableParagraph"/>
              <w:numPr>
                <w:ilvl w:val="0"/>
                <w:numId w:val="20"/>
              </w:numPr>
              <w:spacing w:before="120"/>
              <w:rPr>
                <w:lang w:val="sq-AL"/>
              </w:rPr>
            </w:pPr>
            <w:r>
              <w:rPr>
                <w:lang w:val="sq-AL"/>
              </w:rPr>
              <w:t>p</w:t>
            </w:r>
            <w:r w:rsidR="00793999">
              <w:rPr>
                <w:lang w:val="sq-AL"/>
              </w:rPr>
              <w:t>araqet hapë</w:t>
            </w:r>
            <w:r w:rsidR="00D32743" w:rsidRPr="00F0255C">
              <w:rPr>
                <w:lang w:val="sq-AL"/>
              </w:rPr>
              <w:t>sirën duke kombinuar dhe kompozuar dhe kompozon forma të gatshme kur krijon një kompozim kompleks.</w:t>
            </w:r>
          </w:p>
          <w:p w14:paraId="60F999F2" w14:textId="3631E8E6" w:rsidR="000643CA" w:rsidRPr="00F0255C" w:rsidRDefault="00D32743" w:rsidP="00D32743">
            <w:pPr>
              <w:pStyle w:val="TableParagraph"/>
              <w:spacing w:before="120"/>
              <w:ind w:left="135"/>
              <w:rPr>
                <w:lang w:val="sq-AL"/>
              </w:rPr>
            </w:pPr>
            <w:r w:rsidRPr="00F0255C">
              <w:rPr>
                <w:lang w:val="sq-AL"/>
              </w:rPr>
              <w:t>Nxënësi/nxënësja do të</w:t>
            </w:r>
            <w:r w:rsidR="000643CA" w:rsidRPr="00F0255C">
              <w:rPr>
                <w:lang w:val="sq-AL"/>
              </w:rPr>
              <w:t>:</w:t>
            </w:r>
          </w:p>
          <w:p w14:paraId="051E7013" w14:textId="789FDC5B" w:rsidR="00D32743" w:rsidRPr="00F0255C" w:rsidRDefault="00D32743" w:rsidP="00D32743">
            <w:pPr>
              <w:pStyle w:val="TableParagraph"/>
              <w:numPr>
                <w:ilvl w:val="0"/>
                <w:numId w:val="20"/>
              </w:numPr>
              <w:tabs>
                <w:tab w:val="left" w:pos="420"/>
              </w:tabs>
              <w:spacing w:before="1"/>
              <w:rPr>
                <w:lang w:val="sq-AL"/>
              </w:rPr>
            </w:pPr>
            <w:r w:rsidRPr="00F0255C">
              <w:rPr>
                <w:lang w:val="sq-AL"/>
              </w:rPr>
              <w:t>përmirëso</w:t>
            </w:r>
            <w:r w:rsidR="006555DB">
              <w:rPr>
                <w:lang w:val="sq-AL"/>
              </w:rPr>
              <w:t>jë</w:t>
            </w:r>
            <w:r w:rsidRPr="00F0255C">
              <w:rPr>
                <w:lang w:val="sq-AL"/>
              </w:rPr>
              <w:t xml:space="preserve"> aftësitë manuale për formësimin dhe ndërtimin.</w:t>
            </w:r>
          </w:p>
          <w:p w14:paraId="5A932160" w14:textId="065F6D6B" w:rsidR="000643CA" w:rsidRPr="00F0255C" w:rsidRDefault="006555DB" w:rsidP="006555DB">
            <w:pPr>
              <w:pStyle w:val="TableParagraph"/>
              <w:numPr>
                <w:ilvl w:val="0"/>
                <w:numId w:val="20"/>
              </w:numPr>
              <w:tabs>
                <w:tab w:val="left" w:pos="420"/>
              </w:tabs>
              <w:spacing w:line="252" w:lineRule="exact"/>
              <w:rPr>
                <w:lang w:val="sq-AL"/>
              </w:rPr>
            </w:pPr>
            <w:r>
              <w:rPr>
                <w:lang w:val="sq-AL"/>
              </w:rPr>
              <w:t>z</w:t>
            </w:r>
            <w:r w:rsidR="00D32743" w:rsidRPr="00F0255C">
              <w:rPr>
                <w:lang w:val="sq-AL"/>
              </w:rPr>
              <w:t>hvillo</w:t>
            </w:r>
            <w:r>
              <w:rPr>
                <w:lang w:val="sq-AL"/>
              </w:rPr>
              <w:t>jë</w:t>
            </w:r>
            <w:r w:rsidR="00D32743" w:rsidRPr="00F0255C">
              <w:rPr>
                <w:lang w:val="sq-AL"/>
              </w:rPr>
              <w:t xml:space="preserve"> aftësinë për vlerësimin estetik të veprave artistike.</w:t>
            </w:r>
          </w:p>
        </w:tc>
      </w:tr>
      <w:tr w:rsidR="000643CA" w:rsidRPr="00F0255C" w14:paraId="162FCCE5" w14:textId="77777777" w:rsidTr="000643CA">
        <w:trPr>
          <w:trHeight w:val="328"/>
        </w:trPr>
        <w:tc>
          <w:tcPr>
            <w:tcW w:w="5838" w:type="dxa"/>
            <w:tcBorders>
              <w:top w:val="single" w:sz="4" w:space="0" w:color="000000"/>
              <w:left w:val="single" w:sz="4" w:space="0" w:color="000000"/>
              <w:bottom w:val="dashSmallGap" w:sz="4" w:space="0" w:color="000000"/>
              <w:right w:val="single" w:sz="4" w:space="0" w:color="000000"/>
            </w:tcBorders>
            <w:hideMark/>
          </w:tcPr>
          <w:p w14:paraId="5B528D97" w14:textId="7B9F5F1C" w:rsidR="000643CA" w:rsidRPr="00F0255C" w:rsidRDefault="00D32743">
            <w:pPr>
              <w:pStyle w:val="TableParagraph"/>
              <w:spacing w:line="265" w:lineRule="exact"/>
              <w:ind w:left="107"/>
              <w:rPr>
                <w:b/>
                <w:lang w:val="sq-AL"/>
              </w:rPr>
            </w:pPr>
            <w:r w:rsidRPr="00F0255C">
              <w:rPr>
                <w:b/>
                <w:lang w:val="sq-AL"/>
              </w:rPr>
              <w:t>Përmbajtjet</w:t>
            </w:r>
            <w:r w:rsidR="000643CA" w:rsidRPr="00F0255C">
              <w:rPr>
                <w:b/>
                <w:spacing w:val="-4"/>
                <w:lang w:val="sq-AL"/>
              </w:rPr>
              <w:t xml:space="preserve"> </w:t>
            </w:r>
            <w:r w:rsidR="000643CA" w:rsidRPr="00F0255C">
              <w:rPr>
                <w:b/>
                <w:lang w:val="sq-AL"/>
              </w:rPr>
              <w:t>(</w:t>
            </w:r>
            <w:r w:rsidRPr="00F0255C">
              <w:rPr>
                <w:b/>
                <w:lang w:val="sq-AL"/>
              </w:rPr>
              <w:t>dhe nocionet</w:t>
            </w:r>
            <w:r w:rsidR="000643CA" w:rsidRPr="00F0255C">
              <w:rPr>
                <w:b/>
                <w:lang w:val="sq-AL"/>
              </w:rPr>
              <w:t>):</w:t>
            </w:r>
          </w:p>
        </w:tc>
        <w:tc>
          <w:tcPr>
            <w:tcW w:w="7936" w:type="dxa"/>
            <w:tcBorders>
              <w:top w:val="single" w:sz="4" w:space="0" w:color="000000"/>
              <w:left w:val="single" w:sz="4" w:space="0" w:color="000000"/>
              <w:bottom w:val="dashSmallGap" w:sz="4" w:space="0" w:color="000000"/>
              <w:right w:val="single" w:sz="4" w:space="0" w:color="000000"/>
            </w:tcBorders>
            <w:hideMark/>
          </w:tcPr>
          <w:p w14:paraId="090EC1DC" w14:textId="2F69A450" w:rsidR="000643CA" w:rsidRPr="00F0255C" w:rsidRDefault="00D32743">
            <w:pPr>
              <w:pStyle w:val="TableParagraph"/>
              <w:spacing w:line="265" w:lineRule="exact"/>
              <w:ind w:left="107"/>
              <w:rPr>
                <w:b/>
                <w:lang w:val="sq-AL"/>
              </w:rPr>
            </w:pPr>
            <w:r w:rsidRPr="00F0255C">
              <w:rPr>
                <w:b/>
                <w:lang w:val="sq-AL"/>
              </w:rPr>
              <w:t>Standardet e vlerësimit</w:t>
            </w:r>
            <w:r w:rsidR="000643CA" w:rsidRPr="00F0255C">
              <w:rPr>
                <w:b/>
                <w:lang w:val="sq-AL"/>
              </w:rPr>
              <w:t>:</w:t>
            </w:r>
          </w:p>
        </w:tc>
      </w:tr>
      <w:tr w:rsidR="000643CA" w:rsidRPr="00F0255C" w14:paraId="672B8379" w14:textId="77777777" w:rsidTr="000643CA">
        <w:trPr>
          <w:trHeight w:val="1476"/>
        </w:trPr>
        <w:tc>
          <w:tcPr>
            <w:tcW w:w="5838" w:type="dxa"/>
            <w:tcBorders>
              <w:top w:val="dashSmallGap" w:sz="4" w:space="0" w:color="000000"/>
              <w:left w:val="single" w:sz="4" w:space="0" w:color="000000"/>
              <w:bottom w:val="dashSmallGap" w:sz="4" w:space="0" w:color="000000"/>
              <w:right w:val="single" w:sz="4" w:space="0" w:color="000000"/>
            </w:tcBorders>
            <w:hideMark/>
          </w:tcPr>
          <w:p w14:paraId="212E70F9" w14:textId="77777777" w:rsidR="006C201D" w:rsidRPr="00F0255C" w:rsidRDefault="006C201D" w:rsidP="006C201D">
            <w:pPr>
              <w:pStyle w:val="TableParagraph"/>
              <w:numPr>
                <w:ilvl w:val="0"/>
                <w:numId w:val="21"/>
              </w:numPr>
              <w:tabs>
                <w:tab w:val="left" w:pos="425"/>
              </w:tabs>
              <w:ind w:right="271"/>
              <w:jc w:val="both"/>
              <w:rPr>
                <w:lang w:val="sq-AL"/>
              </w:rPr>
            </w:pPr>
            <w:r w:rsidRPr="00F0255C">
              <w:rPr>
                <w:lang w:val="sq-AL"/>
              </w:rPr>
              <w:t>Nënshtresat, veglat, materialet, teknikat dhe procedurat për formimin dhe ndërtimin e plastikës:</w:t>
            </w:r>
          </w:p>
          <w:p w14:paraId="62E70466" w14:textId="78BF3B4C" w:rsidR="000643CA" w:rsidRPr="00F0255C" w:rsidRDefault="006C201D" w:rsidP="006C201D">
            <w:pPr>
              <w:pStyle w:val="TableParagraph"/>
              <w:spacing w:before="57"/>
              <w:ind w:left="424" w:right="242"/>
              <w:jc w:val="both"/>
              <w:rPr>
                <w:lang w:val="sq-AL"/>
              </w:rPr>
            </w:pPr>
            <w:r w:rsidRPr="00F0255C">
              <w:rPr>
                <w:lang w:val="sq-AL"/>
              </w:rPr>
              <w:t>(argjila, balta, plastelinë, miell, brumë, materiale natyrale dhe artificiale, forma gjeometrike, fruta, gdhendje, gërvishtje, shpim</w:t>
            </w:r>
            <w:r w:rsidR="00C44C6C" w:rsidRPr="00F0255C">
              <w:rPr>
                <w:lang w:val="sq-AL"/>
              </w:rPr>
              <w:t xml:space="preserve"> dhe</w:t>
            </w:r>
            <w:r w:rsidRPr="00F0255C">
              <w:rPr>
                <w:lang w:val="sq-AL"/>
              </w:rPr>
              <w:t xml:space="preserve"> </w:t>
            </w:r>
            <w:r w:rsidR="00793999">
              <w:rPr>
                <w:lang w:val="sq-AL"/>
              </w:rPr>
              <w:t>qullosje</w:t>
            </w:r>
            <w:r w:rsidRPr="00F0255C">
              <w:rPr>
                <w:lang w:val="sq-AL"/>
              </w:rPr>
              <w:t>)</w:t>
            </w:r>
          </w:p>
        </w:tc>
        <w:tc>
          <w:tcPr>
            <w:tcW w:w="7936" w:type="dxa"/>
            <w:tcBorders>
              <w:top w:val="dashSmallGap" w:sz="4" w:space="0" w:color="000000"/>
              <w:left w:val="single" w:sz="4" w:space="0" w:color="000000"/>
              <w:bottom w:val="dashSmallGap" w:sz="4" w:space="0" w:color="000000"/>
              <w:right w:val="single" w:sz="4" w:space="0" w:color="000000"/>
            </w:tcBorders>
            <w:hideMark/>
          </w:tcPr>
          <w:p w14:paraId="4EF0B67E" w14:textId="464E04E2" w:rsidR="006C201D" w:rsidRPr="00F0255C" w:rsidRDefault="006C201D" w:rsidP="006C201D">
            <w:pPr>
              <w:pStyle w:val="TableParagraph"/>
              <w:numPr>
                <w:ilvl w:val="0"/>
                <w:numId w:val="22"/>
              </w:numPr>
              <w:tabs>
                <w:tab w:val="left" w:pos="485"/>
              </w:tabs>
              <w:ind w:right="1099"/>
              <w:rPr>
                <w:lang w:val="sq-AL"/>
              </w:rPr>
            </w:pPr>
            <w:r w:rsidRPr="00F0255C">
              <w:rPr>
                <w:lang w:val="sq-AL"/>
              </w:rPr>
              <w:t>Përdor dhe kombinon nënshtresa, mjete dhe materiale të ndryshme për formësim dhe ndërtim.</w:t>
            </w:r>
          </w:p>
          <w:p w14:paraId="0395DA11" w14:textId="330148CB" w:rsidR="006C201D" w:rsidRPr="00F0255C" w:rsidRDefault="006C201D" w:rsidP="006C201D">
            <w:pPr>
              <w:pStyle w:val="TableParagraph"/>
              <w:numPr>
                <w:ilvl w:val="0"/>
                <w:numId w:val="22"/>
              </w:numPr>
              <w:tabs>
                <w:tab w:val="left" w:pos="485"/>
              </w:tabs>
              <w:ind w:right="1099"/>
              <w:rPr>
                <w:lang w:val="sq-AL"/>
              </w:rPr>
            </w:pPr>
            <w:r w:rsidRPr="00F0255C">
              <w:rPr>
                <w:lang w:val="sq-AL"/>
              </w:rPr>
              <w:t>Zbaton teknika dhe procedura të ndryshme gjatë krijimit të formave dhe ndërtesave.</w:t>
            </w:r>
          </w:p>
          <w:p w14:paraId="120F11D3" w14:textId="31A30894" w:rsidR="000643CA" w:rsidRPr="00F0255C" w:rsidRDefault="006C201D" w:rsidP="006C201D">
            <w:pPr>
              <w:pStyle w:val="TableParagraph"/>
              <w:numPr>
                <w:ilvl w:val="0"/>
                <w:numId w:val="22"/>
              </w:numPr>
              <w:tabs>
                <w:tab w:val="left" w:pos="485"/>
              </w:tabs>
              <w:ind w:right="617"/>
              <w:rPr>
                <w:lang w:val="sq-AL"/>
              </w:rPr>
            </w:pPr>
            <w:r w:rsidRPr="00F0255C">
              <w:rPr>
                <w:lang w:val="sq-AL"/>
              </w:rPr>
              <w:t xml:space="preserve">Krijon forma dhe </w:t>
            </w:r>
            <w:r w:rsidR="00793999">
              <w:rPr>
                <w:lang w:val="sq-AL"/>
              </w:rPr>
              <w:t>ndërtime</w:t>
            </w:r>
            <w:r w:rsidRPr="00F0255C">
              <w:rPr>
                <w:lang w:val="sq-AL"/>
              </w:rPr>
              <w:t xml:space="preserve"> nga materiali që është përdorur më parë për qëllime të tjera.</w:t>
            </w:r>
          </w:p>
        </w:tc>
      </w:tr>
      <w:tr w:rsidR="006C201D" w:rsidRPr="00F0255C" w14:paraId="2DC29F36" w14:textId="77777777" w:rsidTr="000643CA">
        <w:trPr>
          <w:trHeight w:val="1717"/>
        </w:trPr>
        <w:tc>
          <w:tcPr>
            <w:tcW w:w="5838" w:type="dxa"/>
            <w:tcBorders>
              <w:top w:val="dashSmallGap" w:sz="4" w:space="0" w:color="000000"/>
              <w:left w:val="single" w:sz="4" w:space="0" w:color="000000"/>
              <w:bottom w:val="single" w:sz="4" w:space="0" w:color="000000"/>
              <w:right w:val="single" w:sz="4" w:space="0" w:color="000000"/>
            </w:tcBorders>
            <w:hideMark/>
          </w:tcPr>
          <w:p w14:paraId="0B5F9F2A" w14:textId="34FFA68C" w:rsidR="006C201D" w:rsidRPr="00F0255C" w:rsidRDefault="006C201D" w:rsidP="006C201D">
            <w:pPr>
              <w:pStyle w:val="TableParagraph"/>
              <w:numPr>
                <w:ilvl w:val="0"/>
                <w:numId w:val="23"/>
              </w:numPr>
              <w:tabs>
                <w:tab w:val="left" w:pos="363"/>
              </w:tabs>
              <w:ind w:right="247"/>
              <w:rPr>
                <w:lang w:val="sq-AL"/>
              </w:rPr>
            </w:pPr>
            <w:r w:rsidRPr="00F0255C">
              <w:rPr>
                <w:lang w:val="sq-AL"/>
              </w:rPr>
              <w:t>Gjuha e artit në formësimin dhe ndërtimin e plastikës: (formë tredimensionale, hapësirë, teksturë, detaje, lëvizje, ritëm, drejtim, monument (skulpturë, bust, shatërvan, figurë), model, kompozim, detaj, tërësi, teksturë)</w:t>
            </w:r>
            <w:r w:rsidR="00001264" w:rsidRPr="00F0255C">
              <w:rPr>
                <w:lang w:val="sq-AL"/>
              </w:rPr>
              <w:t>.</w:t>
            </w:r>
          </w:p>
        </w:tc>
        <w:tc>
          <w:tcPr>
            <w:tcW w:w="7936" w:type="dxa"/>
            <w:tcBorders>
              <w:top w:val="dashSmallGap" w:sz="4" w:space="0" w:color="000000"/>
              <w:left w:val="single" w:sz="4" w:space="0" w:color="000000"/>
              <w:bottom w:val="single" w:sz="4" w:space="0" w:color="000000"/>
              <w:right w:val="single" w:sz="4" w:space="0" w:color="000000"/>
            </w:tcBorders>
            <w:hideMark/>
          </w:tcPr>
          <w:p w14:paraId="00401CAE" w14:textId="7DC5BC51" w:rsidR="006C201D" w:rsidRPr="00F0255C" w:rsidRDefault="006C201D" w:rsidP="006C201D">
            <w:pPr>
              <w:pStyle w:val="TableParagraph"/>
              <w:numPr>
                <w:ilvl w:val="0"/>
                <w:numId w:val="24"/>
              </w:numPr>
              <w:tabs>
                <w:tab w:val="left" w:pos="394"/>
              </w:tabs>
              <w:spacing w:line="276" w:lineRule="exact"/>
              <w:rPr>
                <w:lang w:val="sq-AL"/>
              </w:rPr>
            </w:pPr>
            <w:r w:rsidRPr="00F0255C">
              <w:rPr>
                <w:lang w:val="sq-AL"/>
              </w:rPr>
              <w:t>Formon dhe ndërton forma tredimensionale.</w:t>
            </w:r>
          </w:p>
          <w:p w14:paraId="3698DF6E" w14:textId="2B91472D" w:rsidR="006C201D" w:rsidRPr="00F0255C" w:rsidRDefault="006C201D" w:rsidP="006C201D">
            <w:pPr>
              <w:pStyle w:val="TableParagraph"/>
              <w:numPr>
                <w:ilvl w:val="0"/>
                <w:numId w:val="24"/>
              </w:numPr>
              <w:tabs>
                <w:tab w:val="left" w:pos="394"/>
              </w:tabs>
              <w:spacing w:line="276" w:lineRule="exact"/>
              <w:rPr>
                <w:lang w:val="sq-AL"/>
              </w:rPr>
            </w:pPr>
            <w:r w:rsidRPr="00F0255C">
              <w:rPr>
                <w:lang w:val="sq-AL"/>
              </w:rPr>
              <w:t>Krijon një formë ose strukturë duke përdorur elementet artistike: hapësirë, teksturë, detaj, lëvizje, ritëm, drejtim, kompozim.</w:t>
            </w:r>
          </w:p>
          <w:p w14:paraId="21C05CDA" w14:textId="44DFCC6B" w:rsidR="006C201D" w:rsidRPr="00F0255C" w:rsidRDefault="006C201D" w:rsidP="006C201D">
            <w:pPr>
              <w:pStyle w:val="TableParagraph"/>
              <w:numPr>
                <w:ilvl w:val="0"/>
                <w:numId w:val="24"/>
              </w:numPr>
              <w:tabs>
                <w:tab w:val="left" w:pos="394"/>
              </w:tabs>
              <w:spacing w:line="276" w:lineRule="exact"/>
              <w:rPr>
                <w:lang w:val="sq-AL"/>
              </w:rPr>
            </w:pPr>
            <w:r w:rsidRPr="00F0255C">
              <w:rPr>
                <w:lang w:val="sq-AL"/>
              </w:rPr>
              <w:t>Përshkruan zgjidhjet e ndryshme skulpturore dhe bën dallimin midis tyre.</w:t>
            </w:r>
          </w:p>
          <w:p w14:paraId="029BCAE0" w14:textId="0008E6CF" w:rsidR="006C201D" w:rsidRPr="00F0255C" w:rsidRDefault="006C201D" w:rsidP="006555DB">
            <w:pPr>
              <w:pStyle w:val="TableParagraph"/>
              <w:numPr>
                <w:ilvl w:val="0"/>
                <w:numId w:val="24"/>
              </w:numPr>
              <w:tabs>
                <w:tab w:val="left" w:pos="394"/>
              </w:tabs>
              <w:ind w:right="964"/>
              <w:rPr>
                <w:lang w:val="sq-AL"/>
              </w:rPr>
            </w:pPr>
            <w:r w:rsidRPr="00F0255C">
              <w:rPr>
                <w:lang w:val="sq-AL"/>
              </w:rPr>
              <w:t xml:space="preserve">Vëren format, detajet, teksturat, </w:t>
            </w:r>
            <w:r w:rsidR="006555DB">
              <w:rPr>
                <w:lang w:val="sq-AL"/>
              </w:rPr>
              <w:t>vijat</w:t>
            </w:r>
            <w:r w:rsidRPr="00F0255C">
              <w:rPr>
                <w:lang w:val="sq-AL"/>
              </w:rPr>
              <w:t xml:space="preserve"> në veprat e artit dhe i përshkruan ato duke përdorur gjuhën e artit.</w:t>
            </w:r>
          </w:p>
        </w:tc>
      </w:tr>
      <w:tr w:rsidR="000643CA" w:rsidRPr="00F0255C" w14:paraId="47706631" w14:textId="77777777" w:rsidTr="000643CA">
        <w:trPr>
          <w:trHeight w:val="268"/>
        </w:trPr>
        <w:tc>
          <w:tcPr>
            <w:tcW w:w="13774" w:type="dxa"/>
            <w:gridSpan w:val="2"/>
            <w:tcBorders>
              <w:top w:val="single" w:sz="4" w:space="0" w:color="000000"/>
              <w:left w:val="single" w:sz="4" w:space="0" w:color="000000"/>
              <w:bottom w:val="single" w:sz="4" w:space="0" w:color="000000"/>
              <w:right w:val="single" w:sz="4" w:space="0" w:color="000000"/>
            </w:tcBorders>
            <w:hideMark/>
          </w:tcPr>
          <w:p w14:paraId="1E629810" w14:textId="5816D275" w:rsidR="000643CA" w:rsidRPr="00F0255C" w:rsidRDefault="00965113">
            <w:pPr>
              <w:pStyle w:val="TableParagraph"/>
              <w:spacing w:line="248" w:lineRule="exact"/>
              <w:ind w:left="107"/>
              <w:rPr>
                <w:b/>
                <w:lang w:val="sq-AL"/>
              </w:rPr>
            </w:pPr>
            <w:r w:rsidRPr="00F0255C">
              <w:rPr>
                <w:b/>
                <w:lang w:val="sq-AL"/>
              </w:rPr>
              <w:t>Shembujt e aktiviteteve</w:t>
            </w:r>
            <w:r w:rsidR="000643CA" w:rsidRPr="00F0255C">
              <w:rPr>
                <w:b/>
                <w:lang w:val="sq-AL"/>
              </w:rPr>
              <w:t>:</w:t>
            </w:r>
          </w:p>
        </w:tc>
      </w:tr>
    </w:tbl>
    <w:p w14:paraId="3E0D5179" w14:textId="77777777" w:rsidR="000643CA" w:rsidRPr="00F0255C" w:rsidRDefault="000643CA" w:rsidP="000643CA">
      <w:pPr>
        <w:widowControl/>
        <w:autoSpaceDE/>
        <w:autoSpaceDN/>
        <w:rPr>
          <w:lang w:val="sq-AL"/>
        </w:rPr>
        <w:sectPr w:rsidR="000643CA" w:rsidRPr="00F0255C">
          <w:pgSz w:w="15840" w:h="12240" w:orient="landscape"/>
          <w:pgMar w:top="1140" w:right="760" w:bottom="1120" w:left="860" w:header="0" w:footer="934" w:gutter="0"/>
          <w:cols w:space="720"/>
        </w:sectPr>
      </w:pPr>
    </w:p>
    <w:p w14:paraId="1FFB6979" w14:textId="77777777" w:rsidR="000643CA" w:rsidRPr="00F0255C" w:rsidRDefault="000643CA" w:rsidP="000643CA">
      <w:pPr>
        <w:pStyle w:val="BodyText"/>
        <w:spacing w:before="5"/>
        <w:rPr>
          <w:rFonts w:ascii="Arial"/>
          <w:b/>
          <w:sz w:val="10"/>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8"/>
        <w:gridCol w:w="7936"/>
      </w:tblGrid>
      <w:tr w:rsidR="000643CA" w:rsidRPr="00F0255C" w14:paraId="0D290B91" w14:textId="77777777" w:rsidTr="000643CA">
        <w:trPr>
          <w:trHeight w:val="3888"/>
        </w:trPr>
        <w:tc>
          <w:tcPr>
            <w:tcW w:w="13774" w:type="dxa"/>
            <w:gridSpan w:val="2"/>
            <w:tcBorders>
              <w:top w:val="single" w:sz="4" w:space="0" w:color="000000"/>
              <w:left w:val="single" w:sz="4" w:space="0" w:color="000000"/>
              <w:bottom w:val="single" w:sz="4" w:space="0" w:color="000000"/>
              <w:right w:val="single" w:sz="4" w:space="0" w:color="000000"/>
            </w:tcBorders>
            <w:hideMark/>
          </w:tcPr>
          <w:p w14:paraId="75314944" w14:textId="57F51956" w:rsidR="00E849EE" w:rsidRPr="00F0255C" w:rsidRDefault="00E849EE" w:rsidP="00E849EE">
            <w:pPr>
              <w:pStyle w:val="TableParagraph"/>
              <w:numPr>
                <w:ilvl w:val="0"/>
                <w:numId w:val="25"/>
              </w:numPr>
              <w:tabs>
                <w:tab w:val="left" w:pos="394"/>
              </w:tabs>
              <w:ind w:right="918"/>
              <w:rPr>
                <w:lang w:val="sq-AL"/>
              </w:rPr>
            </w:pPr>
            <w:r w:rsidRPr="00F0255C">
              <w:rPr>
                <w:lang w:val="sq-AL"/>
              </w:rPr>
              <w:t>Nxënësit eksplorojnë nënshtresa, mjete dhe materiale të ndryshme për formësimin dhe ndërtimin, nëpërmjet ilustrimeve dhe demonstrimit nga mësimdhënësi.</w:t>
            </w:r>
          </w:p>
          <w:p w14:paraId="7ED4A0EC" w14:textId="6027B7BA" w:rsidR="00E849EE" w:rsidRPr="00F0255C" w:rsidRDefault="00E849EE" w:rsidP="00E849EE">
            <w:pPr>
              <w:pStyle w:val="TableParagraph"/>
              <w:numPr>
                <w:ilvl w:val="0"/>
                <w:numId w:val="25"/>
              </w:numPr>
              <w:tabs>
                <w:tab w:val="left" w:pos="394"/>
              </w:tabs>
              <w:ind w:right="918"/>
              <w:rPr>
                <w:lang w:val="sq-AL"/>
              </w:rPr>
            </w:pPr>
            <w:r w:rsidRPr="00F0255C">
              <w:rPr>
                <w:lang w:val="sq-AL"/>
              </w:rPr>
              <w:t>Nxënësit bëjnë një “Robot”, nga kuti të vjetra dhe forma të tjera të gatshme, duke përdorur formën dhe madhësinë.</w:t>
            </w:r>
          </w:p>
          <w:p w14:paraId="3E2E7B3D" w14:textId="161CA133" w:rsidR="00E849EE" w:rsidRPr="00F0255C" w:rsidRDefault="00E849EE" w:rsidP="00E849EE">
            <w:pPr>
              <w:pStyle w:val="TableParagraph"/>
              <w:numPr>
                <w:ilvl w:val="0"/>
                <w:numId w:val="25"/>
              </w:numPr>
              <w:tabs>
                <w:tab w:val="left" w:pos="394"/>
              </w:tabs>
              <w:ind w:right="918"/>
              <w:rPr>
                <w:lang w:val="sq-AL"/>
              </w:rPr>
            </w:pPr>
            <w:r w:rsidRPr="00F0255C">
              <w:rPr>
                <w:lang w:val="sq-AL"/>
              </w:rPr>
              <w:t xml:space="preserve">Nxënësit formojnë, ndërtojnë dhe </w:t>
            </w:r>
            <w:r w:rsidR="001513EA" w:rsidRPr="00F0255C">
              <w:rPr>
                <w:lang w:val="sq-AL"/>
              </w:rPr>
              <w:t>r</w:t>
            </w:r>
            <w:r w:rsidRPr="00F0255C">
              <w:rPr>
                <w:lang w:val="sq-AL"/>
              </w:rPr>
              <w:t>rjetëzojnë forma tredimensionale (forma gjeometrike, fruta dhe objekte të formave të ndryshme).</w:t>
            </w:r>
          </w:p>
          <w:p w14:paraId="183AB698" w14:textId="03DE2475" w:rsidR="00E849EE" w:rsidRPr="00F0255C" w:rsidRDefault="00E849EE" w:rsidP="00E849EE">
            <w:pPr>
              <w:pStyle w:val="TableParagraph"/>
              <w:numPr>
                <w:ilvl w:val="0"/>
                <w:numId w:val="25"/>
              </w:numPr>
              <w:tabs>
                <w:tab w:val="left" w:pos="394"/>
              </w:tabs>
              <w:ind w:right="918"/>
              <w:rPr>
                <w:lang w:val="sq-AL"/>
              </w:rPr>
            </w:pPr>
            <w:r w:rsidRPr="00F0255C">
              <w:rPr>
                <w:lang w:val="sq-AL"/>
              </w:rPr>
              <w:t>Nxënësit modelojnë në motivin "Bust", me plastelinë, duke përdorur formën, formën dhe kontrastin. Formon dhe ndërton forma tredimensionale.</w:t>
            </w:r>
          </w:p>
          <w:p w14:paraId="1F7B9A1F" w14:textId="1244CDB4" w:rsidR="00E849EE" w:rsidRPr="00F0255C" w:rsidRDefault="00E849EE" w:rsidP="00E849EE">
            <w:pPr>
              <w:pStyle w:val="TableParagraph"/>
              <w:numPr>
                <w:ilvl w:val="0"/>
                <w:numId w:val="25"/>
              </w:numPr>
              <w:tabs>
                <w:tab w:val="left" w:pos="394"/>
              </w:tabs>
              <w:ind w:right="918"/>
              <w:rPr>
                <w:lang w:val="sq-AL"/>
              </w:rPr>
            </w:pPr>
            <w:r w:rsidRPr="00F0255C">
              <w:rPr>
                <w:lang w:val="sq-AL"/>
              </w:rPr>
              <w:t>Nxënësit formojnë në motivin “Pema dhe ose rresht pemësh”, me argjilë, baltë dhe brumë, duke përdorur formën dhe drejtimin vertikal. Duke vepruar kështu, ata krijojnë një formë ose ndërtesë duke përdorur: hapësirën, teksturën, detajet, lëvizjen, ritmin, drejtimin, përbërjen.</w:t>
            </w:r>
          </w:p>
          <w:p w14:paraId="63D453E0" w14:textId="1FCE1CCC" w:rsidR="00E849EE" w:rsidRPr="00F0255C" w:rsidRDefault="00E849EE" w:rsidP="00E849EE">
            <w:pPr>
              <w:pStyle w:val="TableParagraph"/>
              <w:numPr>
                <w:ilvl w:val="0"/>
                <w:numId w:val="25"/>
              </w:numPr>
              <w:tabs>
                <w:tab w:val="left" w:pos="394"/>
              </w:tabs>
              <w:ind w:right="918"/>
              <w:rPr>
                <w:lang w:val="sq-AL"/>
              </w:rPr>
            </w:pPr>
            <w:r w:rsidRPr="00F0255C">
              <w:rPr>
                <w:lang w:val="sq-AL"/>
              </w:rPr>
              <w:t xml:space="preserve">Nxënësit modelojnë motivin "Elefanti dhe miu", me argjilë, </w:t>
            </w:r>
            <w:r w:rsidR="00793999">
              <w:rPr>
                <w:lang w:val="sq-AL"/>
              </w:rPr>
              <w:t>baltë</w:t>
            </w:r>
            <w:r w:rsidRPr="00F0255C">
              <w:rPr>
                <w:lang w:val="sq-AL"/>
              </w:rPr>
              <w:t xml:space="preserve"> dhe brumë, duke përdorur formën dhe kontrastin.</w:t>
            </w:r>
          </w:p>
          <w:p w14:paraId="63A2B68D" w14:textId="44CCB98D" w:rsidR="00E849EE" w:rsidRPr="00F0255C" w:rsidRDefault="00E849EE" w:rsidP="00E849EE">
            <w:pPr>
              <w:pStyle w:val="TableParagraph"/>
              <w:numPr>
                <w:ilvl w:val="0"/>
                <w:numId w:val="25"/>
              </w:numPr>
              <w:tabs>
                <w:tab w:val="left" w:pos="394"/>
              </w:tabs>
              <w:ind w:right="918"/>
              <w:rPr>
                <w:lang w:val="sq-AL"/>
              </w:rPr>
            </w:pPr>
            <w:r w:rsidRPr="00F0255C">
              <w:rPr>
                <w:lang w:val="sq-AL"/>
              </w:rPr>
              <w:t xml:space="preserve">Nxënësit formojnë në motivin “Figura njerëzore” (familje), me baltë, </w:t>
            </w:r>
            <w:r w:rsidR="00793999">
              <w:rPr>
                <w:lang w:val="sq-AL"/>
              </w:rPr>
              <w:t>argjilë</w:t>
            </w:r>
            <w:r w:rsidRPr="00F0255C">
              <w:rPr>
                <w:lang w:val="sq-AL"/>
              </w:rPr>
              <w:t xml:space="preserve"> dhe brumë, duke përdorur formën, harmoninë e përmasave. Duke bërë këtë, ata bëjnë dallimin midis zgjidhjeve të ndryshme skulpturore.</w:t>
            </w:r>
          </w:p>
          <w:p w14:paraId="74423AED" w14:textId="680BB2BF" w:rsidR="00E849EE" w:rsidRPr="00F0255C" w:rsidRDefault="000E3EFB" w:rsidP="00E849EE">
            <w:pPr>
              <w:pStyle w:val="TableParagraph"/>
              <w:numPr>
                <w:ilvl w:val="0"/>
                <w:numId w:val="25"/>
              </w:numPr>
              <w:tabs>
                <w:tab w:val="left" w:pos="394"/>
              </w:tabs>
              <w:ind w:right="918"/>
              <w:rPr>
                <w:lang w:val="sq-AL"/>
              </w:rPr>
            </w:pPr>
            <w:r w:rsidRPr="00F0255C">
              <w:rPr>
                <w:lang w:val="sq-AL"/>
              </w:rPr>
              <w:t>Nxënësit</w:t>
            </w:r>
            <w:r w:rsidR="00E849EE" w:rsidRPr="00F0255C">
              <w:rPr>
                <w:lang w:val="sq-AL"/>
              </w:rPr>
              <w:t xml:space="preserve"> njihen me veprat e autorëve të njohur nëpërmjet internetit për të parë zgjidhjet skulpturore dhe për të vënë re forma, detaje, tekstura, </w:t>
            </w:r>
            <w:r w:rsidR="005C04C5">
              <w:rPr>
                <w:lang w:val="sq-AL"/>
              </w:rPr>
              <w:t>vija</w:t>
            </w:r>
            <w:r w:rsidR="00E849EE" w:rsidRPr="00F0255C">
              <w:rPr>
                <w:lang w:val="sq-AL"/>
              </w:rPr>
              <w:t>...</w:t>
            </w:r>
          </w:p>
          <w:p w14:paraId="5A97D090" w14:textId="0553588D" w:rsidR="000643CA" w:rsidRPr="00F0255C" w:rsidRDefault="00E849EE" w:rsidP="005C04C5">
            <w:pPr>
              <w:pStyle w:val="TableParagraph"/>
              <w:numPr>
                <w:ilvl w:val="0"/>
                <w:numId w:val="25"/>
              </w:numPr>
              <w:tabs>
                <w:tab w:val="left" w:pos="394"/>
              </w:tabs>
              <w:spacing w:line="270" w:lineRule="atLeast"/>
              <w:ind w:right="936"/>
              <w:rPr>
                <w:lang w:val="sq-AL"/>
              </w:rPr>
            </w:pPr>
            <w:r w:rsidRPr="00F0255C">
              <w:rPr>
                <w:lang w:val="sq-AL"/>
              </w:rPr>
              <w:t>Nxënësit vizitojnë: muz</w:t>
            </w:r>
            <w:r w:rsidR="00FD3142" w:rsidRPr="00F0255C">
              <w:rPr>
                <w:lang w:val="sq-AL"/>
              </w:rPr>
              <w:t>e</w:t>
            </w:r>
            <w:r w:rsidR="00615351" w:rsidRPr="00F0255C">
              <w:rPr>
                <w:lang w:val="sq-AL"/>
              </w:rPr>
              <w:t>të</w:t>
            </w:r>
            <w:r w:rsidRPr="00F0255C">
              <w:rPr>
                <w:lang w:val="sq-AL"/>
              </w:rPr>
              <w:t xml:space="preserve">, monumentet, skulpturat, bustet, shatërvanët dhe veprat e tjera të artit, vërejnë forma, detaje, tekstura, </w:t>
            </w:r>
            <w:r w:rsidR="005C04C5">
              <w:rPr>
                <w:lang w:val="sq-AL"/>
              </w:rPr>
              <w:t>vija</w:t>
            </w:r>
            <w:r w:rsidRPr="00F0255C">
              <w:rPr>
                <w:lang w:val="sq-AL"/>
              </w:rPr>
              <w:t xml:space="preserve"> dhe bëjnë vlerësimin e tyre estetik ose të përbashkët.</w:t>
            </w:r>
          </w:p>
        </w:tc>
      </w:tr>
      <w:tr w:rsidR="000643CA" w:rsidRPr="00F0255C" w14:paraId="3B09BEA8" w14:textId="77777777" w:rsidTr="000643CA">
        <w:trPr>
          <w:trHeight w:val="577"/>
        </w:trPr>
        <w:tc>
          <w:tcPr>
            <w:tcW w:w="13774"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14:paraId="7AAD78B0" w14:textId="09BDA70E" w:rsidR="000643CA" w:rsidRPr="00F0255C" w:rsidRDefault="000643CA">
            <w:pPr>
              <w:pStyle w:val="TableParagraph"/>
              <w:spacing w:line="265" w:lineRule="exact"/>
              <w:ind w:left="107"/>
              <w:rPr>
                <w:b/>
                <w:i/>
                <w:lang w:val="sq-AL"/>
              </w:rPr>
            </w:pPr>
            <w:r w:rsidRPr="00F0255C">
              <w:rPr>
                <w:lang w:val="sq-AL"/>
              </w:rPr>
              <w:t>T</w:t>
            </w:r>
            <w:r w:rsidR="0077587F" w:rsidRPr="00F0255C">
              <w:rPr>
                <w:lang w:val="sq-AL"/>
              </w:rPr>
              <w:t>ema</w:t>
            </w:r>
            <w:r w:rsidRPr="00F0255C">
              <w:rPr>
                <w:lang w:val="sq-AL"/>
              </w:rPr>
              <w:t>:</w:t>
            </w:r>
            <w:r w:rsidRPr="00F0255C">
              <w:rPr>
                <w:spacing w:val="-2"/>
                <w:lang w:val="sq-AL"/>
              </w:rPr>
              <w:t xml:space="preserve"> </w:t>
            </w:r>
            <w:r w:rsidR="00041850">
              <w:rPr>
                <w:b/>
                <w:bCs/>
                <w:i/>
                <w:iCs/>
                <w:spacing w:val="-2"/>
                <w:lang w:val="sq-AL"/>
              </w:rPr>
              <w:t>TË SHTYPURIT</w:t>
            </w:r>
            <w:r w:rsidR="00615351" w:rsidRPr="00F0255C">
              <w:rPr>
                <w:b/>
                <w:i/>
                <w:lang w:val="sq-AL"/>
              </w:rPr>
              <w:t>, DIZAJNIMI DHE KOMUNIKIMET VIZUALE</w:t>
            </w:r>
          </w:p>
          <w:p w14:paraId="6BFBEEEC" w14:textId="26271BC0" w:rsidR="000643CA" w:rsidRPr="00F0255C" w:rsidRDefault="0077587F">
            <w:pPr>
              <w:pStyle w:val="TableParagraph"/>
              <w:spacing w:before="19"/>
              <w:ind w:left="107"/>
              <w:rPr>
                <w:lang w:val="sq-AL"/>
              </w:rPr>
            </w:pPr>
            <w:r w:rsidRPr="00F0255C">
              <w:rPr>
                <w:lang w:val="sq-AL"/>
              </w:rPr>
              <w:t>Numri i përgjithshëm i orëve:</w:t>
            </w:r>
            <w:r w:rsidR="000643CA" w:rsidRPr="00F0255C">
              <w:rPr>
                <w:lang w:val="sq-AL"/>
              </w:rPr>
              <w:t xml:space="preserve"> </w:t>
            </w:r>
            <w:r w:rsidR="000643CA" w:rsidRPr="00F0255C">
              <w:rPr>
                <w:b/>
                <w:bCs/>
                <w:lang w:val="sq-AL"/>
              </w:rPr>
              <w:t>5</w:t>
            </w:r>
          </w:p>
        </w:tc>
      </w:tr>
      <w:tr w:rsidR="000643CA" w:rsidRPr="00F0255C" w14:paraId="06713129" w14:textId="77777777" w:rsidTr="000643CA">
        <w:trPr>
          <w:trHeight w:val="2866"/>
        </w:trPr>
        <w:tc>
          <w:tcPr>
            <w:tcW w:w="13774" w:type="dxa"/>
            <w:gridSpan w:val="2"/>
            <w:tcBorders>
              <w:top w:val="single" w:sz="4" w:space="0" w:color="000000"/>
              <w:left w:val="single" w:sz="4" w:space="0" w:color="000000"/>
              <w:bottom w:val="single" w:sz="4" w:space="0" w:color="000000"/>
              <w:right w:val="single" w:sz="4" w:space="0" w:color="000000"/>
            </w:tcBorders>
            <w:hideMark/>
          </w:tcPr>
          <w:p w14:paraId="7FE414A9" w14:textId="6A9B61A8" w:rsidR="000643CA" w:rsidRPr="00F0255C" w:rsidRDefault="00965113">
            <w:pPr>
              <w:pStyle w:val="TableParagraph"/>
              <w:spacing w:line="265" w:lineRule="exact"/>
              <w:ind w:left="107"/>
              <w:rPr>
                <w:lang w:val="sq-AL"/>
              </w:rPr>
            </w:pPr>
            <w:r w:rsidRPr="00F0255C">
              <w:rPr>
                <w:lang w:val="sq-AL"/>
              </w:rPr>
              <w:t>Rezultatet nga mësimi</w:t>
            </w:r>
            <w:r w:rsidR="000643CA" w:rsidRPr="00F0255C">
              <w:rPr>
                <w:lang w:val="sq-AL"/>
              </w:rPr>
              <w:t>:</w:t>
            </w:r>
          </w:p>
          <w:p w14:paraId="6BF98B3B" w14:textId="6C080513" w:rsidR="000643CA" w:rsidRPr="00F0255C" w:rsidRDefault="00965113">
            <w:pPr>
              <w:pStyle w:val="TableParagraph"/>
              <w:spacing w:before="60"/>
              <w:ind w:left="136"/>
              <w:rPr>
                <w:lang w:val="sq-AL"/>
              </w:rPr>
            </w:pPr>
            <w:r w:rsidRPr="00F0255C">
              <w:rPr>
                <w:lang w:val="sq-AL"/>
              </w:rPr>
              <w:t>Nxënësi/nxënësja do të jetë i/e aftë të</w:t>
            </w:r>
            <w:r w:rsidR="000643CA" w:rsidRPr="00F0255C">
              <w:rPr>
                <w:lang w:val="sq-AL"/>
              </w:rPr>
              <w:t>:</w:t>
            </w:r>
          </w:p>
          <w:p w14:paraId="0648F961" w14:textId="11F962B1" w:rsidR="00965113" w:rsidRPr="00F0255C" w:rsidRDefault="00041850" w:rsidP="00965113">
            <w:pPr>
              <w:pStyle w:val="TableParagraph"/>
              <w:numPr>
                <w:ilvl w:val="0"/>
                <w:numId w:val="26"/>
              </w:numPr>
              <w:tabs>
                <w:tab w:val="left" w:pos="420"/>
              </w:tabs>
              <w:spacing w:before="1"/>
              <w:rPr>
                <w:lang w:val="sq-AL"/>
              </w:rPr>
            </w:pPr>
            <w:r>
              <w:rPr>
                <w:lang w:val="sq-AL"/>
              </w:rPr>
              <w:t xml:space="preserve">shtypë </w:t>
            </w:r>
            <w:r w:rsidR="00965113" w:rsidRPr="00F0255C">
              <w:rPr>
                <w:lang w:val="sq-AL"/>
              </w:rPr>
              <w:t xml:space="preserve"> në mënyrë të pavarur me një kombinim modelesh dhe printimesh</w:t>
            </w:r>
            <w:r w:rsidR="00C46B2A">
              <w:rPr>
                <w:lang w:val="sq-AL"/>
              </w:rPr>
              <w:t>;</w:t>
            </w:r>
          </w:p>
          <w:p w14:paraId="3893A93F" w14:textId="0BA8485B" w:rsidR="00965113" w:rsidRPr="00F0255C" w:rsidRDefault="00965113" w:rsidP="00965113">
            <w:pPr>
              <w:pStyle w:val="TableParagraph"/>
              <w:numPr>
                <w:ilvl w:val="0"/>
                <w:numId w:val="26"/>
              </w:numPr>
              <w:tabs>
                <w:tab w:val="left" w:pos="420"/>
              </w:tabs>
              <w:spacing w:before="1"/>
              <w:rPr>
                <w:lang w:val="sq-AL"/>
              </w:rPr>
            </w:pPr>
            <w:r w:rsidRPr="00F0255C">
              <w:rPr>
                <w:lang w:val="sq-AL"/>
              </w:rPr>
              <w:t>bën një model, stoli, bizhuteri dhe dekorim duke aplikuar element</w:t>
            </w:r>
            <w:r w:rsidR="00530259">
              <w:rPr>
                <w:lang w:val="sq-AL"/>
              </w:rPr>
              <w:t>e</w:t>
            </w:r>
            <w:r w:rsidRPr="00F0255C">
              <w:rPr>
                <w:lang w:val="sq-AL"/>
              </w:rPr>
              <w:t xml:space="preserve">, mjete, materiale, teknika dhe </w:t>
            </w:r>
            <w:r w:rsidR="00C46B2A">
              <w:rPr>
                <w:lang w:val="sq-AL"/>
              </w:rPr>
              <w:t>procedura të ndryshme artistike;</w:t>
            </w:r>
          </w:p>
          <w:p w14:paraId="13D0B9C5" w14:textId="779CCC80" w:rsidR="00965113" w:rsidRPr="00F0255C" w:rsidRDefault="00965113" w:rsidP="00965113">
            <w:pPr>
              <w:pStyle w:val="TableParagraph"/>
              <w:numPr>
                <w:ilvl w:val="0"/>
                <w:numId w:val="26"/>
              </w:numPr>
              <w:tabs>
                <w:tab w:val="left" w:pos="420"/>
              </w:tabs>
              <w:spacing w:before="1"/>
              <w:rPr>
                <w:lang w:val="sq-AL"/>
              </w:rPr>
            </w:pPr>
            <w:r w:rsidRPr="00F0255C">
              <w:rPr>
                <w:lang w:val="sq-AL"/>
              </w:rPr>
              <w:t>përdor një kompjuter, printer dhe aparat fotografik për të projektuar dhe bërë dekorime</w:t>
            </w:r>
            <w:r w:rsidR="00C46B2A">
              <w:rPr>
                <w:lang w:val="sq-AL"/>
              </w:rPr>
              <w:t>;</w:t>
            </w:r>
          </w:p>
          <w:p w14:paraId="497372EA" w14:textId="220C7A04" w:rsidR="00965113" w:rsidRPr="00F0255C" w:rsidRDefault="00965113" w:rsidP="00965113">
            <w:pPr>
              <w:pStyle w:val="TableParagraph"/>
              <w:numPr>
                <w:ilvl w:val="0"/>
                <w:numId w:val="26"/>
              </w:numPr>
              <w:tabs>
                <w:tab w:val="left" w:pos="420"/>
              </w:tabs>
              <w:spacing w:before="1"/>
              <w:rPr>
                <w:lang w:val="sq-AL"/>
              </w:rPr>
            </w:pPr>
            <w:r w:rsidRPr="00F0255C">
              <w:rPr>
                <w:lang w:val="sq-AL"/>
              </w:rPr>
              <w:t>të dallojë një ilustrim, një fotografi, një kopertinë libri</w:t>
            </w:r>
            <w:r w:rsidR="006642F3" w:rsidRPr="00F0255C">
              <w:rPr>
                <w:lang w:val="sq-AL"/>
              </w:rPr>
              <w:t xml:space="preserve"> </w:t>
            </w:r>
            <w:r w:rsidRPr="00F0255C">
              <w:rPr>
                <w:lang w:val="sq-AL"/>
              </w:rPr>
              <w:t xml:space="preserve"> dhe një poster.</w:t>
            </w:r>
          </w:p>
          <w:p w14:paraId="232CEF67" w14:textId="77777777" w:rsidR="00965113" w:rsidRPr="00F0255C" w:rsidRDefault="00965113" w:rsidP="00965113">
            <w:pPr>
              <w:pStyle w:val="TableParagraph"/>
              <w:tabs>
                <w:tab w:val="left" w:pos="420"/>
              </w:tabs>
              <w:spacing w:before="1"/>
              <w:ind w:left="143"/>
              <w:rPr>
                <w:lang w:val="sq-AL"/>
              </w:rPr>
            </w:pPr>
          </w:p>
          <w:p w14:paraId="6D0C4542" w14:textId="027D7CE4" w:rsidR="00965113" w:rsidRPr="00F0255C" w:rsidRDefault="00965113" w:rsidP="00965113">
            <w:pPr>
              <w:pStyle w:val="TableParagraph"/>
              <w:tabs>
                <w:tab w:val="left" w:pos="420"/>
              </w:tabs>
              <w:spacing w:before="1"/>
              <w:ind w:left="143"/>
              <w:rPr>
                <w:lang w:val="sq-AL"/>
              </w:rPr>
            </w:pPr>
            <w:r w:rsidRPr="00F0255C">
              <w:rPr>
                <w:lang w:val="sq-AL"/>
              </w:rPr>
              <w:t>Nxënësi/nxënësja do të:</w:t>
            </w:r>
          </w:p>
          <w:p w14:paraId="0AC9F568" w14:textId="2B11C1CA" w:rsidR="00965113" w:rsidRPr="00F0255C" w:rsidRDefault="00965113" w:rsidP="00965113">
            <w:pPr>
              <w:pStyle w:val="TableParagraph"/>
              <w:numPr>
                <w:ilvl w:val="0"/>
                <w:numId w:val="26"/>
              </w:numPr>
              <w:tabs>
                <w:tab w:val="left" w:pos="420"/>
              </w:tabs>
              <w:spacing w:before="1"/>
              <w:rPr>
                <w:lang w:val="sq-AL"/>
              </w:rPr>
            </w:pPr>
            <w:r w:rsidRPr="00F0255C">
              <w:rPr>
                <w:lang w:val="sq-AL"/>
              </w:rPr>
              <w:t>zhvillo</w:t>
            </w:r>
            <w:r w:rsidR="006555DB">
              <w:rPr>
                <w:lang w:val="sq-AL"/>
              </w:rPr>
              <w:t>jë</w:t>
            </w:r>
            <w:r w:rsidRPr="00F0255C">
              <w:rPr>
                <w:lang w:val="sq-AL"/>
              </w:rPr>
              <w:t xml:space="preserve"> krijimtarinë dhe vlerat estetike.</w:t>
            </w:r>
          </w:p>
          <w:p w14:paraId="662722DC" w14:textId="2CBD7789" w:rsidR="000643CA" w:rsidRPr="00F0255C" w:rsidRDefault="006555DB" w:rsidP="006555DB">
            <w:pPr>
              <w:pStyle w:val="TableParagraph"/>
              <w:numPr>
                <w:ilvl w:val="0"/>
                <w:numId w:val="26"/>
              </w:numPr>
              <w:tabs>
                <w:tab w:val="left" w:pos="420"/>
              </w:tabs>
              <w:spacing w:line="251" w:lineRule="exact"/>
              <w:rPr>
                <w:lang w:val="sq-AL"/>
              </w:rPr>
            </w:pPr>
            <w:r>
              <w:rPr>
                <w:lang w:val="sq-AL"/>
              </w:rPr>
              <w:t>k</w:t>
            </w:r>
            <w:r w:rsidR="00965113" w:rsidRPr="00F0255C">
              <w:rPr>
                <w:lang w:val="sq-AL"/>
              </w:rPr>
              <w:t>ultivo</w:t>
            </w:r>
            <w:r>
              <w:rPr>
                <w:lang w:val="sq-AL"/>
              </w:rPr>
              <w:t>jë</w:t>
            </w:r>
            <w:r w:rsidR="00965113" w:rsidRPr="00F0255C">
              <w:rPr>
                <w:lang w:val="sq-AL"/>
              </w:rPr>
              <w:t xml:space="preserve"> shprehitë higjieno-teknike dhe të punës.</w:t>
            </w:r>
            <w:r w:rsidR="00CF3B94" w:rsidRPr="00F0255C">
              <w:rPr>
                <w:lang w:val="sq-AL"/>
              </w:rPr>
              <w:t xml:space="preserve"> </w:t>
            </w:r>
          </w:p>
        </w:tc>
      </w:tr>
      <w:tr w:rsidR="000643CA" w:rsidRPr="00F0255C" w14:paraId="03C2FD03" w14:textId="77777777" w:rsidTr="000643CA">
        <w:trPr>
          <w:trHeight w:val="328"/>
        </w:trPr>
        <w:tc>
          <w:tcPr>
            <w:tcW w:w="5838" w:type="dxa"/>
            <w:tcBorders>
              <w:top w:val="single" w:sz="4" w:space="0" w:color="000000"/>
              <w:left w:val="single" w:sz="4" w:space="0" w:color="000000"/>
              <w:bottom w:val="single" w:sz="4" w:space="0" w:color="000000"/>
              <w:right w:val="single" w:sz="4" w:space="0" w:color="000000"/>
            </w:tcBorders>
            <w:hideMark/>
          </w:tcPr>
          <w:p w14:paraId="3F77A033" w14:textId="44A54A72" w:rsidR="000643CA" w:rsidRPr="00F0255C" w:rsidRDefault="00F21283">
            <w:pPr>
              <w:pStyle w:val="TableParagraph"/>
              <w:spacing w:line="265" w:lineRule="exact"/>
              <w:ind w:left="107"/>
              <w:rPr>
                <w:b/>
                <w:lang w:val="sq-AL"/>
              </w:rPr>
            </w:pPr>
            <w:r w:rsidRPr="00F0255C">
              <w:rPr>
                <w:b/>
                <w:lang w:val="sq-AL"/>
              </w:rPr>
              <w:t xml:space="preserve">Përmbajtjet </w:t>
            </w:r>
            <w:r w:rsidR="000643CA" w:rsidRPr="00F0255C">
              <w:rPr>
                <w:b/>
                <w:lang w:val="sq-AL"/>
              </w:rPr>
              <w:t>(</w:t>
            </w:r>
            <w:r w:rsidRPr="00F0255C">
              <w:rPr>
                <w:b/>
                <w:lang w:val="sq-AL"/>
              </w:rPr>
              <w:t>dhe nocionet</w:t>
            </w:r>
            <w:r w:rsidR="000643CA" w:rsidRPr="00F0255C">
              <w:rPr>
                <w:b/>
                <w:lang w:val="sq-AL"/>
              </w:rPr>
              <w:t>):</w:t>
            </w:r>
          </w:p>
        </w:tc>
        <w:tc>
          <w:tcPr>
            <w:tcW w:w="7936" w:type="dxa"/>
            <w:tcBorders>
              <w:top w:val="single" w:sz="4" w:space="0" w:color="000000"/>
              <w:left w:val="single" w:sz="4" w:space="0" w:color="000000"/>
              <w:bottom w:val="single" w:sz="4" w:space="0" w:color="000000"/>
              <w:right w:val="single" w:sz="4" w:space="0" w:color="000000"/>
            </w:tcBorders>
            <w:hideMark/>
          </w:tcPr>
          <w:p w14:paraId="6B49A81B" w14:textId="63309566" w:rsidR="000643CA" w:rsidRPr="00F0255C" w:rsidRDefault="00F21283">
            <w:pPr>
              <w:pStyle w:val="TableParagraph"/>
              <w:spacing w:line="265" w:lineRule="exact"/>
              <w:ind w:left="107"/>
              <w:rPr>
                <w:b/>
                <w:lang w:val="sq-AL"/>
              </w:rPr>
            </w:pPr>
            <w:r w:rsidRPr="00F0255C">
              <w:rPr>
                <w:b/>
                <w:lang w:val="sq-AL"/>
              </w:rPr>
              <w:t>Standardet e vlerësimit</w:t>
            </w:r>
            <w:r w:rsidR="000643CA" w:rsidRPr="00F0255C">
              <w:rPr>
                <w:b/>
                <w:lang w:val="sq-AL"/>
              </w:rPr>
              <w:t>:</w:t>
            </w:r>
          </w:p>
        </w:tc>
      </w:tr>
      <w:tr w:rsidR="000643CA" w:rsidRPr="00F0255C" w14:paraId="39CEFD1F" w14:textId="77777777" w:rsidTr="000643CA">
        <w:trPr>
          <w:trHeight w:val="1206"/>
        </w:trPr>
        <w:tc>
          <w:tcPr>
            <w:tcW w:w="5838" w:type="dxa"/>
            <w:tcBorders>
              <w:top w:val="single" w:sz="4" w:space="0" w:color="000000"/>
              <w:left w:val="single" w:sz="4" w:space="0" w:color="000000"/>
              <w:bottom w:val="dashSmallGap" w:sz="4" w:space="0" w:color="000000"/>
              <w:right w:val="single" w:sz="4" w:space="0" w:color="000000"/>
            </w:tcBorders>
            <w:hideMark/>
          </w:tcPr>
          <w:p w14:paraId="2994AA94" w14:textId="2A2BC449" w:rsidR="00781137" w:rsidRPr="00F0255C" w:rsidRDefault="00483EB8" w:rsidP="00781137">
            <w:pPr>
              <w:pStyle w:val="TableParagraph"/>
              <w:numPr>
                <w:ilvl w:val="0"/>
                <w:numId w:val="27"/>
              </w:numPr>
              <w:tabs>
                <w:tab w:val="left" w:pos="425"/>
              </w:tabs>
              <w:spacing w:before="1" w:line="235" w:lineRule="auto"/>
              <w:ind w:right="510"/>
              <w:rPr>
                <w:lang w:val="sq-AL"/>
              </w:rPr>
            </w:pPr>
            <w:r>
              <w:rPr>
                <w:lang w:val="sq-AL"/>
              </w:rPr>
              <w:t>Të shtypurit</w:t>
            </w:r>
            <w:r w:rsidR="00781137" w:rsidRPr="00F0255C">
              <w:rPr>
                <w:lang w:val="sq-AL"/>
              </w:rPr>
              <w:t xml:space="preserve"> - substrate, mjete, materiale, teknika, procedura dhe elemente:</w:t>
            </w:r>
          </w:p>
          <w:p w14:paraId="0E917DCD" w14:textId="3A7A08DD" w:rsidR="000643CA" w:rsidRPr="00F0255C" w:rsidRDefault="00781137" w:rsidP="00781137">
            <w:pPr>
              <w:pStyle w:val="TableParagraph"/>
              <w:numPr>
                <w:ilvl w:val="0"/>
                <w:numId w:val="27"/>
              </w:numPr>
              <w:spacing w:before="62"/>
              <w:ind w:right="1067"/>
              <w:rPr>
                <w:lang w:val="sq-AL"/>
              </w:rPr>
            </w:pPr>
            <w:r w:rsidRPr="00F0255C">
              <w:rPr>
                <w:lang w:val="sq-AL"/>
              </w:rPr>
              <w:t>(shabllon,</w:t>
            </w:r>
            <w:r w:rsidR="00570682" w:rsidRPr="00F0255C">
              <w:rPr>
                <w:lang w:val="sq-AL"/>
              </w:rPr>
              <w:t xml:space="preserve"> </w:t>
            </w:r>
            <w:r w:rsidR="00475A6B" w:rsidRPr="00F0255C">
              <w:rPr>
                <w:lang w:val="sq-AL"/>
              </w:rPr>
              <w:t>gjurmë/vulë kartoni</w:t>
            </w:r>
            <w:r w:rsidRPr="00F0255C">
              <w:rPr>
                <w:lang w:val="sq-AL"/>
              </w:rPr>
              <w:t xml:space="preserve">, </w:t>
            </w:r>
            <w:r w:rsidR="00475A6B" w:rsidRPr="00F0255C">
              <w:rPr>
                <w:lang w:val="sq-AL"/>
              </w:rPr>
              <w:t xml:space="preserve"> gjurmë/vulë, laramani</w:t>
            </w:r>
            <w:r w:rsidRPr="00F0255C">
              <w:rPr>
                <w:lang w:val="sq-AL"/>
              </w:rPr>
              <w:t>, dekorim)</w:t>
            </w:r>
            <w:r w:rsidR="00C301DD" w:rsidRPr="00F0255C">
              <w:rPr>
                <w:lang w:val="sq-AL"/>
              </w:rPr>
              <w:t xml:space="preserve"> </w:t>
            </w:r>
          </w:p>
        </w:tc>
        <w:tc>
          <w:tcPr>
            <w:tcW w:w="7936" w:type="dxa"/>
            <w:tcBorders>
              <w:top w:val="single" w:sz="4" w:space="0" w:color="000000"/>
              <w:left w:val="single" w:sz="4" w:space="0" w:color="000000"/>
              <w:bottom w:val="dashSmallGap" w:sz="4" w:space="0" w:color="000000"/>
              <w:right w:val="single" w:sz="4" w:space="0" w:color="000000"/>
            </w:tcBorders>
            <w:hideMark/>
          </w:tcPr>
          <w:p w14:paraId="2347C942" w14:textId="7A6EAB9C" w:rsidR="00781137" w:rsidRPr="00F0255C" w:rsidRDefault="00781137" w:rsidP="00781137">
            <w:pPr>
              <w:pStyle w:val="TableParagraph"/>
              <w:numPr>
                <w:ilvl w:val="0"/>
                <w:numId w:val="28"/>
              </w:numPr>
              <w:tabs>
                <w:tab w:val="left" w:pos="463"/>
              </w:tabs>
              <w:spacing w:line="279" w:lineRule="exact"/>
              <w:rPr>
                <w:lang w:val="sq-AL"/>
              </w:rPr>
            </w:pPr>
            <w:r w:rsidRPr="00F0255C">
              <w:rPr>
                <w:lang w:val="sq-AL"/>
              </w:rPr>
              <w:t xml:space="preserve">Bën </w:t>
            </w:r>
            <w:r w:rsidR="00475A6B" w:rsidRPr="00F0255C">
              <w:rPr>
                <w:lang w:val="sq-AL"/>
              </w:rPr>
              <w:t>gjurmë/vulë</w:t>
            </w:r>
            <w:r w:rsidRPr="00F0255C">
              <w:rPr>
                <w:lang w:val="sq-AL"/>
              </w:rPr>
              <w:t xml:space="preserve"> duke përdorur materiale natyrore.</w:t>
            </w:r>
          </w:p>
          <w:p w14:paraId="1400B4CF" w14:textId="44871003" w:rsidR="00781137" w:rsidRPr="00F0255C" w:rsidRDefault="00483EB8" w:rsidP="00781137">
            <w:pPr>
              <w:pStyle w:val="TableParagraph"/>
              <w:numPr>
                <w:ilvl w:val="0"/>
                <w:numId w:val="28"/>
              </w:numPr>
              <w:tabs>
                <w:tab w:val="left" w:pos="463"/>
              </w:tabs>
              <w:spacing w:line="279" w:lineRule="exact"/>
              <w:rPr>
                <w:lang w:val="sq-AL"/>
              </w:rPr>
            </w:pPr>
            <w:r>
              <w:rPr>
                <w:lang w:val="sq-AL"/>
              </w:rPr>
              <w:t>Të shtypurit</w:t>
            </w:r>
            <w:r w:rsidR="00781137" w:rsidRPr="00F0255C">
              <w:rPr>
                <w:lang w:val="sq-AL"/>
              </w:rPr>
              <w:t xml:space="preserve"> duke përdorur karton, shabllone, kompjuter, kamerë dhe printer</w:t>
            </w:r>
            <w:r w:rsidR="001737A4">
              <w:rPr>
                <w:lang w:val="sq-AL"/>
              </w:rPr>
              <w:t>.</w:t>
            </w:r>
          </w:p>
          <w:p w14:paraId="260F7382" w14:textId="57B955DF" w:rsidR="000643CA" w:rsidRPr="00F0255C" w:rsidRDefault="00781137" w:rsidP="00781137">
            <w:pPr>
              <w:pStyle w:val="TableParagraph"/>
              <w:numPr>
                <w:ilvl w:val="0"/>
                <w:numId w:val="28"/>
              </w:numPr>
              <w:tabs>
                <w:tab w:val="left" w:pos="463"/>
              </w:tabs>
              <w:rPr>
                <w:lang w:val="sq-AL"/>
              </w:rPr>
            </w:pPr>
            <w:r w:rsidRPr="00F0255C">
              <w:rPr>
                <w:lang w:val="sq-AL"/>
              </w:rPr>
              <w:t>Krijon një model duke përdorur përsëritjen ritmike në printim.</w:t>
            </w:r>
          </w:p>
        </w:tc>
      </w:tr>
    </w:tbl>
    <w:p w14:paraId="54D15F42" w14:textId="77777777" w:rsidR="000643CA" w:rsidRPr="00F0255C" w:rsidRDefault="000643CA" w:rsidP="000643CA">
      <w:pPr>
        <w:widowControl/>
        <w:autoSpaceDE/>
        <w:autoSpaceDN/>
        <w:rPr>
          <w:lang w:val="sq-AL"/>
        </w:rPr>
        <w:sectPr w:rsidR="000643CA" w:rsidRPr="00F0255C">
          <w:pgSz w:w="15840" w:h="12240" w:orient="landscape"/>
          <w:pgMar w:top="1140" w:right="760" w:bottom="1120" w:left="860" w:header="0" w:footer="934" w:gutter="0"/>
          <w:cols w:space="720"/>
        </w:sectPr>
      </w:pPr>
    </w:p>
    <w:p w14:paraId="7F404E60" w14:textId="77777777" w:rsidR="000643CA" w:rsidRPr="00F0255C" w:rsidRDefault="000643CA" w:rsidP="000643CA">
      <w:pPr>
        <w:pStyle w:val="BodyText"/>
        <w:spacing w:before="5"/>
        <w:rPr>
          <w:rFonts w:ascii="Arial"/>
          <w:b/>
          <w:sz w:val="10"/>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8"/>
        <w:gridCol w:w="7936"/>
      </w:tblGrid>
      <w:tr w:rsidR="000643CA" w:rsidRPr="00F0255C" w14:paraId="0B2C51B4" w14:textId="77777777" w:rsidTr="000643CA">
        <w:trPr>
          <w:trHeight w:val="1998"/>
        </w:trPr>
        <w:tc>
          <w:tcPr>
            <w:tcW w:w="5838" w:type="dxa"/>
            <w:tcBorders>
              <w:top w:val="single" w:sz="4" w:space="0" w:color="000000"/>
              <w:left w:val="single" w:sz="4" w:space="0" w:color="000000"/>
              <w:bottom w:val="single" w:sz="4" w:space="0" w:color="000000"/>
              <w:right w:val="single" w:sz="4" w:space="0" w:color="000000"/>
            </w:tcBorders>
            <w:hideMark/>
          </w:tcPr>
          <w:p w14:paraId="6AD6BBB9" w14:textId="3AE558AE" w:rsidR="00781137" w:rsidRPr="00F0255C" w:rsidRDefault="00781137" w:rsidP="00781137">
            <w:pPr>
              <w:pStyle w:val="TableParagraph"/>
              <w:numPr>
                <w:ilvl w:val="0"/>
                <w:numId w:val="29"/>
              </w:numPr>
              <w:tabs>
                <w:tab w:val="left" w:pos="430"/>
              </w:tabs>
              <w:ind w:right="175"/>
              <w:rPr>
                <w:lang w:val="sq-AL"/>
              </w:rPr>
            </w:pPr>
            <w:r w:rsidRPr="00F0255C">
              <w:rPr>
                <w:lang w:val="sq-AL"/>
              </w:rPr>
              <w:t>Dizajni dhe komunikimet vizuale - mjetet, materialet, teknikat, procedurat dhe elementet:</w:t>
            </w:r>
          </w:p>
          <w:p w14:paraId="4AECAB08" w14:textId="77777777" w:rsidR="00781137" w:rsidRPr="00F0255C" w:rsidRDefault="00781137" w:rsidP="00781137">
            <w:pPr>
              <w:pStyle w:val="TableParagraph"/>
              <w:numPr>
                <w:ilvl w:val="0"/>
                <w:numId w:val="29"/>
              </w:numPr>
              <w:tabs>
                <w:tab w:val="left" w:pos="430"/>
              </w:tabs>
              <w:ind w:right="175"/>
              <w:rPr>
                <w:lang w:val="sq-AL"/>
              </w:rPr>
            </w:pPr>
            <w:r w:rsidRPr="00F0255C">
              <w:rPr>
                <w:lang w:val="sq-AL"/>
              </w:rPr>
              <w:t>(dizajn, model, stoli, bizhuteri, dekorim, paketim, origami, ilustrim, fotografi, kopertinë libri,</w:t>
            </w:r>
          </w:p>
          <w:p w14:paraId="124C5C42" w14:textId="135628A0" w:rsidR="000643CA" w:rsidRPr="00F0255C" w:rsidRDefault="00781137" w:rsidP="00781137">
            <w:pPr>
              <w:pStyle w:val="TableParagraph"/>
              <w:numPr>
                <w:ilvl w:val="0"/>
                <w:numId w:val="29"/>
              </w:numPr>
              <w:spacing w:before="1"/>
              <w:ind w:right="225"/>
              <w:rPr>
                <w:lang w:val="sq-AL"/>
              </w:rPr>
            </w:pPr>
            <w:r w:rsidRPr="00F0255C">
              <w:rPr>
                <w:lang w:val="sq-AL"/>
              </w:rPr>
              <w:t>poster, pankartë, komunikime vizuale, shenjë vizuale, vlerësim estetik)</w:t>
            </w:r>
            <w:r w:rsidR="0008555E" w:rsidRPr="00F0255C">
              <w:rPr>
                <w:lang w:val="sq-AL"/>
              </w:rPr>
              <w:t>.</w:t>
            </w:r>
          </w:p>
        </w:tc>
        <w:tc>
          <w:tcPr>
            <w:tcW w:w="7936" w:type="dxa"/>
            <w:tcBorders>
              <w:top w:val="single" w:sz="4" w:space="0" w:color="000000"/>
              <w:left w:val="single" w:sz="4" w:space="0" w:color="000000"/>
              <w:bottom w:val="single" w:sz="4" w:space="0" w:color="000000"/>
              <w:right w:val="single" w:sz="4" w:space="0" w:color="000000"/>
            </w:tcBorders>
            <w:hideMark/>
          </w:tcPr>
          <w:p w14:paraId="5F77DD90" w14:textId="1AAB5C63" w:rsidR="00730271" w:rsidRPr="00F0255C" w:rsidRDefault="00730271" w:rsidP="00730271">
            <w:pPr>
              <w:pStyle w:val="TableParagraph"/>
              <w:numPr>
                <w:ilvl w:val="0"/>
                <w:numId w:val="30"/>
              </w:numPr>
              <w:tabs>
                <w:tab w:val="left" w:pos="432"/>
              </w:tabs>
              <w:ind w:right="864"/>
              <w:rPr>
                <w:lang w:val="sq-AL"/>
              </w:rPr>
            </w:pPr>
            <w:r w:rsidRPr="00F0255C">
              <w:rPr>
                <w:lang w:val="sq-AL"/>
              </w:rPr>
              <w:t>Bën dekorime, kartolina, bizhuteri, sende dekorative nga ambalazhet dhe origami.</w:t>
            </w:r>
          </w:p>
          <w:p w14:paraId="147BBBCD" w14:textId="4B01A169" w:rsidR="00730271" w:rsidRPr="00F0255C" w:rsidRDefault="00730271" w:rsidP="00730271">
            <w:pPr>
              <w:pStyle w:val="TableParagraph"/>
              <w:numPr>
                <w:ilvl w:val="0"/>
                <w:numId w:val="30"/>
              </w:numPr>
              <w:tabs>
                <w:tab w:val="left" w:pos="432"/>
              </w:tabs>
              <w:ind w:right="864"/>
              <w:rPr>
                <w:lang w:val="sq-AL"/>
              </w:rPr>
            </w:pPr>
            <w:r w:rsidRPr="00F0255C">
              <w:rPr>
                <w:lang w:val="sq-AL"/>
              </w:rPr>
              <w:t xml:space="preserve">Harton një kopertinë libri, poster </w:t>
            </w:r>
            <w:r w:rsidR="00F92AF3" w:rsidRPr="00F0255C">
              <w:rPr>
                <w:lang w:val="sq-AL"/>
              </w:rPr>
              <w:t xml:space="preserve">dhe </w:t>
            </w:r>
            <w:r w:rsidR="00040CB0" w:rsidRPr="00F0255C">
              <w:rPr>
                <w:lang w:val="sq-AL"/>
              </w:rPr>
              <w:t>pankartë</w:t>
            </w:r>
            <w:r w:rsidRPr="00F0255C">
              <w:rPr>
                <w:lang w:val="sq-AL"/>
              </w:rPr>
              <w:t>, në mënyrë të pavarur ose në grup.</w:t>
            </w:r>
          </w:p>
          <w:p w14:paraId="69E05CD2" w14:textId="078AF22B" w:rsidR="00730271" w:rsidRPr="00F0255C" w:rsidRDefault="00730271" w:rsidP="00730271">
            <w:pPr>
              <w:pStyle w:val="TableParagraph"/>
              <w:numPr>
                <w:ilvl w:val="0"/>
                <w:numId w:val="30"/>
              </w:numPr>
              <w:tabs>
                <w:tab w:val="left" w:pos="432"/>
              </w:tabs>
              <w:ind w:right="864"/>
              <w:rPr>
                <w:lang w:val="sq-AL"/>
              </w:rPr>
            </w:pPr>
            <w:r w:rsidRPr="00F0255C">
              <w:rPr>
                <w:lang w:val="sq-AL"/>
              </w:rPr>
              <w:t>Krijon një dizajn përmes procedurave të ngjitjes, montimit, lidhjes etj.</w:t>
            </w:r>
            <w:r w:rsidR="00C44C6C" w:rsidRPr="00F0255C">
              <w:rPr>
                <w:lang w:val="sq-AL"/>
              </w:rPr>
              <w:t>,</w:t>
            </w:r>
            <w:r w:rsidRPr="00F0255C">
              <w:rPr>
                <w:lang w:val="sq-AL"/>
              </w:rPr>
              <w:t xml:space="preserve"> ku objektet ndryshojnë pamjen e tyre të vërtetë.</w:t>
            </w:r>
          </w:p>
          <w:p w14:paraId="5F55CAB7" w14:textId="50CB18C5" w:rsidR="00730271" w:rsidRPr="00F0255C" w:rsidRDefault="00730271" w:rsidP="00730271">
            <w:pPr>
              <w:pStyle w:val="TableParagraph"/>
              <w:numPr>
                <w:ilvl w:val="0"/>
                <w:numId w:val="30"/>
              </w:numPr>
              <w:tabs>
                <w:tab w:val="left" w:pos="432"/>
              </w:tabs>
              <w:ind w:right="864"/>
              <w:rPr>
                <w:lang w:val="sq-AL"/>
              </w:rPr>
            </w:pPr>
            <w:r w:rsidRPr="00F0255C">
              <w:rPr>
                <w:lang w:val="sq-AL"/>
              </w:rPr>
              <w:t xml:space="preserve">Harton shenja </w:t>
            </w:r>
            <w:r w:rsidR="00040CB0" w:rsidRPr="00F0255C">
              <w:rPr>
                <w:lang w:val="sq-AL"/>
              </w:rPr>
              <w:t>vizuale</w:t>
            </w:r>
            <w:r w:rsidRPr="00F0255C">
              <w:rPr>
                <w:lang w:val="sq-AL"/>
              </w:rPr>
              <w:t xml:space="preserve"> me kuptim të dhënë.</w:t>
            </w:r>
          </w:p>
          <w:p w14:paraId="3890196E" w14:textId="231A8007" w:rsidR="000643CA" w:rsidRPr="00F0255C" w:rsidRDefault="00730271" w:rsidP="00730271">
            <w:pPr>
              <w:pStyle w:val="TableParagraph"/>
              <w:numPr>
                <w:ilvl w:val="0"/>
                <w:numId w:val="30"/>
              </w:numPr>
              <w:tabs>
                <w:tab w:val="left" w:pos="432"/>
              </w:tabs>
              <w:rPr>
                <w:lang w:val="sq-AL"/>
              </w:rPr>
            </w:pPr>
            <w:r w:rsidRPr="00F0255C">
              <w:rPr>
                <w:lang w:val="sq-AL"/>
              </w:rPr>
              <w:t>Bën dekorim duke përdorur kompjuter dhe printer.</w:t>
            </w:r>
          </w:p>
        </w:tc>
      </w:tr>
      <w:tr w:rsidR="000643CA" w:rsidRPr="00F0255C" w14:paraId="6B269F82" w14:textId="77777777" w:rsidTr="000643CA">
        <w:trPr>
          <w:trHeight w:val="3682"/>
        </w:trPr>
        <w:tc>
          <w:tcPr>
            <w:tcW w:w="13774" w:type="dxa"/>
            <w:gridSpan w:val="2"/>
            <w:tcBorders>
              <w:top w:val="single" w:sz="4" w:space="0" w:color="000000"/>
              <w:left w:val="single" w:sz="4" w:space="0" w:color="000000"/>
              <w:bottom w:val="single" w:sz="4" w:space="0" w:color="000000"/>
              <w:right w:val="single" w:sz="4" w:space="0" w:color="000000"/>
            </w:tcBorders>
            <w:hideMark/>
          </w:tcPr>
          <w:p w14:paraId="3E471778" w14:textId="3F106DF3" w:rsidR="000643CA" w:rsidRPr="00F0255C" w:rsidRDefault="00C218BD">
            <w:pPr>
              <w:pStyle w:val="TableParagraph"/>
              <w:spacing w:line="265" w:lineRule="exact"/>
              <w:ind w:left="107"/>
              <w:rPr>
                <w:b/>
                <w:lang w:val="sq-AL"/>
              </w:rPr>
            </w:pPr>
            <w:r w:rsidRPr="00F0255C">
              <w:rPr>
                <w:b/>
                <w:lang w:val="sq-AL"/>
              </w:rPr>
              <w:t>Shembuj të aktiviteteve</w:t>
            </w:r>
            <w:r w:rsidR="000643CA" w:rsidRPr="00F0255C">
              <w:rPr>
                <w:b/>
                <w:lang w:val="sq-AL"/>
              </w:rPr>
              <w:t>:</w:t>
            </w:r>
          </w:p>
          <w:p w14:paraId="34A091CB" w14:textId="57536531" w:rsidR="00C218BD" w:rsidRPr="00F0255C" w:rsidRDefault="00C218BD" w:rsidP="00B45FED">
            <w:pPr>
              <w:pStyle w:val="TableParagraph"/>
              <w:numPr>
                <w:ilvl w:val="0"/>
                <w:numId w:val="31"/>
              </w:numPr>
              <w:tabs>
                <w:tab w:val="left" w:pos="310"/>
              </w:tabs>
              <w:spacing w:before="61"/>
              <w:ind w:right="611"/>
              <w:rPr>
                <w:lang w:val="sq-AL"/>
              </w:rPr>
            </w:pPr>
            <w:r w:rsidRPr="00F0255C">
              <w:rPr>
                <w:lang w:val="sq-AL"/>
              </w:rPr>
              <w:t>Nxënësit bëjnë një matricë</w:t>
            </w:r>
            <w:r w:rsidR="00B354CF" w:rsidRPr="00F0255C">
              <w:rPr>
                <w:lang w:val="sq-AL"/>
              </w:rPr>
              <w:t xml:space="preserve"> prej</w:t>
            </w:r>
            <w:r w:rsidRPr="00F0255C">
              <w:rPr>
                <w:lang w:val="sq-AL"/>
              </w:rPr>
              <w:t xml:space="preserve"> kartoni sipas një pune të realizuar më parë mbi motivin “</w:t>
            </w:r>
            <w:r w:rsidR="00E419F2" w:rsidRPr="00F0255C">
              <w:rPr>
                <w:lang w:val="sq-AL"/>
              </w:rPr>
              <w:t>Kafsha ime përkëdhelëse</w:t>
            </w:r>
            <w:r w:rsidRPr="00F0255C">
              <w:rPr>
                <w:lang w:val="sq-AL"/>
              </w:rPr>
              <w:t xml:space="preserve">” dhe më pas e printojnë në letër në disa kopje. Për ta bërë këtë, ata përdorin letër, karton, gërshërë, ngjitës dhe ngjyra tempera. Çdo nxënës </w:t>
            </w:r>
            <w:r w:rsidR="00E419F2" w:rsidRPr="00F0255C">
              <w:rPr>
                <w:lang w:val="sq-AL"/>
              </w:rPr>
              <w:t>dizajnon</w:t>
            </w:r>
            <w:r w:rsidRPr="00F0255C">
              <w:rPr>
                <w:lang w:val="sq-AL"/>
              </w:rPr>
              <w:t xml:space="preserve"> duke ndryshuar</w:t>
            </w:r>
            <w:r w:rsidR="00E419F2" w:rsidRPr="00F0255C">
              <w:rPr>
                <w:lang w:val="sq-AL"/>
              </w:rPr>
              <w:t xml:space="preserve"> </w:t>
            </w:r>
            <w:r w:rsidRPr="00F0255C">
              <w:rPr>
                <w:lang w:val="sq-AL"/>
              </w:rPr>
              <w:t xml:space="preserve">funksionin </w:t>
            </w:r>
            <w:r w:rsidR="001A662D">
              <w:rPr>
                <w:lang w:val="sq-AL"/>
              </w:rPr>
              <w:t>juridik</w:t>
            </w:r>
            <w:r w:rsidRPr="00F0255C">
              <w:rPr>
                <w:lang w:val="sq-AL"/>
              </w:rPr>
              <w:t xml:space="preserve"> të sendeve nëpërmjet procedurave të ngjitjes, montimit, lidhjes etj.</w:t>
            </w:r>
          </w:p>
          <w:p w14:paraId="0F05E1F4" w14:textId="3A295EAE" w:rsidR="00C218BD" w:rsidRPr="00F0255C" w:rsidRDefault="00C218BD" w:rsidP="00C218BD">
            <w:pPr>
              <w:pStyle w:val="TableParagraph"/>
              <w:numPr>
                <w:ilvl w:val="0"/>
                <w:numId w:val="31"/>
              </w:numPr>
              <w:tabs>
                <w:tab w:val="left" w:pos="310"/>
              </w:tabs>
              <w:spacing w:before="61"/>
              <w:ind w:right="611"/>
              <w:rPr>
                <w:lang w:val="sq-AL"/>
              </w:rPr>
            </w:pPr>
            <w:r w:rsidRPr="00F0255C">
              <w:rPr>
                <w:lang w:val="sq-AL"/>
              </w:rPr>
              <w:t xml:space="preserve">Nxënësit bëjnë shabllone për shtypje, me </w:t>
            </w:r>
            <w:r w:rsidR="001A662D">
              <w:rPr>
                <w:lang w:val="sq-AL"/>
              </w:rPr>
              <w:t>ngjyra</w:t>
            </w:r>
            <w:r w:rsidRPr="00F0255C">
              <w:rPr>
                <w:lang w:val="sq-AL"/>
              </w:rPr>
              <w:t xml:space="preserve"> patate, kunguj, thikë e </w:t>
            </w:r>
            <w:r w:rsidR="001A662D">
              <w:rPr>
                <w:lang w:val="sq-AL"/>
              </w:rPr>
              <w:t xml:space="preserve">ngjyra </w:t>
            </w:r>
            <w:r w:rsidRPr="00F0255C">
              <w:rPr>
                <w:lang w:val="sq-AL"/>
              </w:rPr>
              <w:t>tempera, letër etj., me forma gjeometrike nga folklori popullor dhe bëjnë stampa. Çdo nxënës krijon një model duke përdorur përsëritjen ritmike në shtyp.</w:t>
            </w:r>
          </w:p>
          <w:p w14:paraId="6FBA12DF" w14:textId="549AC2A4" w:rsidR="00C218BD" w:rsidRPr="00F0255C" w:rsidRDefault="00C218BD" w:rsidP="00C218BD">
            <w:pPr>
              <w:pStyle w:val="TableParagraph"/>
              <w:numPr>
                <w:ilvl w:val="0"/>
                <w:numId w:val="31"/>
              </w:numPr>
              <w:tabs>
                <w:tab w:val="left" w:pos="310"/>
              </w:tabs>
              <w:spacing w:before="61"/>
              <w:ind w:right="611"/>
              <w:rPr>
                <w:lang w:val="sq-AL"/>
              </w:rPr>
            </w:pPr>
            <w:r w:rsidRPr="00F0255C">
              <w:rPr>
                <w:lang w:val="sq-AL"/>
              </w:rPr>
              <w:t xml:space="preserve">Nxënësit hartojnë një kartolinë për ditëlindjen për shokun e tyre, duke përdorur letër, letër me ngjyra, laps, </w:t>
            </w:r>
            <w:r w:rsidR="001A662D">
              <w:rPr>
                <w:lang w:val="sq-AL"/>
              </w:rPr>
              <w:t>flomastera</w:t>
            </w:r>
            <w:r w:rsidRPr="00F0255C">
              <w:rPr>
                <w:lang w:val="sq-AL"/>
              </w:rPr>
              <w:t>, bizhuteri, foto</w:t>
            </w:r>
            <w:r w:rsidR="00894442">
              <w:rPr>
                <w:lang w:val="sq-AL"/>
              </w:rPr>
              <w:t>grafi</w:t>
            </w:r>
            <w:r w:rsidRPr="00F0255C">
              <w:rPr>
                <w:lang w:val="sq-AL"/>
              </w:rPr>
              <w:t>, duke përdorur formën, ngjyrën, madhësinë dhe hapësirën. Çdo nxënës bën dekorime, kartolina urimi, bizhuteri, sende dekorative nga ambalazhet dhe origam</w:t>
            </w:r>
            <w:r w:rsidR="009A4929">
              <w:rPr>
                <w:lang w:val="sq-AL"/>
              </w:rPr>
              <w:t>e</w:t>
            </w:r>
            <w:r w:rsidRPr="00F0255C">
              <w:rPr>
                <w:lang w:val="sq-AL"/>
              </w:rPr>
              <w:t>.</w:t>
            </w:r>
          </w:p>
          <w:p w14:paraId="5072EEEB" w14:textId="2C78DEB4" w:rsidR="00C218BD" w:rsidRPr="00F0255C" w:rsidRDefault="00C218BD" w:rsidP="00C218BD">
            <w:pPr>
              <w:pStyle w:val="TableParagraph"/>
              <w:numPr>
                <w:ilvl w:val="0"/>
                <w:numId w:val="31"/>
              </w:numPr>
              <w:tabs>
                <w:tab w:val="left" w:pos="310"/>
              </w:tabs>
              <w:spacing w:before="61"/>
              <w:ind w:right="611"/>
              <w:rPr>
                <w:lang w:val="sq-AL"/>
              </w:rPr>
            </w:pPr>
            <w:r w:rsidRPr="00F0255C">
              <w:rPr>
                <w:lang w:val="sq-AL"/>
              </w:rPr>
              <w:t xml:space="preserve">Nxënësit krijojnë shenja </w:t>
            </w:r>
            <w:r w:rsidR="00040CB0" w:rsidRPr="00F0255C">
              <w:rPr>
                <w:lang w:val="sq-AL"/>
              </w:rPr>
              <w:t>vizuale</w:t>
            </w:r>
            <w:r w:rsidRPr="00F0255C">
              <w:rPr>
                <w:lang w:val="sq-AL"/>
              </w:rPr>
              <w:t xml:space="preserve"> (p.sh.</w:t>
            </w:r>
            <w:r w:rsidR="00A139F4" w:rsidRPr="00F0255C">
              <w:rPr>
                <w:lang w:val="sq-AL"/>
              </w:rPr>
              <w:t>,</w:t>
            </w:r>
            <w:r w:rsidRPr="00F0255C">
              <w:rPr>
                <w:lang w:val="sq-AL"/>
              </w:rPr>
              <w:t xml:space="preserve"> për mbrojtjen e mjedisit, për rregullat e sjelljes në automjet) nga materiale natyrore, kartoni, kompjuteri, duke përdorur formën, ngjyrën, hapësirën</w:t>
            </w:r>
            <w:r w:rsidR="0001692E" w:rsidRPr="00F0255C">
              <w:rPr>
                <w:lang w:val="sq-AL"/>
              </w:rPr>
              <w:t xml:space="preserve"> dhe</w:t>
            </w:r>
            <w:r w:rsidRPr="00F0255C">
              <w:rPr>
                <w:lang w:val="sq-AL"/>
              </w:rPr>
              <w:t xml:space="preserve"> madhësinë.</w:t>
            </w:r>
          </w:p>
          <w:p w14:paraId="64449B97" w14:textId="5029FEF2" w:rsidR="00C218BD" w:rsidRPr="00F0255C" w:rsidRDefault="00C218BD" w:rsidP="00C218BD">
            <w:pPr>
              <w:pStyle w:val="TableParagraph"/>
              <w:numPr>
                <w:ilvl w:val="0"/>
                <w:numId w:val="31"/>
              </w:numPr>
              <w:tabs>
                <w:tab w:val="left" w:pos="310"/>
              </w:tabs>
              <w:spacing w:before="61"/>
              <w:ind w:right="611"/>
              <w:rPr>
                <w:lang w:val="sq-AL"/>
              </w:rPr>
            </w:pPr>
            <w:r w:rsidRPr="00F0255C">
              <w:rPr>
                <w:lang w:val="sq-AL"/>
              </w:rPr>
              <w:t>Nxënësit vizatojnë një vizatim</w:t>
            </w:r>
            <w:r w:rsidR="00CE2C60" w:rsidRPr="00F0255C">
              <w:rPr>
                <w:lang w:val="sq-AL"/>
              </w:rPr>
              <w:t xml:space="preserve"> në </w:t>
            </w:r>
            <w:r w:rsidRPr="00F0255C">
              <w:rPr>
                <w:lang w:val="sq-AL"/>
              </w:rPr>
              <w:t xml:space="preserve">kontur të një </w:t>
            </w:r>
            <w:r w:rsidR="0001692E" w:rsidRPr="00F0255C">
              <w:rPr>
                <w:lang w:val="sq-AL"/>
              </w:rPr>
              <w:t>frut</w:t>
            </w:r>
            <w:r w:rsidR="009A4929">
              <w:rPr>
                <w:lang w:val="sq-AL"/>
              </w:rPr>
              <w:t>i</w:t>
            </w:r>
            <w:r w:rsidRPr="00F0255C">
              <w:rPr>
                <w:lang w:val="sq-AL"/>
              </w:rPr>
              <w:t xml:space="preserve">. Të njëjtat forma më pas priten nga kartoni dhe ngjiten në një sipërfaqe të fortë, duke përdorur laps, letër, ngjyra tempera, karton, gërshërë dhe ngjitës. </w:t>
            </w:r>
            <w:r w:rsidR="006F4850" w:rsidRPr="00F0255C">
              <w:rPr>
                <w:lang w:val="sq-AL"/>
              </w:rPr>
              <w:t xml:space="preserve">Ngjyrosen </w:t>
            </w:r>
            <w:r w:rsidRPr="00F0255C">
              <w:rPr>
                <w:lang w:val="sq-AL"/>
              </w:rPr>
              <w:t xml:space="preserve">me </w:t>
            </w:r>
            <w:r w:rsidR="006F4850" w:rsidRPr="00F0255C">
              <w:rPr>
                <w:lang w:val="sq-AL"/>
              </w:rPr>
              <w:t>ngjyrë</w:t>
            </w:r>
            <w:r w:rsidRPr="00F0255C">
              <w:rPr>
                <w:lang w:val="sq-AL"/>
              </w:rPr>
              <w:t xml:space="preserve"> tempera me ndihmën e </w:t>
            </w:r>
            <w:r w:rsidR="009A4929">
              <w:rPr>
                <w:lang w:val="sq-AL"/>
              </w:rPr>
              <w:t>brushës</w:t>
            </w:r>
            <w:r w:rsidRPr="00F0255C">
              <w:rPr>
                <w:lang w:val="sq-AL"/>
              </w:rPr>
              <w:t xml:space="preserve"> dhe më pas printohen</w:t>
            </w:r>
            <w:r w:rsidR="00894442">
              <w:rPr>
                <w:lang w:val="sq-AL"/>
              </w:rPr>
              <w:t>/shtypen</w:t>
            </w:r>
            <w:r w:rsidRPr="00F0255C">
              <w:rPr>
                <w:lang w:val="sq-AL"/>
              </w:rPr>
              <w:t xml:space="preserve"> në letër.</w:t>
            </w:r>
          </w:p>
          <w:p w14:paraId="01CB3115" w14:textId="61A8829D" w:rsidR="000643CA" w:rsidRPr="00F0255C" w:rsidRDefault="00C218BD" w:rsidP="00C218BD">
            <w:pPr>
              <w:pStyle w:val="TableParagraph"/>
              <w:numPr>
                <w:ilvl w:val="0"/>
                <w:numId w:val="31"/>
              </w:numPr>
              <w:tabs>
                <w:tab w:val="left" w:pos="310"/>
              </w:tabs>
              <w:spacing w:before="2"/>
              <w:rPr>
                <w:lang w:val="sq-AL"/>
              </w:rPr>
            </w:pPr>
            <w:r w:rsidRPr="00F0255C">
              <w:rPr>
                <w:lang w:val="sq-AL"/>
              </w:rPr>
              <w:t xml:space="preserve">Nxënësit duke përdorur kompjuterin krijojnë dekorime për </w:t>
            </w:r>
            <w:r w:rsidR="00D76D39">
              <w:rPr>
                <w:lang w:val="sq-AL"/>
              </w:rPr>
              <w:t>manifestime</w:t>
            </w:r>
            <w:r w:rsidRPr="00F0255C">
              <w:rPr>
                <w:lang w:val="sq-AL"/>
              </w:rPr>
              <w:t xml:space="preserve"> të ndryshme, </w:t>
            </w:r>
            <w:r w:rsidR="00B23E7E">
              <w:rPr>
                <w:lang w:val="sq-AL"/>
              </w:rPr>
              <w:t>manifestime</w:t>
            </w:r>
            <w:r w:rsidRPr="00F0255C">
              <w:rPr>
                <w:lang w:val="sq-AL"/>
              </w:rPr>
              <w:t xml:space="preserve"> etj. (Viti i Ri, 8 Mars</w:t>
            </w:r>
            <w:r w:rsidR="00485585" w:rsidRPr="00F0255C">
              <w:rPr>
                <w:lang w:val="sq-AL"/>
              </w:rPr>
              <w:t>i</w:t>
            </w:r>
            <w:r w:rsidRPr="00F0255C">
              <w:rPr>
                <w:lang w:val="sq-AL"/>
              </w:rPr>
              <w:t>, ditëlindja</w:t>
            </w:r>
            <w:r w:rsidR="00485585" w:rsidRPr="00F0255C">
              <w:rPr>
                <w:lang w:val="sq-AL"/>
              </w:rPr>
              <w:t xml:space="preserve"> etj.</w:t>
            </w:r>
            <w:r w:rsidRPr="00F0255C">
              <w:rPr>
                <w:lang w:val="sq-AL"/>
              </w:rPr>
              <w:t>).</w:t>
            </w:r>
          </w:p>
        </w:tc>
      </w:tr>
    </w:tbl>
    <w:p w14:paraId="43C236DD" w14:textId="77777777" w:rsidR="000643CA" w:rsidRPr="00F0255C" w:rsidRDefault="000643CA" w:rsidP="000643CA">
      <w:pPr>
        <w:pStyle w:val="BodyText"/>
        <w:rPr>
          <w:rFonts w:ascii="Arial"/>
          <w:b/>
          <w:sz w:val="20"/>
          <w:lang w:val="sq-AL"/>
        </w:rPr>
      </w:pPr>
    </w:p>
    <w:p w14:paraId="0CBF97C7" w14:textId="01D35EAA" w:rsidR="000643CA" w:rsidRPr="00F0255C" w:rsidRDefault="000643CA" w:rsidP="000643CA">
      <w:pPr>
        <w:pStyle w:val="BodyText"/>
        <w:spacing w:before="9"/>
        <w:rPr>
          <w:rFonts w:ascii="Arial"/>
          <w:b/>
          <w:sz w:val="15"/>
          <w:lang w:val="sq-AL"/>
        </w:rPr>
      </w:pPr>
      <w:r w:rsidRPr="00F0255C">
        <w:rPr>
          <w:noProof/>
        </w:rPr>
        <mc:AlternateContent>
          <mc:Choice Requires="wps">
            <w:drawing>
              <wp:anchor distT="0" distB="0" distL="0" distR="0" simplePos="0" relativeHeight="251658752" behindDoc="1" locked="0" layoutInCell="1" allowOverlap="1" wp14:anchorId="674B8C4E" wp14:editId="148D0A5D">
                <wp:simplePos x="0" y="0"/>
                <wp:positionH relativeFrom="page">
                  <wp:posOffset>614045</wp:posOffset>
                </wp:positionH>
                <wp:positionV relativeFrom="paragraph">
                  <wp:posOffset>143510</wp:posOffset>
                </wp:positionV>
                <wp:extent cx="8833485" cy="251460"/>
                <wp:effectExtent l="13970" t="10160" r="10795" b="508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3485" cy="251460"/>
                        </a:xfrm>
                        <a:prstGeom prst="rect">
                          <a:avLst/>
                        </a:prstGeom>
                        <a:solidFill>
                          <a:srgbClr val="2E5395"/>
                        </a:solidFill>
                        <a:ln w="6096">
                          <a:solidFill>
                            <a:srgbClr val="000000"/>
                          </a:solidFill>
                          <a:miter lim="800000"/>
                          <a:headEnd/>
                          <a:tailEnd/>
                        </a:ln>
                      </wps:spPr>
                      <wps:txbx>
                        <w:txbxContent>
                          <w:p w14:paraId="2408683F" w14:textId="2F43A468" w:rsidR="000643CA" w:rsidRPr="000F6A15" w:rsidRDefault="00D729D3" w:rsidP="000643CA">
                            <w:pPr>
                              <w:spacing w:before="15"/>
                              <w:ind w:left="108"/>
                              <w:rPr>
                                <w:rFonts w:ascii="Arial" w:hAnsi="Arial"/>
                                <w:b/>
                                <w:sz w:val="28"/>
                                <w:lang w:val="sq-AL"/>
                              </w:rPr>
                            </w:pPr>
                            <w:r w:rsidRPr="00D729D3">
                              <w:rPr>
                                <w:rFonts w:ascii="Arial" w:hAnsi="Arial"/>
                                <w:b/>
                                <w:color w:val="FFFFFF"/>
                                <w:spacing w:val="-1"/>
                                <w:w w:val="80"/>
                                <w:sz w:val="28"/>
                              </w:rPr>
                              <w:t>PËRFSHIR</w:t>
                            </w:r>
                            <w:r w:rsidR="00ED03BA">
                              <w:rPr>
                                <w:rFonts w:ascii="Arial" w:hAnsi="Arial"/>
                                <w:b/>
                                <w:color w:val="FFFFFF"/>
                                <w:spacing w:val="-1"/>
                                <w:w w:val="80"/>
                                <w:sz w:val="28"/>
                              </w:rPr>
                              <w:t>JA</w:t>
                            </w:r>
                            <w:r w:rsidRPr="00D729D3">
                              <w:rPr>
                                <w:rFonts w:ascii="Arial" w:hAnsi="Arial"/>
                                <w:b/>
                                <w:color w:val="FFFFFF"/>
                                <w:spacing w:val="-1"/>
                                <w:w w:val="80"/>
                                <w:sz w:val="28"/>
                              </w:rPr>
                              <w:t>, BARAZIA</w:t>
                            </w:r>
                            <w:r w:rsidR="00464EDB">
                              <w:rPr>
                                <w:rFonts w:ascii="Arial" w:hAnsi="Arial"/>
                                <w:b/>
                                <w:color w:val="FFFFFF"/>
                                <w:spacing w:val="-1"/>
                                <w:w w:val="80"/>
                                <w:sz w:val="28"/>
                              </w:rPr>
                              <w:t xml:space="preserve"> </w:t>
                            </w:r>
                            <w:r w:rsidRPr="00D729D3">
                              <w:rPr>
                                <w:rFonts w:ascii="Arial" w:hAnsi="Arial"/>
                                <w:b/>
                                <w:color w:val="FFFFFF"/>
                                <w:spacing w:val="-1"/>
                                <w:w w:val="80"/>
                                <w:sz w:val="28"/>
                              </w:rPr>
                              <w:t>/</w:t>
                            </w:r>
                            <w:r w:rsidR="00464EDB">
                              <w:rPr>
                                <w:rFonts w:ascii="Arial" w:hAnsi="Arial"/>
                                <w:b/>
                                <w:color w:val="FFFFFF"/>
                                <w:spacing w:val="-1"/>
                                <w:w w:val="80"/>
                                <w:sz w:val="28"/>
                              </w:rPr>
                              <w:t xml:space="preserve"> </w:t>
                            </w:r>
                            <w:r w:rsidRPr="00D729D3">
                              <w:rPr>
                                <w:rFonts w:ascii="Arial" w:hAnsi="Arial"/>
                                <w:b/>
                                <w:color w:val="FFFFFF"/>
                                <w:spacing w:val="-1"/>
                                <w:w w:val="80"/>
                                <w:sz w:val="28"/>
                              </w:rPr>
                              <w:t>NDJESHMËRIA GJINORE, NDËRKULTURALITETI DHE INTEGRIMI NDËR</w:t>
                            </w:r>
                            <w:r w:rsidR="000F6A15">
                              <w:rPr>
                                <w:rFonts w:ascii="Arial" w:hAnsi="Arial"/>
                                <w:b/>
                                <w:color w:val="FFFFFF"/>
                                <w:spacing w:val="-1"/>
                                <w:w w:val="80"/>
                                <w:sz w:val="28"/>
                              </w:rPr>
                              <w:t>LËNDOR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8.35pt;margin-top:11.3pt;width:695.55pt;height:19.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VrJQIAAEcEAAAOAAAAZHJzL2Uyb0RvYy54bWysU9tu3CAQfa/Uf0C8d713baz1RukmqSql&#10;aaWkH4AxtlGBocCuvf36Dni9jdL2paof0ICHw5lzZrbXvVbkKJyXYAo6m0wpEYZDJU1T0K/P9+82&#10;lPjATMUUGFHQk/D0evf2zbazuZhDC6oSjiCI8XlnC9qGYPMs87wVmvkJWGHwZw1Os4Bb12SVYx2i&#10;a5XNp9N11oGrrAMuvMfT2+En3SX8uhY8fK5rLwJRBUVuIa0urWVcs92W5Y1jtpX8TIP9AwvNpMFH&#10;L1C3LDBycPI3KC25Aw91mHDQGdS15CLVgNXMpq+qeWqZFakWFMfbi0z+/8Hyx+MXR2RV0CUlhmm0&#10;6Fn0gbyHniyjOp31OSY9WUwLPR6jy6lSbx+Af/PEwL5lphE3zkHXClYhu1m8mb24OuD4CFJ2n6DC&#10;Z9ghQALqa6ejdCgGQXR06XRxJlLheLjZLBbLzYoSjv/mq9lynazLWD7ets6HDwI0iUFBHTqf0Nnx&#10;wYfIhuVjSnzMg5LVvVQqbVxT7pUjR4ZdMr9bLa5WqYBXacqQrqDr6dV6EOCvENP0/QlCy4DtrqTG&#10;ki5JLI+y3ZkqNWNgUg0xUlbmrGOUbhAx9GWfDJuP9pRQnVBYB0N34zRi0IL7QUmHnV1Q//3AnKBE&#10;fTRoThyDMXBjUI4BMxyvFjRQMoT7MIzLwTrZtIg82G/gBg2sZdI2Oj2wONPFbk2SnycrjsPLfcr6&#10;Nf+7nwAAAP//AwBQSwMEFAAGAAgAAAAhADK4vS3eAAAACQEAAA8AAABkcnMvZG93bnJldi54bWxM&#10;j8FOwzAQRO9I/IO1SNyog4XcEuJUFAScQGpppR7deEki7HVku2n4e9wTHEczmnlTLSdn2Ygh9p4U&#10;3M4KYEiNNz21CrafLzcLYDFpMtp6QgU/GGFZX15UujT+RGscN6lluYRiqRV0KQ0l57Hp0Ok48wNS&#10;9r58cDplGVpugj7lcme5KArJne4pL3R6wKcOm+/N0SnYbeWzew1va3q3/cfe4qoYcaXU9dX0+AAs&#10;4ZT+wnDGz+hQZ6aDP5KJzCq4l/OcVCCEBHb27xbz/OWgQAoBvK74/wf1LwAAAP//AwBQSwECLQAU&#10;AAYACAAAACEAtoM4kv4AAADhAQAAEwAAAAAAAAAAAAAAAAAAAAAAW0NvbnRlbnRfVHlwZXNdLnht&#10;bFBLAQItABQABgAIAAAAIQA4/SH/1gAAAJQBAAALAAAAAAAAAAAAAAAAAC8BAABfcmVscy8ucmVs&#10;c1BLAQItABQABgAIAAAAIQB2YQVrJQIAAEcEAAAOAAAAAAAAAAAAAAAAAC4CAABkcnMvZTJvRG9j&#10;LnhtbFBLAQItABQABgAIAAAAIQAyuL0t3gAAAAkBAAAPAAAAAAAAAAAAAAAAAH8EAABkcnMvZG93&#10;bnJldi54bWxQSwUGAAAAAAQABADzAAAAigUAAAAA&#10;" fillcolor="#2e5395" strokeweight=".48pt">
                <v:textbox inset="0,0,0,0">
                  <w:txbxContent>
                    <w:p w14:paraId="2408683F" w14:textId="2F43A468" w:rsidR="000643CA" w:rsidRPr="000F6A15" w:rsidRDefault="00D729D3" w:rsidP="000643CA">
                      <w:pPr>
                        <w:spacing w:before="15"/>
                        <w:ind w:left="108"/>
                        <w:rPr>
                          <w:rFonts w:ascii="Arial" w:hAnsi="Arial"/>
                          <w:b/>
                          <w:sz w:val="28"/>
                          <w:lang w:val="sq-AL"/>
                        </w:rPr>
                      </w:pPr>
                      <w:r w:rsidRPr="00D729D3">
                        <w:rPr>
                          <w:rFonts w:ascii="Arial" w:hAnsi="Arial"/>
                          <w:b/>
                          <w:color w:val="FFFFFF"/>
                          <w:spacing w:val="-1"/>
                          <w:w w:val="80"/>
                          <w:sz w:val="28"/>
                        </w:rPr>
                        <w:t>PËRFSHIR</w:t>
                      </w:r>
                      <w:r w:rsidR="00ED03BA">
                        <w:rPr>
                          <w:rFonts w:ascii="Arial" w:hAnsi="Arial"/>
                          <w:b/>
                          <w:color w:val="FFFFFF"/>
                          <w:spacing w:val="-1"/>
                          <w:w w:val="80"/>
                          <w:sz w:val="28"/>
                        </w:rPr>
                        <w:t>JA</w:t>
                      </w:r>
                      <w:r w:rsidRPr="00D729D3">
                        <w:rPr>
                          <w:rFonts w:ascii="Arial" w:hAnsi="Arial"/>
                          <w:b/>
                          <w:color w:val="FFFFFF"/>
                          <w:spacing w:val="-1"/>
                          <w:w w:val="80"/>
                          <w:sz w:val="28"/>
                        </w:rPr>
                        <w:t>, BARAZIA</w:t>
                      </w:r>
                      <w:r w:rsidR="00464EDB">
                        <w:rPr>
                          <w:rFonts w:ascii="Arial" w:hAnsi="Arial"/>
                          <w:b/>
                          <w:color w:val="FFFFFF"/>
                          <w:spacing w:val="-1"/>
                          <w:w w:val="80"/>
                          <w:sz w:val="28"/>
                        </w:rPr>
                        <w:t xml:space="preserve"> </w:t>
                      </w:r>
                      <w:r w:rsidRPr="00D729D3">
                        <w:rPr>
                          <w:rFonts w:ascii="Arial" w:hAnsi="Arial"/>
                          <w:b/>
                          <w:color w:val="FFFFFF"/>
                          <w:spacing w:val="-1"/>
                          <w:w w:val="80"/>
                          <w:sz w:val="28"/>
                        </w:rPr>
                        <w:t>/</w:t>
                      </w:r>
                      <w:r w:rsidR="00464EDB">
                        <w:rPr>
                          <w:rFonts w:ascii="Arial" w:hAnsi="Arial"/>
                          <w:b/>
                          <w:color w:val="FFFFFF"/>
                          <w:spacing w:val="-1"/>
                          <w:w w:val="80"/>
                          <w:sz w:val="28"/>
                        </w:rPr>
                        <w:t xml:space="preserve"> </w:t>
                      </w:r>
                      <w:r w:rsidRPr="00D729D3">
                        <w:rPr>
                          <w:rFonts w:ascii="Arial" w:hAnsi="Arial"/>
                          <w:b/>
                          <w:color w:val="FFFFFF"/>
                          <w:spacing w:val="-1"/>
                          <w:w w:val="80"/>
                          <w:sz w:val="28"/>
                        </w:rPr>
                        <w:t>NDJESHMËRIA GJINORE, NDËRKULTURALITETI DHE INTEGRIMI NDËR</w:t>
                      </w:r>
                      <w:r w:rsidR="000F6A15">
                        <w:rPr>
                          <w:rFonts w:ascii="Arial" w:hAnsi="Arial"/>
                          <w:b/>
                          <w:color w:val="FFFFFF"/>
                          <w:spacing w:val="-1"/>
                          <w:w w:val="80"/>
                          <w:sz w:val="28"/>
                        </w:rPr>
                        <w:t>LËNDOR</w:t>
                      </w:r>
                    </w:p>
                  </w:txbxContent>
                </v:textbox>
                <w10:wrap type="topAndBottom" anchorx="page"/>
              </v:shape>
            </w:pict>
          </mc:Fallback>
        </mc:AlternateContent>
      </w:r>
    </w:p>
    <w:p w14:paraId="2D2E5874" w14:textId="77777777" w:rsidR="000643CA" w:rsidRPr="00F0255C" w:rsidRDefault="000643CA" w:rsidP="000643CA">
      <w:pPr>
        <w:pStyle w:val="BodyText"/>
        <w:spacing w:before="3"/>
        <w:rPr>
          <w:rFonts w:ascii="Arial"/>
          <w:b/>
          <w:sz w:val="6"/>
          <w:lang w:val="sq-AL"/>
        </w:rPr>
      </w:pPr>
    </w:p>
    <w:p w14:paraId="4A1CBC7C" w14:textId="77777777" w:rsidR="00B27B59" w:rsidRPr="00F0255C" w:rsidRDefault="00B27B59" w:rsidP="00B27B59">
      <w:pPr>
        <w:widowControl/>
        <w:autoSpaceDE/>
        <w:autoSpaceDN/>
        <w:spacing w:line="276" w:lineRule="auto"/>
        <w:ind w:firstLine="720"/>
        <w:jc w:val="both"/>
        <w:rPr>
          <w:lang w:val="sq-AL"/>
        </w:rPr>
      </w:pPr>
    </w:p>
    <w:p w14:paraId="48230EB0" w14:textId="367924D0" w:rsidR="000643CA" w:rsidRPr="003B4696" w:rsidRDefault="00C218BD" w:rsidP="00B27B59">
      <w:pPr>
        <w:widowControl/>
        <w:autoSpaceDE/>
        <w:autoSpaceDN/>
        <w:spacing w:line="276" w:lineRule="auto"/>
        <w:ind w:firstLine="720"/>
        <w:jc w:val="both"/>
        <w:rPr>
          <w:lang w:val="sq-AL"/>
        </w:rPr>
        <w:sectPr w:rsidR="000643CA" w:rsidRPr="003B4696">
          <w:pgSz w:w="15840" w:h="12240" w:orient="landscape"/>
          <w:pgMar w:top="1140" w:right="760" w:bottom="1120" w:left="860" w:header="0" w:footer="934" w:gutter="0"/>
          <w:cols w:space="720"/>
        </w:sectPr>
      </w:pPr>
      <w:r w:rsidRPr="003B4696">
        <w:rPr>
          <w:lang w:val="sq-AL"/>
        </w:rPr>
        <w:t xml:space="preserve">Mësimdhënësi siguron </w:t>
      </w:r>
      <w:r w:rsidR="00B354CF" w:rsidRPr="003B4696">
        <w:rPr>
          <w:lang w:val="sq-AL"/>
        </w:rPr>
        <w:t>inkluzivitet</w:t>
      </w:r>
      <w:r w:rsidR="00D147B3" w:rsidRPr="003B4696">
        <w:rPr>
          <w:lang w:val="sq-AL"/>
        </w:rPr>
        <w:t xml:space="preserve"> </w:t>
      </w:r>
      <w:r w:rsidRPr="003B4696">
        <w:rPr>
          <w:lang w:val="sq-AL"/>
        </w:rPr>
        <w:t xml:space="preserve">duke i përfshirë të gjithë nxënësit në të gjitha aktivitetet gjatë orës së mësimit. Duke vepruar kështu, ai i mundëson çdo fëmije të angazhohet në mënyrë njohëse dhe emocionale përmes përdorimit të qasjeve të përshtatshme (individualizimi, diferencimi, puna në grup, mbështetja e shokëve të klasës). Kur punon me nxënës me aftësi të kufizuara, ai zbaton </w:t>
      </w:r>
      <w:r w:rsidR="00F439D7">
        <w:rPr>
          <w:lang w:val="sq-AL"/>
        </w:rPr>
        <w:t>P</w:t>
      </w:r>
      <w:r w:rsidRPr="003B4696">
        <w:rPr>
          <w:lang w:val="sq-AL"/>
        </w:rPr>
        <w:t>lan</w:t>
      </w:r>
      <w:r w:rsidR="00F439D7">
        <w:rPr>
          <w:lang w:val="sq-AL"/>
        </w:rPr>
        <w:t>in arsimor</w:t>
      </w:r>
      <w:r w:rsidRPr="003B4696">
        <w:rPr>
          <w:lang w:val="sq-AL"/>
        </w:rPr>
        <w:t xml:space="preserve"> individual (me rezultate të personalizuara </w:t>
      </w:r>
      <w:r w:rsidR="007073EC" w:rsidRPr="003B4696">
        <w:rPr>
          <w:lang w:val="sq-AL"/>
        </w:rPr>
        <w:t>e</w:t>
      </w:r>
      <w:r w:rsidRPr="003B4696">
        <w:rPr>
          <w:lang w:val="sq-AL"/>
        </w:rPr>
        <w:t xml:space="preserve"> të nxënit dhe standarde vlerësimi) dhe sa herë që është e mundur përdor mbështetje shtesë nga persona të tjerë (asistentë personalë dhe arsimorë, ndërmjetës edukativë, tutorë vullnetarë dhe profesionistë nga shkollat ​​me qendër burimore). Ai monitoron rregullisht të gjithë nxënësit, veçanërisht ata nga grupet </w:t>
      </w:r>
      <w:r w:rsidR="0001692E" w:rsidRPr="003B4696">
        <w:rPr>
          <w:lang w:val="sq-AL"/>
        </w:rPr>
        <w:t xml:space="preserve">e </w:t>
      </w:r>
      <w:r w:rsidR="00F439D7">
        <w:rPr>
          <w:lang w:val="sq-AL"/>
        </w:rPr>
        <w:t>rrezikuara</w:t>
      </w:r>
      <w:r w:rsidRPr="003B4696">
        <w:rPr>
          <w:lang w:val="sq-AL"/>
        </w:rPr>
        <w:t xml:space="preserve">, në mënyrë që të identifikojë menjëherë vështirësitë e të nxënit, t'i inkurajojë dhe mbështesë ata në arritjen e rezultateve </w:t>
      </w:r>
      <w:r w:rsidR="003B4696">
        <w:rPr>
          <w:lang w:val="sq-AL"/>
        </w:rPr>
        <w:t>nga të</w:t>
      </w:r>
      <w:r w:rsidRPr="003B4696">
        <w:rPr>
          <w:lang w:val="sq-AL"/>
        </w:rPr>
        <w:t xml:space="preserve"> nxënit.</w:t>
      </w:r>
    </w:p>
    <w:p w14:paraId="4DDD4546" w14:textId="77777777" w:rsidR="00F439D7" w:rsidRDefault="00C218BD" w:rsidP="00C218BD">
      <w:pPr>
        <w:pStyle w:val="BodyText"/>
        <w:rPr>
          <w:spacing w:val="-1"/>
          <w:lang w:val="sq-AL"/>
        </w:rPr>
      </w:pPr>
      <w:r w:rsidRPr="00F0255C">
        <w:rPr>
          <w:spacing w:val="-1"/>
          <w:lang w:val="sq-AL"/>
        </w:rPr>
        <w:lastRenderedPageBreak/>
        <w:t>Gjatë realizimit të aktiviteteve mës</w:t>
      </w:r>
      <w:r w:rsidR="00376E37" w:rsidRPr="00F0255C">
        <w:rPr>
          <w:spacing w:val="-1"/>
          <w:lang w:val="sq-AL"/>
        </w:rPr>
        <w:t>imdhënësi</w:t>
      </w:r>
      <w:r w:rsidRPr="00F0255C">
        <w:rPr>
          <w:spacing w:val="-1"/>
          <w:lang w:val="sq-AL"/>
        </w:rPr>
        <w:t xml:space="preserve">/ja trajton njëlloj si djemtë ashtu edhe vajzat, duke u kujdesur që të mos u caktojë role të stereotipizuara gjinore. Gjatë formimit të grupeve të punës, ai përpiqet të sigurojë një balancë të bazuar në gjini. Kur zgjedh materiale shtesë mësimore, ai përdor ilustrime dhe shembuj që janë të ndjeshëm </w:t>
      </w:r>
      <w:r w:rsidR="00F439D7">
        <w:rPr>
          <w:spacing w:val="-1"/>
          <w:lang w:val="sq-AL"/>
        </w:rPr>
        <w:t xml:space="preserve">për nga aspekti </w:t>
      </w:r>
      <w:r w:rsidRPr="00F0255C">
        <w:rPr>
          <w:spacing w:val="-1"/>
          <w:lang w:val="sq-AL"/>
        </w:rPr>
        <w:t xml:space="preserve">gjinor dhe etnik/kulturor dhe inkurajojnë barazinë gjinore, domethënë promovojnë ndërkulturalizmin. </w:t>
      </w:r>
    </w:p>
    <w:p w14:paraId="65E5512E" w14:textId="77777777" w:rsidR="00F439D7" w:rsidRDefault="00F439D7" w:rsidP="00C218BD">
      <w:pPr>
        <w:pStyle w:val="BodyText"/>
        <w:rPr>
          <w:spacing w:val="-1"/>
          <w:lang w:val="sq-AL"/>
        </w:rPr>
      </w:pPr>
    </w:p>
    <w:p w14:paraId="6388CDC8" w14:textId="3CB77A8D" w:rsidR="00C218BD" w:rsidRPr="00F0255C" w:rsidRDefault="00C218BD" w:rsidP="00F439D7">
      <w:pPr>
        <w:pStyle w:val="BodyText"/>
        <w:ind w:firstLine="720"/>
        <w:rPr>
          <w:spacing w:val="-1"/>
          <w:lang w:val="sq-AL"/>
        </w:rPr>
      </w:pPr>
      <w:r w:rsidRPr="00F0255C">
        <w:rPr>
          <w:spacing w:val="-1"/>
          <w:lang w:val="sq-AL"/>
        </w:rPr>
        <w:t xml:space="preserve">Gjithashtu, mësimdhënësi kujdeset që krijimet e nxënësve të mos përshkohen me </w:t>
      </w:r>
      <w:r w:rsidR="002E15F5" w:rsidRPr="00F0255C">
        <w:rPr>
          <w:spacing w:val="-1"/>
          <w:lang w:val="sq-AL"/>
        </w:rPr>
        <w:t>stereotip</w:t>
      </w:r>
      <w:r w:rsidR="00F439D7">
        <w:rPr>
          <w:spacing w:val="-1"/>
          <w:lang w:val="sq-AL"/>
        </w:rPr>
        <w:t>e</w:t>
      </w:r>
      <w:r w:rsidRPr="00F0255C">
        <w:rPr>
          <w:spacing w:val="-1"/>
          <w:lang w:val="sq-AL"/>
        </w:rPr>
        <w:t xml:space="preserve"> gjinore dhe etnike.</w:t>
      </w:r>
    </w:p>
    <w:p w14:paraId="28543A57" w14:textId="14EE2AAE" w:rsidR="000643CA" w:rsidRPr="00F0255C" w:rsidRDefault="00F439D7" w:rsidP="00F439D7">
      <w:pPr>
        <w:pStyle w:val="BodyText"/>
        <w:ind w:firstLine="720"/>
        <w:rPr>
          <w:sz w:val="20"/>
          <w:lang w:val="sq-AL"/>
        </w:rPr>
      </w:pPr>
      <w:r>
        <w:rPr>
          <w:spacing w:val="-1"/>
          <w:lang w:val="sq-AL"/>
        </w:rPr>
        <w:t>Çdo herë k</w:t>
      </w:r>
      <w:r w:rsidR="00C218BD" w:rsidRPr="00F0255C">
        <w:rPr>
          <w:spacing w:val="-1"/>
          <w:lang w:val="sq-AL"/>
        </w:rPr>
        <w:t xml:space="preserve">ur është e mundur, mësimdhënësi gjatë planifikimit dhe </w:t>
      </w:r>
      <w:r w:rsidR="002F5791">
        <w:rPr>
          <w:spacing w:val="-1"/>
          <w:lang w:val="sq-AL"/>
        </w:rPr>
        <w:t xml:space="preserve">realizimit </w:t>
      </w:r>
      <w:r w:rsidR="00C218BD" w:rsidRPr="00F0255C">
        <w:rPr>
          <w:spacing w:val="-1"/>
          <w:lang w:val="sq-AL"/>
        </w:rPr>
        <w:t>të mësimit përdor integrimin e veprimtarive/</w:t>
      </w:r>
      <w:r w:rsidR="00F96FC8">
        <w:rPr>
          <w:spacing w:val="-1"/>
          <w:lang w:val="sq-AL"/>
        </w:rPr>
        <w:t>nocioneve</w:t>
      </w:r>
      <w:r w:rsidR="00C218BD" w:rsidRPr="00F0255C">
        <w:rPr>
          <w:spacing w:val="-1"/>
          <w:lang w:val="sq-AL"/>
        </w:rPr>
        <w:t xml:space="preserve"> nga </w:t>
      </w:r>
      <w:r w:rsidR="005906F5">
        <w:rPr>
          <w:spacing w:val="-1"/>
          <w:lang w:val="sq-AL"/>
        </w:rPr>
        <w:t>arsimi</w:t>
      </w:r>
      <w:r w:rsidR="00C218BD" w:rsidRPr="00F0255C">
        <w:rPr>
          <w:spacing w:val="-1"/>
          <w:lang w:val="sq-AL"/>
        </w:rPr>
        <w:t xml:space="preserve"> </w:t>
      </w:r>
      <w:r>
        <w:rPr>
          <w:spacing w:val="-1"/>
          <w:lang w:val="sq-AL"/>
        </w:rPr>
        <w:t>figurativ</w:t>
      </w:r>
      <w:r w:rsidR="00C218BD" w:rsidRPr="00F0255C">
        <w:rPr>
          <w:spacing w:val="-1"/>
          <w:lang w:val="sq-AL"/>
        </w:rPr>
        <w:t xml:space="preserve"> me përmbajtje</w:t>
      </w:r>
      <w:r w:rsidR="005906F5">
        <w:rPr>
          <w:spacing w:val="-1"/>
          <w:lang w:val="sq-AL"/>
        </w:rPr>
        <w:t>t</w:t>
      </w:r>
      <w:r w:rsidR="00C218BD" w:rsidRPr="00F0255C">
        <w:rPr>
          <w:spacing w:val="-1"/>
          <w:lang w:val="sq-AL"/>
        </w:rPr>
        <w:t>/standardet nga lëndët e tjera. Në atë mënyrë, kjo lëndë i motivon nxënësit në mësimin e lëndëve të tjera dhe i ndihmon ata t'i zotërojnë më lehtë ato.</w:t>
      </w:r>
    </w:p>
    <w:p w14:paraId="424EEE1A" w14:textId="77777777" w:rsidR="000643CA" w:rsidRPr="00F0255C" w:rsidRDefault="000643CA" w:rsidP="000643CA">
      <w:pPr>
        <w:pStyle w:val="BodyText"/>
        <w:rPr>
          <w:sz w:val="20"/>
          <w:lang w:val="sq-AL"/>
        </w:rPr>
      </w:pPr>
    </w:p>
    <w:p w14:paraId="691134C2" w14:textId="20AF59F1" w:rsidR="000643CA" w:rsidRPr="00F0255C" w:rsidRDefault="000643CA" w:rsidP="000643CA">
      <w:pPr>
        <w:pStyle w:val="BodyText"/>
        <w:spacing w:before="10"/>
        <w:rPr>
          <w:sz w:val="23"/>
          <w:lang w:val="sq-AL"/>
        </w:rPr>
      </w:pPr>
      <w:r w:rsidRPr="00F0255C">
        <w:rPr>
          <w:noProof/>
        </w:rPr>
        <mc:AlternateContent>
          <mc:Choice Requires="wps">
            <w:drawing>
              <wp:anchor distT="0" distB="0" distL="0" distR="0" simplePos="0" relativeHeight="251659776" behindDoc="1" locked="0" layoutInCell="1" allowOverlap="1" wp14:anchorId="585280B3" wp14:editId="703E4A25">
                <wp:simplePos x="0" y="0"/>
                <wp:positionH relativeFrom="page">
                  <wp:posOffset>671830</wp:posOffset>
                </wp:positionH>
                <wp:positionV relativeFrom="paragraph">
                  <wp:posOffset>213360</wp:posOffset>
                </wp:positionV>
                <wp:extent cx="8775700" cy="251460"/>
                <wp:effectExtent l="5080" t="13335" r="10795" b="1143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0" cy="251460"/>
                        </a:xfrm>
                        <a:prstGeom prst="rect">
                          <a:avLst/>
                        </a:prstGeom>
                        <a:solidFill>
                          <a:srgbClr val="2E5395"/>
                        </a:solidFill>
                        <a:ln w="6096">
                          <a:solidFill>
                            <a:srgbClr val="000000"/>
                          </a:solidFill>
                          <a:miter lim="800000"/>
                          <a:headEnd/>
                          <a:tailEnd/>
                        </a:ln>
                      </wps:spPr>
                      <wps:txbx>
                        <w:txbxContent>
                          <w:p w14:paraId="56B97119" w14:textId="35F68CB2" w:rsidR="000643CA" w:rsidRDefault="00B0760C" w:rsidP="000643CA">
                            <w:pPr>
                              <w:spacing w:before="15"/>
                              <w:ind w:left="108"/>
                              <w:rPr>
                                <w:rFonts w:ascii="Arial" w:hAnsi="Arial"/>
                                <w:b/>
                                <w:sz w:val="28"/>
                              </w:rPr>
                            </w:pPr>
                            <w:r w:rsidRPr="00B0760C">
                              <w:rPr>
                                <w:rFonts w:ascii="Arial" w:hAnsi="Arial"/>
                                <w:b/>
                                <w:color w:val="FFFFFF"/>
                                <w:w w:val="80"/>
                                <w:sz w:val="28"/>
                              </w:rPr>
                              <w:t>VLERËSIMI I ARRITJEVE TË NXËNËSVE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9pt;margin-top:16.8pt;width:691pt;height:19.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cMJQIAAEcEAAAOAAAAZHJzL2Uyb0RvYy54bWysU11v2yAUfZ+0/4B4X+wkS9pacaoubadJ&#10;3YfU7gdgjG004DIgsbNfvwt2sqrbXqb5wbrA5XDuOfdurgetyEE4L8GUdD7LKRGGQy1NW9KvT/dv&#10;LinxgZmaKTCipEfh6fX29atNbwuxgA5ULRxBEOOL3pa0C8EWWeZ5JzTzM7DC4GEDTrOAS9dmtWM9&#10;omuVLfJ8nfXgauuAC+9x93Y8pNuE3zSCh89N40UgqqTILaS/S/8q/rPthhWtY7aTfKLB/oGFZtLg&#10;o2eoWxYY2Tv5G5SW3IGHJsw46AyaRnKRasBq5vmLah47ZkWqBcXx9iyT/3+w/NPhiyOyLumSEsM0&#10;WvQkhkDewUCWUZ3e+gKTHi2mhQG30eVUqbcPwL95YmDXMdOKG+eg7wSrkd083syeXR1xfASp+o9Q&#10;4zNsHyABDY3TUToUgyA6unQ8OxOpcNy8vLhYXeR4xPFssZq/XSfrMlacblvnw3sBmsSgpA6dT+js&#10;8OBDZMOKU0p8zIOS9b1UKi1cW+2UIweGXbK4Wy2vVqmAF2nKkL6k6/xqPQrwV4g8fX+C0DJguyup&#10;saRzEiuibHemTs0YmFRjjJSVmXSM0o0ihqEaJsMmeyqojyisg7G7cRox6MD9oKTHzi6p/75nTlCi&#10;Phg0J47BKXCnoDoFzHC8WtJAyRjuwjgue+tk2yHyaL+BGzSwkUnb6PTIYqKL3ZoknyYrjsPzdcr6&#10;Nf/bnwAAAP//AwBQSwMEFAAGAAgAAAAhAKwxUe3eAAAACgEAAA8AAABkcnMvZG93bnJldi54bWxM&#10;j8FOwzAQRO9I/IO1SNyoQwNpFeJUFAScQGopEkc3XpIIex3Zbhr+nu0JjrMzmnlbrSZnxYgh9p4U&#10;XM8yEEiNNz21CnbvT1dLEDFpMtp6QgU/GGFVn59VujT+SBsct6kVXEKx1Aq6lIZSyth06HSc+QGJ&#10;vS8fnE4sQytN0Ecud1bOs6yQTvfEC50e8KHD5nt7cAo+dsWjew4vG3q1/dunxXU24lqpy4vp/g5E&#10;win9heGEz+hQM9PeH8hEYVlnt4yeFOR5AeIUuFku+LJXsMjnIOtK/n+h/gUAAP//AwBQSwECLQAU&#10;AAYACAAAACEAtoM4kv4AAADhAQAAEwAAAAAAAAAAAAAAAAAAAAAAW0NvbnRlbnRfVHlwZXNdLnht&#10;bFBLAQItABQABgAIAAAAIQA4/SH/1gAAAJQBAAALAAAAAAAAAAAAAAAAAC8BAABfcmVscy8ucmVs&#10;c1BLAQItABQABgAIAAAAIQCaRlcMJQIAAEcEAAAOAAAAAAAAAAAAAAAAAC4CAABkcnMvZTJvRG9j&#10;LnhtbFBLAQItABQABgAIAAAAIQCsMVHt3gAAAAoBAAAPAAAAAAAAAAAAAAAAAH8EAABkcnMvZG93&#10;bnJldi54bWxQSwUGAAAAAAQABADzAAAAigUAAAAA&#10;" fillcolor="#2e5395" strokeweight=".48pt">
                <v:textbox inset="0,0,0,0">
                  <w:txbxContent>
                    <w:p w14:paraId="56B97119" w14:textId="35F68CB2" w:rsidR="000643CA" w:rsidRDefault="00B0760C" w:rsidP="000643CA">
                      <w:pPr>
                        <w:spacing w:before="15"/>
                        <w:ind w:left="108"/>
                        <w:rPr>
                          <w:rFonts w:ascii="Arial" w:hAnsi="Arial"/>
                          <w:b/>
                          <w:sz w:val="28"/>
                        </w:rPr>
                      </w:pPr>
                      <w:r w:rsidRPr="00B0760C">
                        <w:rPr>
                          <w:rFonts w:ascii="Arial" w:hAnsi="Arial"/>
                          <w:b/>
                          <w:color w:val="FFFFFF"/>
                          <w:w w:val="80"/>
                          <w:sz w:val="28"/>
                        </w:rPr>
                        <w:t>VLERËSIMI I ARRITJEVE TË NXËNËSVE</w:t>
                      </w:r>
                    </w:p>
                  </w:txbxContent>
                </v:textbox>
                <w10:wrap type="topAndBottom" anchorx="page"/>
              </v:shape>
            </w:pict>
          </mc:Fallback>
        </mc:AlternateContent>
      </w:r>
    </w:p>
    <w:p w14:paraId="5421E419" w14:textId="77777777" w:rsidR="000643CA" w:rsidRPr="00F0255C" w:rsidRDefault="000643CA" w:rsidP="000643CA">
      <w:pPr>
        <w:pStyle w:val="BodyText"/>
        <w:spacing w:before="9"/>
        <w:rPr>
          <w:sz w:val="29"/>
          <w:lang w:val="sq-AL"/>
        </w:rPr>
      </w:pPr>
    </w:p>
    <w:p w14:paraId="48136AC7" w14:textId="2FB093AB" w:rsidR="000C1592" w:rsidRPr="00F0255C" w:rsidRDefault="002B2E1E" w:rsidP="00B27B59">
      <w:pPr>
        <w:tabs>
          <w:tab w:val="left" w:pos="2026"/>
        </w:tabs>
        <w:spacing w:line="280" w:lineRule="exact"/>
        <w:jc w:val="both"/>
        <w:rPr>
          <w:lang w:val="sq-AL"/>
        </w:rPr>
      </w:pPr>
      <w:r w:rsidRPr="00F0255C">
        <w:rPr>
          <w:lang w:val="sq-AL"/>
        </w:rPr>
        <w:t xml:space="preserve">                  </w:t>
      </w:r>
      <w:r w:rsidR="003E004E" w:rsidRPr="00F0255C">
        <w:rPr>
          <w:lang w:val="sq-AL"/>
        </w:rPr>
        <w:t>Gjatë mësimdhënies, për t'iu mundësuar nxënësve arritjen e standardeve të pritura të vlerësimit, mës</w:t>
      </w:r>
      <w:r w:rsidR="00321070" w:rsidRPr="00F0255C">
        <w:rPr>
          <w:lang w:val="sq-AL"/>
        </w:rPr>
        <w:t>imdhënësi</w:t>
      </w:r>
      <w:r w:rsidR="003E004E" w:rsidRPr="00F0255C">
        <w:rPr>
          <w:lang w:val="sq-AL"/>
        </w:rPr>
        <w:t xml:space="preserve"> monitoron dhe vlerëson rregullisht të arriturat e nxënësve, grumbullohen tregues për aktivitetet e tyre, motivimi për krijimtari artistike, angazhimi i nxënësve, përkushtimi për punë, punë individuale, tandem dhe në grup. Për pjesëmarrjen në aktivitete nxënësit marrin komente kthyese që tregojnë nivelin e suksesit në realizimin e veprimtarisë/detyrës dhe japin drejtime për përmirësim (vlerësim form</w:t>
      </w:r>
      <w:r w:rsidR="00F96FC8">
        <w:rPr>
          <w:lang w:val="sq-AL"/>
        </w:rPr>
        <w:t>ativ</w:t>
      </w:r>
      <w:r w:rsidR="003E004E" w:rsidRPr="00F0255C">
        <w:rPr>
          <w:lang w:val="sq-AL"/>
        </w:rPr>
        <w:t>). Për këtë qëllim mës</w:t>
      </w:r>
      <w:r w:rsidR="00057339" w:rsidRPr="00F0255C">
        <w:rPr>
          <w:lang w:val="sq-AL"/>
        </w:rPr>
        <w:t>imdhënësi</w:t>
      </w:r>
      <w:r w:rsidR="003E004E" w:rsidRPr="00F0255C">
        <w:rPr>
          <w:lang w:val="sq-AL"/>
        </w:rPr>
        <w:t xml:space="preserve"> monitoron dhe vlerëson:</w:t>
      </w:r>
      <w:r w:rsidR="000C1592" w:rsidRPr="00F0255C">
        <w:rPr>
          <w:lang w:val="sq-AL"/>
        </w:rPr>
        <w:t xml:space="preserve"> </w:t>
      </w:r>
    </w:p>
    <w:p w14:paraId="545DC035" w14:textId="77777777" w:rsidR="000C1592" w:rsidRPr="00F0255C" w:rsidRDefault="000C1592" w:rsidP="00B27B59">
      <w:pPr>
        <w:tabs>
          <w:tab w:val="left" w:pos="2026"/>
        </w:tabs>
        <w:spacing w:line="280" w:lineRule="exact"/>
        <w:jc w:val="both"/>
        <w:rPr>
          <w:lang w:val="sq-AL"/>
        </w:rPr>
      </w:pPr>
    </w:p>
    <w:p w14:paraId="47F649C3" w14:textId="574DFCAA" w:rsidR="000C1592" w:rsidRPr="00F0255C" w:rsidRDefault="000C1592" w:rsidP="000C1592">
      <w:pPr>
        <w:pStyle w:val="BodyText"/>
        <w:numPr>
          <w:ilvl w:val="0"/>
          <w:numId w:val="37"/>
        </w:numPr>
        <w:spacing w:before="9"/>
        <w:rPr>
          <w:lang w:val="sq-AL"/>
        </w:rPr>
      </w:pPr>
      <w:r w:rsidRPr="00F0255C">
        <w:rPr>
          <w:lang w:val="sq-AL"/>
        </w:rPr>
        <w:t>përgjigje</w:t>
      </w:r>
      <w:r w:rsidR="00F439D7">
        <w:rPr>
          <w:lang w:val="sq-AL"/>
        </w:rPr>
        <w:t>t</w:t>
      </w:r>
      <w:r w:rsidRPr="00F0255C">
        <w:rPr>
          <w:lang w:val="sq-AL"/>
        </w:rPr>
        <w:t xml:space="preserve"> me gojë për pyetjet e bëra nga mës</w:t>
      </w:r>
      <w:r w:rsidR="00A16985" w:rsidRPr="00F0255C">
        <w:rPr>
          <w:lang w:val="sq-AL"/>
        </w:rPr>
        <w:t>imdhënësi</w:t>
      </w:r>
      <w:r w:rsidRPr="00F0255C">
        <w:rPr>
          <w:lang w:val="sq-AL"/>
        </w:rPr>
        <w:t xml:space="preserve"> ose shokët e klasës;</w:t>
      </w:r>
    </w:p>
    <w:p w14:paraId="5C5DD13C" w14:textId="42ADD1F8" w:rsidR="000C1592" w:rsidRPr="00F0255C" w:rsidRDefault="000C1592" w:rsidP="000C1592">
      <w:pPr>
        <w:pStyle w:val="BodyText"/>
        <w:numPr>
          <w:ilvl w:val="0"/>
          <w:numId w:val="37"/>
        </w:numPr>
        <w:spacing w:before="9"/>
        <w:rPr>
          <w:lang w:val="sq-AL"/>
        </w:rPr>
      </w:pPr>
      <w:r w:rsidRPr="00F0255C">
        <w:rPr>
          <w:lang w:val="sq-AL"/>
        </w:rPr>
        <w:t>veprimtarinë praktike gjatë orës së mësimit (pjesëmarrja në veprimtari);</w:t>
      </w:r>
      <w:r w:rsidR="00FD5F6A" w:rsidRPr="00F0255C">
        <w:rPr>
          <w:lang w:val="sq-AL"/>
        </w:rPr>
        <w:t xml:space="preserve"> </w:t>
      </w:r>
    </w:p>
    <w:p w14:paraId="41E16E96" w14:textId="241DC1B8" w:rsidR="000C1592" w:rsidRPr="00F0255C" w:rsidRDefault="000C1592" w:rsidP="000C1592">
      <w:pPr>
        <w:pStyle w:val="BodyText"/>
        <w:numPr>
          <w:ilvl w:val="0"/>
          <w:numId w:val="37"/>
        </w:numPr>
        <w:spacing w:before="9"/>
        <w:rPr>
          <w:lang w:val="sq-AL"/>
        </w:rPr>
      </w:pPr>
      <w:r w:rsidRPr="00F0255C">
        <w:rPr>
          <w:lang w:val="sq-AL"/>
        </w:rPr>
        <w:t>veprat e krijuara të artit (vizatim, pikturë, formësim dhe ndërtim plastik, printim</w:t>
      </w:r>
      <w:r w:rsidR="00F96FC8">
        <w:rPr>
          <w:lang w:val="sq-AL"/>
        </w:rPr>
        <w:t>/shtyp</w:t>
      </w:r>
      <w:bookmarkStart w:id="0" w:name="_GoBack"/>
      <w:bookmarkEnd w:id="0"/>
      <w:r w:rsidRPr="00F0255C">
        <w:rPr>
          <w:lang w:val="sq-AL"/>
        </w:rPr>
        <w:t>, dizajn dhe komunikime vizuale);</w:t>
      </w:r>
      <w:r w:rsidR="00FD5F6A" w:rsidRPr="00F0255C">
        <w:rPr>
          <w:lang w:val="sq-AL"/>
        </w:rPr>
        <w:t xml:space="preserve"> </w:t>
      </w:r>
    </w:p>
    <w:p w14:paraId="02578794" w14:textId="51163FFC" w:rsidR="000C1592" w:rsidRPr="00F0255C" w:rsidRDefault="000C1592" w:rsidP="000C1592">
      <w:pPr>
        <w:pStyle w:val="BodyText"/>
        <w:numPr>
          <w:ilvl w:val="0"/>
          <w:numId w:val="37"/>
        </w:numPr>
        <w:spacing w:before="9"/>
        <w:rPr>
          <w:lang w:val="sq-AL"/>
        </w:rPr>
      </w:pPr>
      <w:r w:rsidRPr="00F0255C">
        <w:rPr>
          <w:lang w:val="sq-AL"/>
        </w:rPr>
        <w:t>pjesëmarrje në prodhimin e veprave të veta dhe të përbashkëta.</w:t>
      </w:r>
    </w:p>
    <w:p w14:paraId="48C485ED" w14:textId="79FDF526" w:rsidR="00E160F3" w:rsidRPr="00F0255C" w:rsidRDefault="00926B66" w:rsidP="00E160F3">
      <w:pPr>
        <w:pStyle w:val="BodyText"/>
        <w:spacing w:before="9"/>
        <w:rPr>
          <w:lang w:val="sq-AL"/>
        </w:rPr>
      </w:pPr>
      <w:r w:rsidRPr="00F0255C">
        <w:rPr>
          <w:lang w:val="sq-AL"/>
        </w:rPr>
        <w:t xml:space="preserve"> </w:t>
      </w:r>
    </w:p>
    <w:p w14:paraId="3652A07A" w14:textId="397B00BD" w:rsidR="00E160F3" w:rsidRPr="00F0255C" w:rsidRDefault="00E160F3" w:rsidP="00E160F3">
      <w:pPr>
        <w:pStyle w:val="BodyText"/>
        <w:spacing w:before="9"/>
        <w:rPr>
          <w:lang w:val="sq-AL"/>
        </w:rPr>
      </w:pPr>
    </w:p>
    <w:p w14:paraId="28220EA3" w14:textId="6DA797AF" w:rsidR="00AB4ED6" w:rsidRPr="00F0255C" w:rsidRDefault="00E160F3" w:rsidP="00E160F3">
      <w:pPr>
        <w:widowControl/>
        <w:autoSpaceDE/>
        <w:autoSpaceDN/>
        <w:spacing w:line="256" w:lineRule="auto"/>
        <w:ind w:firstLine="720"/>
        <w:rPr>
          <w:lang w:val="sq-AL"/>
        </w:rPr>
      </w:pPr>
      <w:r w:rsidRPr="00F0255C">
        <w:rPr>
          <w:lang w:val="sq-AL"/>
        </w:rPr>
        <w:t>Gjatë monitorimit të arritjeve të nxënësve, mës</w:t>
      </w:r>
      <w:r w:rsidR="00926B66" w:rsidRPr="00F0255C">
        <w:rPr>
          <w:lang w:val="sq-AL"/>
        </w:rPr>
        <w:t>imdhënësi</w:t>
      </w:r>
      <w:r w:rsidRPr="00F0255C">
        <w:rPr>
          <w:lang w:val="sq-AL"/>
        </w:rPr>
        <w:t xml:space="preserve"> duhet t'i kushtojë vëmendje të veçantë qasjes individuale ndaj arritjeve të secilit nxënës.</w:t>
      </w:r>
      <w:r w:rsidR="00DC4168" w:rsidRPr="00F0255C">
        <w:rPr>
          <w:lang w:val="sq-AL"/>
        </w:rPr>
        <w:t xml:space="preserve"> </w:t>
      </w:r>
    </w:p>
    <w:p w14:paraId="3A0919FE" w14:textId="4698E9C7" w:rsidR="000643CA" w:rsidRPr="00F0255C" w:rsidRDefault="00E160F3" w:rsidP="00E160F3">
      <w:pPr>
        <w:widowControl/>
        <w:autoSpaceDE/>
        <w:autoSpaceDN/>
        <w:spacing w:line="256" w:lineRule="auto"/>
        <w:ind w:firstLine="720"/>
        <w:rPr>
          <w:lang w:val="sq-AL"/>
        </w:rPr>
        <w:sectPr w:rsidR="000643CA" w:rsidRPr="00F0255C">
          <w:pgSz w:w="15840" w:h="12240" w:orient="landscape"/>
          <w:pgMar w:top="1140" w:right="760" w:bottom="1200" w:left="860" w:header="0" w:footer="934" w:gutter="0"/>
          <w:cols w:space="720"/>
        </w:sectPr>
      </w:pPr>
      <w:r w:rsidRPr="00F0255C">
        <w:rPr>
          <w:lang w:val="sq-AL"/>
        </w:rPr>
        <w:t>Në fund të vitit bëhet vlerësimi përmbledhës përshkrues i standardeve të arritura të vlerësimit.</w:t>
      </w:r>
      <w:r w:rsidR="00326790" w:rsidRPr="00F0255C">
        <w:rPr>
          <w:lang w:val="sq-AL"/>
        </w:rPr>
        <w:t xml:space="preserve"> </w:t>
      </w:r>
    </w:p>
    <w:p w14:paraId="0A3701BD" w14:textId="2A8A02A5" w:rsidR="000643CA" w:rsidRPr="00F0255C" w:rsidRDefault="000643CA" w:rsidP="000643CA">
      <w:pPr>
        <w:pStyle w:val="BodyText"/>
        <w:rPr>
          <w:sz w:val="20"/>
          <w:lang w:val="sq-AL"/>
        </w:rPr>
      </w:pPr>
      <w:r w:rsidRPr="00F0255C">
        <w:rPr>
          <w:noProof/>
        </w:rPr>
        <w:lastRenderedPageBreak/>
        <mc:AlternateContent>
          <mc:Choice Requires="wps">
            <w:drawing>
              <wp:anchor distT="0" distB="0" distL="114300" distR="114300" simplePos="0" relativeHeight="251660800" behindDoc="1" locked="0" layoutInCell="1" allowOverlap="1" wp14:anchorId="7020303C" wp14:editId="5511E4F9">
                <wp:simplePos x="0" y="0"/>
                <wp:positionH relativeFrom="page">
                  <wp:posOffset>6983730</wp:posOffset>
                </wp:positionH>
                <wp:positionV relativeFrom="page">
                  <wp:posOffset>3710940</wp:posOffset>
                </wp:positionV>
                <wp:extent cx="1877695" cy="0"/>
                <wp:effectExtent l="11430" t="5715" r="63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9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2BDBE2D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9pt,292.2pt" to="697.75pt,2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aMsAEAAEgDAAAOAAAAZHJzL2Uyb0RvYy54bWysU01v2zAMvQ/YfxB0XxwXWz+MOD2k6y7d&#10;FqDdD2Ak2RYmiwKpxM6/n6QmWbHdhvkgiCL59N4TvbqfRycOhtiib2W9WEphvEJtfd/KHy+PH26l&#10;4Aheg0NvWnk0LO/X79+tptCYKxzQaUMigXhuptDKIcbQVBWrwYzACwzGp2SHNEJMIfWVJpgS+uiq&#10;q+XyupqQdCBUhjmdPrwm5brgd51R8XvXsYnCtTJxi2Wlsu7yWq1X0PQEYbDqRAP+gcUI1qdLL1AP&#10;EEHsyf4FNVpFyNjFhcKxwq6zyhQNSU29/EPN8wDBFC3JHA4Xm/j/wapvh43fUqauZv8cnlD9ZOFx&#10;M4DvTSHwcgzp4epsVTUFbi4tOeCwJbGbvqJONbCPWFyYOxozZNIn5mL28WK2maNQ6bC+vbm5vvsk&#10;hTrnKmjOjYE4fjE4irxppbM++wANHJ44ZiLQnEvyscdH61x5S+fF1Mq7uv5YGhid1TmZy5j63caR&#10;OECehvIVVSnztoxw73UBGwzoz6d9BOte9+ly509mZP152LjZoT5u6WxSeq7C8jRaeR7exqX79w+w&#10;/gUAAP//AwBQSwMEFAAGAAgAAAAhAFe9LUXhAAAADQEAAA8AAABkcnMvZG93bnJldi54bWxMj0FL&#10;w0AQhe+C/2EZwYvYjdq0TcymSIsIgoKtB4/T7JgsZmfT7LaJ/94tCHp88x7vfVMsR9uKI/XeOFZw&#10;M0lAEFdOG64VvG8frxcgfEDW2DomBd/kYVmenxWYazfwGx03oRaxhH2OCpoQulxKXzVk0U9cRxy9&#10;T9dbDFH2tdQ9DrHctvI2SWbSouG40GBHq4aqr83BKiCzZ9wPz+t0PTcfeLXCl9enmVKXF+PDPYhA&#10;Y/gLwwk/okMZmXbuwNqLNuokyyJ7UJAuplMQp8hdlqYgdr8nWRby/xflDwAAAP//AwBQSwECLQAU&#10;AAYACAAAACEAtoM4kv4AAADhAQAAEwAAAAAAAAAAAAAAAAAAAAAAW0NvbnRlbnRfVHlwZXNdLnht&#10;bFBLAQItABQABgAIAAAAIQA4/SH/1gAAAJQBAAALAAAAAAAAAAAAAAAAAC8BAABfcmVscy8ucmVs&#10;c1BLAQItABQABgAIAAAAIQDVdpaMsAEAAEgDAAAOAAAAAAAAAAAAAAAAAC4CAABkcnMvZTJvRG9j&#10;LnhtbFBLAQItABQABgAIAAAAIQBXvS1F4QAAAA0BAAAPAAAAAAAAAAAAAAAAAAoEAABkcnMvZG93&#10;bnJldi54bWxQSwUGAAAAAAQABADzAAAAGAUAAAAA&#10;" strokeweight=".25317mm">
                <w10:wrap anchorx="page" anchory="page"/>
              </v:line>
            </w:pict>
          </mc:Fallback>
        </mc:AlternateContent>
      </w:r>
    </w:p>
    <w:p w14:paraId="7B4A68AD" w14:textId="77777777" w:rsidR="000643CA" w:rsidRPr="00F0255C" w:rsidRDefault="000643CA" w:rsidP="000643CA">
      <w:pPr>
        <w:pStyle w:val="BodyText"/>
        <w:rPr>
          <w:sz w:val="20"/>
          <w:lang w:val="sq-AL"/>
        </w:rPr>
      </w:pPr>
    </w:p>
    <w:p w14:paraId="709EBDD0" w14:textId="77777777" w:rsidR="000643CA" w:rsidRPr="00F0255C" w:rsidRDefault="000643CA" w:rsidP="000643CA">
      <w:pPr>
        <w:pStyle w:val="BodyText"/>
        <w:rPr>
          <w:sz w:val="20"/>
          <w:lang w:val="sq-AL"/>
        </w:rPr>
      </w:pPr>
    </w:p>
    <w:p w14:paraId="14E4D644" w14:textId="77777777" w:rsidR="000643CA" w:rsidRPr="00F0255C" w:rsidRDefault="000643CA" w:rsidP="000643CA">
      <w:pPr>
        <w:pStyle w:val="BodyText"/>
        <w:rPr>
          <w:sz w:val="20"/>
          <w:lang w:val="sq-AL"/>
        </w:rPr>
      </w:pPr>
    </w:p>
    <w:p w14:paraId="29FCB25D" w14:textId="77777777" w:rsidR="000643CA" w:rsidRPr="00F0255C" w:rsidRDefault="000643CA" w:rsidP="000643CA">
      <w:pPr>
        <w:pStyle w:val="BodyText"/>
        <w:rPr>
          <w:sz w:val="20"/>
          <w:lang w:val="sq-AL"/>
        </w:rPr>
      </w:pPr>
    </w:p>
    <w:p w14:paraId="5E537472" w14:textId="77777777" w:rsidR="000643CA" w:rsidRPr="00F0255C" w:rsidRDefault="000643CA" w:rsidP="000643CA">
      <w:pPr>
        <w:pStyle w:val="BodyText"/>
        <w:spacing w:before="4"/>
        <w:rPr>
          <w:sz w:val="20"/>
          <w:lang w:val="sq-AL"/>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0643CA" w:rsidRPr="00F0255C" w14:paraId="42E45562" w14:textId="77777777" w:rsidTr="000643CA">
        <w:trPr>
          <w:trHeight w:val="580"/>
        </w:trPr>
        <w:tc>
          <w:tcPr>
            <w:tcW w:w="3985" w:type="dxa"/>
            <w:tcBorders>
              <w:top w:val="single" w:sz="4" w:space="0" w:color="000000"/>
              <w:left w:val="single" w:sz="6" w:space="0" w:color="000000"/>
              <w:bottom w:val="single" w:sz="4" w:space="0" w:color="000000"/>
              <w:right w:val="single" w:sz="4" w:space="0" w:color="000000"/>
            </w:tcBorders>
            <w:shd w:val="clear" w:color="auto" w:fill="D9E1F3"/>
            <w:hideMark/>
          </w:tcPr>
          <w:p w14:paraId="231E024C" w14:textId="23E3C2E1" w:rsidR="000643CA" w:rsidRPr="00F0255C" w:rsidRDefault="00EC3E8D">
            <w:pPr>
              <w:pStyle w:val="TableParagraph"/>
              <w:spacing w:before="22"/>
              <w:ind w:left="103"/>
              <w:rPr>
                <w:rFonts w:ascii="Calibri Light" w:hAnsi="Calibri Light"/>
                <w:b/>
                <w:lang w:val="sq-AL"/>
              </w:rPr>
            </w:pPr>
            <w:r w:rsidRPr="00F0255C">
              <w:rPr>
                <w:b/>
                <w:lang w:val="sq-AL"/>
              </w:rPr>
              <w:t>Fillimi i zbatimit të programit mësimor</w:t>
            </w:r>
          </w:p>
        </w:tc>
        <w:tc>
          <w:tcPr>
            <w:tcW w:w="9056" w:type="dxa"/>
            <w:tcBorders>
              <w:top w:val="single" w:sz="4" w:space="0" w:color="000000"/>
              <w:left w:val="single" w:sz="4" w:space="0" w:color="000000"/>
              <w:bottom w:val="single" w:sz="4" w:space="0" w:color="000000"/>
              <w:right w:val="single" w:sz="4" w:space="0" w:color="000000"/>
            </w:tcBorders>
            <w:hideMark/>
          </w:tcPr>
          <w:p w14:paraId="514AEFF4" w14:textId="0E91A9C9" w:rsidR="000643CA" w:rsidRPr="00F0255C" w:rsidRDefault="00EC3E8D">
            <w:pPr>
              <w:pStyle w:val="TableParagraph"/>
              <w:spacing w:line="265" w:lineRule="exact"/>
              <w:ind w:left="105"/>
              <w:rPr>
                <w:rFonts w:ascii="Calibri Light" w:hAnsi="Calibri Light"/>
                <w:lang w:val="sq-AL"/>
              </w:rPr>
            </w:pPr>
            <w:r w:rsidRPr="00F0255C">
              <w:rPr>
                <w:rFonts w:ascii="Calibri Light" w:hAnsi="Calibri Light"/>
                <w:lang w:val="sq-AL"/>
              </w:rPr>
              <w:t xml:space="preserve">viti </w:t>
            </w:r>
            <w:r w:rsidR="000643CA" w:rsidRPr="00F0255C">
              <w:rPr>
                <w:rFonts w:ascii="Calibri Light" w:hAnsi="Calibri Light"/>
                <w:lang w:val="sq-AL"/>
              </w:rPr>
              <w:t>2023/2024</w:t>
            </w:r>
          </w:p>
        </w:tc>
      </w:tr>
      <w:tr w:rsidR="00EC3E8D" w:rsidRPr="00F0255C" w14:paraId="48B35BD3" w14:textId="77777777" w:rsidTr="00A50399">
        <w:trPr>
          <w:trHeight w:val="581"/>
        </w:trPr>
        <w:tc>
          <w:tcPr>
            <w:tcW w:w="3985" w:type="dxa"/>
            <w:tcBorders>
              <w:top w:val="single" w:sz="4" w:space="0" w:color="000000"/>
              <w:left w:val="single" w:sz="6" w:space="0" w:color="000000"/>
              <w:bottom w:val="single" w:sz="4" w:space="0" w:color="000000"/>
              <w:right w:val="single" w:sz="4" w:space="0" w:color="000000"/>
            </w:tcBorders>
            <w:shd w:val="clear" w:color="auto" w:fill="D9E1F3"/>
            <w:vAlign w:val="center"/>
            <w:hideMark/>
          </w:tcPr>
          <w:p w14:paraId="0BEF9493" w14:textId="3907C6AC" w:rsidR="00EC3E8D" w:rsidRPr="00F0255C" w:rsidRDefault="00EC3E8D" w:rsidP="00EC3E8D">
            <w:pPr>
              <w:pStyle w:val="TableParagraph"/>
              <w:spacing w:before="22"/>
              <w:ind w:left="103"/>
              <w:rPr>
                <w:rFonts w:ascii="Calibri Light" w:hAnsi="Calibri Light"/>
                <w:b/>
                <w:lang w:val="sq-AL"/>
              </w:rPr>
            </w:pPr>
            <w:r w:rsidRPr="00F0255C">
              <w:rPr>
                <w:b/>
                <w:lang w:val="sq-AL"/>
              </w:rPr>
              <w:t>Institucioni/përfaqësuesi i programit</w:t>
            </w:r>
          </w:p>
        </w:tc>
        <w:tc>
          <w:tcPr>
            <w:tcW w:w="9056" w:type="dxa"/>
            <w:tcBorders>
              <w:top w:val="single" w:sz="4" w:space="0" w:color="000000"/>
              <w:left w:val="single" w:sz="4" w:space="0" w:color="000000"/>
              <w:bottom w:val="single" w:sz="4" w:space="0" w:color="000000"/>
              <w:right w:val="single" w:sz="4" w:space="0" w:color="000000"/>
            </w:tcBorders>
            <w:hideMark/>
          </w:tcPr>
          <w:p w14:paraId="012377B0" w14:textId="73E5F117" w:rsidR="00EC3E8D" w:rsidRPr="00F0255C" w:rsidRDefault="00EC3E8D" w:rsidP="00EC3E8D">
            <w:pPr>
              <w:pStyle w:val="TableParagraph"/>
              <w:spacing w:line="265" w:lineRule="exact"/>
              <w:ind w:left="105"/>
              <w:rPr>
                <w:rFonts w:ascii="Calibri Light" w:hAnsi="Calibri Light"/>
                <w:lang w:val="sq-AL"/>
              </w:rPr>
            </w:pPr>
            <w:r w:rsidRPr="00F0255C">
              <w:rPr>
                <w:rFonts w:ascii="Calibri Light" w:hAnsi="Calibri Light"/>
                <w:lang w:val="sq-AL"/>
              </w:rPr>
              <w:t>Byroja e Zhvillimit të Arsimit</w:t>
            </w:r>
          </w:p>
        </w:tc>
      </w:tr>
      <w:tr w:rsidR="00EC3E8D" w:rsidRPr="00F0255C" w14:paraId="2EF9A57B" w14:textId="77777777" w:rsidTr="006E3CA7">
        <w:trPr>
          <w:trHeight w:val="2421"/>
        </w:trPr>
        <w:tc>
          <w:tcPr>
            <w:tcW w:w="3985" w:type="dxa"/>
            <w:tcBorders>
              <w:top w:val="single" w:sz="4" w:space="0" w:color="000000"/>
              <w:left w:val="single" w:sz="6" w:space="0" w:color="000000"/>
              <w:bottom w:val="single" w:sz="4" w:space="0" w:color="000000"/>
              <w:right w:val="single" w:sz="4" w:space="0" w:color="000000"/>
            </w:tcBorders>
            <w:shd w:val="clear" w:color="auto" w:fill="D9E1F3"/>
            <w:vAlign w:val="center"/>
            <w:hideMark/>
          </w:tcPr>
          <w:p w14:paraId="4062742E" w14:textId="03F9645F" w:rsidR="00EC3E8D" w:rsidRPr="00F0255C" w:rsidRDefault="00EC3E8D" w:rsidP="00EC3E8D">
            <w:pPr>
              <w:pStyle w:val="TableParagraph"/>
              <w:spacing w:before="4" w:line="256" w:lineRule="auto"/>
              <w:ind w:left="103" w:right="1242"/>
              <w:rPr>
                <w:b/>
                <w:lang w:val="sq-AL"/>
              </w:rPr>
            </w:pPr>
            <w:r w:rsidRPr="00F0255C">
              <w:rPr>
                <w:b/>
                <w:lang w:val="sq-AL"/>
              </w:rPr>
              <w:t xml:space="preserve">Në pëlqim me nenin 30, paragrafi 3 </w:t>
            </w:r>
            <w:r w:rsidR="009A0551" w:rsidRPr="00F0255C">
              <w:rPr>
                <w:b/>
                <w:lang w:val="sq-AL"/>
              </w:rPr>
              <w:t>të</w:t>
            </w:r>
            <w:r w:rsidRPr="00F0255C">
              <w:rPr>
                <w:b/>
                <w:lang w:val="sq-AL"/>
              </w:rPr>
              <w:t xml:space="preserve"> Ligji</w:t>
            </w:r>
            <w:r w:rsidR="009A0551" w:rsidRPr="00F0255C">
              <w:rPr>
                <w:b/>
                <w:lang w:val="sq-AL"/>
              </w:rPr>
              <w:t>t</w:t>
            </w:r>
            <w:r w:rsidRPr="00F0255C">
              <w:rPr>
                <w:b/>
                <w:lang w:val="sq-AL"/>
              </w:rPr>
              <w:t xml:space="preserve"> për </w:t>
            </w:r>
            <w:r w:rsidR="009A0551" w:rsidRPr="00F0255C">
              <w:rPr>
                <w:b/>
                <w:lang w:val="sq-AL"/>
              </w:rPr>
              <w:t>A</w:t>
            </w:r>
            <w:r w:rsidRPr="00F0255C">
              <w:rPr>
                <w:b/>
                <w:lang w:val="sq-AL"/>
              </w:rPr>
              <w:t xml:space="preserve">rsim </w:t>
            </w:r>
            <w:r w:rsidR="009A0551" w:rsidRPr="00F0255C">
              <w:rPr>
                <w:b/>
                <w:lang w:val="sq-AL"/>
              </w:rPr>
              <w:t>F</w:t>
            </w:r>
            <w:r w:rsidRPr="00F0255C">
              <w:rPr>
                <w:b/>
                <w:lang w:val="sq-AL"/>
              </w:rPr>
              <w:t xml:space="preserve">illor (“Gazeta Zyrtare e Republikës së Maqedonisë së Veriut” nr. 161/19 dhe 229/20) ministri i Arsimit dhe Shkencës e miratoi këtë program mësimor nga lënda e </w:t>
            </w:r>
            <w:r w:rsidRPr="00F0255C">
              <w:rPr>
                <w:b/>
                <w:i/>
                <w:iCs/>
                <w:lang w:val="sq-AL"/>
              </w:rPr>
              <w:t>Artit figurativ për klasën III</w:t>
            </w:r>
            <w:r w:rsidRPr="00F0255C">
              <w:rPr>
                <w:b/>
                <w:lang w:val="sq-AL"/>
              </w:rPr>
              <w:t>.</w:t>
            </w:r>
          </w:p>
        </w:tc>
        <w:tc>
          <w:tcPr>
            <w:tcW w:w="9056" w:type="dxa"/>
            <w:tcBorders>
              <w:top w:val="single" w:sz="4" w:space="0" w:color="000000"/>
              <w:left w:val="single" w:sz="4" w:space="0" w:color="000000"/>
              <w:bottom w:val="single" w:sz="4" w:space="0" w:color="000000"/>
              <w:right w:val="single" w:sz="4" w:space="0" w:color="000000"/>
            </w:tcBorders>
          </w:tcPr>
          <w:p w14:paraId="1C0FD990" w14:textId="77777777" w:rsidR="00EC3E8D" w:rsidRPr="00F0255C" w:rsidRDefault="00EC3E8D" w:rsidP="00EC3E8D">
            <w:pPr>
              <w:pStyle w:val="TableParagraph"/>
              <w:spacing w:before="6"/>
              <w:ind w:left="0"/>
              <w:rPr>
                <w:sz w:val="23"/>
                <w:lang w:val="sq-AL"/>
              </w:rPr>
            </w:pPr>
          </w:p>
          <w:p w14:paraId="271A1C6A" w14:textId="1437909E" w:rsidR="00EC3E8D" w:rsidRPr="00F0255C" w:rsidRDefault="00EC3E8D" w:rsidP="00EC3E8D">
            <w:pPr>
              <w:pStyle w:val="TableParagraph"/>
              <w:ind w:left="105"/>
              <w:rPr>
                <w:lang w:val="sq-AL"/>
              </w:rPr>
            </w:pPr>
            <w:r w:rsidRPr="00F0255C">
              <w:rPr>
                <w:lang w:val="sq-AL"/>
              </w:rPr>
              <w:t>nr.</w:t>
            </w:r>
            <w:r w:rsidRPr="00F0255C">
              <w:rPr>
                <w:spacing w:val="-3"/>
                <w:lang w:val="sq-AL"/>
              </w:rPr>
              <w:t xml:space="preserve"> </w:t>
            </w:r>
            <w:r w:rsidRPr="00F0255C">
              <w:rPr>
                <w:lang w:val="sq-AL"/>
              </w:rPr>
              <w:t>12-14413/3</w:t>
            </w:r>
          </w:p>
          <w:p w14:paraId="2FC0E3B4" w14:textId="26A17CFC" w:rsidR="00EC3E8D" w:rsidRPr="00F0255C" w:rsidRDefault="00EC3E8D" w:rsidP="00EC3E8D">
            <w:pPr>
              <w:pStyle w:val="TableParagraph"/>
              <w:spacing w:before="20"/>
              <w:ind w:left="105"/>
              <w:rPr>
                <w:lang w:val="sq-AL"/>
              </w:rPr>
            </w:pPr>
            <w:r w:rsidRPr="00F0255C">
              <w:rPr>
                <w:lang w:val="sq-AL"/>
              </w:rPr>
              <w:t>28.11.2022</w:t>
            </w:r>
            <w:r w:rsidRPr="00F0255C">
              <w:rPr>
                <w:spacing w:val="-3"/>
                <w:lang w:val="sq-AL"/>
              </w:rPr>
              <w:t xml:space="preserve"> </w:t>
            </w:r>
          </w:p>
          <w:p w14:paraId="15EC3806" w14:textId="77777777" w:rsidR="00EC3E8D" w:rsidRPr="00F0255C" w:rsidRDefault="00EC3E8D" w:rsidP="00EC3E8D">
            <w:pPr>
              <w:pStyle w:val="TableParagraph"/>
              <w:spacing w:before="6"/>
              <w:ind w:left="0"/>
              <w:rPr>
                <w:sz w:val="25"/>
                <w:lang w:val="sq-AL"/>
              </w:rPr>
            </w:pPr>
          </w:p>
          <w:p w14:paraId="230A3E9D" w14:textId="22850B7D" w:rsidR="00AA318C" w:rsidRDefault="00F1254E" w:rsidP="00AA318C">
            <w:pPr>
              <w:pStyle w:val="TableParagraph"/>
              <w:spacing w:before="1"/>
              <w:rPr>
                <w:sz w:val="24"/>
                <w:lang w:val="sq-AL"/>
              </w:rPr>
            </w:pPr>
            <w:r w:rsidRPr="00F0255C">
              <w:rPr>
                <w:lang w:val="sq-AL"/>
              </w:rPr>
              <w:t xml:space="preserve">                                                  </w:t>
            </w:r>
            <w:r w:rsidR="00AA318C">
              <w:rPr>
                <w:lang w:val="sq-AL"/>
              </w:rPr>
              <w:t xml:space="preserve">  </w:t>
            </w:r>
            <w:r w:rsidRPr="00F0255C">
              <w:rPr>
                <w:lang w:val="sq-AL"/>
              </w:rPr>
              <w:t xml:space="preserve"> </w:t>
            </w:r>
            <w:r w:rsidR="00AA318C">
              <w:rPr>
                <w:lang w:val="sq-AL"/>
              </w:rPr>
              <w:t xml:space="preserve">                               </w:t>
            </w:r>
            <w:r w:rsidRPr="00F0255C">
              <w:rPr>
                <w:lang w:val="sq-AL"/>
              </w:rPr>
              <w:t xml:space="preserve">     </w:t>
            </w:r>
            <w:r w:rsidR="00CF6B3C" w:rsidRPr="00F0255C">
              <w:rPr>
                <w:lang w:val="sq-AL"/>
              </w:rPr>
              <w:t>Ministër</w:t>
            </w:r>
            <w:r w:rsidR="00AA318C">
              <w:rPr>
                <w:lang w:val="sq-AL"/>
              </w:rPr>
              <w:t xml:space="preserve"> i </w:t>
            </w:r>
            <w:r w:rsidR="00AA318C">
              <w:rPr>
                <w:sz w:val="24"/>
                <w:lang w:val="sq-AL"/>
              </w:rPr>
              <w:t xml:space="preserve">Arsimit dhe Shkencës </w:t>
            </w:r>
            <w:r w:rsidR="00EC3E8D" w:rsidRPr="00F0255C">
              <w:rPr>
                <w:sz w:val="24"/>
                <w:lang w:val="sq-AL"/>
              </w:rPr>
              <w:t xml:space="preserve">                                                                                 </w:t>
            </w:r>
            <w:r w:rsidR="00AA318C">
              <w:rPr>
                <w:sz w:val="24"/>
                <w:lang w:val="sq-AL"/>
              </w:rPr>
              <w:t xml:space="preserve">   </w:t>
            </w:r>
          </w:p>
          <w:p w14:paraId="5B56E0C4" w14:textId="30C104B5" w:rsidR="00EC3E8D" w:rsidRPr="00F0255C" w:rsidRDefault="00AA318C" w:rsidP="00AA318C">
            <w:pPr>
              <w:pStyle w:val="TableParagraph"/>
              <w:spacing w:before="1"/>
              <w:rPr>
                <w:sz w:val="24"/>
                <w:lang w:val="sq-AL"/>
              </w:rPr>
            </w:pPr>
            <w:r>
              <w:rPr>
                <w:sz w:val="24"/>
                <w:lang w:val="sq-AL"/>
              </w:rPr>
              <w:t xml:space="preserve">                                                                                               </w:t>
            </w:r>
            <w:r w:rsidR="00EC3E8D" w:rsidRPr="00F0255C">
              <w:rPr>
                <w:sz w:val="24"/>
                <w:lang w:val="sq-AL"/>
              </w:rPr>
              <w:t xml:space="preserve">Doc. </w:t>
            </w:r>
            <w:r w:rsidR="00200181" w:rsidRPr="00F0255C">
              <w:rPr>
                <w:sz w:val="24"/>
                <w:lang w:val="sq-AL"/>
              </w:rPr>
              <w:t>d</w:t>
            </w:r>
            <w:r w:rsidR="00EC3E8D" w:rsidRPr="00F0255C">
              <w:rPr>
                <w:sz w:val="24"/>
                <w:lang w:val="sq-AL"/>
              </w:rPr>
              <w:t>r. Jeton</w:t>
            </w:r>
            <w:r w:rsidR="00EC3E8D" w:rsidRPr="00F0255C">
              <w:rPr>
                <w:spacing w:val="-2"/>
                <w:sz w:val="24"/>
                <w:lang w:val="sq-AL"/>
              </w:rPr>
              <w:t xml:space="preserve"> </w:t>
            </w:r>
            <w:r w:rsidR="00EC3E8D" w:rsidRPr="00F0255C">
              <w:rPr>
                <w:sz w:val="24"/>
                <w:lang w:val="sq-AL"/>
              </w:rPr>
              <w:t>Shaqiri</w:t>
            </w:r>
          </w:p>
        </w:tc>
      </w:tr>
    </w:tbl>
    <w:p w14:paraId="3A4E3733" w14:textId="5B10DB7C" w:rsidR="000643CA" w:rsidRPr="00F0255C" w:rsidRDefault="000643CA" w:rsidP="000643CA">
      <w:pPr>
        <w:rPr>
          <w:lang w:val="sq-AL"/>
        </w:rPr>
      </w:pPr>
    </w:p>
    <w:p w14:paraId="160CDCC9" w14:textId="77777777" w:rsidR="000F62EC" w:rsidRPr="00F0255C" w:rsidRDefault="000F62EC">
      <w:pPr>
        <w:rPr>
          <w:lang w:val="sq-AL"/>
        </w:rPr>
      </w:pPr>
    </w:p>
    <w:sectPr w:rsidR="000F62EC" w:rsidRPr="00F0255C" w:rsidSect="000643CA">
      <w:pgSz w:w="16834" w:h="1190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B9E"/>
    <w:multiLevelType w:val="hybridMultilevel"/>
    <w:tmpl w:val="8954FA18"/>
    <w:lvl w:ilvl="0" w:tplc="F3CA532A">
      <w:start w:val="1"/>
      <w:numFmt w:val="decimal"/>
      <w:lvlText w:val="%1."/>
      <w:lvlJc w:val="left"/>
      <w:pPr>
        <w:ind w:left="419" w:hanging="284"/>
      </w:pPr>
      <w:rPr>
        <w:rFonts w:ascii="Calibri" w:eastAsia="Calibri" w:hAnsi="Calibri" w:cs="Calibri" w:hint="default"/>
        <w:w w:val="100"/>
        <w:sz w:val="22"/>
        <w:szCs w:val="22"/>
        <w:lang w:eastAsia="en-US" w:bidi="ar-SA"/>
      </w:rPr>
    </w:lvl>
    <w:lvl w:ilvl="1" w:tplc="0B30748E">
      <w:numFmt w:val="bullet"/>
      <w:lvlText w:val="•"/>
      <w:lvlJc w:val="left"/>
      <w:pPr>
        <w:ind w:left="1754" w:hanging="284"/>
      </w:pPr>
      <w:rPr>
        <w:lang w:eastAsia="en-US" w:bidi="ar-SA"/>
      </w:rPr>
    </w:lvl>
    <w:lvl w:ilvl="2" w:tplc="C4BA9774">
      <w:numFmt w:val="bullet"/>
      <w:lvlText w:val="•"/>
      <w:lvlJc w:val="left"/>
      <w:pPr>
        <w:ind w:left="3088" w:hanging="284"/>
      </w:pPr>
      <w:rPr>
        <w:lang w:eastAsia="en-US" w:bidi="ar-SA"/>
      </w:rPr>
    </w:lvl>
    <w:lvl w:ilvl="3" w:tplc="E828E412">
      <w:numFmt w:val="bullet"/>
      <w:lvlText w:val="•"/>
      <w:lvlJc w:val="left"/>
      <w:pPr>
        <w:ind w:left="4423" w:hanging="284"/>
      </w:pPr>
      <w:rPr>
        <w:lang w:eastAsia="en-US" w:bidi="ar-SA"/>
      </w:rPr>
    </w:lvl>
    <w:lvl w:ilvl="4" w:tplc="1DC43B1E">
      <w:numFmt w:val="bullet"/>
      <w:lvlText w:val="•"/>
      <w:lvlJc w:val="left"/>
      <w:pPr>
        <w:ind w:left="5757" w:hanging="284"/>
      </w:pPr>
      <w:rPr>
        <w:lang w:eastAsia="en-US" w:bidi="ar-SA"/>
      </w:rPr>
    </w:lvl>
    <w:lvl w:ilvl="5" w:tplc="4202C702">
      <w:numFmt w:val="bullet"/>
      <w:lvlText w:val="•"/>
      <w:lvlJc w:val="left"/>
      <w:pPr>
        <w:ind w:left="7092" w:hanging="284"/>
      </w:pPr>
      <w:rPr>
        <w:lang w:eastAsia="en-US" w:bidi="ar-SA"/>
      </w:rPr>
    </w:lvl>
    <w:lvl w:ilvl="6" w:tplc="42843E0C">
      <w:numFmt w:val="bullet"/>
      <w:lvlText w:val="•"/>
      <w:lvlJc w:val="left"/>
      <w:pPr>
        <w:ind w:left="8426" w:hanging="284"/>
      </w:pPr>
      <w:rPr>
        <w:lang w:eastAsia="en-US" w:bidi="ar-SA"/>
      </w:rPr>
    </w:lvl>
    <w:lvl w:ilvl="7" w:tplc="AAC4D5CE">
      <w:numFmt w:val="bullet"/>
      <w:lvlText w:val="•"/>
      <w:lvlJc w:val="left"/>
      <w:pPr>
        <w:ind w:left="9760" w:hanging="284"/>
      </w:pPr>
      <w:rPr>
        <w:lang w:eastAsia="en-US" w:bidi="ar-SA"/>
      </w:rPr>
    </w:lvl>
    <w:lvl w:ilvl="8" w:tplc="EC96D646">
      <w:numFmt w:val="bullet"/>
      <w:lvlText w:val="•"/>
      <w:lvlJc w:val="left"/>
      <w:pPr>
        <w:ind w:left="11095" w:hanging="284"/>
      </w:pPr>
      <w:rPr>
        <w:lang w:eastAsia="en-US" w:bidi="ar-SA"/>
      </w:rPr>
    </w:lvl>
  </w:abstractNum>
  <w:abstractNum w:abstractNumId="1">
    <w:nsid w:val="05246353"/>
    <w:multiLevelType w:val="hybridMultilevel"/>
    <w:tmpl w:val="584E1AF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079A4532"/>
    <w:multiLevelType w:val="hybridMultilevel"/>
    <w:tmpl w:val="A198CCAA"/>
    <w:lvl w:ilvl="0" w:tplc="0D6E931E">
      <w:numFmt w:val="bullet"/>
      <w:lvlText w:val=""/>
      <w:lvlJc w:val="left"/>
      <w:pPr>
        <w:ind w:left="462" w:hanging="360"/>
      </w:pPr>
      <w:rPr>
        <w:rFonts w:ascii="Symbol" w:eastAsia="Symbol" w:hAnsi="Symbol" w:cs="Symbol" w:hint="default"/>
        <w:w w:val="100"/>
        <w:sz w:val="22"/>
        <w:szCs w:val="22"/>
        <w:lang w:eastAsia="en-US" w:bidi="ar-SA"/>
      </w:rPr>
    </w:lvl>
    <w:lvl w:ilvl="1" w:tplc="6394A3B8">
      <w:numFmt w:val="bullet"/>
      <w:lvlText w:val="•"/>
      <w:lvlJc w:val="left"/>
      <w:pPr>
        <w:ind w:left="1206" w:hanging="360"/>
      </w:pPr>
      <w:rPr>
        <w:lang w:eastAsia="en-US" w:bidi="ar-SA"/>
      </w:rPr>
    </w:lvl>
    <w:lvl w:ilvl="2" w:tplc="3230B428">
      <w:numFmt w:val="bullet"/>
      <w:lvlText w:val="•"/>
      <w:lvlJc w:val="left"/>
      <w:pPr>
        <w:ind w:left="1953" w:hanging="360"/>
      </w:pPr>
      <w:rPr>
        <w:lang w:eastAsia="en-US" w:bidi="ar-SA"/>
      </w:rPr>
    </w:lvl>
    <w:lvl w:ilvl="3" w:tplc="E222EACC">
      <w:numFmt w:val="bullet"/>
      <w:lvlText w:val="•"/>
      <w:lvlJc w:val="left"/>
      <w:pPr>
        <w:ind w:left="2699" w:hanging="360"/>
      </w:pPr>
      <w:rPr>
        <w:lang w:eastAsia="en-US" w:bidi="ar-SA"/>
      </w:rPr>
    </w:lvl>
    <w:lvl w:ilvl="4" w:tplc="2B64E820">
      <w:numFmt w:val="bullet"/>
      <w:lvlText w:val="•"/>
      <w:lvlJc w:val="left"/>
      <w:pPr>
        <w:ind w:left="3446" w:hanging="360"/>
      </w:pPr>
      <w:rPr>
        <w:lang w:eastAsia="en-US" w:bidi="ar-SA"/>
      </w:rPr>
    </w:lvl>
    <w:lvl w:ilvl="5" w:tplc="925C535C">
      <w:numFmt w:val="bullet"/>
      <w:lvlText w:val="•"/>
      <w:lvlJc w:val="left"/>
      <w:pPr>
        <w:ind w:left="4193" w:hanging="360"/>
      </w:pPr>
      <w:rPr>
        <w:lang w:eastAsia="en-US" w:bidi="ar-SA"/>
      </w:rPr>
    </w:lvl>
    <w:lvl w:ilvl="6" w:tplc="732848E6">
      <w:numFmt w:val="bullet"/>
      <w:lvlText w:val="•"/>
      <w:lvlJc w:val="left"/>
      <w:pPr>
        <w:ind w:left="4939" w:hanging="360"/>
      </w:pPr>
      <w:rPr>
        <w:lang w:eastAsia="en-US" w:bidi="ar-SA"/>
      </w:rPr>
    </w:lvl>
    <w:lvl w:ilvl="7" w:tplc="0C4052DA">
      <w:numFmt w:val="bullet"/>
      <w:lvlText w:val="•"/>
      <w:lvlJc w:val="left"/>
      <w:pPr>
        <w:ind w:left="5686" w:hanging="360"/>
      </w:pPr>
      <w:rPr>
        <w:lang w:eastAsia="en-US" w:bidi="ar-SA"/>
      </w:rPr>
    </w:lvl>
    <w:lvl w:ilvl="8" w:tplc="0EF2D3D4">
      <w:numFmt w:val="bullet"/>
      <w:lvlText w:val="•"/>
      <w:lvlJc w:val="left"/>
      <w:pPr>
        <w:ind w:left="6432" w:hanging="360"/>
      </w:pPr>
      <w:rPr>
        <w:lang w:eastAsia="en-US" w:bidi="ar-SA"/>
      </w:rPr>
    </w:lvl>
  </w:abstractNum>
  <w:abstractNum w:abstractNumId="3">
    <w:nsid w:val="082C3459"/>
    <w:multiLevelType w:val="hybridMultilevel"/>
    <w:tmpl w:val="02442FC0"/>
    <w:lvl w:ilvl="0" w:tplc="48B26952">
      <w:numFmt w:val="bullet"/>
      <w:lvlText w:val=""/>
      <w:lvlJc w:val="left"/>
      <w:pPr>
        <w:ind w:left="484" w:hanging="272"/>
      </w:pPr>
      <w:rPr>
        <w:rFonts w:ascii="Symbol" w:eastAsia="Symbol" w:hAnsi="Symbol" w:cs="Symbol" w:hint="default"/>
        <w:w w:val="100"/>
        <w:sz w:val="22"/>
        <w:szCs w:val="22"/>
        <w:lang w:eastAsia="en-US" w:bidi="ar-SA"/>
      </w:rPr>
    </w:lvl>
    <w:lvl w:ilvl="1" w:tplc="D5B40BB0">
      <w:numFmt w:val="bullet"/>
      <w:lvlText w:val="•"/>
      <w:lvlJc w:val="left"/>
      <w:pPr>
        <w:ind w:left="1224" w:hanging="272"/>
      </w:pPr>
      <w:rPr>
        <w:lang w:eastAsia="en-US" w:bidi="ar-SA"/>
      </w:rPr>
    </w:lvl>
    <w:lvl w:ilvl="2" w:tplc="E28834E0">
      <w:numFmt w:val="bullet"/>
      <w:lvlText w:val="•"/>
      <w:lvlJc w:val="left"/>
      <w:pPr>
        <w:ind w:left="1969" w:hanging="272"/>
      </w:pPr>
      <w:rPr>
        <w:lang w:eastAsia="en-US" w:bidi="ar-SA"/>
      </w:rPr>
    </w:lvl>
    <w:lvl w:ilvl="3" w:tplc="BF6E5C3A">
      <w:numFmt w:val="bullet"/>
      <w:lvlText w:val="•"/>
      <w:lvlJc w:val="left"/>
      <w:pPr>
        <w:ind w:left="2713" w:hanging="272"/>
      </w:pPr>
      <w:rPr>
        <w:lang w:eastAsia="en-US" w:bidi="ar-SA"/>
      </w:rPr>
    </w:lvl>
    <w:lvl w:ilvl="4" w:tplc="B86CA656">
      <w:numFmt w:val="bullet"/>
      <w:lvlText w:val="•"/>
      <w:lvlJc w:val="left"/>
      <w:pPr>
        <w:ind w:left="3458" w:hanging="272"/>
      </w:pPr>
      <w:rPr>
        <w:lang w:eastAsia="en-US" w:bidi="ar-SA"/>
      </w:rPr>
    </w:lvl>
    <w:lvl w:ilvl="5" w:tplc="E232359C">
      <w:numFmt w:val="bullet"/>
      <w:lvlText w:val="•"/>
      <w:lvlJc w:val="left"/>
      <w:pPr>
        <w:ind w:left="4203" w:hanging="272"/>
      </w:pPr>
      <w:rPr>
        <w:lang w:eastAsia="en-US" w:bidi="ar-SA"/>
      </w:rPr>
    </w:lvl>
    <w:lvl w:ilvl="6" w:tplc="2562A572">
      <w:numFmt w:val="bullet"/>
      <w:lvlText w:val="•"/>
      <w:lvlJc w:val="left"/>
      <w:pPr>
        <w:ind w:left="4947" w:hanging="272"/>
      </w:pPr>
      <w:rPr>
        <w:lang w:eastAsia="en-US" w:bidi="ar-SA"/>
      </w:rPr>
    </w:lvl>
    <w:lvl w:ilvl="7" w:tplc="A08CAB8A">
      <w:numFmt w:val="bullet"/>
      <w:lvlText w:val="•"/>
      <w:lvlJc w:val="left"/>
      <w:pPr>
        <w:ind w:left="5692" w:hanging="272"/>
      </w:pPr>
      <w:rPr>
        <w:lang w:eastAsia="en-US" w:bidi="ar-SA"/>
      </w:rPr>
    </w:lvl>
    <w:lvl w:ilvl="8" w:tplc="5DD8BE36">
      <w:numFmt w:val="bullet"/>
      <w:lvlText w:val="•"/>
      <w:lvlJc w:val="left"/>
      <w:pPr>
        <w:ind w:left="6436" w:hanging="272"/>
      </w:pPr>
      <w:rPr>
        <w:lang w:eastAsia="en-US" w:bidi="ar-SA"/>
      </w:rPr>
    </w:lvl>
  </w:abstractNum>
  <w:abstractNum w:abstractNumId="4">
    <w:nsid w:val="0A7B3FEB"/>
    <w:multiLevelType w:val="hybridMultilevel"/>
    <w:tmpl w:val="9D16E286"/>
    <w:lvl w:ilvl="0" w:tplc="EC924B8C">
      <w:numFmt w:val="bullet"/>
      <w:lvlText w:val=""/>
      <w:lvlJc w:val="left"/>
      <w:pPr>
        <w:ind w:left="393" w:hanging="286"/>
      </w:pPr>
      <w:rPr>
        <w:rFonts w:ascii="Symbol" w:eastAsia="Symbol" w:hAnsi="Symbol" w:cs="Symbol" w:hint="default"/>
        <w:w w:val="100"/>
        <w:sz w:val="22"/>
        <w:szCs w:val="22"/>
        <w:lang w:eastAsia="en-US" w:bidi="ar-SA"/>
      </w:rPr>
    </w:lvl>
    <w:lvl w:ilvl="1" w:tplc="C6A4FAAC">
      <w:numFmt w:val="bullet"/>
      <w:lvlText w:val="•"/>
      <w:lvlJc w:val="left"/>
      <w:pPr>
        <w:ind w:left="1736" w:hanging="286"/>
      </w:pPr>
      <w:rPr>
        <w:lang w:eastAsia="en-US" w:bidi="ar-SA"/>
      </w:rPr>
    </w:lvl>
    <w:lvl w:ilvl="2" w:tplc="633C8990">
      <w:numFmt w:val="bullet"/>
      <w:lvlText w:val="•"/>
      <w:lvlJc w:val="left"/>
      <w:pPr>
        <w:ind w:left="3072" w:hanging="286"/>
      </w:pPr>
      <w:rPr>
        <w:lang w:eastAsia="en-US" w:bidi="ar-SA"/>
      </w:rPr>
    </w:lvl>
    <w:lvl w:ilvl="3" w:tplc="003E8F28">
      <w:numFmt w:val="bullet"/>
      <w:lvlText w:val="•"/>
      <w:lvlJc w:val="left"/>
      <w:pPr>
        <w:ind w:left="4409" w:hanging="286"/>
      </w:pPr>
      <w:rPr>
        <w:lang w:eastAsia="en-US" w:bidi="ar-SA"/>
      </w:rPr>
    </w:lvl>
    <w:lvl w:ilvl="4" w:tplc="7AFCA2D4">
      <w:numFmt w:val="bullet"/>
      <w:lvlText w:val="•"/>
      <w:lvlJc w:val="left"/>
      <w:pPr>
        <w:ind w:left="5745" w:hanging="286"/>
      </w:pPr>
      <w:rPr>
        <w:lang w:eastAsia="en-US" w:bidi="ar-SA"/>
      </w:rPr>
    </w:lvl>
    <w:lvl w:ilvl="5" w:tplc="437ECE9E">
      <w:numFmt w:val="bullet"/>
      <w:lvlText w:val="•"/>
      <w:lvlJc w:val="left"/>
      <w:pPr>
        <w:ind w:left="7082" w:hanging="286"/>
      </w:pPr>
      <w:rPr>
        <w:lang w:eastAsia="en-US" w:bidi="ar-SA"/>
      </w:rPr>
    </w:lvl>
    <w:lvl w:ilvl="6" w:tplc="3D9E4B44">
      <w:numFmt w:val="bullet"/>
      <w:lvlText w:val="•"/>
      <w:lvlJc w:val="left"/>
      <w:pPr>
        <w:ind w:left="8418" w:hanging="286"/>
      </w:pPr>
      <w:rPr>
        <w:lang w:eastAsia="en-US" w:bidi="ar-SA"/>
      </w:rPr>
    </w:lvl>
    <w:lvl w:ilvl="7" w:tplc="E0CCA5F8">
      <w:numFmt w:val="bullet"/>
      <w:lvlText w:val="•"/>
      <w:lvlJc w:val="left"/>
      <w:pPr>
        <w:ind w:left="9754" w:hanging="286"/>
      </w:pPr>
      <w:rPr>
        <w:lang w:eastAsia="en-US" w:bidi="ar-SA"/>
      </w:rPr>
    </w:lvl>
    <w:lvl w:ilvl="8" w:tplc="BDFC1B08">
      <w:numFmt w:val="bullet"/>
      <w:lvlText w:val="•"/>
      <w:lvlJc w:val="left"/>
      <w:pPr>
        <w:ind w:left="11091" w:hanging="286"/>
      </w:pPr>
      <w:rPr>
        <w:lang w:eastAsia="en-US" w:bidi="ar-SA"/>
      </w:rPr>
    </w:lvl>
  </w:abstractNum>
  <w:abstractNum w:abstractNumId="5">
    <w:nsid w:val="0B25329F"/>
    <w:multiLevelType w:val="hybridMultilevel"/>
    <w:tmpl w:val="6FC0B9DE"/>
    <w:lvl w:ilvl="0" w:tplc="F9D4D0F8">
      <w:numFmt w:val="bullet"/>
      <w:lvlText w:val=""/>
      <w:lvlJc w:val="left"/>
      <w:pPr>
        <w:ind w:left="422" w:hanging="284"/>
      </w:pPr>
      <w:rPr>
        <w:rFonts w:ascii="Symbol" w:eastAsia="Symbol" w:hAnsi="Symbol" w:cs="Symbol" w:hint="default"/>
        <w:w w:val="100"/>
        <w:sz w:val="22"/>
        <w:szCs w:val="22"/>
        <w:lang w:eastAsia="en-US" w:bidi="ar-SA"/>
      </w:rPr>
    </w:lvl>
    <w:lvl w:ilvl="1" w:tplc="4A10D83E">
      <w:numFmt w:val="bullet"/>
      <w:lvlText w:val="•"/>
      <w:lvlJc w:val="left"/>
      <w:pPr>
        <w:ind w:left="1283" w:hanging="284"/>
      </w:pPr>
      <w:rPr>
        <w:lang w:eastAsia="en-US" w:bidi="ar-SA"/>
      </w:rPr>
    </w:lvl>
    <w:lvl w:ilvl="2" w:tplc="7B8E598A">
      <w:numFmt w:val="bullet"/>
      <w:lvlText w:val="•"/>
      <w:lvlJc w:val="left"/>
      <w:pPr>
        <w:ind w:left="2147" w:hanging="284"/>
      </w:pPr>
      <w:rPr>
        <w:lang w:eastAsia="en-US" w:bidi="ar-SA"/>
      </w:rPr>
    </w:lvl>
    <w:lvl w:ilvl="3" w:tplc="6AFE1942">
      <w:numFmt w:val="bullet"/>
      <w:lvlText w:val="•"/>
      <w:lvlJc w:val="left"/>
      <w:pPr>
        <w:ind w:left="3011" w:hanging="284"/>
      </w:pPr>
      <w:rPr>
        <w:lang w:eastAsia="en-US" w:bidi="ar-SA"/>
      </w:rPr>
    </w:lvl>
    <w:lvl w:ilvl="4" w:tplc="7FF2DB78">
      <w:numFmt w:val="bullet"/>
      <w:lvlText w:val="•"/>
      <w:lvlJc w:val="left"/>
      <w:pPr>
        <w:ind w:left="3875" w:hanging="284"/>
      </w:pPr>
      <w:rPr>
        <w:lang w:eastAsia="en-US" w:bidi="ar-SA"/>
      </w:rPr>
    </w:lvl>
    <w:lvl w:ilvl="5" w:tplc="24D695A6">
      <w:numFmt w:val="bullet"/>
      <w:lvlText w:val="•"/>
      <w:lvlJc w:val="left"/>
      <w:pPr>
        <w:ind w:left="4739" w:hanging="284"/>
      </w:pPr>
      <w:rPr>
        <w:lang w:eastAsia="en-US" w:bidi="ar-SA"/>
      </w:rPr>
    </w:lvl>
    <w:lvl w:ilvl="6" w:tplc="8E18D9AE">
      <w:numFmt w:val="bullet"/>
      <w:lvlText w:val="•"/>
      <w:lvlJc w:val="left"/>
      <w:pPr>
        <w:ind w:left="5603" w:hanging="284"/>
      </w:pPr>
      <w:rPr>
        <w:lang w:eastAsia="en-US" w:bidi="ar-SA"/>
      </w:rPr>
    </w:lvl>
    <w:lvl w:ilvl="7" w:tplc="8EB2BD8E">
      <w:numFmt w:val="bullet"/>
      <w:lvlText w:val="•"/>
      <w:lvlJc w:val="left"/>
      <w:pPr>
        <w:ind w:left="6467" w:hanging="284"/>
      </w:pPr>
      <w:rPr>
        <w:lang w:eastAsia="en-US" w:bidi="ar-SA"/>
      </w:rPr>
    </w:lvl>
    <w:lvl w:ilvl="8" w:tplc="999676A4">
      <w:numFmt w:val="bullet"/>
      <w:lvlText w:val="•"/>
      <w:lvlJc w:val="left"/>
      <w:pPr>
        <w:ind w:left="7331" w:hanging="284"/>
      </w:pPr>
      <w:rPr>
        <w:lang w:eastAsia="en-US" w:bidi="ar-SA"/>
      </w:rPr>
    </w:lvl>
  </w:abstractNum>
  <w:abstractNum w:abstractNumId="6">
    <w:nsid w:val="0D3850C3"/>
    <w:multiLevelType w:val="hybridMultilevel"/>
    <w:tmpl w:val="1E3A12F0"/>
    <w:lvl w:ilvl="0" w:tplc="DFF67AF0">
      <w:numFmt w:val="bullet"/>
      <w:lvlText w:val=""/>
      <w:lvlJc w:val="left"/>
      <w:pPr>
        <w:ind w:left="429" w:hanging="284"/>
      </w:pPr>
      <w:rPr>
        <w:rFonts w:ascii="Symbol" w:eastAsia="Symbol" w:hAnsi="Symbol" w:cs="Symbol" w:hint="default"/>
        <w:w w:val="100"/>
        <w:sz w:val="22"/>
        <w:szCs w:val="22"/>
        <w:lang w:eastAsia="en-US" w:bidi="ar-SA"/>
      </w:rPr>
    </w:lvl>
    <w:lvl w:ilvl="1" w:tplc="DB0ACAEE">
      <w:numFmt w:val="bullet"/>
      <w:lvlText w:val="•"/>
      <w:lvlJc w:val="left"/>
      <w:pPr>
        <w:ind w:left="1754" w:hanging="284"/>
      </w:pPr>
      <w:rPr>
        <w:lang w:eastAsia="en-US" w:bidi="ar-SA"/>
      </w:rPr>
    </w:lvl>
    <w:lvl w:ilvl="2" w:tplc="B6044B1E">
      <w:numFmt w:val="bullet"/>
      <w:lvlText w:val="•"/>
      <w:lvlJc w:val="left"/>
      <w:pPr>
        <w:ind w:left="3088" w:hanging="284"/>
      </w:pPr>
      <w:rPr>
        <w:lang w:eastAsia="en-US" w:bidi="ar-SA"/>
      </w:rPr>
    </w:lvl>
    <w:lvl w:ilvl="3" w:tplc="53D6C050">
      <w:numFmt w:val="bullet"/>
      <w:lvlText w:val="•"/>
      <w:lvlJc w:val="left"/>
      <w:pPr>
        <w:ind w:left="4423" w:hanging="284"/>
      </w:pPr>
      <w:rPr>
        <w:lang w:eastAsia="en-US" w:bidi="ar-SA"/>
      </w:rPr>
    </w:lvl>
    <w:lvl w:ilvl="4" w:tplc="52B8C582">
      <w:numFmt w:val="bullet"/>
      <w:lvlText w:val="•"/>
      <w:lvlJc w:val="left"/>
      <w:pPr>
        <w:ind w:left="5757" w:hanging="284"/>
      </w:pPr>
      <w:rPr>
        <w:lang w:eastAsia="en-US" w:bidi="ar-SA"/>
      </w:rPr>
    </w:lvl>
    <w:lvl w:ilvl="5" w:tplc="81BEE5D8">
      <w:numFmt w:val="bullet"/>
      <w:lvlText w:val="•"/>
      <w:lvlJc w:val="left"/>
      <w:pPr>
        <w:ind w:left="7092" w:hanging="284"/>
      </w:pPr>
      <w:rPr>
        <w:lang w:eastAsia="en-US" w:bidi="ar-SA"/>
      </w:rPr>
    </w:lvl>
    <w:lvl w:ilvl="6" w:tplc="34147340">
      <w:numFmt w:val="bullet"/>
      <w:lvlText w:val="•"/>
      <w:lvlJc w:val="left"/>
      <w:pPr>
        <w:ind w:left="8426" w:hanging="284"/>
      </w:pPr>
      <w:rPr>
        <w:lang w:eastAsia="en-US" w:bidi="ar-SA"/>
      </w:rPr>
    </w:lvl>
    <w:lvl w:ilvl="7" w:tplc="D86C50D2">
      <w:numFmt w:val="bullet"/>
      <w:lvlText w:val="•"/>
      <w:lvlJc w:val="left"/>
      <w:pPr>
        <w:ind w:left="9760" w:hanging="284"/>
      </w:pPr>
      <w:rPr>
        <w:lang w:eastAsia="en-US" w:bidi="ar-SA"/>
      </w:rPr>
    </w:lvl>
    <w:lvl w:ilvl="8" w:tplc="0E6240D0">
      <w:numFmt w:val="bullet"/>
      <w:lvlText w:val="•"/>
      <w:lvlJc w:val="left"/>
      <w:pPr>
        <w:ind w:left="11095" w:hanging="284"/>
      </w:pPr>
      <w:rPr>
        <w:lang w:eastAsia="en-US" w:bidi="ar-SA"/>
      </w:rPr>
    </w:lvl>
  </w:abstractNum>
  <w:abstractNum w:abstractNumId="7">
    <w:nsid w:val="1C1A57A1"/>
    <w:multiLevelType w:val="hybridMultilevel"/>
    <w:tmpl w:val="F0A20EFC"/>
    <w:lvl w:ilvl="0" w:tplc="342CCF00">
      <w:numFmt w:val="bullet"/>
      <w:lvlText w:val=""/>
      <w:lvlJc w:val="left"/>
      <w:pPr>
        <w:ind w:left="429" w:hanging="284"/>
      </w:pPr>
      <w:rPr>
        <w:rFonts w:ascii="Symbol" w:eastAsia="Symbol" w:hAnsi="Symbol" w:cs="Symbol" w:hint="default"/>
        <w:w w:val="100"/>
        <w:sz w:val="22"/>
        <w:szCs w:val="22"/>
        <w:lang w:eastAsia="en-US" w:bidi="ar-SA"/>
      </w:rPr>
    </w:lvl>
    <w:lvl w:ilvl="1" w:tplc="D720849A">
      <w:numFmt w:val="bullet"/>
      <w:lvlText w:val="•"/>
      <w:lvlJc w:val="left"/>
      <w:pPr>
        <w:ind w:left="1283" w:hanging="284"/>
      </w:pPr>
      <w:rPr>
        <w:lang w:eastAsia="en-US" w:bidi="ar-SA"/>
      </w:rPr>
    </w:lvl>
    <w:lvl w:ilvl="2" w:tplc="A462E16A">
      <w:numFmt w:val="bullet"/>
      <w:lvlText w:val="•"/>
      <w:lvlJc w:val="left"/>
      <w:pPr>
        <w:ind w:left="2147" w:hanging="284"/>
      </w:pPr>
      <w:rPr>
        <w:lang w:eastAsia="en-US" w:bidi="ar-SA"/>
      </w:rPr>
    </w:lvl>
    <w:lvl w:ilvl="3" w:tplc="4628F868">
      <w:numFmt w:val="bullet"/>
      <w:lvlText w:val="•"/>
      <w:lvlJc w:val="left"/>
      <w:pPr>
        <w:ind w:left="3011" w:hanging="284"/>
      </w:pPr>
      <w:rPr>
        <w:lang w:eastAsia="en-US" w:bidi="ar-SA"/>
      </w:rPr>
    </w:lvl>
    <w:lvl w:ilvl="4" w:tplc="69C078FC">
      <w:numFmt w:val="bullet"/>
      <w:lvlText w:val="•"/>
      <w:lvlJc w:val="left"/>
      <w:pPr>
        <w:ind w:left="3875" w:hanging="284"/>
      </w:pPr>
      <w:rPr>
        <w:lang w:eastAsia="en-US" w:bidi="ar-SA"/>
      </w:rPr>
    </w:lvl>
    <w:lvl w:ilvl="5" w:tplc="BDCAA456">
      <w:numFmt w:val="bullet"/>
      <w:lvlText w:val="•"/>
      <w:lvlJc w:val="left"/>
      <w:pPr>
        <w:ind w:left="4739" w:hanging="284"/>
      </w:pPr>
      <w:rPr>
        <w:lang w:eastAsia="en-US" w:bidi="ar-SA"/>
      </w:rPr>
    </w:lvl>
    <w:lvl w:ilvl="6" w:tplc="1F8237F0">
      <w:numFmt w:val="bullet"/>
      <w:lvlText w:val="•"/>
      <w:lvlJc w:val="left"/>
      <w:pPr>
        <w:ind w:left="5603" w:hanging="284"/>
      </w:pPr>
      <w:rPr>
        <w:lang w:eastAsia="en-US" w:bidi="ar-SA"/>
      </w:rPr>
    </w:lvl>
    <w:lvl w:ilvl="7" w:tplc="4E72C72E">
      <w:numFmt w:val="bullet"/>
      <w:lvlText w:val="•"/>
      <w:lvlJc w:val="left"/>
      <w:pPr>
        <w:ind w:left="6467" w:hanging="284"/>
      </w:pPr>
      <w:rPr>
        <w:lang w:eastAsia="en-US" w:bidi="ar-SA"/>
      </w:rPr>
    </w:lvl>
    <w:lvl w:ilvl="8" w:tplc="BC74288C">
      <w:numFmt w:val="bullet"/>
      <w:lvlText w:val="•"/>
      <w:lvlJc w:val="left"/>
      <w:pPr>
        <w:ind w:left="7331" w:hanging="284"/>
      </w:pPr>
      <w:rPr>
        <w:lang w:eastAsia="en-US" w:bidi="ar-SA"/>
      </w:rPr>
    </w:lvl>
  </w:abstractNum>
  <w:abstractNum w:abstractNumId="8">
    <w:nsid w:val="203C5C2C"/>
    <w:multiLevelType w:val="hybridMultilevel"/>
    <w:tmpl w:val="BC383AC8"/>
    <w:lvl w:ilvl="0" w:tplc="D720849A">
      <w:numFmt w:val="bullet"/>
      <w:lvlText w:val="•"/>
      <w:lvlJc w:val="left"/>
      <w:pPr>
        <w:ind w:left="720" w:hanging="360"/>
      </w:pPr>
      <w:rPr>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451BE"/>
    <w:multiLevelType w:val="hybridMultilevel"/>
    <w:tmpl w:val="6968343A"/>
    <w:lvl w:ilvl="0" w:tplc="DDCA5382">
      <w:numFmt w:val="bullet"/>
      <w:lvlText w:val=""/>
      <w:lvlJc w:val="left"/>
      <w:pPr>
        <w:ind w:left="424" w:hanging="284"/>
      </w:pPr>
      <w:rPr>
        <w:rFonts w:ascii="Symbol" w:eastAsia="Symbol" w:hAnsi="Symbol" w:cs="Symbol" w:hint="default"/>
        <w:w w:val="100"/>
        <w:sz w:val="22"/>
        <w:szCs w:val="22"/>
        <w:lang w:eastAsia="en-US" w:bidi="ar-SA"/>
      </w:rPr>
    </w:lvl>
    <w:lvl w:ilvl="1" w:tplc="0FD80CCA">
      <w:numFmt w:val="bullet"/>
      <w:lvlText w:val="•"/>
      <w:lvlJc w:val="left"/>
      <w:pPr>
        <w:ind w:left="960" w:hanging="284"/>
      </w:pPr>
      <w:rPr>
        <w:lang w:eastAsia="en-US" w:bidi="ar-SA"/>
      </w:rPr>
    </w:lvl>
    <w:lvl w:ilvl="2" w:tplc="036C922A">
      <w:numFmt w:val="bullet"/>
      <w:lvlText w:val="•"/>
      <w:lvlJc w:val="left"/>
      <w:pPr>
        <w:ind w:left="1501" w:hanging="284"/>
      </w:pPr>
      <w:rPr>
        <w:lang w:eastAsia="en-US" w:bidi="ar-SA"/>
      </w:rPr>
    </w:lvl>
    <w:lvl w:ilvl="3" w:tplc="CE6A3F0A">
      <w:numFmt w:val="bullet"/>
      <w:lvlText w:val="•"/>
      <w:lvlJc w:val="left"/>
      <w:pPr>
        <w:ind w:left="2042" w:hanging="284"/>
      </w:pPr>
      <w:rPr>
        <w:lang w:eastAsia="en-US" w:bidi="ar-SA"/>
      </w:rPr>
    </w:lvl>
    <w:lvl w:ilvl="4" w:tplc="F2EA8E1E">
      <w:numFmt w:val="bullet"/>
      <w:lvlText w:val="•"/>
      <w:lvlJc w:val="left"/>
      <w:pPr>
        <w:ind w:left="2583" w:hanging="284"/>
      </w:pPr>
      <w:rPr>
        <w:lang w:eastAsia="en-US" w:bidi="ar-SA"/>
      </w:rPr>
    </w:lvl>
    <w:lvl w:ilvl="5" w:tplc="8320DBF2">
      <w:numFmt w:val="bullet"/>
      <w:lvlText w:val="•"/>
      <w:lvlJc w:val="left"/>
      <w:pPr>
        <w:ind w:left="3124" w:hanging="284"/>
      </w:pPr>
      <w:rPr>
        <w:lang w:eastAsia="en-US" w:bidi="ar-SA"/>
      </w:rPr>
    </w:lvl>
    <w:lvl w:ilvl="6" w:tplc="7FF2F14C">
      <w:numFmt w:val="bullet"/>
      <w:lvlText w:val="•"/>
      <w:lvlJc w:val="left"/>
      <w:pPr>
        <w:ind w:left="3664" w:hanging="284"/>
      </w:pPr>
      <w:rPr>
        <w:lang w:eastAsia="en-US" w:bidi="ar-SA"/>
      </w:rPr>
    </w:lvl>
    <w:lvl w:ilvl="7" w:tplc="A48E5DFA">
      <w:numFmt w:val="bullet"/>
      <w:lvlText w:val="•"/>
      <w:lvlJc w:val="left"/>
      <w:pPr>
        <w:ind w:left="4205" w:hanging="284"/>
      </w:pPr>
      <w:rPr>
        <w:lang w:eastAsia="en-US" w:bidi="ar-SA"/>
      </w:rPr>
    </w:lvl>
    <w:lvl w:ilvl="8" w:tplc="979A98F4">
      <w:numFmt w:val="bullet"/>
      <w:lvlText w:val="•"/>
      <w:lvlJc w:val="left"/>
      <w:pPr>
        <w:ind w:left="4746" w:hanging="284"/>
      </w:pPr>
      <w:rPr>
        <w:lang w:eastAsia="en-US" w:bidi="ar-SA"/>
      </w:rPr>
    </w:lvl>
  </w:abstractNum>
  <w:abstractNum w:abstractNumId="10">
    <w:nsid w:val="22827AA4"/>
    <w:multiLevelType w:val="hybridMultilevel"/>
    <w:tmpl w:val="94027678"/>
    <w:lvl w:ilvl="0" w:tplc="5838D490">
      <w:numFmt w:val="bullet"/>
      <w:lvlText w:val=""/>
      <w:lvlJc w:val="left"/>
      <w:pPr>
        <w:ind w:left="422" w:hanging="315"/>
      </w:pPr>
      <w:rPr>
        <w:rFonts w:ascii="Symbol" w:eastAsia="Symbol" w:hAnsi="Symbol" w:cs="Symbol" w:hint="default"/>
        <w:w w:val="100"/>
        <w:sz w:val="22"/>
        <w:szCs w:val="22"/>
        <w:lang w:eastAsia="en-US" w:bidi="ar-SA"/>
      </w:rPr>
    </w:lvl>
    <w:lvl w:ilvl="1" w:tplc="34E6DB38">
      <w:numFmt w:val="bullet"/>
      <w:lvlText w:val="•"/>
      <w:lvlJc w:val="left"/>
      <w:pPr>
        <w:ind w:left="1170" w:hanging="315"/>
      </w:pPr>
      <w:rPr>
        <w:lang w:eastAsia="en-US" w:bidi="ar-SA"/>
      </w:rPr>
    </w:lvl>
    <w:lvl w:ilvl="2" w:tplc="ADE24652">
      <w:numFmt w:val="bullet"/>
      <w:lvlText w:val="•"/>
      <w:lvlJc w:val="left"/>
      <w:pPr>
        <w:ind w:left="1921" w:hanging="315"/>
      </w:pPr>
      <w:rPr>
        <w:lang w:eastAsia="en-US" w:bidi="ar-SA"/>
      </w:rPr>
    </w:lvl>
    <w:lvl w:ilvl="3" w:tplc="209A3A18">
      <w:numFmt w:val="bullet"/>
      <w:lvlText w:val="•"/>
      <w:lvlJc w:val="left"/>
      <w:pPr>
        <w:ind w:left="2671" w:hanging="315"/>
      </w:pPr>
      <w:rPr>
        <w:lang w:eastAsia="en-US" w:bidi="ar-SA"/>
      </w:rPr>
    </w:lvl>
    <w:lvl w:ilvl="4" w:tplc="2DA6C2C0">
      <w:numFmt w:val="bullet"/>
      <w:lvlText w:val="•"/>
      <w:lvlJc w:val="left"/>
      <w:pPr>
        <w:ind w:left="3422" w:hanging="315"/>
      </w:pPr>
      <w:rPr>
        <w:lang w:eastAsia="en-US" w:bidi="ar-SA"/>
      </w:rPr>
    </w:lvl>
    <w:lvl w:ilvl="5" w:tplc="F6582820">
      <w:numFmt w:val="bullet"/>
      <w:lvlText w:val="•"/>
      <w:lvlJc w:val="left"/>
      <w:pPr>
        <w:ind w:left="4173" w:hanging="315"/>
      </w:pPr>
      <w:rPr>
        <w:lang w:eastAsia="en-US" w:bidi="ar-SA"/>
      </w:rPr>
    </w:lvl>
    <w:lvl w:ilvl="6" w:tplc="D9AAE432">
      <w:numFmt w:val="bullet"/>
      <w:lvlText w:val="•"/>
      <w:lvlJc w:val="left"/>
      <w:pPr>
        <w:ind w:left="4923" w:hanging="315"/>
      </w:pPr>
      <w:rPr>
        <w:lang w:eastAsia="en-US" w:bidi="ar-SA"/>
      </w:rPr>
    </w:lvl>
    <w:lvl w:ilvl="7" w:tplc="14F8CAB0">
      <w:numFmt w:val="bullet"/>
      <w:lvlText w:val="•"/>
      <w:lvlJc w:val="left"/>
      <w:pPr>
        <w:ind w:left="5674" w:hanging="315"/>
      </w:pPr>
      <w:rPr>
        <w:lang w:eastAsia="en-US" w:bidi="ar-SA"/>
      </w:rPr>
    </w:lvl>
    <w:lvl w:ilvl="8" w:tplc="4A3E9ED2">
      <w:numFmt w:val="bullet"/>
      <w:lvlText w:val="•"/>
      <w:lvlJc w:val="left"/>
      <w:pPr>
        <w:ind w:left="6424" w:hanging="315"/>
      </w:pPr>
      <w:rPr>
        <w:lang w:eastAsia="en-US" w:bidi="ar-SA"/>
      </w:rPr>
    </w:lvl>
  </w:abstractNum>
  <w:abstractNum w:abstractNumId="11">
    <w:nsid w:val="26553500"/>
    <w:multiLevelType w:val="hybridMultilevel"/>
    <w:tmpl w:val="0688D582"/>
    <w:lvl w:ilvl="0" w:tplc="545E3320">
      <w:numFmt w:val="bullet"/>
      <w:lvlText w:val=""/>
      <w:lvlJc w:val="left"/>
      <w:pPr>
        <w:ind w:left="422" w:hanging="315"/>
      </w:pPr>
      <w:rPr>
        <w:rFonts w:ascii="Symbol" w:eastAsia="Symbol" w:hAnsi="Symbol" w:cs="Symbol" w:hint="default"/>
        <w:w w:val="100"/>
        <w:sz w:val="22"/>
        <w:szCs w:val="22"/>
        <w:lang w:eastAsia="en-US" w:bidi="ar-SA"/>
      </w:rPr>
    </w:lvl>
    <w:lvl w:ilvl="1" w:tplc="9D0EBE82">
      <w:numFmt w:val="bullet"/>
      <w:lvlText w:val="•"/>
      <w:lvlJc w:val="left"/>
      <w:pPr>
        <w:ind w:left="1170" w:hanging="315"/>
      </w:pPr>
      <w:rPr>
        <w:lang w:eastAsia="en-US" w:bidi="ar-SA"/>
      </w:rPr>
    </w:lvl>
    <w:lvl w:ilvl="2" w:tplc="F27E5222">
      <w:numFmt w:val="bullet"/>
      <w:lvlText w:val="•"/>
      <w:lvlJc w:val="left"/>
      <w:pPr>
        <w:ind w:left="1921" w:hanging="315"/>
      </w:pPr>
      <w:rPr>
        <w:lang w:eastAsia="en-US" w:bidi="ar-SA"/>
      </w:rPr>
    </w:lvl>
    <w:lvl w:ilvl="3" w:tplc="6C72A9EA">
      <w:numFmt w:val="bullet"/>
      <w:lvlText w:val="•"/>
      <w:lvlJc w:val="left"/>
      <w:pPr>
        <w:ind w:left="2671" w:hanging="315"/>
      </w:pPr>
      <w:rPr>
        <w:lang w:eastAsia="en-US" w:bidi="ar-SA"/>
      </w:rPr>
    </w:lvl>
    <w:lvl w:ilvl="4" w:tplc="2BB6595A">
      <w:numFmt w:val="bullet"/>
      <w:lvlText w:val="•"/>
      <w:lvlJc w:val="left"/>
      <w:pPr>
        <w:ind w:left="3422" w:hanging="315"/>
      </w:pPr>
      <w:rPr>
        <w:lang w:eastAsia="en-US" w:bidi="ar-SA"/>
      </w:rPr>
    </w:lvl>
    <w:lvl w:ilvl="5" w:tplc="6A44304C">
      <w:numFmt w:val="bullet"/>
      <w:lvlText w:val="•"/>
      <w:lvlJc w:val="left"/>
      <w:pPr>
        <w:ind w:left="4173" w:hanging="315"/>
      </w:pPr>
      <w:rPr>
        <w:lang w:eastAsia="en-US" w:bidi="ar-SA"/>
      </w:rPr>
    </w:lvl>
    <w:lvl w:ilvl="6" w:tplc="5AFE5E1C">
      <w:numFmt w:val="bullet"/>
      <w:lvlText w:val="•"/>
      <w:lvlJc w:val="left"/>
      <w:pPr>
        <w:ind w:left="4923" w:hanging="315"/>
      </w:pPr>
      <w:rPr>
        <w:lang w:eastAsia="en-US" w:bidi="ar-SA"/>
      </w:rPr>
    </w:lvl>
    <w:lvl w:ilvl="7" w:tplc="F3744306">
      <w:numFmt w:val="bullet"/>
      <w:lvlText w:val="•"/>
      <w:lvlJc w:val="left"/>
      <w:pPr>
        <w:ind w:left="5674" w:hanging="315"/>
      </w:pPr>
      <w:rPr>
        <w:lang w:eastAsia="en-US" w:bidi="ar-SA"/>
      </w:rPr>
    </w:lvl>
    <w:lvl w:ilvl="8" w:tplc="C03661C4">
      <w:numFmt w:val="bullet"/>
      <w:lvlText w:val="•"/>
      <w:lvlJc w:val="left"/>
      <w:pPr>
        <w:ind w:left="6424" w:hanging="315"/>
      </w:pPr>
      <w:rPr>
        <w:lang w:eastAsia="en-US" w:bidi="ar-SA"/>
      </w:rPr>
    </w:lvl>
  </w:abstractNum>
  <w:abstractNum w:abstractNumId="12">
    <w:nsid w:val="2C7D0243"/>
    <w:multiLevelType w:val="hybridMultilevel"/>
    <w:tmpl w:val="F72AACBA"/>
    <w:lvl w:ilvl="0" w:tplc="D11A6192">
      <w:numFmt w:val="bullet"/>
      <w:lvlText w:val=""/>
      <w:lvlJc w:val="left"/>
      <w:pPr>
        <w:ind w:left="424" w:hanging="317"/>
      </w:pPr>
      <w:rPr>
        <w:rFonts w:ascii="Symbol" w:eastAsia="Symbol" w:hAnsi="Symbol" w:cs="Symbol" w:hint="default"/>
        <w:w w:val="100"/>
        <w:sz w:val="22"/>
        <w:szCs w:val="22"/>
        <w:lang w:eastAsia="en-US" w:bidi="ar-SA"/>
      </w:rPr>
    </w:lvl>
    <w:lvl w:ilvl="1" w:tplc="8E00034E">
      <w:numFmt w:val="bullet"/>
      <w:lvlText w:val="•"/>
      <w:lvlJc w:val="left"/>
      <w:pPr>
        <w:ind w:left="960" w:hanging="317"/>
      </w:pPr>
      <w:rPr>
        <w:lang w:eastAsia="en-US" w:bidi="ar-SA"/>
      </w:rPr>
    </w:lvl>
    <w:lvl w:ilvl="2" w:tplc="4274E2F8">
      <w:numFmt w:val="bullet"/>
      <w:lvlText w:val="•"/>
      <w:lvlJc w:val="left"/>
      <w:pPr>
        <w:ind w:left="1501" w:hanging="317"/>
      </w:pPr>
      <w:rPr>
        <w:lang w:eastAsia="en-US" w:bidi="ar-SA"/>
      </w:rPr>
    </w:lvl>
    <w:lvl w:ilvl="3" w:tplc="E214AE34">
      <w:numFmt w:val="bullet"/>
      <w:lvlText w:val="•"/>
      <w:lvlJc w:val="left"/>
      <w:pPr>
        <w:ind w:left="2042" w:hanging="317"/>
      </w:pPr>
      <w:rPr>
        <w:lang w:eastAsia="en-US" w:bidi="ar-SA"/>
      </w:rPr>
    </w:lvl>
    <w:lvl w:ilvl="4" w:tplc="82601122">
      <w:numFmt w:val="bullet"/>
      <w:lvlText w:val="•"/>
      <w:lvlJc w:val="left"/>
      <w:pPr>
        <w:ind w:left="2583" w:hanging="317"/>
      </w:pPr>
      <w:rPr>
        <w:lang w:eastAsia="en-US" w:bidi="ar-SA"/>
      </w:rPr>
    </w:lvl>
    <w:lvl w:ilvl="5" w:tplc="9536B2F6">
      <w:numFmt w:val="bullet"/>
      <w:lvlText w:val="•"/>
      <w:lvlJc w:val="left"/>
      <w:pPr>
        <w:ind w:left="3124" w:hanging="317"/>
      </w:pPr>
      <w:rPr>
        <w:lang w:eastAsia="en-US" w:bidi="ar-SA"/>
      </w:rPr>
    </w:lvl>
    <w:lvl w:ilvl="6" w:tplc="2E528C94">
      <w:numFmt w:val="bullet"/>
      <w:lvlText w:val="•"/>
      <w:lvlJc w:val="left"/>
      <w:pPr>
        <w:ind w:left="3664" w:hanging="317"/>
      </w:pPr>
      <w:rPr>
        <w:lang w:eastAsia="en-US" w:bidi="ar-SA"/>
      </w:rPr>
    </w:lvl>
    <w:lvl w:ilvl="7" w:tplc="AC105DB6">
      <w:numFmt w:val="bullet"/>
      <w:lvlText w:val="•"/>
      <w:lvlJc w:val="left"/>
      <w:pPr>
        <w:ind w:left="4205" w:hanging="317"/>
      </w:pPr>
      <w:rPr>
        <w:lang w:eastAsia="en-US" w:bidi="ar-SA"/>
      </w:rPr>
    </w:lvl>
    <w:lvl w:ilvl="8" w:tplc="A3D843C8">
      <w:numFmt w:val="bullet"/>
      <w:lvlText w:val="•"/>
      <w:lvlJc w:val="left"/>
      <w:pPr>
        <w:ind w:left="4746" w:hanging="317"/>
      </w:pPr>
      <w:rPr>
        <w:lang w:eastAsia="en-US" w:bidi="ar-SA"/>
      </w:rPr>
    </w:lvl>
  </w:abstractNum>
  <w:abstractNum w:abstractNumId="13">
    <w:nsid w:val="2F2C58B1"/>
    <w:multiLevelType w:val="hybridMultilevel"/>
    <w:tmpl w:val="6850259A"/>
    <w:lvl w:ilvl="0" w:tplc="0804DFD0">
      <w:start w:val="1"/>
      <w:numFmt w:val="decimal"/>
      <w:lvlText w:val="%1."/>
      <w:lvlJc w:val="left"/>
      <w:pPr>
        <w:ind w:left="537" w:hanging="361"/>
      </w:pPr>
      <w:rPr>
        <w:rFonts w:ascii="Calibri" w:eastAsia="Calibri" w:hAnsi="Calibri" w:cs="Calibri" w:hint="default"/>
        <w:w w:val="100"/>
        <w:sz w:val="22"/>
        <w:szCs w:val="22"/>
        <w:lang w:eastAsia="en-US" w:bidi="ar-SA"/>
      </w:rPr>
    </w:lvl>
    <w:lvl w:ilvl="1" w:tplc="B73AE4B6">
      <w:numFmt w:val="bullet"/>
      <w:lvlText w:val="•"/>
      <w:lvlJc w:val="left"/>
      <w:pPr>
        <w:ind w:left="1862" w:hanging="361"/>
      </w:pPr>
      <w:rPr>
        <w:lang w:eastAsia="en-US" w:bidi="ar-SA"/>
      </w:rPr>
    </w:lvl>
    <w:lvl w:ilvl="2" w:tplc="9BA8EC70">
      <w:numFmt w:val="bullet"/>
      <w:lvlText w:val="•"/>
      <w:lvlJc w:val="left"/>
      <w:pPr>
        <w:ind w:left="3184" w:hanging="361"/>
      </w:pPr>
      <w:rPr>
        <w:lang w:eastAsia="en-US" w:bidi="ar-SA"/>
      </w:rPr>
    </w:lvl>
    <w:lvl w:ilvl="3" w:tplc="18140CEA">
      <w:numFmt w:val="bullet"/>
      <w:lvlText w:val="•"/>
      <w:lvlJc w:val="left"/>
      <w:pPr>
        <w:ind w:left="4507" w:hanging="361"/>
      </w:pPr>
      <w:rPr>
        <w:lang w:eastAsia="en-US" w:bidi="ar-SA"/>
      </w:rPr>
    </w:lvl>
    <w:lvl w:ilvl="4" w:tplc="C33AFD2A">
      <w:numFmt w:val="bullet"/>
      <w:lvlText w:val="•"/>
      <w:lvlJc w:val="left"/>
      <w:pPr>
        <w:ind w:left="5829" w:hanging="361"/>
      </w:pPr>
      <w:rPr>
        <w:lang w:eastAsia="en-US" w:bidi="ar-SA"/>
      </w:rPr>
    </w:lvl>
    <w:lvl w:ilvl="5" w:tplc="F0EACE3A">
      <w:numFmt w:val="bullet"/>
      <w:lvlText w:val="•"/>
      <w:lvlJc w:val="left"/>
      <w:pPr>
        <w:ind w:left="7152" w:hanging="361"/>
      </w:pPr>
      <w:rPr>
        <w:lang w:eastAsia="en-US" w:bidi="ar-SA"/>
      </w:rPr>
    </w:lvl>
    <w:lvl w:ilvl="6" w:tplc="40685F48">
      <w:numFmt w:val="bullet"/>
      <w:lvlText w:val="•"/>
      <w:lvlJc w:val="left"/>
      <w:pPr>
        <w:ind w:left="8474" w:hanging="361"/>
      </w:pPr>
      <w:rPr>
        <w:lang w:eastAsia="en-US" w:bidi="ar-SA"/>
      </w:rPr>
    </w:lvl>
    <w:lvl w:ilvl="7" w:tplc="CD78FCA6">
      <w:numFmt w:val="bullet"/>
      <w:lvlText w:val="•"/>
      <w:lvlJc w:val="left"/>
      <w:pPr>
        <w:ind w:left="9796" w:hanging="361"/>
      </w:pPr>
      <w:rPr>
        <w:lang w:eastAsia="en-US" w:bidi="ar-SA"/>
      </w:rPr>
    </w:lvl>
    <w:lvl w:ilvl="8" w:tplc="2BB404D6">
      <w:numFmt w:val="bullet"/>
      <w:lvlText w:val="•"/>
      <w:lvlJc w:val="left"/>
      <w:pPr>
        <w:ind w:left="11119" w:hanging="361"/>
      </w:pPr>
      <w:rPr>
        <w:lang w:eastAsia="en-US" w:bidi="ar-SA"/>
      </w:rPr>
    </w:lvl>
  </w:abstractNum>
  <w:abstractNum w:abstractNumId="14">
    <w:nsid w:val="2FEF1404"/>
    <w:multiLevelType w:val="hybridMultilevel"/>
    <w:tmpl w:val="2B5CCBAA"/>
    <w:lvl w:ilvl="0" w:tplc="EC8AF55A">
      <w:numFmt w:val="bullet"/>
      <w:lvlText w:val=""/>
      <w:lvlJc w:val="left"/>
      <w:pPr>
        <w:ind w:left="422" w:hanging="315"/>
      </w:pPr>
      <w:rPr>
        <w:rFonts w:ascii="Symbol" w:eastAsia="Symbol" w:hAnsi="Symbol" w:cs="Symbol" w:hint="default"/>
        <w:w w:val="100"/>
        <w:sz w:val="22"/>
        <w:szCs w:val="22"/>
        <w:lang w:eastAsia="en-US" w:bidi="ar-SA"/>
      </w:rPr>
    </w:lvl>
    <w:lvl w:ilvl="1" w:tplc="42982204">
      <w:numFmt w:val="bullet"/>
      <w:lvlText w:val="•"/>
      <w:lvlJc w:val="left"/>
      <w:pPr>
        <w:ind w:left="1170" w:hanging="315"/>
      </w:pPr>
      <w:rPr>
        <w:lang w:eastAsia="en-US" w:bidi="ar-SA"/>
      </w:rPr>
    </w:lvl>
    <w:lvl w:ilvl="2" w:tplc="6F6283B2">
      <w:numFmt w:val="bullet"/>
      <w:lvlText w:val="•"/>
      <w:lvlJc w:val="left"/>
      <w:pPr>
        <w:ind w:left="1921" w:hanging="315"/>
      </w:pPr>
      <w:rPr>
        <w:lang w:eastAsia="en-US" w:bidi="ar-SA"/>
      </w:rPr>
    </w:lvl>
    <w:lvl w:ilvl="3" w:tplc="CE82DDD0">
      <w:numFmt w:val="bullet"/>
      <w:lvlText w:val="•"/>
      <w:lvlJc w:val="left"/>
      <w:pPr>
        <w:ind w:left="2671" w:hanging="315"/>
      </w:pPr>
      <w:rPr>
        <w:lang w:eastAsia="en-US" w:bidi="ar-SA"/>
      </w:rPr>
    </w:lvl>
    <w:lvl w:ilvl="4" w:tplc="2ADCB9BA">
      <w:numFmt w:val="bullet"/>
      <w:lvlText w:val="•"/>
      <w:lvlJc w:val="left"/>
      <w:pPr>
        <w:ind w:left="3422" w:hanging="315"/>
      </w:pPr>
      <w:rPr>
        <w:lang w:eastAsia="en-US" w:bidi="ar-SA"/>
      </w:rPr>
    </w:lvl>
    <w:lvl w:ilvl="5" w:tplc="CEDEA512">
      <w:numFmt w:val="bullet"/>
      <w:lvlText w:val="•"/>
      <w:lvlJc w:val="left"/>
      <w:pPr>
        <w:ind w:left="4173" w:hanging="315"/>
      </w:pPr>
      <w:rPr>
        <w:lang w:eastAsia="en-US" w:bidi="ar-SA"/>
      </w:rPr>
    </w:lvl>
    <w:lvl w:ilvl="6" w:tplc="3B64EDDE">
      <w:numFmt w:val="bullet"/>
      <w:lvlText w:val="•"/>
      <w:lvlJc w:val="left"/>
      <w:pPr>
        <w:ind w:left="4923" w:hanging="315"/>
      </w:pPr>
      <w:rPr>
        <w:lang w:eastAsia="en-US" w:bidi="ar-SA"/>
      </w:rPr>
    </w:lvl>
    <w:lvl w:ilvl="7" w:tplc="E946CF7E">
      <w:numFmt w:val="bullet"/>
      <w:lvlText w:val="•"/>
      <w:lvlJc w:val="left"/>
      <w:pPr>
        <w:ind w:left="5674" w:hanging="315"/>
      </w:pPr>
      <w:rPr>
        <w:lang w:eastAsia="en-US" w:bidi="ar-SA"/>
      </w:rPr>
    </w:lvl>
    <w:lvl w:ilvl="8" w:tplc="9E9C6FC0">
      <w:numFmt w:val="bullet"/>
      <w:lvlText w:val="•"/>
      <w:lvlJc w:val="left"/>
      <w:pPr>
        <w:ind w:left="6424" w:hanging="315"/>
      </w:pPr>
      <w:rPr>
        <w:lang w:eastAsia="en-US" w:bidi="ar-SA"/>
      </w:rPr>
    </w:lvl>
  </w:abstractNum>
  <w:abstractNum w:abstractNumId="15">
    <w:nsid w:val="31EE32C3"/>
    <w:multiLevelType w:val="hybridMultilevel"/>
    <w:tmpl w:val="3FF61DBA"/>
    <w:lvl w:ilvl="0" w:tplc="DF6237C4">
      <w:numFmt w:val="bullet"/>
      <w:lvlText w:val=""/>
      <w:lvlJc w:val="left"/>
      <w:pPr>
        <w:ind w:left="467" w:hanging="360"/>
      </w:pPr>
      <w:rPr>
        <w:rFonts w:ascii="Symbol" w:eastAsia="Symbol" w:hAnsi="Symbol" w:cs="Symbol" w:hint="default"/>
        <w:w w:val="100"/>
        <w:sz w:val="22"/>
        <w:szCs w:val="22"/>
        <w:lang w:eastAsia="en-US" w:bidi="ar-SA"/>
      </w:rPr>
    </w:lvl>
    <w:lvl w:ilvl="1" w:tplc="E01654D8">
      <w:numFmt w:val="bullet"/>
      <w:lvlText w:val="•"/>
      <w:lvlJc w:val="left"/>
      <w:pPr>
        <w:ind w:left="1319" w:hanging="360"/>
      </w:pPr>
      <w:rPr>
        <w:lang w:eastAsia="en-US" w:bidi="ar-SA"/>
      </w:rPr>
    </w:lvl>
    <w:lvl w:ilvl="2" w:tplc="38962352">
      <w:numFmt w:val="bullet"/>
      <w:lvlText w:val="•"/>
      <w:lvlJc w:val="left"/>
      <w:pPr>
        <w:ind w:left="2179" w:hanging="360"/>
      </w:pPr>
      <w:rPr>
        <w:lang w:eastAsia="en-US" w:bidi="ar-SA"/>
      </w:rPr>
    </w:lvl>
    <w:lvl w:ilvl="3" w:tplc="7A9C3BF8">
      <w:numFmt w:val="bullet"/>
      <w:lvlText w:val="•"/>
      <w:lvlJc w:val="left"/>
      <w:pPr>
        <w:ind w:left="3039" w:hanging="360"/>
      </w:pPr>
      <w:rPr>
        <w:lang w:eastAsia="en-US" w:bidi="ar-SA"/>
      </w:rPr>
    </w:lvl>
    <w:lvl w:ilvl="4" w:tplc="FA72AE90">
      <w:numFmt w:val="bullet"/>
      <w:lvlText w:val="•"/>
      <w:lvlJc w:val="left"/>
      <w:pPr>
        <w:ind w:left="3899" w:hanging="360"/>
      </w:pPr>
      <w:rPr>
        <w:lang w:eastAsia="en-US" w:bidi="ar-SA"/>
      </w:rPr>
    </w:lvl>
    <w:lvl w:ilvl="5" w:tplc="392CB39C">
      <w:numFmt w:val="bullet"/>
      <w:lvlText w:val="•"/>
      <w:lvlJc w:val="left"/>
      <w:pPr>
        <w:ind w:left="4759" w:hanging="360"/>
      </w:pPr>
      <w:rPr>
        <w:lang w:eastAsia="en-US" w:bidi="ar-SA"/>
      </w:rPr>
    </w:lvl>
    <w:lvl w:ilvl="6" w:tplc="F72A8E72">
      <w:numFmt w:val="bullet"/>
      <w:lvlText w:val="•"/>
      <w:lvlJc w:val="left"/>
      <w:pPr>
        <w:ind w:left="5619" w:hanging="360"/>
      </w:pPr>
      <w:rPr>
        <w:lang w:eastAsia="en-US" w:bidi="ar-SA"/>
      </w:rPr>
    </w:lvl>
    <w:lvl w:ilvl="7" w:tplc="1584DB4A">
      <w:numFmt w:val="bullet"/>
      <w:lvlText w:val="•"/>
      <w:lvlJc w:val="left"/>
      <w:pPr>
        <w:ind w:left="6479" w:hanging="360"/>
      </w:pPr>
      <w:rPr>
        <w:lang w:eastAsia="en-US" w:bidi="ar-SA"/>
      </w:rPr>
    </w:lvl>
    <w:lvl w:ilvl="8" w:tplc="519650DE">
      <w:numFmt w:val="bullet"/>
      <w:lvlText w:val="•"/>
      <w:lvlJc w:val="left"/>
      <w:pPr>
        <w:ind w:left="7339" w:hanging="360"/>
      </w:pPr>
      <w:rPr>
        <w:lang w:eastAsia="en-US" w:bidi="ar-SA"/>
      </w:rPr>
    </w:lvl>
  </w:abstractNum>
  <w:abstractNum w:abstractNumId="16">
    <w:nsid w:val="39720629"/>
    <w:multiLevelType w:val="hybridMultilevel"/>
    <w:tmpl w:val="12D6DEF6"/>
    <w:lvl w:ilvl="0" w:tplc="FDF2C300">
      <w:numFmt w:val="bullet"/>
      <w:lvlText w:val=""/>
      <w:lvlJc w:val="left"/>
      <w:pPr>
        <w:ind w:left="427" w:hanging="284"/>
      </w:pPr>
      <w:rPr>
        <w:rFonts w:ascii="Symbol" w:eastAsia="Symbol" w:hAnsi="Symbol" w:cs="Symbol" w:hint="default"/>
        <w:w w:val="100"/>
        <w:sz w:val="22"/>
        <w:szCs w:val="22"/>
        <w:lang w:eastAsia="en-US" w:bidi="ar-SA"/>
      </w:rPr>
    </w:lvl>
    <w:lvl w:ilvl="1" w:tplc="750AA5B4">
      <w:numFmt w:val="bullet"/>
      <w:lvlText w:val="•"/>
      <w:lvlJc w:val="left"/>
      <w:pPr>
        <w:ind w:left="1754" w:hanging="284"/>
      </w:pPr>
      <w:rPr>
        <w:lang w:eastAsia="en-US" w:bidi="ar-SA"/>
      </w:rPr>
    </w:lvl>
    <w:lvl w:ilvl="2" w:tplc="581822D8">
      <w:numFmt w:val="bullet"/>
      <w:lvlText w:val="•"/>
      <w:lvlJc w:val="left"/>
      <w:pPr>
        <w:ind w:left="3088" w:hanging="284"/>
      </w:pPr>
      <w:rPr>
        <w:lang w:eastAsia="en-US" w:bidi="ar-SA"/>
      </w:rPr>
    </w:lvl>
    <w:lvl w:ilvl="3" w:tplc="1F36C22E">
      <w:numFmt w:val="bullet"/>
      <w:lvlText w:val="•"/>
      <w:lvlJc w:val="left"/>
      <w:pPr>
        <w:ind w:left="4423" w:hanging="284"/>
      </w:pPr>
      <w:rPr>
        <w:lang w:eastAsia="en-US" w:bidi="ar-SA"/>
      </w:rPr>
    </w:lvl>
    <w:lvl w:ilvl="4" w:tplc="F11EBF6C">
      <w:numFmt w:val="bullet"/>
      <w:lvlText w:val="•"/>
      <w:lvlJc w:val="left"/>
      <w:pPr>
        <w:ind w:left="5757" w:hanging="284"/>
      </w:pPr>
      <w:rPr>
        <w:lang w:eastAsia="en-US" w:bidi="ar-SA"/>
      </w:rPr>
    </w:lvl>
    <w:lvl w:ilvl="5" w:tplc="476EB6A4">
      <w:numFmt w:val="bullet"/>
      <w:lvlText w:val="•"/>
      <w:lvlJc w:val="left"/>
      <w:pPr>
        <w:ind w:left="7092" w:hanging="284"/>
      </w:pPr>
      <w:rPr>
        <w:lang w:eastAsia="en-US" w:bidi="ar-SA"/>
      </w:rPr>
    </w:lvl>
    <w:lvl w:ilvl="6" w:tplc="2708A570">
      <w:numFmt w:val="bullet"/>
      <w:lvlText w:val="•"/>
      <w:lvlJc w:val="left"/>
      <w:pPr>
        <w:ind w:left="8426" w:hanging="284"/>
      </w:pPr>
      <w:rPr>
        <w:lang w:eastAsia="en-US" w:bidi="ar-SA"/>
      </w:rPr>
    </w:lvl>
    <w:lvl w:ilvl="7" w:tplc="32E4C6FA">
      <w:numFmt w:val="bullet"/>
      <w:lvlText w:val="•"/>
      <w:lvlJc w:val="left"/>
      <w:pPr>
        <w:ind w:left="9760" w:hanging="284"/>
      </w:pPr>
      <w:rPr>
        <w:lang w:eastAsia="en-US" w:bidi="ar-SA"/>
      </w:rPr>
    </w:lvl>
    <w:lvl w:ilvl="8" w:tplc="F612C814">
      <w:numFmt w:val="bullet"/>
      <w:lvlText w:val="•"/>
      <w:lvlJc w:val="left"/>
      <w:pPr>
        <w:ind w:left="11095" w:hanging="284"/>
      </w:pPr>
      <w:rPr>
        <w:lang w:eastAsia="en-US" w:bidi="ar-SA"/>
      </w:rPr>
    </w:lvl>
  </w:abstractNum>
  <w:abstractNum w:abstractNumId="17">
    <w:nsid w:val="3AC55952"/>
    <w:multiLevelType w:val="hybridMultilevel"/>
    <w:tmpl w:val="EC0077EE"/>
    <w:lvl w:ilvl="0" w:tplc="75943486">
      <w:numFmt w:val="bullet"/>
      <w:lvlText w:val=""/>
      <w:lvlJc w:val="left"/>
      <w:pPr>
        <w:ind w:left="2020" w:hanging="360"/>
      </w:pPr>
      <w:rPr>
        <w:rFonts w:ascii="Symbol" w:eastAsia="Symbol" w:hAnsi="Symbol" w:cs="Symbol" w:hint="default"/>
        <w:w w:val="100"/>
        <w:sz w:val="22"/>
        <w:szCs w:val="22"/>
        <w:lang w:eastAsia="en-US" w:bidi="ar-SA"/>
      </w:rPr>
    </w:lvl>
    <w:lvl w:ilvl="1" w:tplc="8738055A">
      <w:numFmt w:val="bullet"/>
      <w:lvlText w:val="•"/>
      <w:lvlJc w:val="left"/>
      <w:pPr>
        <w:ind w:left="3240" w:hanging="360"/>
      </w:pPr>
      <w:rPr>
        <w:lang w:eastAsia="en-US" w:bidi="ar-SA"/>
      </w:rPr>
    </w:lvl>
    <w:lvl w:ilvl="2" w:tplc="924004F0">
      <w:numFmt w:val="bullet"/>
      <w:lvlText w:val="•"/>
      <w:lvlJc w:val="left"/>
      <w:pPr>
        <w:ind w:left="4460" w:hanging="360"/>
      </w:pPr>
      <w:rPr>
        <w:lang w:eastAsia="en-US" w:bidi="ar-SA"/>
      </w:rPr>
    </w:lvl>
    <w:lvl w:ilvl="3" w:tplc="B4280972">
      <w:numFmt w:val="bullet"/>
      <w:lvlText w:val="•"/>
      <w:lvlJc w:val="left"/>
      <w:pPr>
        <w:ind w:left="5680" w:hanging="360"/>
      </w:pPr>
      <w:rPr>
        <w:lang w:eastAsia="en-US" w:bidi="ar-SA"/>
      </w:rPr>
    </w:lvl>
    <w:lvl w:ilvl="4" w:tplc="D7321B3E">
      <w:numFmt w:val="bullet"/>
      <w:lvlText w:val="•"/>
      <w:lvlJc w:val="left"/>
      <w:pPr>
        <w:ind w:left="6900" w:hanging="360"/>
      </w:pPr>
      <w:rPr>
        <w:lang w:eastAsia="en-US" w:bidi="ar-SA"/>
      </w:rPr>
    </w:lvl>
    <w:lvl w:ilvl="5" w:tplc="687CD640">
      <w:numFmt w:val="bullet"/>
      <w:lvlText w:val="•"/>
      <w:lvlJc w:val="left"/>
      <w:pPr>
        <w:ind w:left="8120" w:hanging="360"/>
      </w:pPr>
      <w:rPr>
        <w:lang w:eastAsia="en-US" w:bidi="ar-SA"/>
      </w:rPr>
    </w:lvl>
    <w:lvl w:ilvl="6" w:tplc="D702E7A2">
      <w:numFmt w:val="bullet"/>
      <w:lvlText w:val="•"/>
      <w:lvlJc w:val="left"/>
      <w:pPr>
        <w:ind w:left="9340" w:hanging="360"/>
      </w:pPr>
      <w:rPr>
        <w:lang w:eastAsia="en-US" w:bidi="ar-SA"/>
      </w:rPr>
    </w:lvl>
    <w:lvl w:ilvl="7" w:tplc="C142A0AA">
      <w:numFmt w:val="bullet"/>
      <w:lvlText w:val="•"/>
      <w:lvlJc w:val="left"/>
      <w:pPr>
        <w:ind w:left="10560" w:hanging="360"/>
      </w:pPr>
      <w:rPr>
        <w:lang w:eastAsia="en-US" w:bidi="ar-SA"/>
      </w:rPr>
    </w:lvl>
    <w:lvl w:ilvl="8" w:tplc="26F63412">
      <w:numFmt w:val="bullet"/>
      <w:lvlText w:val="•"/>
      <w:lvlJc w:val="left"/>
      <w:pPr>
        <w:ind w:left="11780" w:hanging="360"/>
      </w:pPr>
      <w:rPr>
        <w:lang w:eastAsia="en-US" w:bidi="ar-SA"/>
      </w:rPr>
    </w:lvl>
  </w:abstractNum>
  <w:abstractNum w:abstractNumId="18">
    <w:nsid w:val="3B5B4F31"/>
    <w:multiLevelType w:val="hybridMultilevel"/>
    <w:tmpl w:val="9912EBF8"/>
    <w:lvl w:ilvl="0" w:tplc="39E213C6">
      <w:numFmt w:val="bullet"/>
      <w:lvlText w:val=""/>
      <w:lvlJc w:val="left"/>
      <w:pPr>
        <w:ind w:left="427" w:hanging="284"/>
      </w:pPr>
      <w:rPr>
        <w:rFonts w:ascii="Symbol" w:eastAsia="Symbol" w:hAnsi="Symbol" w:cs="Symbol" w:hint="default"/>
        <w:w w:val="100"/>
        <w:sz w:val="22"/>
        <w:szCs w:val="22"/>
        <w:lang w:eastAsia="en-US" w:bidi="ar-SA"/>
      </w:rPr>
    </w:lvl>
    <w:lvl w:ilvl="1" w:tplc="FB4AD0E6">
      <w:numFmt w:val="bullet"/>
      <w:lvlText w:val="•"/>
      <w:lvlJc w:val="left"/>
      <w:pPr>
        <w:ind w:left="1754" w:hanging="284"/>
      </w:pPr>
      <w:rPr>
        <w:lang w:eastAsia="en-US" w:bidi="ar-SA"/>
      </w:rPr>
    </w:lvl>
    <w:lvl w:ilvl="2" w:tplc="9D86CF8C">
      <w:numFmt w:val="bullet"/>
      <w:lvlText w:val="•"/>
      <w:lvlJc w:val="left"/>
      <w:pPr>
        <w:ind w:left="3088" w:hanging="284"/>
      </w:pPr>
      <w:rPr>
        <w:lang w:eastAsia="en-US" w:bidi="ar-SA"/>
      </w:rPr>
    </w:lvl>
    <w:lvl w:ilvl="3" w:tplc="E1C620AA">
      <w:numFmt w:val="bullet"/>
      <w:lvlText w:val="•"/>
      <w:lvlJc w:val="left"/>
      <w:pPr>
        <w:ind w:left="4423" w:hanging="284"/>
      </w:pPr>
      <w:rPr>
        <w:lang w:eastAsia="en-US" w:bidi="ar-SA"/>
      </w:rPr>
    </w:lvl>
    <w:lvl w:ilvl="4" w:tplc="779ADD88">
      <w:numFmt w:val="bullet"/>
      <w:lvlText w:val="•"/>
      <w:lvlJc w:val="left"/>
      <w:pPr>
        <w:ind w:left="5757" w:hanging="284"/>
      </w:pPr>
      <w:rPr>
        <w:lang w:eastAsia="en-US" w:bidi="ar-SA"/>
      </w:rPr>
    </w:lvl>
    <w:lvl w:ilvl="5" w:tplc="525C1A5C">
      <w:numFmt w:val="bullet"/>
      <w:lvlText w:val="•"/>
      <w:lvlJc w:val="left"/>
      <w:pPr>
        <w:ind w:left="7092" w:hanging="284"/>
      </w:pPr>
      <w:rPr>
        <w:lang w:eastAsia="en-US" w:bidi="ar-SA"/>
      </w:rPr>
    </w:lvl>
    <w:lvl w:ilvl="6" w:tplc="A0B249F8">
      <w:numFmt w:val="bullet"/>
      <w:lvlText w:val="•"/>
      <w:lvlJc w:val="left"/>
      <w:pPr>
        <w:ind w:left="8426" w:hanging="284"/>
      </w:pPr>
      <w:rPr>
        <w:lang w:eastAsia="en-US" w:bidi="ar-SA"/>
      </w:rPr>
    </w:lvl>
    <w:lvl w:ilvl="7" w:tplc="FE3A9314">
      <w:numFmt w:val="bullet"/>
      <w:lvlText w:val="•"/>
      <w:lvlJc w:val="left"/>
      <w:pPr>
        <w:ind w:left="9760" w:hanging="284"/>
      </w:pPr>
      <w:rPr>
        <w:lang w:eastAsia="en-US" w:bidi="ar-SA"/>
      </w:rPr>
    </w:lvl>
    <w:lvl w:ilvl="8" w:tplc="DE108ECE">
      <w:numFmt w:val="bullet"/>
      <w:lvlText w:val="•"/>
      <w:lvlJc w:val="left"/>
      <w:pPr>
        <w:ind w:left="11095" w:hanging="284"/>
      </w:pPr>
      <w:rPr>
        <w:lang w:eastAsia="en-US" w:bidi="ar-SA"/>
      </w:rPr>
    </w:lvl>
  </w:abstractNum>
  <w:abstractNum w:abstractNumId="19">
    <w:nsid w:val="3FF84AD9"/>
    <w:multiLevelType w:val="hybridMultilevel"/>
    <w:tmpl w:val="421A6968"/>
    <w:lvl w:ilvl="0" w:tplc="2B2A6108">
      <w:numFmt w:val="bullet"/>
      <w:lvlText w:val=""/>
      <w:lvlJc w:val="left"/>
      <w:pPr>
        <w:ind w:left="422" w:hanging="284"/>
      </w:pPr>
      <w:rPr>
        <w:rFonts w:ascii="Symbol" w:eastAsia="Symbol" w:hAnsi="Symbol" w:cs="Symbol" w:hint="default"/>
        <w:w w:val="100"/>
        <w:sz w:val="22"/>
        <w:szCs w:val="22"/>
        <w:lang w:eastAsia="en-US" w:bidi="ar-SA"/>
      </w:rPr>
    </w:lvl>
    <w:lvl w:ilvl="1" w:tplc="DE3A0E5A">
      <w:numFmt w:val="bullet"/>
      <w:lvlText w:val="•"/>
      <w:lvlJc w:val="left"/>
      <w:pPr>
        <w:ind w:left="1283" w:hanging="284"/>
      </w:pPr>
      <w:rPr>
        <w:lang w:eastAsia="en-US" w:bidi="ar-SA"/>
      </w:rPr>
    </w:lvl>
    <w:lvl w:ilvl="2" w:tplc="FE12C4C0">
      <w:numFmt w:val="bullet"/>
      <w:lvlText w:val="•"/>
      <w:lvlJc w:val="left"/>
      <w:pPr>
        <w:ind w:left="2147" w:hanging="284"/>
      </w:pPr>
      <w:rPr>
        <w:lang w:eastAsia="en-US" w:bidi="ar-SA"/>
      </w:rPr>
    </w:lvl>
    <w:lvl w:ilvl="3" w:tplc="B044A952">
      <w:numFmt w:val="bullet"/>
      <w:lvlText w:val="•"/>
      <w:lvlJc w:val="left"/>
      <w:pPr>
        <w:ind w:left="3011" w:hanging="284"/>
      </w:pPr>
      <w:rPr>
        <w:lang w:eastAsia="en-US" w:bidi="ar-SA"/>
      </w:rPr>
    </w:lvl>
    <w:lvl w:ilvl="4" w:tplc="371810DE">
      <w:numFmt w:val="bullet"/>
      <w:lvlText w:val="•"/>
      <w:lvlJc w:val="left"/>
      <w:pPr>
        <w:ind w:left="3875" w:hanging="284"/>
      </w:pPr>
      <w:rPr>
        <w:lang w:eastAsia="en-US" w:bidi="ar-SA"/>
      </w:rPr>
    </w:lvl>
    <w:lvl w:ilvl="5" w:tplc="64FA365A">
      <w:numFmt w:val="bullet"/>
      <w:lvlText w:val="•"/>
      <w:lvlJc w:val="left"/>
      <w:pPr>
        <w:ind w:left="4739" w:hanging="284"/>
      </w:pPr>
      <w:rPr>
        <w:lang w:eastAsia="en-US" w:bidi="ar-SA"/>
      </w:rPr>
    </w:lvl>
    <w:lvl w:ilvl="6" w:tplc="6390F9B2">
      <w:numFmt w:val="bullet"/>
      <w:lvlText w:val="•"/>
      <w:lvlJc w:val="left"/>
      <w:pPr>
        <w:ind w:left="5603" w:hanging="284"/>
      </w:pPr>
      <w:rPr>
        <w:lang w:eastAsia="en-US" w:bidi="ar-SA"/>
      </w:rPr>
    </w:lvl>
    <w:lvl w:ilvl="7" w:tplc="B81EC68A">
      <w:numFmt w:val="bullet"/>
      <w:lvlText w:val="•"/>
      <w:lvlJc w:val="left"/>
      <w:pPr>
        <w:ind w:left="6467" w:hanging="284"/>
      </w:pPr>
      <w:rPr>
        <w:lang w:eastAsia="en-US" w:bidi="ar-SA"/>
      </w:rPr>
    </w:lvl>
    <w:lvl w:ilvl="8" w:tplc="280A7582">
      <w:numFmt w:val="bullet"/>
      <w:lvlText w:val="•"/>
      <w:lvlJc w:val="left"/>
      <w:pPr>
        <w:ind w:left="7331" w:hanging="284"/>
      </w:pPr>
      <w:rPr>
        <w:lang w:eastAsia="en-US" w:bidi="ar-SA"/>
      </w:rPr>
    </w:lvl>
  </w:abstractNum>
  <w:abstractNum w:abstractNumId="20">
    <w:nsid w:val="42712471"/>
    <w:multiLevelType w:val="hybridMultilevel"/>
    <w:tmpl w:val="556C9EF6"/>
    <w:lvl w:ilvl="0" w:tplc="BB28627C">
      <w:numFmt w:val="bullet"/>
      <w:lvlText w:val=""/>
      <w:lvlJc w:val="left"/>
      <w:pPr>
        <w:ind w:left="429" w:hanging="322"/>
      </w:pPr>
      <w:rPr>
        <w:rFonts w:ascii="Symbol" w:eastAsia="Symbol" w:hAnsi="Symbol" w:cs="Symbol" w:hint="default"/>
        <w:w w:val="100"/>
        <w:sz w:val="22"/>
        <w:szCs w:val="22"/>
        <w:lang w:eastAsia="en-US" w:bidi="ar-SA"/>
      </w:rPr>
    </w:lvl>
    <w:lvl w:ilvl="1" w:tplc="8DD48F6E">
      <w:numFmt w:val="bullet"/>
      <w:lvlText w:val="•"/>
      <w:lvlJc w:val="left"/>
      <w:pPr>
        <w:ind w:left="960" w:hanging="322"/>
      </w:pPr>
      <w:rPr>
        <w:lang w:eastAsia="en-US" w:bidi="ar-SA"/>
      </w:rPr>
    </w:lvl>
    <w:lvl w:ilvl="2" w:tplc="1C0E982A">
      <w:numFmt w:val="bullet"/>
      <w:lvlText w:val="•"/>
      <w:lvlJc w:val="left"/>
      <w:pPr>
        <w:ind w:left="1501" w:hanging="322"/>
      </w:pPr>
      <w:rPr>
        <w:lang w:eastAsia="en-US" w:bidi="ar-SA"/>
      </w:rPr>
    </w:lvl>
    <w:lvl w:ilvl="3" w:tplc="1F1CBD16">
      <w:numFmt w:val="bullet"/>
      <w:lvlText w:val="•"/>
      <w:lvlJc w:val="left"/>
      <w:pPr>
        <w:ind w:left="2042" w:hanging="322"/>
      </w:pPr>
      <w:rPr>
        <w:lang w:eastAsia="en-US" w:bidi="ar-SA"/>
      </w:rPr>
    </w:lvl>
    <w:lvl w:ilvl="4" w:tplc="A5C4CFDE">
      <w:numFmt w:val="bullet"/>
      <w:lvlText w:val="•"/>
      <w:lvlJc w:val="left"/>
      <w:pPr>
        <w:ind w:left="2583" w:hanging="322"/>
      </w:pPr>
      <w:rPr>
        <w:lang w:eastAsia="en-US" w:bidi="ar-SA"/>
      </w:rPr>
    </w:lvl>
    <w:lvl w:ilvl="5" w:tplc="F1388732">
      <w:numFmt w:val="bullet"/>
      <w:lvlText w:val="•"/>
      <w:lvlJc w:val="left"/>
      <w:pPr>
        <w:ind w:left="3124" w:hanging="322"/>
      </w:pPr>
      <w:rPr>
        <w:lang w:eastAsia="en-US" w:bidi="ar-SA"/>
      </w:rPr>
    </w:lvl>
    <w:lvl w:ilvl="6" w:tplc="0D003742">
      <w:numFmt w:val="bullet"/>
      <w:lvlText w:val="•"/>
      <w:lvlJc w:val="left"/>
      <w:pPr>
        <w:ind w:left="3664" w:hanging="322"/>
      </w:pPr>
      <w:rPr>
        <w:lang w:eastAsia="en-US" w:bidi="ar-SA"/>
      </w:rPr>
    </w:lvl>
    <w:lvl w:ilvl="7" w:tplc="2EE09974">
      <w:numFmt w:val="bullet"/>
      <w:lvlText w:val="•"/>
      <w:lvlJc w:val="left"/>
      <w:pPr>
        <w:ind w:left="4205" w:hanging="322"/>
      </w:pPr>
      <w:rPr>
        <w:lang w:eastAsia="en-US" w:bidi="ar-SA"/>
      </w:rPr>
    </w:lvl>
    <w:lvl w:ilvl="8" w:tplc="A0128492">
      <w:numFmt w:val="bullet"/>
      <w:lvlText w:val="•"/>
      <w:lvlJc w:val="left"/>
      <w:pPr>
        <w:ind w:left="4746" w:hanging="322"/>
      </w:pPr>
      <w:rPr>
        <w:lang w:eastAsia="en-US" w:bidi="ar-SA"/>
      </w:rPr>
    </w:lvl>
  </w:abstractNum>
  <w:abstractNum w:abstractNumId="21">
    <w:nsid w:val="44943606"/>
    <w:multiLevelType w:val="hybridMultilevel"/>
    <w:tmpl w:val="6EF4F218"/>
    <w:lvl w:ilvl="0" w:tplc="382443DC">
      <w:numFmt w:val="bullet"/>
      <w:lvlText w:val=""/>
      <w:lvlJc w:val="left"/>
      <w:pPr>
        <w:ind w:left="462" w:hanging="360"/>
      </w:pPr>
      <w:rPr>
        <w:rFonts w:ascii="Symbol" w:eastAsia="Symbol" w:hAnsi="Symbol" w:cs="Symbol" w:hint="default"/>
        <w:w w:val="100"/>
        <w:sz w:val="22"/>
        <w:szCs w:val="22"/>
        <w:lang w:eastAsia="en-US" w:bidi="ar-SA"/>
      </w:rPr>
    </w:lvl>
    <w:lvl w:ilvl="1" w:tplc="AB928DC0">
      <w:numFmt w:val="bullet"/>
      <w:lvlText w:val="•"/>
      <w:lvlJc w:val="left"/>
      <w:pPr>
        <w:ind w:left="1206" w:hanging="360"/>
      </w:pPr>
      <w:rPr>
        <w:lang w:eastAsia="en-US" w:bidi="ar-SA"/>
      </w:rPr>
    </w:lvl>
    <w:lvl w:ilvl="2" w:tplc="7E32D298">
      <w:numFmt w:val="bullet"/>
      <w:lvlText w:val="•"/>
      <w:lvlJc w:val="left"/>
      <w:pPr>
        <w:ind w:left="1953" w:hanging="360"/>
      </w:pPr>
      <w:rPr>
        <w:lang w:eastAsia="en-US" w:bidi="ar-SA"/>
      </w:rPr>
    </w:lvl>
    <w:lvl w:ilvl="3" w:tplc="9C3AD45C">
      <w:numFmt w:val="bullet"/>
      <w:lvlText w:val="•"/>
      <w:lvlJc w:val="left"/>
      <w:pPr>
        <w:ind w:left="2699" w:hanging="360"/>
      </w:pPr>
      <w:rPr>
        <w:lang w:eastAsia="en-US" w:bidi="ar-SA"/>
      </w:rPr>
    </w:lvl>
    <w:lvl w:ilvl="4" w:tplc="48E6F04A">
      <w:numFmt w:val="bullet"/>
      <w:lvlText w:val="•"/>
      <w:lvlJc w:val="left"/>
      <w:pPr>
        <w:ind w:left="3446" w:hanging="360"/>
      </w:pPr>
      <w:rPr>
        <w:lang w:eastAsia="en-US" w:bidi="ar-SA"/>
      </w:rPr>
    </w:lvl>
    <w:lvl w:ilvl="5" w:tplc="071873BE">
      <w:numFmt w:val="bullet"/>
      <w:lvlText w:val="•"/>
      <w:lvlJc w:val="left"/>
      <w:pPr>
        <w:ind w:left="4193" w:hanging="360"/>
      </w:pPr>
      <w:rPr>
        <w:lang w:eastAsia="en-US" w:bidi="ar-SA"/>
      </w:rPr>
    </w:lvl>
    <w:lvl w:ilvl="6" w:tplc="D6BEC080">
      <w:numFmt w:val="bullet"/>
      <w:lvlText w:val="•"/>
      <w:lvlJc w:val="left"/>
      <w:pPr>
        <w:ind w:left="4939" w:hanging="360"/>
      </w:pPr>
      <w:rPr>
        <w:lang w:eastAsia="en-US" w:bidi="ar-SA"/>
      </w:rPr>
    </w:lvl>
    <w:lvl w:ilvl="7" w:tplc="95FED9B2">
      <w:numFmt w:val="bullet"/>
      <w:lvlText w:val="•"/>
      <w:lvlJc w:val="left"/>
      <w:pPr>
        <w:ind w:left="5686" w:hanging="360"/>
      </w:pPr>
      <w:rPr>
        <w:lang w:eastAsia="en-US" w:bidi="ar-SA"/>
      </w:rPr>
    </w:lvl>
    <w:lvl w:ilvl="8" w:tplc="39CEF5E4">
      <w:numFmt w:val="bullet"/>
      <w:lvlText w:val="•"/>
      <w:lvlJc w:val="left"/>
      <w:pPr>
        <w:ind w:left="6432" w:hanging="360"/>
      </w:pPr>
      <w:rPr>
        <w:lang w:eastAsia="en-US" w:bidi="ar-SA"/>
      </w:rPr>
    </w:lvl>
  </w:abstractNum>
  <w:abstractNum w:abstractNumId="22">
    <w:nsid w:val="47490C15"/>
    <w:multiLevelType w:val="hybridMultilevel"/>
    <w:tmpl w:val="52504B28"/>
    <w:lvl w:ilvl="0" w:tplc="9C3C3CF8">
      <w:numFmt w:val="bullet"/>
      <w:lvlText w:val=""/>
      <w:lvlJc w:val="left"/>
      <w:pPr>
        <w:ind w:left="393" w:hanging="180"/>
      </w:pPr>
      <w:rPr>
        <w:rFonts w:ascii="Symbol" w:eastAsia="Symbol" w:hAnsi="Symbol" w:cs="Symbol" w:hint="default"/>
        <w:w w:val="100"/>
        <w:sz w:val="22"/>
        <w:szCs w:val="22"/>
        <w:lang w:eastAsia="en-US" w:bidi="ar-SA"/>
      </w:rPr>
    </w:lvl>
    <w:lvl w:ilvl="1" w:tplc="67606D68">
      <w:numFmt w:val="bullet"/>
      <w:lvlText w:val="•"/>
      <w:lvlJc w:val="left"/>
      <w:pPr>
        <w:ind w:left="1152" w:hanging="180"/>
      </w:pPr>
      <w:rPr>
        <w:lang w:eastAsia="en-US" w:bidi="ar-SA"/>
      </w:rPr>
    </w:lvl>
    <w:lvl w:ilvl="2" w:tplc="A44A546A">
      <w:numFmt w:val="bullet"/>
      <w:lvlText w:val="•"/>
      <w:lvlJc w:val="left"/>
      <w:pPr>
        <w:ind w:left="1905" w:hanging="180"/>
      </w:pPr>
      <w:rPr>
        <w:lang w:eastAsia="en-US" w:bidi="ar-SA"/>
      </w:rPr>
    </w:lvl>
    <w:lvl w:ilvl="3" w:tplc="C9BA8576">
      <w:numFmt w:val="bullet"/>
      <w:lvlText w:val="•"/>
      <w:lvlJc w:val="left"/>
      <w:pPr>
        <w:ind w:left="2657" w:hanging="180"/>
      </w:pPr>
      <w:rPr>
        <w:lang w:eastAsia="en-US" w:bidi="ar-SA"/>
      </w:rPr>
    </w:lvl>
    <w:lvl w:ilvl="4" w:tplc="8966A298">
      <w:numFmt w:val="bullet"/>
      <w:lvlText w:val="•"/>
      <w:lvlJc w:val="left"/>
      <w:pPr>
        <w:ind w:left="3410" w:hanging="180"/>
      </w:pPr>
      <w:rPr>
        <w:lang w:eastAsia="en-US" w:bidi="ar-SA"/>
      </w:rPr>
    </w:lvl>
    <w:lvl w:ilvl="5" w:tplc="175684F0">
      <w:numFmt w:val="bullet"/>
      <w:lvlText w:val="•"/>
      <w:lvlJc w:val="left"/>
      <w:pPr>
        <w:ind w:left="4163" w:hanging="180"/>
      </w:pPr>
      <w:rPr>
        <w:lang w:eastAsia="en-US" w:bidi="ar-SA"/>
      </w:rPr>
    </w:lvl>
    <w:lvl w:ilvl="6" w:tplc="8F4A7976">
      <w:numFmt w:val="bullet"/>
      <w:lvlText w:val="•"/>
      <w:lvlJc w:val="left"/>
      <w:pPr>
        <w:ind w:left="4915" w:hanging="180"/>
      </w:pPr>
      <w:rPr>
        <w:lang w:eastAsia="en-US" w:bidi="ar-SA"/>
      </w:rPr>
    </w:lvl>
    <w:lvl w:ilvl="7" w:tplc="2AF6A396">
      <w:numFmt w:val="bullet"/>
      <w:lvlText w:val="•"/>
      <w:lvlJc w:val="left"/>
      <w:pPr>
        <w:ind w:left="5668" w:hanging="180"/>
      </w:pPr>
      <w:rPr>
        <w:lang w:eastAsia="en-US" w:bidi="ar-SA"/>
      </w:rPr>
    </w:lvl>
    <w:lvl w:ilvl="8" w:tplc="31668D64">
      <w:numFmt w:val="bullet"/>
      <w:lvlText w:val="•"/>
      <w:lvlJc w:val="left"/>
      <w:pPr>
        <w:ind w:left="6420" w:hanging="180"/>
      </w:pPr>
      <w:rPr>
        <w:lang w:eastAsia="en-US" w:bidi="ar-SA"/>
      </w:rPr>
    </w:lvl>
  </w:abstractNum>
  <w:abstractNum w:abstractNumId="23">
    <w:nsid w:val="47AB269C"/>
    <w:multiLevelType w:val="hybridMultilevel"/>
    <w:tmpl w:val="AB904B9E"/>
    <w:lvl w:ilvl="0" w:tplc="82DCCC70">
      <w:numFmt w:val="bullet"/>
      <w:lvlText w:val=""/>
      <w:lvlJc w:val="left"/>
      <w:pPr>
        <w:ind w:left="431" w:hanging="360"/>
      </w:pPr>
      <w:rPr>
        <w:rFonts w:ascii="Symbol" w:eastAsia="Symbol" w:hAnsi="Symbol" w:cs="Symbol" w:hint="default"/>
        <w:w w:val="100"/>
        <w:sz w:val="22"/>
        <w:szCs w:val="22"/>
        <w:lang w:eastAsia="en-US" w:bidi="ar-SA"/>
      </w:rPr>
    </w:lvl>
    <w:lvl w:ilvl="1" w:tplc="9B7EA9FA">
      <w:numFmt w:val="bullet"/>
      <w:lvlText w:val="•"/>
      <w:lvlJc w:val="left"/>
      <w:pPr>
        <w:ind w:left="1188" w:hanging="360"/>
      </w:pPr>
      <w:rPr>
        <w:lang w:eastAsia="en-US" w:bidi="ar-SA"/>
      </w:rPr>
    </w:lvl>
    <w:lvl w:ilvl="2" w:tplc="8952B648">
      <w:numFmt w:val="bullet"/>
      <w:lvlText w:val="•"/>
      <w:lvlJc w:val="left"/>
      <w:pPr>
        <w:ind w:left="1937" w:hanging="360"/>
      </w:pPr>
      <w:rPr>
        <w:lang w:eastAsia="en-US" w:bidi="ar-SA"/>
      </w:rPr>
    </w:lvl>
    <w:lvl w:ilvl="3" w:tplc="654454C0">
      <w:numFmt w:val="bullet"/>
      <w:lvlText w:val="•"/>
      <w:lvlJc w:val="left"/>
      <w:pPr>
        <w:ind w:left="2685" w:hanging="360"/>
      </w:pPr>
      <w:rPr>
        <w:lang w:eastAsia="en-US" w:bidi="ar-SA"/>
      </w:rPr>
    </w:lvl>
    <w:lvl w:ilvl="4" w:tplc="B34634A0">
      <w:numFmt w:val="bullet"/>
      <w:lvlText w:val="•"/>
      <w:lvlJc w:val="left"/>
      <w:pPr>
        <w:ind w:left="3434" w:hanging="360"/>
      </w:pPr>
      <w:rPr>
        <w:lang w:eastAsia="en-US" w:bidi="ar-SA"/>
      </w:rPr>
    </w:lvl>
    <w:lvl w:ilvl="5" w:tplc="69C4170A">
      <w:numFmt w:val="bullet"/>
      <w:lvlText w:val="•"/>
      <w:lvlJc w:val="left"/>
      <w:pPr>
        <w:ind w:left="4183" w:hanging="360"/>
      </w:pPr>
      <w:rPr>
        <w:lang w:eastAsia="en-US" w:bidi="ar-SA"/>
      </w:rPr>
    </w:lvl>
    <w:lvl w:ilvl="6" w:tplc="18B68078">
      <w:numFmt w:val="bullet"/>
      <w:lvlText w:val="•"/>
      <w:lvlJc w:val="left"/>
      <w:pPr>
        <w:ind w:left="4931" w:hanging="360"/>
      </w:pPr>
      <w:rPr>
        <w:lang w:eastAsia="en-US" w:bidi="ar-SA"/>
      </w:rPr>
    </w:lvl>
    <w:lvl w:ilvl="7" w:tplc="F738B23C">
      <w:numFmt w:val="bullet"/>
      <w:lvlText w:val="•"/>
      <w:lvlJc w:val="left"/>
      <w:pPr>
        <w:ind w:left="5680" w:hanging="360"/>
      </w:pPr>
      <w:rPr>
        <w:lang w:eastAsia="en-US" w:bidi="ar-SA"/>
      </w:rPr>
    </w:lvl>
    <w:lvl w:ilvl="8" w:tplc="226AC336">
      <w:numFmt w:val="bullet"/>
      <w:lvlText w:val="•"/>
      <w:lvlJc w:val="left"/>
      <w:pPr>
        <w:ind w:left="6428" w:hanging="360"/>
      </w:pPr>
      <w:rPr>
        <w:lang w:eastAsia="en-US" w:bidi="ar-SA"/>
      </w:rPr>
    </w:lvl>
  </w:abstractNum>
  <w:abstractNum w:abstractNumId="24">
    <w:nsid w:val="4D044EBB"/>
    <w:multiLevelType w:val="hybridMultilevel"/>
    <w:tmpl w:val="464412FA"/>
    <w:lvl w:ilvl="0" w:tplc="41ACF1D2">
      <w:numFmt w:val="bullet"/>
      <w:lvlText w:val=""/>
      <w:lvlJc w:val="left"/>
      <w:pPr>
        <w:ind w:left="429" w:hanging="286"/>
      </w:pPr>
      <w:rPr>
        <w:rFonts w:ascii="Symbol" w:eastAsia="Symbol" w:hAnsi="Symbol" w:cs="Symbol" w:hint="default"/>
        <w:w w:val="100"/>
        <w:sz w:val="22"/>
        <w:szCs w:val="22"/>
        <w:lang w:eastAsia="en-US" w:bidi="ar-SA"/>
      </w:rPr>
    </w:lvl>
    <w:lvl w:ilvl="1" w:tplc="B104956E">
      <w:numFmt w:val="bullet"/>
      <w:lvlText w:val="•"/>
      <w:lvlJc w:val="left"/>
      <w:pPr>
        <w:ind w:left="960" w:hanging="286"/>
      </w:pPr>
      <w:rPr>
        <w:lang w:eastAsia="en-US" w:bidi="ar-SA"/>
      </w:rPr>
    </w:lvl>
    <w:lvl w:ilvl="2" w:tplc="1AB299F2">
      <w:numFmt w:val="bullet"/>
      <w:lvlText w:val="•"/>
      <w:lvlJc w:val="left"/>
      <w:pPr>
        <w:ind w:left="1501" w:hanging="286"/>
      </w:pPr>
      <w:rPr>
        <w:lang w:eastAsia="en-US" w:bidi="ar-SA"/>
      </w:rPr>
    </w:lvl>
    <w:lvl w:ilvl="3" w:tplc="846ECEF2">
      <w:numFmt w:val="bullet"/>
      <w:lvlText w:val="•"/>
      <w:lvlJc w:val="left"/>
      <w:pPr>
        <w:ind w:left="2042" w:hanging="286"/>
      </w:pPr>
      <w:rPr>
        <w:lang w:eastAsia="en-US" w:bidi="ar-SA"/>
      </w:rPr>
    </w:lvl>
    <w:lvl w:ilvl="4" w:tplc="C9905548">
      <w:numFmt w:val="bullet"/>
      <w:lvlText w:val="•"/>
      <w:lvlJc w:val="left"/>
      <w:pPr>
        <w:ind w:left="2583" w:hanging="286"/>
      </w:pPr>
      <w:rPr>
        <w:lang w:eastAsia="en-US" w:bidi="ar-SA"/>
      </w:rPr>
    </w:lvl>
    <w:lvl w:ilvl="5" w:tplc="3CA6FF56">
      <w:numFmt w:val="bullet"/>
      <w:lvlText w:val="•"/>
      <w:lvlJc w:val="left"/>
      <w:pPr>
        <w:ind w:left="3124" w:hanging="286"/>
      </w:pPr>
      <w:rPr>
        <w:lang w:eastAsia="en-US" w:bidi="ar-SA"/>
      </w:rPr>
    </w:lvl>
    <w:lvl w:ilvl="6" w:tplc="3A72A3BE">
      <w:numFmt w:val="bullet"/>
      <w:lvlText w:val="•"/>
      <w:lvlJc w:val="left"/>
      <w:pPr>
        <w:ind w:left="3664" w:hanging="286"/>
      </w:pPr>
      <w:rPr>
        <w:lang w:eastAsia="en-US" w:bidi="ar-SA"/>
      </w:rPr>
    </w:lvl>
    <w:lvl w:ilvl="7" w:tplc="28BAF554">
      <w:numFmt w:val="bullet"/>
      <w:lvlText w:val="•"/>
      <w:lvlJc w:val="left"/>
      <w:pPr>
        <w:ind w:left="4205" w:hanging="286"/>
      </w:pPr>
      <w:rPr>
        <w:lang w:eastAsia="en-US" w:bidi="ar-SA"/>
      </w:rPr>
    </w:lvl>
    <w:lvl w:ilvl="8" w:tplc="264A50BC">
      <w:numFmt w:val="bullet"/>
      <w:lvlText w:val="•"/>
      <w:lvlJc w:val="left"/>
      <w:pPr>
        <w:ind w:left="4746" w:hanging="286"/>
      </w:pPr>
      <w:rPr>
        <w:lang w:eastAsia="en-US" w:bidi="ar-SA"/>
      </w:rPr>
    </w:lvl>
  </w:abstractNum>
  <w:abstractNum w:abstractNumId="25">
    <w:nsid w:val="53C20CBB"/>
    <w:multiLevelType w:val="hybridMultilevel"/>
    <w:tmpl w:val="24FE65D6"/>
    <w:lvl w:ilvl="0" w:tplc="22F2FACC">
      <w:numFmt w:val="bullet"/>
      <w:lvlText w:val=""/>
      <w:lvlJc w:val="left"/>
      <w:pPr>
        <w:ind w:left="427" w:hanging="284"/>
      </w:pPr>
      <w:rPr>
        <w:rFonts w:ascii="Symbol" w:eastAsia="Symbol" w:hAnsi="Symbol" w:cs="Symbol" w:hint="default"/>
        <w:w w:val="100"/>
        <w:sz w:val="22"/>
        <w:szCs w:val="22"/>
        <w:lang w:eastAsia="en-US" w:bidi="ar-SA"/>
      </w:rPr>
    </w:lvl>
    <w:lvl w:ilvl="1" w:tplc="01E85C52">
      <w:numFmt w:val="bullet"/>
      <w:lvlText w:val="•"/>
      <w:lvlJc w:val="left"/>
      <w:pPr>
        <w:ind w:left="1754" w:hanging="284"/>
      </w:pPr>
      <w:rPr>
        <w:lang w:eastAsia="en-US" w:bidi="ar-SA"/>
      </w:rPr>
    </w:lvl>
    <w:lvl w:ilvl="2" w:tplc="4184F004">
      <w:numFmt w:val="bullet"/>
      <w:lvlText w:val="•"/>
      <w:lvlJc w:val="left"/>
      <w:pPr>
        <w:ind w:left="3088" w:hanging="284"/>
      </w:pPr>
      <w:rPr>
        <w:lang w:eastAsia="en-US" w:bidi="ar-SA"/>
      </w:rPr>
    </w:lvl>
    <w:lvl w:ilvl="3" w:tplc="82F43BD8">
      <w:numFmt w:val="bullet"/>
      <w:lvlText w:val="•"/>
      <w:lvlJc w:val="left"/>
      <w:pPr>
        <w:ind w:left="4423" w:hanging="284"/>
      </w:pPr>
      <w:rPr>
        <w:lang w:eastAsia="en-US" w:bidi="ar-SA"/>
      </w:rPr>
    </w:lvl>
    <w:lvl w:ilvl="4" w:tplc="2688990A">
      <w:numFmt w:val="bullet"/>
      <w:lvlText w:val="•"/>
      <w:lvlJc w:val="left"/>
      <w:pPr>
        <w:ind w:left="5757" w:hanging="284"/>
      </w:pPr>
      <w:rPr>
        <w:lang w:eastAsia="en-US" w:bidi="ar-SA"/>
      </w:rPr>
    </w:lvl>
    <w:lvl w:ilvl="5" w:tplc="AA96E8D8">
      <w:numFmt w:val="bullet"/>
      <w:lvlText w:val="•"/>
      <w:lvlJc w:val="left"/>
      <w:pPr>
        <w:ind w:left="7092" w:hanging="284"/>
      </w:pPr>
      <w:rPr>
        <w:lang w:eastAsia="en-US" w:bidi="ar-SA"/>
      </w:rPr>
    </w:lvl>
    <w:lvl w:ilvl="6" w:tplc="30489B92">
      <w:numFmt w:val="bullet"/>
      <w:lvlText w:val="•"/>
      <w:lvlJc w:val="left"/>
      <w:pPr>
        <w:ind w:left="8426" w:hanging="284"/>
      </w:pPr>
      <w:rPr>
        <w:lang w:eastAsia="en-US" w:bidi="ar-SA"/>
      </w:rPr>
    </w:lvl>
    <w:lvl w:ilvl="7" w:tplc="9DB25A9E">
      <w:numFmt w:val="bullet"/>
      <w:lvlText w:val="•"/>
      <w:lvlJc w:val="left"/>
      <w:pPr>
        <w:ind w:left="9760" w:hanging="284"/>
      </w:pPr>
      <w:rPr>
        <w:lang w:eastAsia="en-US" w:bidi="ar-SA"/>
      </w:rPr>
    </w:lvl>
    <w:lvl w:ilvl="8" w:tplc="F0E63696">
      <w:numFmt w:val="bullet"/>
      <w:lvlText w:val="•"/>
      <w:lvlJc w:val="left"/>
      <w:pPr>
        <w:ind w:left="11095" w:hanging="284"/>
      </w:pPr>
      <w:rPr>
        <w:lang w:eastAsia="en-US" w:bidi="ar-SA"/>
      </w:rPr>
    </w:lvl>
  </w:abstractNum>
  <w:abstractNum w:abstractNumId="26">
    <w:nsid w:val="55752162"/>
    <w:multiLevelType w:val="hybridMultilevel"/>
    <w:tmpl w:val="CE786566"/>
    <w:lvl w:ilvl="0" w:tplc="700AC2C8">
      <w:numFmt w:val="bullet"/>
      <w:lvlText w:val=""/>
      <w:lvlJc w:val="left"/>
      <w:pPr>
        <w:ind w:left="309" w:hanging="202"/>
      </w:pPr>
      <w:rPr>
        <w:rFonts w:ascii="Symbol" w:eastAsia="Symbol" w:hAnsi="Symbol" w:cs="Symbol" w:hint="default"/>
        <w:w w:val="100"/>
        <w:sz w:val="22"/>
        <w:szCs w:val="22"/>
        <w:lang w:eastAsia="en-US" w:bidi="ar-SA"/>
      </w:rPr>
    </w:lvl>
    <w:lvl w:ilvl="1" w:tplc="E6968AC0">
      <w:numFmt w:val="bullet"/>
      <w:lvlText w:val="•"/>
      <w:lvlJc w:val="left"/>
      <w:pPr>
        <w:ind w:left="1646" w:hanging="202"/>
      </w:pPr>
      <w:rPr>
        <w:lang w:eastAsia="en-US" w:bidi="ar-SA"/>
      </w:rPr>
    </w:lvl>
    <w:lvl w:ilvl="2" w:tplc="60CC0694">
      <w:numFmt w:val="bullet"/>
      <w:lvlText w:val="•"/>
      <w:lvlJc w:val="left"/>
      <w:pPr>
        <w:ind w:left="2992" w:hanging="202"/>
      </w:pPr>
      <w:rPr>
        <w:lang w:eastAsia="en-US" w:bidi="ar-SA"/>
      </w:rPr>
    </w:lvl>
    <w:lvl w:ilvl="3" w:tplc="B352E202">
      <w:numFmt w:val="bullet"/>
      <w:lvlText w:val="•"/>
      <w:lvlJc w:val="left"/>
      <w:pPr>
        <w:ind w:left="4339" w:hanging="202"/>
      </w:pPr>
      <w:rPr>
        <w:lang w:eastAsia="en-US" w:bidi="ar-SA"/>
      </w:rPr>
    </w:lvl>
    <w:lvl w:ilvl="4" w:tplc="17A80D3E">
      <w:numFmt w:val="bullet"/>
      <w:lvlText w:val="•"/>
      <w:lvlJc w:val="left"/>
      <w:pPr>
        <w:ind w:left="5685" w:hanging="202"/>
      </w:pPr>
      <w:rPr>
        <w:lang w:eastAsia="en-US" w:bidi="ar-SA"/>
      </w:rPr>
    </w:lvl>
    <w:lvl w:ilvl="5" w:tplc="7BA2619A">
      <w:numFmt w:val="bullet"/>
      <w:lvlText w:val="•"/>
      <w:lvlJc w:val="left"/>
      <w:pPr>
        <w:ind w:left="7032" w:hanging="202"/>
      </w:pPr>
      <w:rPr>
        <w:lang w:eastAsia="en-US" w:bidi="ar-SA"/>
      </w:rPr>
    </w:lvl>
    <w:lvl w:ilvl="6" w:tplc="DB2A61BA">
      <w:numFmt w:val="bullet"/>
      <w:lvlText w:val="•"/>
      <w:lvlJc w:val="left"/>
      <w:pPr>
        <w:ind w:left="8378" w:hanging="202"/>
      </w:pPr>
      <w:rPr>
        <w:lang w:eastAsia="en-US" w:bidi="ar-SA"/>
      </w:rPr>
    </w:lvl>
    <w:lvl w:ilvl="7" w:tplc="BB72AEBA">
      <w:numFmt w:val="bullet"/>
      <w:lvlText w:val="•"/>
      <w:lvlJc w:val="left"/>
      <w:pPr>
        <w:ind w:left="9724" w:hanging="202"/>
      </w:pPr>
      <w:rPr>
        <w:lang w:eastAsia="en-US" w:bidi="ar-SA"/>
      </w:rPr>
    </w:lvl>
    <w:lvl w:ilvl="8" w:tplc="CC3229BC">
      <w:numFmt w:val="bullet"/>
      <w:lvlText w:val="•"/>
      <w:lvlJc w:val="left"/>
      <w:pPr>
        <w:ind w:left="11071" w:hanging="202"/>
      </w:pPr>
      <w:rPr>
        <w:lang w:eastAsia="en-US" w:bidi="ar-SA"/>
      </w:rPr>
    </w:lvl>
  </w:abstractNum>
  <w:abstractNum w:abstractNumId="27">
    <w:nsid w:val="5A954AA0"/>
    <w:multiLevelType w:val="hybridMultilevel"/>
    <w:tmpl w:val="6478C0CA"/>
    <w:lvl w:ilvl="0" w:tplc="BEAECAA8">
      <w:numFmt w:val="bullet"/>
      <w:lvlText w:val=""/>
      <w:lvlJc w:val="left"/>
      <w:pPr>
        <w:ind w:left="419" w:hanging="284"/>
      </w:pPr>
      <w:rPr>
        <w:rFonts w:ascii="Symbol" w:eastAsia="Symbol" w:hAnsi="Symbol" w:cs="Symbol" w:hint="default"/>
        <w:w w:val="100"/>
        <w:sz w:val="22"/>
        <w:szCs w:val="22"/>
        <w:lang w:eastAsia="en-US" w:bidi="ar-SA"/>
      </w:rPr>
    </w:lvl>
    <w:lvl w:ilvl="1" w:tplc="4774A002">
      <w:numFmt w:val="bullet"/>
      <w:lvlText w:val="•"/>
      <w:lvlJc w:val="left"/>
      <w:pPr>
        <w:ind w:left="960" w:hanging="284"/>
      </w:pPr>
      <w:rPr>
        <w:lang w:eastAsia="en-US" w:bidi="ar-SA"/>
      </w:rPr>
    </w:lvl>
    <w:lvl w:ilvl="2" w:tplc="FC6C7246">
      <w:numFmt w:val="bullet"/>
      <w:lvlText w:val="•"/>
      <w:lvlJc w:val="left"/>
      <w:pPr>
        <w:ind w:left="1501" w:hanging="284"/>
      </w:pPr>
      <w:rPr>
        <w:lang w:eastAsia="en-US" w:bidi="ar-SA"/>
      </w:rPr>
    </w:lvl>
    <w:lvl w:ilvl="3" w:tplc="6A1885B4">
      <w:numFmt w:val="bullet"/>
      <w:lvlText w:val="•"/>
      <w:lvlJc w:val="left"/>
      <w:pPr>
        <w:ind w:left="2042" w:hanging="284"/>
      </w:pPr>
      <w:rPr>
        <w:lang w:eastAsia="en-US" w:bidi="ar-SA"/>
      </w:rPr>
    </w:lvl>
    <w:lvl w:ilvl="4" w:tplc="DA2C6FF2">
      <w:numFmt w:val="bullet"/>
      <w:lvlText w:val="•"/>
      <w:lvlJc w:val="left"/>
      <w:pPr>
        <w:ind w:left="2583" w:hanging="284"/>
      </w:pPr>
      <w:rPr>
        <w:lang w:eastAsia="en-US" w:bidi="ar-SA"/>
      </w:rPr>
    </w:lvl>
    <w:lvl w:ilvl="5" w:tplc="FE966F2C">
      <w:numFmt w:val="bullet"/>
      <w:lvlText w:val="•"/>
      <w:lvlJc w:val="left"/>
      <w:pPr>
        <w:ind w:left="3124" w:hanging="284"/>
      </w:pPr>
      <w:rPr>
        <w:lang w:eastAsia="en-US" w:bidi="ar-SA"/>
      </w:rPr>
    </w:lvl>
    <w:lvl w:ilvl="6" w:tplc="4462BAE4">
      <w:numFmt w:val="bullet"/>
      <w:lvlText w:val="•"/>
      <w:lvlJc w:val="left"/>
      <w:pPr>
        <w:ind w:left="3664" w:hanging="284"/>
      </w:pPr>
      <w:rPr>
        <w:lang w:eastAsia="en-US" w:bidi="ar-SA"/>
      </w:rPr>
    </w:lvl>
    <w:lvl w:ilvl="7" w:tplc="5826011C">
      <w:numFmt w:val="bullet"/>
      <w:lvlText w:val="•"/>
      <w:lvlJc w:val="left"/>
      <w:pPr>
        <w:ind w:left="4205" w:hanging="284"/>
      </w:pPr>
      <w:rPr>
        <w:lang w:eastAsia="en-US" w:bidi="ar-SA"/>
      </w:rPr>
    </w:lvl>
    <w:lvl w:ilvl="8" w:tplc="CE845E20">
      <w:numFmt w:val="bullet"/>
      <w:lvlText w:val="•"/>
      <w:lvlJc w:val="left"/>
      <w:pPr>
        <w:ind w:left="4746" w:hanging="284"/>
      </w:pPr>
      <w:rPr>
        <w:lang w:eastAsia="en-US" w:bidi="ar-SA"/>
      </w:rPr>
    </w:lvl>
  </w:abstractNum>
  <w:abstractNum w:abstractNumId="28">
    <w:nsid w:val="5C29617A"/>
    <w:multiLevelType w:val="hybridMultilevel"/>
    <w:tmpl w:val="9B220062"/>
    <w:lvl w:ilvl="0" w:tplc="D720849A">
      <w:numFmt w:val="bullet"/>
      <w:lvlText w:val="•"/>
      <w:lvlJc w:val="left"/>
      <w:pPr>
        <w:ind w:left="720" w:hanging="360"/>
      </w:pPr>
      <w:rPr>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F52DC"/>
    <w:multiLevelType w:val="hybridMultilevel"/>
    <w:tmpl w:val="6850259A"/>
    <w:lvl w:ilvl="0" w:tplc="FFFFFFFF">
      <w:start w:val="1"/>
      <w:numFmt w:val="decimal"/>
      <w:lvlText w:val="%1."/>
      <w:lvlJc w:val="left"/>
      <w:pPr>
        <w:ind w:left="537" w:hanging="361"/>
      </w:pPr>
      <w:rPr>
        <w:rFonts w:ascii="Calibri" w:eastAsia="Calibri" w:hAnsi="Calibri" w:cs="Calibri" w:hint="default"/>
        <w:w w:val="100"/>
        <w:sz w:val="22"/>
        <w:szCs w:val="22"/>
        <w:lang w:eastAsia="en-US" w:bidi="ar-SA"/>
      </w:rPr>
    </w:lvl>
    <w:lvl w:ilvl="1" w:tplc="FFFFFFFF">
      <w:numFmt w:val="bullet"/>
      <w:lvlText w:val="•"/>
      <w:lvlJc w:val="left"/>
      <w:pPr>
        <w:ind w:left="1862" w:hanging="361"/>
      </w:pPr>
      <w:rPr>
        <w:lang w:eastAsia="en-US" w:bidi="ar-SA"/>
      </w:rPr>
    </w:lvl>
    <w:lvl w:ilvl="2" w:tplc="FFFFFFFF">
      <w:numFmt w:val="bullet"/>
      <w:lvlText w:val="•"/>
      <w:lvlJc w:val="left"/>
      <w:pPr>
        <w:ind w:left="3184" w:hanging="361"/>
      </w:pPr>
      <w:rPr>
        <w:lang w:eastAsia="en-US" w:bidi="ar-SA"/>
      </w:rPr>
    </w:lvl>
    <w:lvl w:ilvl="3" w:tplc="FFFFFFFF">
      <w:numFmt w:val="bullet"/>
      <w:lvlText w:val="•"/>
      <w:lvlJc w:val="left"/>
      <w:pPr>
        <w:ind w:left="4507" w:hanging="361"/>
      </w:pPr>
      <w:rPr>
        <w:lang w:eastAsia="en-US" w:bidi="ar-SA"/>
      </w:rPr>
    </w:lvl>
    <w:lvl w:ilvl="4" w:tplc="FFFFFFFF">
      <w:numFmt w:val="bullet"/>
      <w:lvlText w:val="•"/>
      <w:lvlJc w:val="left"/>
      <w:pPr>
        <w:ind w:left="5829" w:hanging="361"/>
      </w:pPr>
      <w:rPr>
        <w:lang w:eastAsia="en-US" w:bidi="ar-SA"/>
      </w:rPr>
    </w:lvl>
    <w:lvl w:ilvl="5" w:tplc="FFFFFFFF">
      <w:numFmt w:val="bullet"/>
      <w:lvlText w:val="•"/>
      <w:lvlJc w:val="left"/>
      <w:pPr>
        <w:ind w:left="7152" w:hanging="361"/>
      </w:pPr>
      <w:rPr>
        <w:lang w:eastAsia="en-US" w:bidi="ar-SA"/>
      </w:rPr>
    </w:lvl>
    <w:lvl w:ilvl="6" w:tplc="FFFFFFFF">
      <w:numFmt w:val="bullet"/>
      <w:lvlText w:val="•"/>
      <w:lvlJc w:val="left"/>
      <w:pPr>
        <w:ind w:left="8474" w:hanging="361"/>
      </w:pPr>
      <w:rPr>
        <w:lang w:eastAsia="en-US" w:bidi="ar-SA"/>
      </w:rPr>
    </w:lvl>
    <w:lvl w:ilvl="7" w:tplc="FFFFFFFF">
      <w:numFmt w:val="bullet"/>
      <w:lvlText w:val="•"/>
      <w:lvlJc w:val="left"/>
      <w:pPr>
        <w:ind w:left="9796" w:hanging="361"/>
      </w:pPr>
      <w:rPr>
        <w:lang w:eastAsia="en-US" w:bidi="ar-SA"/>
      </w:rPr>
    </w:lvl>
    <w:lvl w:ilvl="8" w:tplc="FFFFFFFF">
      <w:numFmt w:val="bullet"/>
      <w:lvlText w:val="•"/>
      <w:lvlJc w:val="left"/>
      <w:pPr>
        <w:ind w:left="11119" w:hanging="361"/>
      </w:pPr>
      <w:rPr>
        <w:lang w:eastAsia="en-US" w:bidi="ar-SA"/>
      </w:rPr>
    </w:lvl>
  </w:abstractNum>
  <w:abstractNum w:abstractNumId="30">
    <w:nsid w:val="5EED6FF4"/>
    <w:multiLevelType w:val="hybridMultilevel"/>
    <w:tmpl w:val="84F8BC38"/>
    <w:lvl w:ilvl="0" w:tplc="5972BF10">
      <w:start w:val="1"/>
      <w:numFmt w:val="decimal"/>
      <w:lvlText w:val="%1."/>
      <w:lvlJc w:val="left"/>
      <w:pPr>
        <w:ind w:left="419" w:hanging="284"/>
      </w:pPr>
      <w:rPr>
        <w:rFonts w:ascii="Calibri" w:eastAsia="Calibri" w:hAnsi="Calibri" w:cs="Calibri" w:hint="default"/>
        <w:w w:val="100"/>
        <w:sz w:val="22"/>
        <w:szCs w:val="22"/>
        <w:lang w:eastAsia="en-US" w:bidi="ar-SA"/>
      </w:rPr>
    </w:lvl>
    <w:lvl w:ilvl="1" w:tplc="43EC447E">
      <w:numFmt w:val="bullet"/>
      <w:lvlText w:val="•"/>
      <w:lvlJc w:val="left"/>
      <w:pPr>
        <w:ind w:left="1754" w:hanging="284"/>
      </w:pPr>
      <w:rPr>
        <w:lang w:eastAsia="en-US" w:bidi="ar-SA"/>
      </w:rPr>
    </w:lvl>
    <w:lvl w:ilvl="2" w:tplc="2C1A3838">
      <w:numFmt w:val="bullet"/>
      <w:lvlText w:val="•"/>
      <w:lvlJc w:val="left"/>
      <w:pPr>
        <w:ind w:left="3088" w:hanging="284"/>
      </w:pPr>
      <w:rPr>
        <w:lang w:eastAsia="en-US" w:bidi="ar-SA"/>
      </w:rPr>
    </w:lvl>
    <w:lvl w:ilvl="3" w:tplc="38E8ABC8">
      <w:numFmt w:val="bullet"/>
      <w:lvlText w:val="•"/>
      <w:lvlJc w:val="left"/>
      <w:pPr>
        <w:ind w:left="4423" w:hanging="284"/>
      </w:pPr>
      <w:rPr>
        <w:lang w:eastAsia="en-US" w:bidi="ar-SA"/>
      </w:rPr>
    </w:lvl>
    <w:lvl w:ilvl="4" w:tplc="85602724">
      <w:numFmt w:val="bullet"/>
      <w:lvlText w:val="•"/>
      <w:lvlJc w:val="left"/>
      <w:pPr>
        <w:ind w:left="5757" w:hanging="284"/>
      </w:pPr>
      <w:rPr>
        <w:lang w:eastAsia="en-US" w:bidi="ar-SA"/>
      </w:rPr>
    </w:lvl>
    <w:lvl w:ilvl="5" w:tplc="ECA06D28">
      <w:numFmt w:val="bullet"/>
      <w:lvlText w:val="•"/>
      <w:lvlJc w:val="left"/>
      <w:pPr>
        <w:ind w:left="7092" w:hanging="284"/>
      </w:pPr>
      <w:rPr>
        <w:lang w:eastAsia="en-US" w:bidi="ar-SA"/>
      </w:rPr>
    </w:lvl>
    <w:lvl w:ilvl="6" w:tplc="F14450B0">
      <w:numFmt w:val="bullet"/>
      <w:lvlText w:val="•"/>
      <w:lvlJc w:val="left"/>
      <w:pPr>
        <w:ind w:left="8426" w:hanging="284"/>
      </w:pPr>
      <w:rPr>
        <w:lang w:eastAsia="en-US" w:bidi="ar-SA"/>
      </w:rPr>
    </w:lvl>
    <w:lvl w:ilvl="7" w:tplc="069AAE58">
      <w:numFmt w:val="bullet"/>
      <w:lvlText w:val="•"/>
      <w:lvlJc w:val="left"/>
      <w:pPr>
        <w:ind w:left="9760" w:hanging="284"/>
      </w:pPr>
      <w:rPr>
        <w:lang w:eastAsia="en-US" w:bidi="ar-SA"/>
      </w:rPr>
    </w:lvl>
    <w:lvl w:ilvl="8" w:tplc="15FE0084">
      <w:numFmt w:val="bullet"/>
      <w:lvlText w:val="•"/>
      <w:lvlJc w:val="left"/>
      <w:pPr>
        <w:ind w:left="11095" w:hanging="284"/>
      </w:pPr>
      <w:rPr>
        <w:lang w:eastAsia="en-US" w:bidi="ar-SA"/>
      </w:rPr>
    </w:lvl>
  </w:abstractNum>
  <w:abstractNum w:abstractNumId="31">
    <w:nsid w:val="5F8F3715"/>
    <w:multiLevelType w:val="hybridMultilevel"/>
    <w:tmpl w:val="C46E5944"/>
    <w:lvl w:ilvl="0" w:tplc="FB487E80">
      <w:start w:val="1"/>
      <w:numFmt w:val="decimal"/>
      <w:lvlText w:val="%1."/>
      <w:lvlJc w:val="left"/>
      <w:pPr>
        <w:ind w:left="419" w:hanging="276"/>
      </w:pPr>
      <w:rPr>
        <w:rFonts w:ascii="Calibri" w:eastAsia="Calibri" w:hAnsi="Calibri" w:cs="Calibri" w:hint="default"/>
        <w:w w:val="100"/>
        <w:sz w:val="22"/>
        <w:szCs w:val="22"/>
        <w:lang w:eastAsia="en-US" w:bidi="ar-SA"/>
      </w:rPr>
    </w:lvl>
    <w:lvl w:ilvl="1" w:tplc="5A086020">
      <w:numFmt w:val="bullet"/>
      <w:lvlText w:val="•"/>
      <w:lvlJc w:val="left"/>
      <w:pPr>
        <w:ind w:left="1754" w:hanging="276"/>
      </w:pPr>
      <w:rPr>
        <w:lang w:eastAsia="en-US" w:bidi="ar-SA"/>
      </w:rPr>
    </w:lvl>
    <w:lvl w:ilvl="2" w:tplc="0B30871C">
      <w:numFmt w:val="bullet"/>
      <w:lvlText w:val="•"/>
      <w:lvlJc w:val="left"/>
      <w:pPr>
        <w:ind w:left="3088" w:hanging="276"/>
      </w:pPr>
      <w:rPr>
        <w:lang w:eastAsia="en-US" w:bidi="ar-SA"/>
      </w:rPr>
    </w:lvl>
    <w:lvl w:ilvl="3" w:tplc="AE929846">
      <w:numFmt w:val="bullet"/>
      <w:lvlText w:val="•"/>
      <w:lvlJc w:val="left"/>
      <w:pPr>
        <w:ind w:left="4423" w:hanging="276"/>
      </w:pPr>
      <w:rPr>
        <w:lang w:eastAsia="en-US" w:bidi="ar-SA"/>
      </w:rPr>
    </w:lvl>
    <w:lvl w:ilvl="4" w:tplc="41501610">
      <w:numFmt w:val="bullet"/>
      <w:lvlText w:val="•"/>
      <w:lvlJc w:val="left"/>
      <w:pPr>
        <w:ind w:left="5757" w:hanging="276"/>
      </w:pPr>
      <w:rPr>
        <w:lang w:eastAsia="en-US" w:bidi="ar-SA"/>
      </w:rPr>
    </w:lvl>
    <w:lvl w:ilvl="5" w:tplc="DC067CEE">
      <w:numFmt w:val="bullet"/>
      <w:lvlText w:val="•"/>
      <w:lvlJc w:val="left"/>
      <w:pPr>
        <w:ind w:left="7092" w:hanging="276"/>
      </w:pPr>
      <w:rPr>
        <w:lang w:eastAsia="en-US" w:bidi="ar-SA"/>
      </w:rPr>
    </w:lvl>
    <w:lvl w:ilvl="6" w:tplc="1BDACA44">
      <w:numFmt w:val="bullet"/>
      <w:lvlText w:val="•"/>
      <w:lvlJc w:val="left"/>
      <w:pPr>
        <w:ind w:left="8426" w:hanging="276"/>
      </w:pPr>
      <w:rPr>
        <w:lang w:eastAsia="en-US" w:bidi="ar-SA"/>
      </w:rPr>
    </w:lvl>
    <w:lvl w:ilvl="7" w:tplc="1B946610">
      <w:numFmt w:val="bullet"/>
      <w:lvlText w:val="•"/>
      <w:lvlJc w:val="left"/>
      <w:pPr>
        <w:ind w:left="9760" w:hanging="276"/>
      </w:pPr>
      <w:rPr>
        <w:lang w:eastAsia="en-US" w:bidi="ar-SA"/>
      </w:rPr>
    </w:lvl>
    <w:lvl w:ilvl="8" w:tplc="E69225B6">
      <w:numFmt w:val="bullet"/>
      <w:lvlText w:val="•"/>
      <w:lvlJc w:val="left"/>
      <w:pPr>
        <w:ind w:left="11095" w:hanging="276"/>
      </w:pPr>
      <w:rPr>
        <w:lang w:eastAsia="en-US" w:bidi="ar-SA"/>
      </w:rPr>
    </w:lvl>
  </w:abstractNum>
  <w:abstractNum w:abstractNumId="32">
    <w:nsid w:val="696F0789"/>
    <w:multiLevelType w:val="hybridMultilevel"/>
    <w:tmpl w:val="69B4A35A"/>
    <w:lvl w:ilvl="0" w:tplc="4D507CE6">
      <w:numFmt w:val="bullet"/>
      <w:lvlText w:val=""/>
      <w:lvlJc w:val="left"/>
      <w:pPr>
        <w:ind w:left="424" w:hanging="284"/>
      </w:pPr>
      <w:rPr>
        <w:rFonts w:ascii="Symbol" w:eastAsia="Symbol" w:hAnsi="Symbol" w:cs="Symbol" w:hint="default"/>
        <w:w w:val="100"/>
        <w:sz w:val="22"/>
        <w:szCs w:val="22"/>
        <w:lang w:eastAsia="en-US" w:bidi="ar-SA"/>
      </w:rPr>
    </w:lvl>
    <w:lvl w:ilvl="1" w:tplc="0B9CDF50">
      <w:numFmt w:val="bullet"/>
      <w:lvlText w:val="•"/>
      <w:lvlJc w:val="left"/>
      <w:pPr>
        <w:ind w:left="960" w:hanging="284"/>
      </w:pPr>
      <w:rPr>
        <w:lang w:eastAsia="en-US" w:bidi="ar-SA"/>
      </w:rPr>
    </w:lvl>
    <w:lvl w:ilvl="2" w:tplc="843A497A">
      <w:numFmt w:val="bullet"/>
      <w:lvlText w:val="•"/>
      <w:lvlJc w:val="left"/>
      <w:pPr>
        <w:ind w:left="1501" w:hanging="284"/>
      </w:pPr>
      <w:rPr>
        <w:lang w:eastAsia="en-US" w:bidi="ar-SA"/>
      </w:rPr>
    </w:lvl>
    <w:lvl w:ilvl="3" w:tplc="28C0A602">
      <w:numFmt w:val="bullet"/>
      <w:lvlText w:val="•"/>
      <w:lvlJc w:val="left"/>
      <w:pPr>
        <w:ind w:left="2042" w:hanging="284"/>
      </w:pPr>
      <w:rPr>
        <w:lang w:eastAsia="en-US" w:bidi="ar-SA"/>
      </w:rPr>
    </w:lvl>
    <w:lvl w:ilvl="4" w:tplc="03C26C48">
      <w:numFmt w:val="bullet"/>
      <w:lvlText w:val="•"/>
      <w:lvlJc w:val="left"/>
      <w:pPr>
        <w:ind w:left="2583" w:hanging="284"/>
      </w:pPr>
      <w:rPr>
        <w:lang w:eastAsia="en-US" w:bidi="ar-SA"/>
      </w:rPr>
    </w:lvl>
    <w:lvl w:ilvl="5" w:tplc="84425CB0">
      <w:numFmt w:val="bullet"/>
      <w:lvlText w:val="•"/>
      <w:lvlJc w:val="left"/>
      <w:pPr>
        <w:ind w:left="3124" w:hanging="284"/>
      </w:pPr>
      <w:rPr>
        <w:lang w:eastAsia="en-US" w:bidi="ar-SA"/>
      </w:rPr>
    </w:lvl>
    <w:lvl w:ilvl="6" w:tplc="64BACD9E">
      <w:numFmt w:val="bullet"/>
      <w:lvlText w:val="•"/>
      <w:lvlJc w:val="left"/>
      <w:pPr>
        <w:ind w:left="3664" w:hanging="284"/>
      </w:pPr>
      <w:rPr>
        <w:lang w:eastAsia="en-US" w:bidi="ar-SA"/>
      </w:rPr>
    </w:lvl>
    <w:lvl w:ilvl="7" w:tplc="D69847F4">
      <w:numFmt w:val="bullet"/>
      <w:lvlText w:val="•"/>
      <w:lvlJc w:val="left"/>
      <w:pPr>
        <w:ind w:left="4205" w:hanging="284"/>
      </w:pPr>
      <w:rPr>
        <w:lang w:eastAsia="en-US" w:bidi="ar-SA"/>
      </w:rPr>
    </w:lvl>
    <w:lvl w:ilvl="8" w:tplc="AC2A3708">
      <w:numFmt w:val="bullet"/>
      <w:lvlText w:val="•"/>
      <w:lvlJc w:val="left"/>
      <w:pPr>
        <w:ind w:left="4746" w:hanging="284"/>
      </w:pPr>
      <w:rPr>
        <w:lang w:eastAsia="en-US" w:bidi="ar-SA"/>
      </w:rPr>
    </w:lvl>
  </w:abstractNum>
  <w:abstractNum w:abstractNumId="33">
    <w:nsid w:val="717260E1"/>
    <w:multiLevelType w:val="hybridMultilevel"/>
    <w:tmpl w:val="D5C809C0"/>
    <w:lvl w:ilvl="0" w:tplc="70B43F02">
      <w:numFmt w:val="bullet"/>
      <w:lvlText w:val=""/>
      <w:lvlJc w:val="left"/>
      <w:pPr>
        <w:ind w:left="362" w:hanging="180"/>
      </w:pPr>
      <w:rPr>
        <w:rFonts w:ascii="Symbol" w:eastAsia="Symbol" w:hAnsi="Symbol" w:cs="Symbol" w:hint="default"/>
        <w:w w:val="100"/>
        <w:sz w:val="22"/>
        <w:szCs w:val="22"/>
        <w:lang w:eastAsia="en-US" w:bidi="ar-SA"/>
      </w:rPr>
    </w:lvl>
    <w:lvl w:ilvl="1" w:tplc="9ED00F90">
      <w:numFmt w:val="bullet"/>
      <w:lvlText w:val="•"/>
      <w:lvlJc w:val="left"/>
      <w:pPr>
        <w:ind w:left="906" w:hanging="180"/>
      </w:pPr>
      <w:rPr>
        <w:lang w:eastAsia="en-US" w:bidi="ar-SA"/>
      </w:rPr>
    </w:lvl>
    <w:lvl w:ilvl="2" w:tplc="57282202">
      <w:numFmt w:val="bullet"/>
      <w:lvlText w:val="•"/>
      <w:lvlJc w:val="left"/>
      <w:pPr>
        <w:ind w:left="1453" w:hanging="180"/>
      </w:pPr>
      <w:rPr>
        <w:lang w:eastAsia="en-US" w:bidi="ar-SA"/>
      </w:rPr>
    </w:lvl>
    <w:lvl w:ilvl="3" w:tplc="319CAB94">
      <w:numFmt w:val="bullet"/>
      <w:lvlText w:val="•"/>
      <w:lvlJc w:val="left"/>
      <w:pPr>
        <w:ind w:left="2000" w:hanging="180"/>
      </w:pPr>
      <w:rPr>
        <w:lang w:eastAsia="en-US" w:bidi="ar-SA"/>
      </w:rPr>
    </w:lvl>
    <w:lvl w:ilvl="4" w:tplc="BC1E79FA">
      <w:numFmt w:val="bullet"/>
      <w:lvlText w:val="•"/>
      <w:lvlJc w:val="left"/>
      <w:pPr>
        <w:ind w:left="2547" w:hanging="180"/>
      </w:pPr>
      <w:rPr>
        <w:lang w:eastAsia="en-US" w:bidi="ar-SA"/>
      </w:rPr>
    </w:lvl>
    <w:lvl w:ilvl="5" w:tplc="DF1CF730">
      <w:numFmt w:val="bullet"/>
      <w:lvlText w:val="•"/>
      <w:lvlJc w:val="left"/>
      <w:pPr>
        <w:ind w:left="3094" w:hanging="180"/>
      </w:pPr>
      <w:rPr>
        <w:lang w:eastAsia="en-US" w:bidi="ar-SA"/>
      </w:rPr>
    </w:lvl>
    <w:lvl w:ilvl="6" w:tplc="80221DA4">
      <w:numFmt w:val="bullet"/>
      <w:lvlText w:val="•"/>
      <w:lvlJc w:val="left"/>
      <w:pPr>
        <w:ind w:left="3640" w:hanging="180"/>
      </w:pPr>
      <w:rPr>
        <w:lang w:eastAsia="en-US" w:bidi="ar-SA"/>
      </w:rPr>
    </w:lvl>
    <w:lvl w:ilvl="7" w:tplc="9852200C">
      <w:numFmt w:val="bullet"/>
      <w:lvlText w:val="•"/>
      <w:lvlJc w:val="left"/>
      <w:pPr>
        <w:ind w:left="4187" w:hanging="180"/>
      </w:pPr>
      <w:rPr>
        <w:lang w:eastAsia="en-US" w:bidi="ar-SA"/>
      </w:rPr>
    </w:lvl>
    <w:lvl w:ilvl="8" w:tplc="BF0A524C">
      <w:numFmt w:val="bullet"/>
      <w:lvlText w:val="•"/>
      <w:lvlJc w:val="left"/>
      <w:pPr>
        <w:ind w:left="4734" w:hanging="180"/>
      </w:pPr>
      <w:rPr>
        <w:lang w:eastAsia="en-US" w:bidi="ar-SA"/>
      </w:rPr>
    </w:lvl>
  </w:abstractNum>
  <w:abstractNum w:abstractNumId="34">
    <w:nsid w:val="73B94A24"/>
    <w:multiLevelType w:val="hybridMultilevel"/>
    <w:tmpl w:val="1AEC2D8E"/>
    <w:lvl w:ilvl="0" w:tplc="23A830DA">
      <w:numFmt w:val="bullet"/>
      <w:lvlText w:val=""/>
      <w:lvlJc w:val="left"/>
      <w:pPr>
        <w:ind w:left="448" w:hanging="284"/>
      </w:pPr>
      <w:rPr>
        <w:rFonts w:ascii="Symbol" w:eastAsia="Symbol" w:hAnsi="Symbol" w:cs="Symbol" w:hint="default"/>
        <w:w w:val="100"/>
        <w:sz w:val="22"/>
        <w:szCs w:val="22"/>
        <w:lang w:eastAsia="en-US" w:bidi="ar-SA"/>
      </w:rPr>
    </w:lvl>
    <w:lvl w:ilvl="1" w:tplc="A55E6F48">
      <w:numFmt w:val="bullet"/>
      <w:lvlText w:val="•"/>
      <w:lvlJc w:val="left"/>
      <w:pPr>
        <w:ind w:left="978" w:hanging="284"/>
      </w:pPr>
      <w:rPr>
        <w:lang w:eastAsia="en-US" w:bidi="ar-SA"/>
      </w:rPr>
    </w:lvl>
    <w:lvl w:ilvl="2" w:tplc="B71E7A36">
      <w:numFmt w:val="bullet"/>
      <w:lvlText w:val="•"/>
      <w:lvlJc w:val="left"/>
      <w:pPr>
        <w:ind w:left="1517" w:hanging="284"/>
      </w:pPr>
      <w:rPr>
        <w:lang w:eastAsia="en-US" w:bidi="ar-SA"/>
      </w:rPr>
    </w:lvl>
    <w:lvl w:ilvl="3" w:tplc="013E1C1C">
      <w:numFmt w:val="bullet"/>
      <w:lvlText w:val="•"/>
      <w:lvlJc w:val="left"/>
      <w:pPr>
        <w:ind w:left="2056" w:hanging="284"/>
      </w:pPr>
      <w:rPr>
        <w:lang w:eastAsia="en-US" w:bidi="ar-SA"/>
      </w:rPr>
    </w:lvl>
    <w:lvl w:ilvl="4" w:tplc="AFB65132">
      <w:numFmt w:val="bullet"/>
      <w:lvlText w:val="•"/>
      <w:lvlJc w:val="left"/>
      <w:pPr>
        <w:ind w:left="2595" w:hanging="284"/>
      </w:pPr>
      <w:rPr>
        <w:lang w:eastAsia="en-US" w:bidi="ar-SA"/>
      </w:rPr>
    </w:lvl>
    <w:lvl w:ilvl="5" w:tplc="6C4AEF2A">
      <w:numFmt w:val="bullet"/>
      <w:lvlText w:val="•"/>
      <w:lvlJc w:val="left"/>
      <w:pPr>
        <w:ind w:left="3134" w:hanging="284"/>
      </w:pPr>
      <w:rPr>
        <w:lang w:eastAsia="en-US" w:bidi="ar-SA"/>
      </w:rPr>
    </w:lvl>
    <w:lvl w:ilvl="6" w:tplc="C4125A8E">
      <w:numFmt w:val="bullet"/>
      <w:lvlText w:val="•"/>
      <w:lvlJc w:val="left"/>
      <w:pPr>
        <w:ind w:left="3672" w:hanging="284"/>
      </w:pPr>
      <w:rPr>
        <w:lang w:eastAsia="en-US" w:bidi="ar-SA"/>
      </w:rPr>
    </w:lvl>
    <w:lvl w:ilvl="7" w:tplc="7004D7FE">
      <w:numFmt w:val="bullet"/>
      <w:lvlText w:val="•"/>
      <w:lvlJc w:val="left"/>
      <w:pPr>
        <w:ind w:left="4211" w:hanging="284"/>
      </w:pPr>
      <w:rPr>
        <w:lang w:eastAsia="en-US" w:bidi="ar-SA"/>
      </w:rPr>
    </w:lvl>
    <w:lvl w:ilvl="8" w:tplc="A6A46748">
      <w:numFmt w:val="bullet"/>
      <w:lvlText w:val="•"/>
      <w:lvlJc w:val="left"/>
      <w:pPr>
        <w:ind w:left="4750" w:hanging="284"/>
      </w:pPr>
      <w:rPr>
        <w:lang w:eastAsia="en-US" w:bidi="ar-SA"/>
      </w:rPr>
    </w:lvl>
  </w:abstractNum>
  <w:abstractNum w:abstractNumId="35">
    <w:nsid w:val="7E3A453D"/>
    <w:multiLevelType w:val="hybridMultilevel"/>
    <w:tmpl w:val="F34AFD68"/>
    <w:lvl w:ilvl="0" w:tplc="09F66B2A">
      <w:numFmt w:val="bullet"/>
      <w:lvlText w:val=""/>
      <w:lvlJc w:val="left"/>
      <w:pPr>
        <w:ind w:left="462" w:hanging="360"/>
      </w:pPr>
      <w:rPr>
        <w:rFonts w:ascii="Symbol" w:eastAsia="Symbol" w:hAnsi="Symbol" w:cs="Symbol" w:hint="default"/>
        <w:w w:val="100"/>
        <w:sz w:val="22"/>
        <w:szCs w:val="22"/>
        <w:lang w:eastAsia="en-US" w:bidi="ar-SA"/>
      </w:rPr>
    </w:lvl>
    <w:lvl w:ilvl="1" w:tplc="B504D5B8">
      <w:numFmt w:val="bullet"/>
      <w:lvlText w:val="•"/>
      <w:lvlJc w:val="left"/>
      <w:pPr>
        <w:ind w:left="1206" w:hanging="360"/>
      </w:pPr>
      <w:rPr>
        <w:lang w:eastAsia="en-US" w:bidi="ar-SA"/>
      </w:rPr>
    </w:lvl>
    <w:lvl w:ilvl="2" w:tplc="8D6ABC22">
      <w:numFmt w:val="bullet"/>
      <w:lvlText w:val="•"/>
      <w:lvlJc w:val="left"/>
      <w:pPr>
        <w:ind w:left="1953" w:hanging="360"/>
      </w:pPr>
      <w:rPr>
        <w:lang w:eastAsia="en-US" w:bidi="ar-SA"/>
      </w:rPr>
    </w:lvl>
    <w:lvl w:ilvl="3" w:tplc="1E56350A">
      <w:numFmt w:val="bullet"/>
      <w:lvlText w:val="•"/>
      <w:lvlJc w:val="left"/>
      <w:pPr>
        <w:ind w:left="2699" w:hanging="360"/>
      </w:pPr>
      <w:rPr>
        <w:lang w:eastAsia="en-US" w:bidi="ar-SA"/>
      </w:rPr>
    </w:lvl>
    <w:lvl w:ilvl="4" w:tplc="1D5240D0">
      <w:numFmt w:val="bullet"/>
      <w:lvlText w:val="•"/>
      <w:lvlJc w:val="left"/>
      <w:pPr>
        <w:ind w:left="3446" w:hanging="360"/>
      </w:pPr>
      <w:rPr>
        <w:lang w:eastAsia="en-US" w:bidi="ar-SA"/>
      </w:rPr>
    </w:lvl>
    <w:lvl w:ilvl="5" w:tplc="F15C0AC2">
      <w:numFmt w:val="bullet"/>
      <w:lvlText w:val="•"/>
      <w:lvlJc w:val="left"/>
      <w:pPr>
        <w:ind w:left="4193" w:hanging="360"/>
      </w:pPr>
      <w:rPr>
        <w:lang w:eastAsia="en-US" w:bidi="ar-SA"/>
      </w:rPr>
    </w:lvl>
    <w:lvl w:ilvl="6" w:tplc="38D22A80">
      <w:numFmt w:val="bullet"/>
      <w:lvlText w:val="•"/>
      <w:lvlJc w:val="left"/>
      <w:pPr>
        <w:ind w:left="4939" w:hanging="360"/>
      </w:pPr>
      <w:rPr>
        <w:lang w:eastAsia="en-US" w:bidi="ar-SA"/>
      </w:rPr>
    </w:lvl>
    <w:lvl w:ilvl="7" w:tplc="DCDEC416">
      <w:numFmt w:val="bullet"/>
      <w:lvlText w:val="•"/>
      <w:lvlJc w:val="left"/>
      <w:pPr>
        <w:ind w:left="5686" w:hanging="360"/>
      </w:pPr>
      <w:rPr>
        <w:lang w:eastAsia="en-US" w:bidi="ar-SA"/>
      </w:rPr>
    </w:lvl>
    <w:lvl w:ilvl="8" w:tplc="15F80A10">
      <w:numFmt w:val="bullet"/>
      <w:lvlText w:val="•"/>
      <w:lvlJc w:val="left"/>
      <w:pPr>
        <w:ind w:left="6432" w:hanging="360"/>
      </w:pPr>
      <w:rPr>
        <w:lang w:eastAsia="en-US" w:bidi="ar-SA"/>
      </w:rPr>
    </w:lvl>
  </w:abstractNum>
  <w:num w:numId="1">
    <w:abstractNumId w:val="7"/>
  </w:num>
  <w:num w:numId="2">
    <w:abstractNumId w:val="5"/>
  </w:num>
  <w:num w:numId="3">
    <w:abstractNumId w:val="19"/>
  </w:num>
  <w:num w:numId="4">
    <w:abstractNumId w:val="1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7"/>
  </w:num>
  <w:num w:numId="7">
    <w:abstractNumId w:val="21"/>
  </w:num>
  <w:num w:numId="8">
    <w:abstractNumId w:val="12"/>
  </w:num>
  <w:num w:numId="9">
    <w:abstractNumId w:val="14"/>
  </w:num>
  <w:num w:numId="10">
    <w:abstractNumId w:val="25"/>
  </w:num>
  <w:num w:numId="11">
    <w:abstractNumId w:val="6"/>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34"/>
  </w:num>
  <w:num w:numId="14">
    <w:abstractNumId w:val="2"/>
  </w:num>
  <w:num w:numId="15">
    <w:abstractNumId w:val="20"/>
  </w:num>
  <w:num w:numId="16">
    <w:abstractNumId w:val="11"/>
  </w:num>
  <w:num w:numId="17">
    <w:abstractNumId w:val="10"/>
  </w:num>
  <w:num w:numId="18">
    <w:abstractNumId w:val="16"/>
  </w:num>
  <w:num w:numId="19">
    <w:abstractNumId w:val="1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3"/>
  </w:num>
  <w:num w:numId="23">
    <w:abstractNumId w:val="33"/>
  </w:num>
  <w:num w:numId="24">
    <w:abstractNumId w:val="22"/>
  </w:num>
  <w:num w:numId="25">
    <w:abstractNumId w:val="4"/>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35"/>
  </w:num>
  <w:num w:numId="29">
    <w:abstractNumId w:val="24"/>
  </w:num>
  <w:num w:numId="30">
    <w:abstractNumId w:val="23"/>
  </w:num>
  <w:num w:numId="31">
    <w:abstractNumId w:val="26"/>
  </w:num>
  <w:num w:numId="32">
    <w:abstractNumId w:val="17"/>
  </w:num>
  <w:num w:numId="33">
    <w:abstractNumId w:val="1"/>
  </w:num>
  <w:num w:numId="34">
    <w:abstractNumId w:val="13"/>
  </w:num>
  <w:num w:numId="35">
    <w:abstractNumId w:val="29"/>
  </w:num>
  <w:num w:numId="36">
    <w:abstractNumId w:val="8"/>
  </w:num>
  <w:num w:numId="3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CA"/>
    <w:rsid w:val="00001264"/>
    <w:rsid w:val="00002BCA"/>
    <w:rsid w:val="00015632"/>
    <w:rsid w:val="0001692E"/>
    <w:rsid w:val="00017613"/>
    <w:rsid w:val="00027F54"/>
    <w:rsid w:val="00040CB0"/>
    <w:rsid w:val="00041722"/>
    <w:rsid w:val="00041850"/>
    <w:rsid w:val="00041B20"/>
    <w:rsid w:val="0004707D"/>
    <w:rsid w:val="000470D7"/>
    <w:rsid w:val="00057339"/>
    <w:rsid w:val="00057AB6"/>
    <w:rsid w:val="0006016C"/>
    <w:rsid w:val="000643CA"/>
    <w:rsid w:val="0008555E"/>
    <w:rsid w:val="000A22E8"/>
    <w:rsid w:val="000C13E2"/>
    <w:rsid w:val="000C1592"/>
    <w:rsid w:val="000C5F46"/>
    <w:rsid w:val="000E3EFB"/>
    <w:rsid w:val="000F5ECF"/>
    <w:rsid w:val="000F62EC"/>
    <w:rsid w:val="000F6A15"/>
    <w:rsid w:val="00140C07"/>
    <w:rsid w:val="00144902"/>
    <w:rsid w:val="001513EA"/>
    <w:rsid w:val="00151CC5"/>
    <w:rsid w:val="00155A6D"/>
    <w:rsid w:val="001737A4"/>
    <w:rsid w:val="00182D3F"/>
    <w:rsid w:val="0019347C"/>
    <w:rsid w:val="001A662D"/>
    <w:rsid w:val="001C4350"/>
    <w:rsid w:val="001C7BFF"/>
    <w:rsid w:val="00200181"/>
    <w:rsid w:val="002012B8"/>
    <w:rsid w:val="00210AE6"/>
    <w:rsid w:val="00210BD0"/>
    <w:rsid w:val="002204DE"/>
    <w:rsid w:val="00246195"/>
    <w:rsid w:val="00257487"/>
    <w:rsid w:val="002649A8"/>
    <w:rsid w:val="00275D0F"/>
    <w:rsid w:val="00276A30"/>
    <w:rsid w:val="0028351E"/>
    <w:rsid w:val="00291235"/>
    <w:rsid w:val="002B2E1E"/>
    <w:rsid w:val="002B3537"/>
    <w:rsid w:val="002E0D42"/>
    <w:rsid w:val="002E15F5"/>
    <w:rsid w:val="002E575E"/>
    <w:rsid w:val="002F2C7D"/>
    <w:rsid w:val="002F4743"/>
    <w:rsid w:val="002F5791"/>
    <w:rsid w:val="00321070"/>
    <w:rsid w:val="00326790"/>
    <w:rsid w:val="00331644"/>
    <w:rsid w:val="0034023D"/>
    <w:rsid w:val="003448F3"/>
    <w:rsid w:val="00365510"/>
    <w:rsid w:val="00376E37"/>
    <w:rsid w:val="00392DCF"/>
    <w:rsid w:val="003A4292"/>
    <w:rsid w:val="003B4696"/>
    <w:rsid w:val="003B7897"/>
    <w:rsid w:val="003E004E"/>
    <w:rsid w:val="00403CA0"/>
    <w:rsid w:val="0041201E"/>
    <w:rsid w:val="00412C30"/>
    <w:rsid w:val="00420C0A"/>
    <w:rsid w:val="00424419"/>
    <w:rsid w:val="00425B0E"/>
    <w:rsid w:val="004536C2"/>
    <w:rsid w:val="00455BAF"/>
    <w:rsid w:val="00464EDB"/>
    <w:rsid w:val="00475A6B"/>
    <w:rsid w:val="00483EB8"/>
    <w:rsid w:val="00485585"/>
    <w:rsid w:val="00492F70"/>
    <w:rsid w:val="00497974"/>
    <w:rsid w:val="004A1F35"/>
    <w:rsid w:val="004A71F9"/>
    <w:rsid w:val="004A762F"/>
    <w:rsid w:val="004B435D"/>
    <w:rsid w:val="004F0549"/>
    <w:rsid w:val="00506A45"/>
    <w:rsid w:val="00530259"/>
    <w:rsid w:val="00540F56"/>
    <w:rsid w:val="0054258F"/>
    <w:rsid w:val="00554A9D"/>
    <w:rsid w:val="00570682"/>
    <w:rsid w:val="005906F5"/>
    <w:rsid w:val="005C04C5"/>
    <w:rsid w:val="005C18F1"/>
    <w:rsid w:val="005D08F1"/>
    <w:rsid w:val="005E1D50"/>
    <w:rsid w:val="005E249E"/>
    <w:rsid w:val="005F0B36"/>
    <w:rsid w:val="0060794F"/>
    <w:rsid w:val="00615351"/>
    <w:rsid w:val="006334FF"/>
    <w:rsid w:val="00640598"/>
    <w:rsid w:val="0065152D"/>
    <w:rsid w:val="00653625"/>
    <w:rsid w:val="006555DB"/>
    <w:rsid w:val="006579A0"/>
    <w:rsid w:val="006641F0"/>
    <w:rsid w:val="006642F3"/>
    <w:rsid w:val="00666035"/>
    <w:rsid w:val="00667DC8"/>
    <w:rsid w:val="00686C59"/>
    <w:rsid w:val="006966E3"/>
    <w:rsid w:val="00696982"/>
    <w:rsid w:val="006B1DAD"/>
    <w:rsid w:val="006B6D6B"/>
    <w:rsid w:val="006C15FE"/>
    <w:rsid w:val="006C201D"/>
    <w:rsid w:val="006C78AD"/>
    <w:rsid w:val="006F4850"/>
    <w:rsid w:val="006F4AC3"/>
    <w:rsid w:val="007073EC"/>
    <w:rsid w:val="00730271"/>
    <w:rsid w:val="00765314"/>
    <w:rsid w:val="007659F9"/>
    <w:rsid w:val="0077587F"/>
    <w:rsid w:val="00775A3E"/>
    <w:rsid w:val="00781137"/>
    <w:rsid w:val="00781893"/>
    <w:rsid w:val="00793999"/>
    <w:rsid w:val="00795609"/>
    <w:rsid w:val="007A1940"/>
    <w:rsid w:val="007A3D9B"/>
    <w:rsid w:val="007E167A"/>
    <w:rsid w:val="00801D88"/>
    <w:rsid w:val="00803DF1"/>
    <w:rsid w:val="00820878"/>
    <w:rsid w:val="008261DA"/>
    <w:rsid w:val="0082734E"/>
    <w:rsid w:val="0083127C"/>
    <w:rsid w:val="00832D8E"/>
    <w:rsid w:val="008406AF"/>
    <w:rsid w:val="0084592E"/>
    <w:rsid w:val="00857DCD"/>
    <w:rsid w:val="00875DDD"/>
    <w:rsid w:val="00894442"/>
    <w:rsid w:val="008A2AB9"/>
    <w:rsid w:val="008A355D"/>
    <w:rsid w:val="008B0F0F"/>
    <w:rsid w:val="008D449A"/>
    <w:rsid w:val="008D59CD"/>
    <w:rsid w:val="008F04C7"/>
    <w:rsid w:val="00904C33"/>
    <w:rsid w:val="00926B66"/>
    <w:rsid w:val="009421EB"/>
    <w:rsid w:val="00963A89"/>
    <w:rsid w:val="00965113"/>
    <w:rsid w:val="00977ECC"/>
    <w:rsid w:val="00982504"/>
    <w:rsid w:val="0098523A"/>
    <w:rsid w:val="009860D6"/>
    <w:rsid w:val="009A0551"/>
    <w:rsid w:val="009A4929"/>
    <w:rsid w:val="009A537C"/>
    <w:rsid w:val="009E5D60"/>
    <w:rsid w:val="009F2173"/>
    <w:rsid w:val="009F2AFD"/>
    <w:rsid w:val="00A037C9"/>
    <w:rsid w:val="00A060BC"/>
    <w:rsid w:val="00A139F4"/>
    <w:rsid w:val="00A15D16"/>
    <w:rsid w:val="00A16985"/>
    <w:rsid w:val="00A62620"/>
    <w:rsid w:val="00A80E63"/>
    <w:rsid w:val="00AA318C"/>
    <w:rsid w:val="00AB4ED6"/>
    <w:rsid w:val="00AE0104"/>
    <w:rsid w:val="00B0760C"/>
    <w:rsid w:val="00B143C0"/>
    <w:rsid w:val="00B16DF0"/>
    <w:rsid w:val="00B23E7E"/>
    <w:rsid w:val="00B252AE"/>
    <w:rsid w:val="00B27B59"/>
    <w:rsid w:val="00B354CF"/>
    <w:rsid w:val="00B35C62"/>
    <w:rsid w:val="00B44D76"/>
    <w:rsid w:val="00B51039"/>
    <w:rsid w:val="00B65692"/>
    <w:rsid w:val="00B674E1"/>
    <w:rsid w:val="00B77D96"/>
    <w:rsid w:val="00B81153"/>
    <w:rsid w:val="00B93ACD"/>
    <w:rsid w:val="00BB4015"/>
    <w:rsid w:val="00BB70AF"/>
    <w:rsid w:val="00BC4E49"/>
    <w:rsid w:val="00BD77B8"/>
    <w:rsid w:val="00BE1A7A"/>
    <w:rsid w:val="00BF3B89"/>
    <w:rsid w:val="00C137DE"/>
    <w:rsid w:val="00C218BD"/>
    <w:rsid w:val="00C23525"/>
    <w:rsid w:val="00C301DD"/>
    <w:rsid w:val="00C3345B"/>
    <w:rsid w:val="00C44C6C"/>
    <w:rsid w:val="00C45B95"/>
    <w:rsid w:val="00C46B2A"/>
    <w:rsid w:val="00C50ABB"/>
    <w:rsid w:val="00C527FD"/>
    <w:rsid w:val="00C56B3C"/>
    <w:rsid w:val="00C63474"/>
    <w:rsid w:val="00C865CA"/>
    <w:rsid w:val="00CD5A5C"/>
    <w:rsid w:val="00CE1330"/>
    <w:rsid w:val="00CE2C60"/>
    <w:rsid w:val="00CF1D0D"/>
    <w:rsid w:val="00CF3B94"/>
    <w:rsid w:val="00CF6B3C"/>
    <w:rsid w:val="00D144A6"/>
    <w:rsid w:val="00D147B3"/>
    <w:rsid w:val="00D17338"/>
    <w:rsid w:val="00D32743"/>
    <w:rsid w:val="00D51805"/>
    <w:rsid w:val="00D5349A"/>
    <w:rsid w:val="00D57506"/>
    <w:rsid w:val="00D729D3"/>
    <w:rsid w:val="00D76D39"/>
    <w:rsid w:val="00D81F45"/>
    <w:rsid w:val="00D876B6"/>
    <w:rsid w:val="00D956E2"/>
    <w:rsid w:val="00DA1755"/>
    <w:rsid w:val="00DB2AE5"/>
    <w:rsid w:val="00DC0333"/>
    <w:rsid w:val="00DC4168"/>
    <w:rsid w:val="00DD4A91"/>
    <w:rsid w:val="00E160F3"/>
    <w:rsid w:val="00E21759"/>
    <w:rsid w:val="00E23D37"/>
    <w:rsid w:val="00E37446"/>
    <w:rsid w:val="00E419F2"/>
    <w:rsid w:val="00E56D56"/>
    <w:rsid w:val="00E72801"/>
    <w:rsid w:val="00E72B64"/>
    <w:rsid w:val="00E75CB6"/>
    <w:rsid w:val="00E81806"/>
    <w:rsid w:val="00E849EE"/>
    <w:rsid w:val="00EA1ACA"/>
    <w:rsid w:val="00EC10E9"/>
    <w:rsid w:val="00EC3E8D"/>
    <w:rsid w:val="00ED03BA"/>
    <w:rsid w:val="00F0255C"/>
    <w:rsid w:val="00F059C0"/>
    <w:rsid w:val="00F1254E"/>
    <w:rsid w:val="00F21283"/>
    <w:rsid w:val="00F27BE9"/>
    <w:rsid w:val="00F439D7"/>
    <w:rsid w:val="00F65627"/>
    <w:rsid w:val="00F706BE"/>
    <w:rsid w:val="00F844A5"/>
    <w:rsid w:val="00F92AF3"/>
    <w:rsid w:val="00F96FC8"/>
    <w:rsid w:val="00FB4084"/>
    <w:rsid w:val="00FC22BB"/>
    <w:rsid w:val="00FD3142"/>
    <w:rsid w:val="00FD5F6A"/>
    <w:rsid w:val="00FE003D"/>
    <w:rsid w:val="00FF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C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0643CA"/>
    <w:pPr>
      <w:spacing w:before="15"/>
      <w:ind w:left="10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CA"/>
    <w:rPr>
      <w:rFonts w:ascii="Arial" w:eastAsia="Arial" w:hAnsi="Arial" w:cs="Arial"/>
      <w:b/>
      <w:bCs/>
      <w:sz w:val="28"/>
      <w:szCs w:val="28"/>
    </w:rPr>
  </w:style>
  <w:style w:type="paragraph" w:customStyle="1" w:styleId="msonormal0">
    <w:name w:val="msonormal"/>
    <w:basedOn w:val="Normal"/>
    <w:rsid w:val="000643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uiPriority w:val="10"/>
    <w:qFormat/>
    <w:rsid w:val="000643CA"/>
    <w:pPr>
      <w:spacing w:before="186"/>
      <w:ind w:left="4165" w:right="3811"/>
      <w:jc w:val="center"/>
    </w:pPr>
    <w:rPr>
      <w:b/>
      <w:bCs/>
      <w:sz w:val="56"/>
      <w:szCs w:val="56"/>
    </w:rPr>
  </w:style>
  <w:style w:type="character" w:customStyle="1" w:styleId="TitleChar">
    <w:name w:val="Title Char"/>
    <w:basedOn w:val="DefaultParagraphFont"/>
    <w:link w:val="Title"/>
    <w:uiPriority w:val="10"/>
    <w:rsid w:val="000643CA"/>
    <w:rPr>
      <w:rFonts w:ascii="Calibri" w:eastAsia="Calibri" w:hAnsi="Calibri" w:cs="Calibri"/>
      <w:b/>
      <w:bCs/>
      <w:sz w:val="56"/>
      <w:szCs w:val="56"/>
    </w:rPr>
  </w:style>
  <w:style w:type="paragraph" w:styleId="BodyText">
    <w:name w:val="Body Text"/>
    <w:basedOn w:val="Normal"/>
    <w:link w:val="BodyTextChar"/>
    <w:uiPriority w:val="1"/>
    <w:semiHidden/>
    <w:unhideWhenUsed/>
    <w:qFormat/>
    <w:rsid w:val="000643CA"/>
  </w:style>
  <w:style w:type="character" w:customStyle="1" w:styleId="BodyTextChar">
    <w:name w:val="Body Text Char"/>
    <w:basedOn w:val="DefaultParagraphFont"/>
    <w:link w:val="BodyText"/>
    <w:uiPriority w:val="1"/>
    <w:semiHidden/>
    <w:rsid w:val="000643CA"/>
    <w:rPr>
      <w:rFonts w:ascii="Calibri" w:eastAsia="Calibri" w:hAnsi="Calibri" w:cs="Calibri"/>
    </w:rPr>
  </w:style>
  <w:style w:type="paragraph" w:styleId="ListParagraph">
    <w:name w:val="List Paragraph"/>
    <w:basedOn w:val="Normal"/>
    <w:uiPriority w:val="1"/>
    <w:qFormat/>
    <w:rsid w:val="000643CA"/>
    <w:pPr>
      <w:ind w:left="2020" w:hanging="361"/>
    </w:pPr>
  </w:style>
  <w:style w:type="paragraph" w:customStyle="1" w:styleId="TableParagraph">
    <w:name w:val="Table Paragraph"/>
    <w:basedOn w:val="Normal"/>
    <w:uiPriority w:val="1"/>
    <w:qFormat/>
    <w:rsid w:val="000643CA"/>
    <w:pPr>
      <w:ind w:left="108"/>
    </w:pPr>
  </w:style>
  <w:style w:type="paragraph" w:styleId="Header">
    <w:name w:val="header"/>
    <w:basedOn w:val="Normal"/>
    <w:link w:val="HeaderChar"/>
    <w:unhideWhenUsed/>
    <w:rsid w:val="00E21759"/>
    <w:pPr>
      <w:widowControl/>
      <w:tabs>
        <w:tab w:val="center" w:pos="4536"/>
        <w:tab w:val="right" w:pos="9072"/>
      </w:tabs>
      <w:autoSpaceDE/>
      <w:autoSpaceDN/>
      <w:spacing w:after="200" w:line="276" w:lineRule="auto"/>
    </w:pPr>
    <w:rPr>
      <w:rFonts w:cs="Times New Roman"/>
      <w:lang w:val="en-GB" w:eastAsia="mk-MK"/>
    </w:rPr>
  </w:style>
  <w:style w:type="character" w:customStyle="1" w:styleId="HeaderChar">
    <w:name w:val="Header Char"/>
    <w:basedOn w:val="DefaultParagraphFont"/>
    <w:link w:val="Header"/>
    <w:rsid w:val="00E21759"/>
    <w:rPr>
      <w:rFonts w:ascii="Calibri" w:eastAsia="Calibri" w:hAnsi="Calibri" w:cs="Times New Roman"/>
      <w:lang w:val="en-GB" w:eastAsia="mk-MK"/>
    </w:rPr>
  </w:style>
  <w:style w:type="paragraph" w:styleId="BalloonText">
    <w:name w:val="Balloon Text"/>
    <w:basedOn w:val="Normal"/>
    <w:link w:val="BalloonTextChar"/>
    <w:uiPriority w:val="99"/>
    <w:semiHidden/>
    <w:unhideWhenUsed/>
    <w:rsid w:val="008261DA"/>
    <w:rPr>
      <w:rFonts w:ascii="Tahoma" w:hAnsi="Tahoma" w:cs="Tahoma"/>
      <w:sz w:val="16"/>
      <w:szCs w:val="16"/>
    </w:rPr>
  </w:style>
  <w:style w:type="character" w:customStyle="1" w:styleId="BalloonTextChar">
    <w:name w:val="Balloon Text Char"/>
    <w:basedOn w:val="DefaultParagraphFont"/>
    <w:link w:val="BalloonText"/>
    <w:uiPriority w:val="99"/>
    <w:semiHidden/>
    <w:rsid w:val="008261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C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0643CA"/>
    <w:pPr>
      <w:spacing w:before="15"/>
      <w:ind w:left="10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CA"/>
    <w:rPr>
      <w:rFonts w:ascii="Arial" w:eastAsia="Arial" w:hAnsi="Arial" w:cs="Arial"/>
      <w:b/>
      <w:bCs/>
      <w:sz w:val="28"/>
      <w:szCs w:val="28"/>
    </w:rPr>
  </w:style>
  <w:style w:type="paragraph" w:customStyle="1" w:styleId="msonormal0">
    <w:name w:val="msonormal"/>
    <w:basedOn w:val="Normal"/>
    <w:rsid w:val="000643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uiPriority w:val="10"/>
    <w:qFormat/>
    <w:rsid w:val="000643CA"/>
    <w:pPr>
      <w:spacing w:before="186"/>
      <w:ind w:left="4165" w:right="3811"/>
      <w:jc w:val="center"/>
    </w:pPr>
    <w:rPr>
      <w:b/>
      <w:bCs/>
      <w:sz w:val="56"/>
      <w:szCs w:val="56"/>
    </w:rPr>
  </w:style>
  <w:style w:type="character" w:customStyle="1" w:styleId="TitleChar">
    <w:name w:val="Title Char"/>
    <w:basedOn w:val="DefaultParagraphFont"/>
    <w:link w:val="Title"/>
    <w:uiPriority w:val="10"/>
    <w:rsid w:val="000643CA"/>
    <w:rPr>
      <w:rFonts w:ascii="Calibri" w:eastAsia="Calibri" w:hAnsi="Calibri" w:cs="Calibri"/>
      <w:b/>
      <w:bCs/>
      <w:sz w:val="56"/>
      <w:szCs w:val="56"/>
    </w:rPr>
  </w:style>
  <w:style w:type="paragraph" w:styleId="BodyText">
    <w:name w:val="Body Text"/>
    <w:basedOn w:val="Normal"/>
    <w:link w:val="BodyTextChar"/>
    <w:uiPriority w:val="1"/>
    <w:semiHidden/>
    <w:unhideWhenUsed/>
    <w:qFormat/>
    <w:rsid w:val="000643CA"/>
  </w:style>
  <w:style w:type="character" w:customStyle="1" w:styleId="BodyTextChar">
    <w:name w:val="Body Text Char"/>
    <w:basedOn w:val="DefaultParagraphFont"/>
    <w:link w:val="BodyText"/>
    <w:uiPriority w:val="1"/>
    <w:semiHidden/>
    <w:rsid w:val="000643CA"/>
    <w:rPr>
      <w:rFonts w:ascii="Calibri" w:eastAsia="Calibri" w:hAnsi="Calibri" w:cs="Calibri"/>
    </w:rPr>
  </w:style>
  <w:style w:type="paragraph" w:styleId="ListParagraph">
    <w:name w:val="List Paragraph"/>
    <w:basedOn w:val="Normal"/>
    <w:uiPriority w:val="1"/>
    <w:qFormat/>
    <w:rsid w:val="000643CA"/>
    <w:pPr>
      <w:ind w:left="2020" w:hanging="361"/>
    </w:pPr>
  </w:style>
  <w:style w:type="paragraph" w:customStyle="1" w:styleId="TableParagraph">
    <w:name w:val="Table Paragraph"/>
    <w:basedOn w:val="Normal"/>
    <w:uiPriority w:val="1"/>
    <w:qFormat/>
    <w:rsid w:val="000643CA"/>
    <w:pPr>
      <w:ind w:left="108"/>
    </w:pPr>
  </w:style>
  <w:style w:type="paragraph" w:styleId="Header">
    <w:name w:val="header"/>
    <w:basedOn w:val="Normal"/>
    <w:link w:val="HeaderChar"/>
    <w:unhideWhenUsed/>
    <w:rsid w:val="00E21759"/>
    <w:pPr>
      <w:widowControl/>
      <w:tabs>
        <w:tab w:val="center" w:pos="4536"/>
        <w:tab w:val="right" w:pos="9072"/>
      </w:tabs>
      <w:autoSpaceDE/>
      <w:autoSpaceDN/>
      <w:spacing w:after="200" w:line="276" w:lineRule="auto"/>
    </w:pPr>
    <w:rPr>
      <w:rFonts w:cs="Times New Roman"/>
      <w:lang w:val="en-GB" w:eastAsia="mk-MK"/>
    </w:rPr>
  </w:style>
  <w:style w:type="character" w:customStyle="1" w:styleId="HeaderChar">
    <w:name w:val="Header Char"/>
    <w:basedOn w:val="DefaultParagraphFont"/>
    <w:link w:val="Header"/>
    <w:rsid w:val="00E21759"/>
    <w:rPr>
      <w:rFonts w:ascii="Calibri" w:eastAsia="Calibri" w:hAnsi="Calibri" w:cs="Times New Roman"/>
      <w:lang w:val="en-GB" w:eastAsia="mk-MK"/>
    </w:rPr>
  </w:style>
  <w:style w:type="paragraph" w:styleId="BalloonText">
    <w:name w:val="Balloon Text"/>
    <w:basedOn w:val="Normal"/>
    <w:link w:val="BalloonTextChar"/>
    <w:uiPriority w:val="99"/>
    <w:semiHidden/>
    <w:unhideWhenUsed/>
    <w:rsid w:val="008261DA"/>
    <w:rPr>
      <w:rFonts w:ascii="Tahoma" w:hAnsi="Tahoma" w:cs="Tahoma"/>
      <w:sz w:val="16"/>
      <w:szCs w:val="16"/>
    </w:rPr>
  </w:style>
  <w:style w:type="character" w:customStyle="1" w:styleId="BalloonTextChar">
    <w:name w:val="Balloon Text Char"/>
    <w:basedOn w:val="DefaultParagraphFont"/>
    <w:link w:val="BalloonText"/>
    <w:uiPriority w:val="99"/>
    <w:semiHidden/>
    <w:rsid w:val="008261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2197</TotalTime>
  <Pages>15</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LjumnieAjdari@bro.local</dc:creator>
  <cp:keywords/>
  <dc:description/>
  <cp:lastModifiedBy>Adnan</cp:lastModifiedBy>
  <cp:revision>570</cp:revision>
  <dcterms:created xsi:type="dcterms:W3CDTF">2023-03-17T10:03:00Z</dcterms:created>
  <dcterms:modified xsi:type="dcterms:W3CDTF">2023-06-16T13:12:00Z</dcterms:modified>
</cp:coreProperties>
</file>