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C4D8B" w14:textId="490685D3" w:rsidR="00922020" w:rsidRPr="007F6FCD" w:rsidRDefault="007F6FCD">
      <w:pPr>
        <w:spacing w:after="0" w:line="240" w:lineRule="auto"/>
        <w:rPr>
          <w:rFonts w:asciiTheme="majorHAnsi" w:eastAsia="Times New Roman" w:hAnsiTheme="majorHAnsi" w:cstheme="majorHAnsi"/>
          <w:lang w:val="en-US"/>
        </w:rPr>
      </w:pPr>
      <w:r>
        <w:rPr>
          <w:rFonts w:asciiTheme="majorHAnsi" w:eastAsia="Times New Roman" w:hAnsiTheme="majorHAnsi" w:cstheme="majorHAnsi"/>
          <w:lang w:val="en-US"/>
        </w:rPr>
        <w:t xml:space="preserve"> </w:t>
      </w:r>
    </w:p>
    <w:p w14:paraId="5BE4D20A" w14:textId="77777777" w:rsidR="007071F8" w:rsidRPr="007071F8" w:rsidRDefault="007071F8" w:rsidP="007071F8">
      <w:pPr>
        <w:jc w:val="center"/>
        <w:rPr>
          <w:rFonts w:asciiTheme="majorHAnsi" w:eastAsia="Times New Roman" w:hAnsiTheme="majorHAnsi" w:cstheme="majorHAnsi"/>
          <w:b/>
          <w:sz w:val="28"/>
          <w:szCs w:val="28"/>
        </w:rPr>
      </w:pPr>
      <w:r w:rsidRPr="007071F8">
        <w:rPr>
          <w:rFonts w:asciiTheme="majorHAnsi" w:eastAsia="Times New Roman" w:hAnsiTheme="majorHAnsi" w:cstheme="majorHAnsi"/>
          <w:b/>
          <w:sz w:val="28"/>
          <w:szCs w:val="28"/>
        </w:rPr>
        <w:t>EĞİTİM VE BİLİM BAKANLIĞI</w:t>
      </w:r>
    </w:p>
    <w:p w14:paraId="0475FB86" w14:textId="745AA80A" w:rsidR="00922020" w:rsidRPr="000E4ABC" w:rsidRDefault="007071F8" w:rsidP="007071F8">
      <w:pPr>
        <w:jc w:val="center"/>
        <w:rPr>
          <w:rFonts w:asciiTheme="majorHAnsi" w:eastAsia="Times New Roman" w:hAnsiTheme="majorHAnsi" w:cstheme="majorHAnsi"/>
          <w:b/>
          <w:sz w:val="28"/>
          <w:szCs w:val="28"/>
        </w:rPr>
      </w:pPr>
      <w:r w:rsidRPr="007071F8">
        <w:rPr>
          <w:rFonts w:asciiTheme="majorHAnsi" w:eastAsia="Times New Roman" w:hAnsiTheme="majorHAnsi" w:cstheme="majorHAnsi"/>
          <w:b/>
          <w:sz w:val="28"/>
          <w:szCs w:val="28"/>
        </w:rPr>
        <w:t>EĞİTİM GELİŞTİRME BÜROSU</w:t>
      </w:r>
    </w:p>
    <w:p w14:paraId="3D3EF283" w14:textId="77777777" w:rsidR="00922020" w:rsidRPr="00DA0BC1" w:rsidRDefault="00CC0768">
      <w:pPr>
        <w:jc w:val="center"/>
        <w:rPr>
          <w:rFonts w:asciiTheme="majorHAnsi" w:eastAsia="Times New Roman" w:hAnsiTheme="majorHAnsi" w:cstheme="majorHAnsi"/>
          <w:b/>
        </w:rPr>
      </w:pPr>
      <w:r w:rsidRPr="00DA0BC1">
        <w:rPr>
          <w:rFonts w:asciiTheme="majorHAnsi" w:eastAsia="Times New Roman" w:hAnsiTheme="majorHAnsi" w:cstheme="majorHAnsi"/>
          <w:b/>
          <w:noProof/>
          <w:lang w:val="en-US"/>
        </w:rPr>
        <w:drawing>
          <wp:inline distT="0" distB="0" distL="0" distR="0" wp14:anchorId="0E2E49E3" wp14:editId="20D54C3A">
            <wp:extent cx="695325" cy="723900"/>
            <wp:effectExtent l="0" t="0" r="0" b="0"/>
            <wp:docPr id="1" name="image1.png" descr="bro_logo"/>
            <wp:cNvGraphicFramePr/>
            <a:graphic xmlns:a="http://schemas.openxmlformats.org/drawingml/2006/main">
              <a:graphicData uri="http://schemas.openxmlformats.org/drawingml/2006/picture">
                <pic:pic xmlns:pic="http://schemas.openxmlformats.org/drawingml/2006/picture">
                  <pic:nvPicPr>
                    <pic:cNvPr id="0" name="image1.png" descr="bro_logo"/>
                    <pic:cNvPicPr preferRelativeResize="0"/>
                  </pic:nvPicPr>
                  <pic:blipFill>
                    <a:blip r:embed="rId8"/>
                    <a:srcRect/>
                    <a:stretch>
                      <a:fillRect/>
                    </a:stretch>
                  </pic:blipFill>
                  <pic:spPr>
                    <a:xfrm>
                      <a:off x="0" y="0"/>
                      <a:ext cx="695325" cy="723900"/>
                    </a:xfrm>
                    <a:prstGeom prst="rect">
                      <a:avLst/>
                    </a:prstGeom>
                    <a:ln/>
                  </pic:spPr>
                </pic:pic>
              </a:graphicData>
            </a:graphic>
          </wp:inline>
        </w:drawing>
      </w:r>
    </w:p>
    <w:p w14:paraId="32EA5339" w14:textId="77777777" w:rsidR="00922020" w:rsidRPr="00DA0BC1" w:rsidRDefault="00CC0768">
      <w:pPr>
        <w:tabs>
          <w:tab w:val="left" w:pos="5430"/>
          <w:tab w:val="center" w:pos="6480"/>
        </w:tabs>
        <w:rPr>
          <w:rFonts w:asciiTheme="majorHAnsi" w:eastAsia="Times New Roman" w:hAnsiTheme="majorHAnsi" w:cstheme="majorHAnsi"/>
          <w:b/>
        </w:rPr>
      </w:pPr>
      <w:r w:rsidRPr="00DA0BC1">
        <w:rPr>
          <w:rFonts w:asciiTheme="majorHAnsi" w:eastAsia="Times New Roman" w:hAnsiTheme="majorHAnsi" w:cstheme="majorHAnsi"/>
          <w:b/>
        </w:rPr>
        <w:tab/>
      </w:r>
    </w:p>
    <w:p w14:paraId="62877E0F" w14:textId="77777777" w:rsidR="00922020" w:rsidRPr="00DA0BC1" w:rsidRDefault="00922020">
      <w:pPr>
        <w:tabs>
          <w:tab w:val="left" w:pos="5430"/>
          <w:tab w:val="center" w:pos="6480"/>
        </w:tabs>
        <w:rPr>
          <w:rFonts w:asciiTheme="majorHAnsi" w:eastAsia="Times New Roman" w:hAnsiTheme="majorHAnsi" w:cstheme="majorHAnsi"/>
          <w:b/>
        </w:rPr>
      </w:pPr>
    </w:p>
    <w:p w14:paraId="02FBE2D0" w14:textId="77777777" w:rsidR="00922020" w:rsidRPr="00DA0BC1" w:rsidRDefault="00922020">
      <w:pPr>
        <w:tabs>
          <w:tab w:val="left" w:pos="5430"/>
          <w:tab w:val="center" w:pos="6480"/>
        </w:tabs>
        <w:rPr>
          <w:rFonts w:asciiTheme="majorHAnsi" w:eastAsia="Times New Roman" w:hAnsiTheme="majorHAnsi" w:cstheme="majorHAnsi"/>
          <w:b/>
        </w:rPr>
      </w:pPr>
    </w:p>
    <w:p w14:paraId="1439057B" w14:textId="505E1730" w:rsidR="00922020" w:rsidRDefault="008E14B3" w:rsidP="00EE03BC">
      <w:pPr>
        <w:tabs>
          <w:tab w:val="left" w:pos="5430"/>
          <w:tab w:val="center" w:pos="6480"/>
        </w:tabs>
        <w:jc w:val="center"/>
        <w:rPr>
          <w:rFonts w:asciiTheme="majorHAnsi" w:eastAsia="Times New Roman" w:hAnsiTheme="majorHAnsi" w:cstheme="majorHAnsi"/>
          <w:b/>
          <w:sz w:val="28"/>
          <w:szCs w:val="28"/>
          <w:lang w:val="tr-TR"/>
        </w:rPr>
      </w:pPr>
      <w:r>
        <w:rPr>
          <w:rFonts w:asciiTheme="majorHAnsi" w:eastAsia="Times New Roman" w:hAnsiTheme="majorHAnsi" w:cstheme="majorHAnsi"/>
          <w:b/>
          <w:sz w:val="28"/>
          <w:szCs w:val="28"/>
          <w:lang w:val="tr-TR"/>
        </w:rPr>
        <w:t>Öğretim proğramı</w:t>
      </w:r>
    </w:p>
    <w:p w14:paraId="0010BBDC" w14:textId="77777777" w:rsidR="007071F8" w:rsidRPr="000E4ABC" w:rsidRDefault="007071F8" w:rsidP="007071F8">
      <w:pPr>
        <w:tabs>
          <w:tab w:val="left" w:pos="5430"/>
          <w:tab w:val="center" w:pos="6480"/>
        </w:tabs>
        <w:jc w:val="center"/>
        <w:rPr>
          <w:rFonts w:asciiTheme="majorHAnsi" w:eastAsia="Times New Roman" w:hAnsiTheme="majorHAnsi" w:cstheme="majorHAnsi"/>
          <w:b/>
          <w:color w:val="366091"/>
          <w:sz w:val="56"/>
          <w:szCs w:val="56"/>
        </w:rPr>
      </w:pPr>
      <w:r w:rsidRPr="007071F8">
        <w:rPr>
          <w:rFonts w:asciiTheme="majorHAnsi" w:eastAsia="Times New Roman" w:hAnsiTheme="majorHAnsi" w:cstheme="majorHAnsi"/>
          <w:b/>
          <w:color w:val="366091"/>
          <w:sz w:val="56"/>
          <w:szCs w:val="56"/>
        </w:rPr>
        <w:t xml:space="preserve">II. sınıf </w:t>
      </w:r>
    </w:p>
    <w:p w14:paraId="12E194E1" w14:textId="77777777" w:rsidR="007071F8" w:rsidRPr="007071F8" w:rsidRDefault="007071F8" w:rsidP="007071F8">
      <w:pPr>
        <w:tabs>
          <w:tab w:val="left" w:pos="5430"/>
          <w:tab w:val="center" w:pos="6480"/>
        </w:tabs>
        <w:jc w:val="center"/>
        <w:rPr>
          <w:rFonts w:asciiTheme="majorHAnsi" w:eastAsia="Times New Roman" w:hAnsiTheme="majorHAnsi" w:cstheme="majorHAnsi"/>
          <w:b/>
          <w:color w:val="366091"/>
          <w:sz w:val="56"/>
          <w:szCs w:val="56"/>
        </w:rPr>
      </w:pPr>
      <w:r w:rsidRPr="007071F8">
        <w:rPr>
          <w:rFonts w:asciiTheme="majorHAnsi" w:eastAsia="Times New Roman" w:hAnsiTheme="majorHAnsi" w:cstheme="majorHAnsi"/>
          <w:b/>
          <w:color w:val="366091"/>
          <w:sz w:val="56"/>
          <w:szCs w:val="56"/>
        </w:rPr>
        <w:t>İNGİLİZCE DİLİ</w:t>
      </w:r>
    </w:p>
    <w:p w14:paraId="200662C1" w14:textId="77777777" w:rsidR="00922020" w:rsidRPr="00DA0BC1" w:rsidRDefault="00922020">
      <w:pPr>
        <w:jc w:val="center"/>
        <w:rPr>
          <w:rFonts w:asciiTheme="majorHAnsi" w:eastAsia="Times New Roman" w:hAnsiTheme="majorHAnsi" w:cstheme="majorHAnsi"/>
          <w:b/>
        </w:rPr>
      </w:pPr>
    </w:p>
    <w:p w14:paraId="3007498D" w14:textId="77777777" w:rsidR="00922020" w:rsidRPr="00DA0BC1" w:rsidRDefault="00922020">
      <w:pPr>
        <w:jc w:val="center"/>
        <w:rPr>
          <w:rFonts w:asciiTheme="majorHAnsi" w:eastAsia="Times New Roman" w:hAnsiTheme="majorHAnsi" w:cstheme="majorHAnsi"/>
          <w:b/>
        </w:rPr>
      </w:pPr>
    </w:p>
    <w:p w14:paraId="229D6BFC" w14:textId="77777777" w:rsidR="00922020" w:rsidRPr="00DA0BC1" w:rsidRDefault="00922020">
      <w:pPr>
        <w:jc w:val="center"/>
        <w:rPr>
          <w:rFonts w:asciiTheme="majorHAnsi" w:eastAsia="Times New Roman" w:hAnsiTheme="majorHAnsi" w:cstheme="majorHAnsi"/>
          <w:b/>
        </w:rPr>
      </w:pPr>
    </w:p>
    <w:p w14:paraId="0C445A26" w14:textId="77777777" w:rsidR="00922020" w:rsidRPr="00DA0BC1" w:rsidRDefault="00922020">
      <w:pPr>
        <w:jc w:val="center"/>
        <w:rPr>
          <w:rFonts w:asciiTheme="majorHAnsi" w:eastAsia="Times New Roman" w:hAnsiTheme="majorHAnsi" w:cstheme="majorHAnsi"/>
          <w:b/>
        </w:rPr>
      </w:pPr>
    </w:p>
    <w:p w14:paraId="35430EBD" w14:textId="77777777" w:rsidR="00922020" w:rsidRPr="00DA0BC1" w:rsidRDefault="00922020">
      <w:pPr>
        <w:jc w:val="center"/>
        <w:rPr>
          <w:rFonts w:asciiTheme="majorHAnsi" w:eastAsia="Times New Roman" w:hAnsiTheme="majorHAnsi" w:cstheme="majorHAnsi"/>
          <w:b/>
        </w:rPr>
      </w:pPr>
    </w:p>
    <w:p w14:paraId="68994592" w14:textId="417D7190" w:rsidR="00922020" w:rsidRPr="00DA0BC1" w:rsidRDefault="007071F8">
      <w:pPr>
        <w:jc w:val="center"/>
        <w:rPr>
          <w:rFonts w:asciiTheme="majorHAnsi" w:eastAsia="Times New Roman" w:hAnsiTheme="majorHAnsi" w:cstheme="majorHAnsi"/>
          <w:b/>
        </w:rPr>
      </w:pPr>
      <w:r w:rsidRPr="007071F8">
        <w:rPr>
          <w:rFonts w:asciiTheme="majorHAnsi" w:eastAsia="Times New Roman" w:hAnsiTheme="majorHAnsi" w:cstheme="majorHAnsi"/>
          <w:b/>
        </w:rPr>
        <w:t>Üsküp, 2021</w:t>
      </w:r>
    </w:p>
    <w:p w14:paraId="4EF79753" w14:textId="6EA149F6" w:rsidR="00922020" w:rsidRPr="007071F8" w:rsidRDefault="00D37470">
      <w:pPr>
        <w:pBdr>
          <w:top w:val="single" w:sz="4" w:space="1" w:color="000000"/>
          <w:left w:val="single" w:sz="4" w:space="1" w:color="000000"/>
          <w:bottom w:val="single" w:sz="4" w:space="1" w:color="000000"/>
          <w:right w:val="single" w:sz="4" w:space="1" w:color="000000"/>
        </w:pBdr>
        <w:shd w:val="clear" w:color="auto" w:fill="366091"/>
        <w:spacing w:line="256" w:lineRule="auto"/>
        <w:ind w:left="-450"/>
        <w:rPr>
          <w:rFonts w:ascii="Arial Narrow" w:eastAsia="Times New Roman" w:hAnsi="Arial Narrow" w:cstheme="majorHAnsi"/>
          <w:color w:val="366091"/>
          <w:sz w:val="28"/>
          <w:szCs w:val="28"/>
          <w:lang w:val="tr-TR"/>
        </w:rPr>
      </w:pPr>
      <w:bookmarkStart w:id="0" w:name="_Hlk88953681"/>
      <w:r>
        <w:rPr>
          <w:rFonts w:ascii="Arial Narrow" w:eastAsia="Times New Roman" w:hAnsi="Arial Narrow" w:cstheme="majorHAnsi"/>
          <w:b/>
          <w:color w:val="FFFFFF"/>
          <w:sz w:val="28"/>
          <w:szCs w:val="28"/>
          <w:lang w:val="tr-TR"/>
        </w:rPr>
        <w:lastRenderedPageBreak/>
        <w:t>ÖĞRETİM PRO</w:t>
      </w:r>
      <w:r w:rsidR="00DA0B3A">
        <w:rPr>
          <w:rFonts w:ascii="Arial Narrow" w:eastAsia="Times New Roman" w:hAnsi="Arial Narrow" w:cstheme="majorHAnsi"/>
          <w:b/>
          <w:color w:val="FFFFFF"/>
          <w:sz w:val="28"/>
          <w:szCs w:val="28"/>
          <w:lang w:val="tr-TR"/>
        </w:rPr>
        <w:t>GRAMIN</w:t>
      </w:r>
      <w:r w:rsidR="00910724">
        <w:rPr>
          <w:rFonts w:ascii="Arial Narrow" w:eastAsia="Times New Roman" w:hAnsi="Arial Narrow" w:cstheme="majorHAnsi"/>
          <w:b/>
          <w:color w:val="FFFFFF"/>
          <w:sz w:val="28"/>
          <w:szCs w:val="28"/>
          <w:lang w:val="tr-TR"/>
        </w:rPr>
        <w:t xml:space="preserve"> TEMEL YAPISI</w:t>
      </w:r>
    </w:p>
    <w:tbl>
      <w:tblPr>
        <w:tblStyle w:val="a"/>
        <w:tblW w:w="12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8647"/>
      </w:tblGrid>
      <w:tr w:rsidR="00922020" w:rsidRPr="00DA0BC1" w14:paraId="7F8AD3C0"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BE5F1"/>
            <w:vAlign w:val="center"/>
          </w:tcPr>
          <w:bookmarkEnd w:id="0"/>
          <w:p w14:paraId="0B753CAC" w14:textId="091439A6" w:rsidR="00922020" w:rsidRPr="007071F8" w:rsidRDefault="007071F8">
            <w:pPr>
              <w:rPr>
                <w:rFonts w:asciiTheme="majorHAnsi" w:eastAsia="Times New Roman" w:hAnsiTheme="majorHAnsi" w:cstheme="majorHAnsi"/>
                <w:b/>
                <w:lang w:val="tr-TR"/>
              </w:rPr>
            </w:pPr>
            <w:r>
              <w:rPr>
                <w:rFonts w:asciiTheme="majorHAnsi" w:eastAsia="Times New Roman" w:hAnsiTheme="majorHAnsi" w:cstheme="majorHAnsi"/>
                <w:b/>
                <w:lang w:val="tr-TR"/>
              </w:rPr>
              <w:t>Ders</w:t>
            </w:r>
          </w:p>
        </w:tc>
        <w:tc>
          <w:tcPr>
            <w:tcW w:w="8647" w:type="dxa"/>
            <w:tcBorders>
              <w:top w:val="single" w:sz="4" w:space="0" w:color="000000"/>
              <w:left w:val="single" w:sz="4" w:space="0" w:color="000000"/>
              <w:bottom w:val="single" w:sz="4" w:space="0" w:color="000000"/>
              <w:right w:val="single" w:sz="4" w:space="0" w:color="000000"/>
            </w:tcBorders>
            <w:vAlign w:val="center"/>
          </w:tcPr>
          <w:p w14:paraId="2BA54D14" w14:textId="1A4959DD" w:rsidR="00922020" w:rsidRPr="007071F8" w:rsidRDefault="007071F8">
            <w:pPr>
              <w:rPr>
                <w:rFonts w:asciiTheme="majorHAnsi" w:eastAsia="Times New Roman" w:hAnsiTheme="majorHAnsi" w:cstheme="majorHAnsi"/>
                <w:b/>
                <w:i/>
                <w:lang w:val="tr-TR"/>
              </w:rPr>
            </w:pPr>
            <w:r>
              <w:rPr>
                <w:rFonts w:asciiTheme="majorHAnsi" w:eastAsia="Times New Roman" w:hAnsiTheme="majorHAnsi" w:cstheme="majorHAnsi"/>
                <w:b/>
                <w:i/>
                <w:lang w:val="tr-TR"/>
              </w:rPr>
              <w:t>İngilizce dili</w:t>
            </w:r>
          </w:p>
        </w:tc>
      </w:tr>
      <w:tr w:rsidR="00922020" w:rsidRPr="00DA0BC1" w14:paraId="00D85298"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BEA64A4" w14:textId="0BF22594" w:rsidR="00922020" w:rsidRPr="00DA0BC1" w:rsidRDefault="007071F8">
            <w:pPr>
              <w:rPr>
                <w:rFonts w:asciiTheme="majorHAnsi" w:eastAsia="Times New Roman" w:hAnsiTheme="majorHAnsi" w:cstheme="majorHAnsi"/>
                <w:b/>
              </w:rPr>
            </w:pPr>
            <w:r>
              <w:rPr>
                <w:rFonts w:asciiTheme="majorHAnsi" w:eastAsia="Times New Roman" w:hAnsiTheme="majorHAnsi" w:cstheme="majorHAnsi"/>
                <w:b/>
                <w:lang w:val="tr-TR"/>
              </w:rPr>
              <w:t xml:space="preserve">Dersin </w:t>
            </w:r>
            <w:r w:rsidRPr="007071F8">
              <w:rPr>
                <w:rFonts w:asciiTheme="majorHAnsi" w:eastAsia="Times New Roman" w:hAnsiTheme="majorHAnsi" w:cstheme="majorHAnsi"/>
                <w:b/>
              </w:rPr>
              <w:t>türü / kategorisi</w:t>
            </w:r>
          </w:p>
        </w:tc>
        <w:tc>
          <w:tcPr>
            <w:tcW w:w="8647" w:type="dxa"/>
            <w:tcBorders>
              <w:top w:val="single" w:sz="4" w:space="0" w:color="000000"/>
              <w:left w:val="single" w:sz="4" w:space="0" w:color="000000"/>
              <w:bottom w:val="single" w:sz="4" w:space="0" w:color="000000"/>
              <w:right w:val="single" w:sz="4" w:space="0" w:color="000000"/>
            </w:tcBorders>
            <w:vAlign w:val="center"/>
          </w:tcPr>
          <w:p w14:paraId="3A238CAB" w14:textId="6E8CA7BA" w:rsidR="00922020" w:rsidRPr="007071F8" w:rsidRDefault="007071F8">
            <w:pPr>
              <w:rPr>
                <w:rFonts w:asciiTheme="majorHAnsi" w:eastAsia="Times New Roman" w:hAnsiTheme="majorHAnsi" w:cstheme="majorHAnsi"/>
                <w:lang w:val="tr-TR"/>
              </w:rPr>
            </w:pPr>
            <w:r>
              <w:rPr>
                <w:rFonts w:asciiTheme="majorHAnsi" w:eastAsia="Times New Roman" w:hAnsiTheme="majorHAnsi" w:cstheme="majorHAnsi"/>
                <w:lang w:val="tr-TR"/>
              </w:rPr>
              <w:t>Zorunlu</w:t>
            </w:r>
          </w:p>
        </w:tc>
      </w:tr>
      <w:tr w:rsidR="00922020" w:rsidRPr="00DA0BC1" w14:paraId="2AE70BC7"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5E535DD" w14:textId="77777777" w:rsidR="00922020" w:rsidRPr="00DA0BC1" w:rsidRDefault="00CC0768">
            <w:pPr>
              <w:rPr>
                <w:rFonts w:asciiTheme="majorHAnsi" w:eastAsia="Times New Roman" w:hAnsiTheme="majorHAnsi" w:cstheme="majorHAnsi"/>
                <w:b/>
              </w:rPr>
            </w:pPr>
            <w:r w:rsidRPr="00DA0BC1">
              <w:rPr>
                <w:rFonts w:asciiTheme="majorHAnsi" w:eastAsia="Times New Roman" w:hAnsiTheme="majorHAnsi" w:cstheme="majorHAnsi"/>
                <w:b/>
              </w:rPr>
              <w:t>Одделение</w:t>
            </w:r>
          </w:p>
        </w:tc>
        <w:tc>
          <w:tcPr>
            <w:tcW w:w="8647" w:type="dxa"/>
            <w:tcBorders>
              <w:top w:val="single" w:sz="4" w:space="0" w:color="000000"/>
              <w:left w:val="single" w:sz="4" w:space="0" w:color="000000"/>
              <w:bottom w:val="single" w:sz="4" w:space="0" w:color="000000"/>
              <w:right w:val="single" w:sz="4" w:space="0" w:color="000000"/>
            </w:tcBorders>
            <w:vAlign w:val="center"/>
          </w:tcPr>
          <w:p w14:paraId="45500BF2" w14:textId="72551E41" w:rsidR="00922020" w:rsidRPr="00DA0BC1" w:rsidRDefault="00CC0768">
            <w:pPr>
              <w:rPr>
                <w:rFonts w:asciiTheme="majorHAnsi" w:eastAsia="Times New Roman" w:hAnsiTheme="majorHAnsi" w:cstheme="majorHAnsi"/>
              </w:rPr>
            </w:pPr>
            <w:r w:rsidRPr="00DA0BC1">
              <w:rPr>
                <w:rFonts w:asciiTheme="majorHAnsi" w:eastAsia="Times New Roman" w:hAnsiTheme="majorHAnsi" w:cstheme="majorHAnsi"/>
              </w:rPr>
              <w:t>II (</w:t>
            </w:r>
            <w:r w:rsidR="007071F8">
              <w:rPr>
                <w:rFonts w:asciiTheme="majorHAnsi" w:eastAsia="Times New Roman" w:hAnsiTheme="majorHAnsi" w:cstheme="majorHAnsi"/>
                <w:lang w:val="tr-TR"/>
              </w:rPr>
              <w:t>ikinci</w:t>
            </w:r>
            <w:r w:rsidRPr="00DA0BC1">
              <w:rPr>
                <w:rFonts w:asciiTheme="majorHAnsi" w:eastAsia="Times New Roman" w:hAnsiTheme="majorHAnsi" w:cstheme="majorHAnsi"/>
              </w:rPr>
              <w:t>)</w:t>
            </w:r>
          </w:p>
        </w:tc>
      </w:tr>
      <w:tr w:rsidR="00922020" w:rsidRPr="00DA0BC1" w14:paraId="614CF1C3"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6536C84" w14:textId="43616640" w:rsidR="00922020" w:rsidRPr="00DA0BC1" w:rsidRDefault="0070524E" w:rsidP="0070524E">
            <w:pPr>
              <w:rPr>
                <w:rFonts w:asciiTheme="majorHAnsi" w:eastAsia="Times New Roman" w:hAnsiTheme="majorHAnsi" w:cstheme="majorHAnsi"/>
                <w:b/>
              </w:rPr>
            </w:pPr>
            <w:r>
              <w:rPr>
                <w:rFonts w:asciiTheme="majorHAnsi" w:eastAsia="Times New Roman" w:hAnsiTheme="majorHAnsi" w:cstheme="majorHAnsi"/>
                <w:b/>
                <w:lang w:val="tr-TR"/>
              </w:rPr>
              <w:t>Öğretim proğramındaki</w:t>
            </w:r>
            <w:r w:rsidR="00D37470">
              <w:rPr>
                <w:rFonts w:asciiTheme="majorHAnsi" w:eastAsia="Times New Roman" w:hAnsiTheme="majorHAnsi" w:cstheme="majorHAnsi"/>
                <w:b/>
                <w:lang w:val="tr-TR"/>
              </w:rPr>
              <w:t xml:space="preserve"> </w:t>
            </w:r>
            <w:r w:rsidR="007071F8" w:rsidRPr="007071F8">
              <w:rPr>
                <w:rFonts w:asciiTheme="majorHAnsi" w:eastAsia="Times New Roman" w:hAnsiTheme="majorHAnsi" w:cstheme="majorHAnsi"/>
                <w:b/>
              </w:rPr>
              <w:t xml:space="preserve"> konular / alanlar</w:t>
            </w:r>
          </w:p>
        </w:tc>
        <w:tc>
          <w:tcPr>
            <w:tcW w:w="8647" w:type="dxa"/>
            <w:tcBorders>
              <w:top w:val="single" w:sz="4" w:space="0" w:color="000000"/>
              <w:left w:val="single" w:sz="4" w:space="0" w:color="000000"/>
              <w:bottom w:val="single" w:sz="4" w:space="0" w:color="000000"/>
              <w:right w:val="single" w:sz="4" w:space="0" w:color="000000"/>
            </w:tcBorders>
            <w:vAlign w:val="center"/>
          </w:tcPr>
          <w:p w14:paraId="12916448" w14:textId="2FE83B5C" w:rsidR="007071F8" w:rsidRPr="007071F8" w:rsidRDefault="007071F8" w:rsidP="007071F8">
            <w:pPr>
              <w:numPr>
                <w:ilvl w:val="0"/>
                <w:numId w:val="21"/>
              </w:numPr>
              <w:spacing w:line="256" w:lineRule="auto"/>
              <w:rPr>
                <w:rFonts w:asciiTheme="majorHAnsi" w:eastAsia="Times New Roman" w:hAnsiTheme="majorHAnsi" w:cstheme="majorHAnsi"/>
              </w:rPr>
            </w:pPr>
            <w:r w:rsidRPr="007071F8">
              <w:rPr>
                <w:rFonts w:asciiTheme="majorHAnsi" w:eastAsia="Times New Roman" w:hAnsiTheme="majorHAnsi" w:cstheme="majorHAnsi"/>
              </w:rPr>
              <w:t>Ben ve evdeki diğer kişiler</w:t>
            </w:r>
          </w:p>
          <w:p w14:paraId="6EC0DEAB" w14:textId="3FA107FE" w:rsidR="007071F8" w:rsidRPr="007071F8" w:rsidRDefault="007071F8" w:rsidP="007071F8">
            <w:pPr>
              <w:numPr>
                <w:ilvl w:val="0"/>
                <w:numId w:val="21"/>
              </w:numPr>
              <w:spacing w:line="256" w:lineRule="auto"/>
              <w:rPr>
                <w:rFonts w:asciiTheme="majorHAnsi" w:eastAsia="Times New Roman" w:hAnsiTheme="majorHAnsi" w:cstheme="majorHAnsi"/>
              </w:rPr>
            </w:pPr>
            <w:r w:rsidRPr="007071F8">
              <w:rPr>
                <w:rFonts w:asciiTheme="majorHAnsi" w:eastAsia="Times New Roman" w:hAnsiTheme="majorHAnsi" w:cstheme="majorHAnsi"/>
              </w:rPr>
              <w:t>Ben ve okuldaki diğer kişiler</w:t>
            </w:r>
          </w:p>
          <w:p w14:paraId="782B2F05" w14:textId="7DEF851A" w:rsidR="007071F8" w:rsidRPr="007071F8" w:rsidRDefault="007071F8" w:rsidP="007071F8">
            <w:pPr>
              <w:numPr>
                <w:ilvl w:val="0"/>
                <w:numId w:val="21"/>
              </w:numPr>
              <w:spacing w:line="256" w:lineRule="auto"/>
              <w:rPr>
                <w:rFonts w:asciiTheme="majorHAnsi" w:eastAsia="Times New Roman" w:hAnsiTheme="majorHAnsi" w:cstheme="majorHAnsi"/>
              </w:rPr>
            </w:pPr>
            <w:r w:rsidRPr="007071F8">
              <w:rPr>
                <w:rFonts w:asciiTheme="majorHAnsi" w:eastAsia="Times New Roman" w:hAnsiTheme="majorHAnsi" w:cstheme="majorHAnsi"/>
              </w:rPr>
              <w:t>Ben ve yakın çevremdeki diğer kişiler</w:t>
            </w:r>
          </w:p>
          <w:p w14:paraId="7C659D35" w14:textId="5D08343C" w:rsidR="00922020" w:rsidRPr="00DA0BC1" w:rsidRDefault="007071F8" w:rsidP="007071F8">
            <w:pPr>
              <w:numPr>
                <w:ilvl w:val="0"/>
                <w:numId w:val="21"/>
              </w:numPr>
              <w:spacing w:line="256" w:lineRule="auto"/>
              <w:rPr>
                <w:rFonts w:asciiTheme="majorHAnsi" w:eastAsia="Times New Roman" w:hAnsiTheme="majorHAnsi" w:cstheme="majorHAnsi"/>
              </w:rPr>
            </w:pPr>
            <w:r>
              <w:rPr>
                <w:rFonts w:asciiTheme="majorHAnsi" w:eastAsia="Times New Roman" w:hAnsiTheme="majorHAnsi" w:cstheme="majorHAnsi"/>
                <w:lang w:val="tr-TR"/>
              </w:rPr>
              <w:t xml:space="preserve">Serbest zamanlarda </w:t>
            </w:r>
            <w:r w:rsidRPr="007071F8">
              <w:rPr>
                <w:rFonts w:asciiTheme="majorHAnsi" w:eastAsia="Times New Roman" w:hAnsiTheme="majorHAnsi" w:cstheme="majorHAnsi"/>
              </w:rPr>
              <w:t>ben ve diğerleri</w:t>
            </w:r>
            <w:r w:rsidR="00CC0768" w:rsidRPr="00DA0BC1">
              <w:rPr>
                <w:rFonts w:asciiTheme="majorHAnsi" w:eastAsia="Times New Roman" w:hAnsiTheme="majorHAnsi" w:cstheme="majorHAnsi"/>
              </w:rPr>
              <w:t xml:space="preserve"> </w:t>
            </w:r>
          </w:p>
        </w:tc>
      </w:tr>
      <w:tr w:rsidR="00922020" w:rsidRPr="00DA0BC1" w14:paraId="3A7A9A41"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FE3BB40" w14:textId="10505688" w:rsidR="00922020" w:rsidRPr="00931516" w:rsidRDefault="00931516">
            <w:pPr>
              <w:rPr>
                <w:rFonts w:asciiTheme="majorHAnsi" w:eastAsia="Times New Roman" w:hAnsiTheme="majorHAnsi" w:cstheme="majorHAnsi"/>
                <w:b/>
                <w:lang w:val="tr-TR"/>
              </w:rPr>
            </w:pPr>
            <w:r>
              <w:rPr>
                <w:rFonts w:asciiTheme="majorHAnsi" w:eastAsia="Times New Roman" w:hAnsiTheme="majorHAnsi" w:cstheme="majorHAnsi"/>
                <w:b/>
                <w:lang w:val="tr-TR"/>
              </w:rPr>
              <w:t>Ders sayısı</w:t>
            </w:r>
          </w:p>
        </w:tc>
        <w:tc>
          <w:tcPr>
            <w:tcW w:w="8647" w:type="dxa"/>
            <w:tcBorders>
              <w:top w:val="single" w:sz="4" w:space="0" w:color="000000"/>
              <w:left w:val="single" w:sz="4" w:space="0" w:color="000000"/>
              <w:bottom w:val="single" w:sz="4" w:space="0" w:color="000000"/>
              <w:right w:val="single" w:sz="4" w:space="0" w:color="000000"/>
            </w:tcBorders>
            <w:vAlign w:val="center"/>
          </w:tcPr>
          <w:p w14:paraId="3E93784B" w14:textId="295AB2A4" w:rsidR="00922020" w:rsidRPr="00DA0BC1" w:rsidRDefault="00931516">
            <w:pPr>
              <w:rPr>
                <w:rFonts w:asciiTheme="majorHAnsi" w:eastAsia="Times New Roman" w:hAnsiTheme="majorHAnsi" w:cstheme="majorHAnsi"/>
              </w:rPr>
            </w:pPr>
            <w:r w:rsidRPr="00931516">
              <w:rPr>
                <w:rFonts w:asciiTheme="majorHAnsi" w:eastAsia="Times New Roman" w:hAnsiTheme="majorHAnsi" w:cstheme="majorHAnsi"/>
              </w:rPr>
              <w:t>Haftada 2 saat / yılda 72 saat</w:t>
            </w:r>
          </w:p>
        </w:tc>
      </w:tr>
      <w:tr w:rsidR="00922020" w:rsidRPr="00DA0BC1" w14:paraId="65F55674"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C7C949F" w14:textId="0B893911" w:rsidR="00922020" w:rsidRPr="00931516" w:rsidRDefault="00931516">
            <w:pPr>
              <w:rPr>
                <w:rFonts w:asciiTheme="majorHAnsi" w:eastAsia="Times New Roman" w:hAnsiTheme="majorHAnsi" w:cstheme="majorHAnsi"/>
                <w:b/>
                <w:lang w:val="tr-TR"/>
              </w:rPr>
            </w:pPr>
            <w:r>
              <w:rPr>
                <w:rFonts w:asciiTheme="majorHAnsi" w:eastAsia="Times New Roman" w:hAnsiTheme="majorHAnsi" w:cstheme="majorHAnsi"/>
                <w:b/>
                <w:lang w:val="tr-TR"/>
              </w:rPr>
              <w:t>Ekipmanlar</w:t>
            </w:r>
          </w:p>
        </w:tc>
        <w:tc>
          <w:tcPr>
            <w:tcW w:w="8647" w:type="dxa"/>
            <w:tcBorders>
              <w:top w:val="single" w:sz="4" w:space="0" w:color="000000"/>
              <w:left w:val="single" w:sz="4" w:space="0" w:color="000000"/>
              <w:bottom w:val="single" w:sz="4" w:space="0" w:color="000000"/>
              <w:right w:val="single" w:sz="4" w:space="0" w:color="000000"/>
            </w:tcBorders>
            <w:vAlign w:val="center"/>
          </w:tcPr>
          <w:p w14:paraId="73B6A03F" w14:textId="77777777" w:rsidR="00931516" w:rsidRPr="00931516" w:rsidRDefault="00931516" w:rsidP="00931516">
            <w:pPr>
              <w:spacing w:line="256" w:lineRule="auto"/>
              <w:ind w:left="496"/>
              <w:rPr>
                <w:rFonts w:asciiTheme="majorHAnsi" w:eastAsia="Times New Roman" w:hAnsiTheme="majorHAnsi" w:cstheme="majorHAnsi"/>
              </w:rPr>
            </w:pPr>
            <w:r w:rsidRPr="00931516">
              <w:rPr>
                <w:rFonts w:asciiTheme="majorHAnsi" w:eastAsia="Times New Roman" w:hAnsiTheme="majorHAnsi" w:cstheme="majorHAnsi"/>
              </w:rPr>
              <w:t>İkinci sınıfta İngilizce öğretiminin başarılı bir şekilde uygulanabilmesi için aşağıdakiler kullanılacaktır:</w:t>
            </w:r>
          </w:p>
          <w:p w14:paraId="402E95F6" w14:textId="77777777" w:rsidR="00931516" w:rsidRPr="00931516" w:rsidRDefault="00931516" w:rsidP="00931516">
            <w:pPr>
              <w:spacing w:line="256" w:lineRule="auto"/>
              <w:ind w:left="496"/>
              <w:rPr>
                <w:rFonts w:asciiTheme="majorHAnsi" w:eastAsia="Times New Roman" w:hAnsiTheme="majorHAnsi" w:cstheme="majorHAnsi"/>
              </w:rPr>
            </w:pPr>
            <w:r w:rsidRPr="00931516">
              <w:rPr>
                <w:rFonts w:asciiTheme="majorHAnsi" w:eastAsia="Times New Roman" w:hAnsiTheme="majorHAnsi" w:cstheme="majorHAnsi"/>
              </w:rPr>
              <w:t>● bilgisayar, yazıcı, projektör, tahta;</w:t>
            </w:r>
          </w:p>
          <w:p w14:paraId="563BC89F" w14:textId="77777777" w:rsidR="00931516" w:rsidRPr="00931516" w:rsidRDefault="00931516" w:rsidP="00931516">
            <w:pPr>
              <w:spacing w:line="256" w:lineRule="auto"/>
              <w:ind w:left="496"/>
              <w:rPr>
                <w:rFonts w:asciiTheme="majorHAnsi" w:eastAsia="Times New Roman" w:hAnsiTheme="majorHAnsi" w:cstheme="majorHAnsi"/>
              </w:rPr>
            </w:pPr>
            <w:r w:rsidRPr="00931516">
              <w:rPr>
                <w:rFonts w:asciiTheme="majorHAnsi" w:eastAsia="Times New Roman" w:hAnsiTheme="majorHAnsi" w:cstheme="majorHAnsi"/>
              </w:rPr>
              <w:t>● oyun etkinlikleri, fotoğraflar, resimler, oyuncaklar için bebekler;</w:t>
            </w:r>
          </w:p>
          <w:p w14:paraId="116B8C62" w14:textId="35F49CA2" w:rsidR="00922020" w:rsidRPr="00DA0BC1" w:rsidRDefault="00931516" w:rsidP="00931516">
            <w:pPr>
              <w:spacing w:line="256" w:lineRule="auto"/>
              <w:ind w:left="496"/>
              <w:jc w:val="both"/>
              <w:rPr>
                <w:rFonts w:asciiTheme="majorHAnsi" w:eastAsia="Times New Roman" w:hAnsiTheme="majorHAnsi" w:cstheme="majorHAnsi"/>
              </w:rPr>
            </w:pPr>
            <w:r w:rsidRPr="00931516">
              <w:rPr>
                <w:rFonts w:asciiTheme="majorHAnsi" w:eastAsia="Times New Roman" w:hAnsiTheme="majorHAnsi" w:cstheme="majorHAnsi"/>
              </w:rPr>
              <w:t>● doğum günü kartları</w:t>
            </w:r>
            <w:r>
              <w:rPr>
                <w:rFonts w:asciiTheme="majorHAnsi" w:eastAsia="Times New Roman" w:hAnsiTheme="majorHAnsi" w:cstheme="majorHAnsi"/>
                <w:lang w:val="tr-TR"/>
              </w:rPr>
              <w:t xml:space="preserve"> </w:t>
            </w:r>
            <w:r w:rsidRPr="00931516">
              <w:rPr>
                <w:rFonts w:asciiTheme="majorHAnsi" w:eastAsia="Times New Roman" w:hAnsiTheme="majorHAnsi" w:cstheme="majorHAnsi"/>
              </w:rPr>
              <w:t xml:space="preserve">yapmak için malzeme, kağıt, makas, renkli kağıt, yapıştırıcı, bloklar, </w:t>
            </w:r>
            <w:r w:rsidR="0040662E">
              <w:rPr>
                <w:rFonts w:asciiTheme="majorHAnsi" w:eastAsia="Times New Roman" w:hAnsiTheme="majorHAnsi" w:cstheme="majorHAnsi"/>
                <w:lang w:val="tr-TR"/>
              </w:rPr>
              <w:t xml:space="preserve">oyun </w:t>
            </w:r>
            <w:r w:rsidRPr="00931516">
              <w:rPr>
                <w:rFonts w:asciiTheme="majorHAnsi" w:eastAsia="Times New Roman" w:hAnsiTheme="majorHAnsi" w:cstheme="majorHAnsi"/>
              </w:rPr>
              <w:t>hamuru, ahşap boya kalemleri, keçeli kalemler.</w:t>
            </w:r>
          </w:p>
        </w:tc>
      </w:tr>
      <w:tr w:rsidR="00922020" w:rsidRPr="00DA0BC1" w14:paraId="7F8E9FF4" w14:textId="77777777">
        <w:trPr>
          <w:trHeight w:val="598"/>
        </w:trPr>
        <w:tc>
          <w:tcPr>
            <w:tcW w:w="4253"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0028B97" w14:textId="4544B69F" w:rsidR="00922020" w:rsidRPr="00DA0BC1" w:rsidRDefault="0040662E">
            <w:pPr>
              <w:spacing w:line="276" w:lineRule="auto"/>
              <w:rPr>
                <w:rFonts w:asciiTheme="majorHAnsi" w:eastAsia="Times New Roman" w:hAnsiTheme="majorHAnsi" w:cstheme="majorHAnsi"/>
                <w:b/>
              </w:rPr>
            </w:pPr>
            <w:r w:rsidRPr="0040662E">
              <w:rPr>
                <w:rFonts w:asciiTheme="majorHAnsi" w:eastAsia="Times New Roman" w:hAnsiTheme="majorHAnsi" w:cstheme="majorHAnsi"/>
                <w:b/>
              </w:rPr>
              <w:t>Öğretim kadrosunun normatifi</w:t>
            </w:r>
          </w:p>
        </w:tc>
        <w:tc>
          <w:tcPr>
            <w:tcW w:w="8647" w:type="dxa"/>
            <w:tcBorders>
              <w:top w:val="single" w:sz="4" w:space="0" w:color="000000"/>
              <w:left w:val="single" w:sz="4" w:space="0" w:color="000000"/>
              <w:bottom w:val="single" w:sz="4" w:space="0" w:color="000000"/>
              <w:right w:val="single" w:sz="4" w:space="0" w:color="000000"/>
            </w:tcBorders>
            <w:vAlign w:val="center"/>
          </w:tcPr>
          <w:p w14:paraId="24A4EAA9" w14:textId="57FA14CF" w:rsidR="0040662E" w:rsidRDefault="0040662E" w:rsidP="00977770">
            <w:pPr>
              <w:numPr>
                <w:ilvl w:val="0"/>
                <w:numId w:val="25"/>
              </w:numPr>
              <w:shd w:val="clear" w:color="auto" w:fill="FFFFFF"/>
              <w:ind w:left="496"/>
              <w:rPr>
                <w:rFonts w:asciiTheme="majorHAnsi" w:eastAsia="Times New Roman" w:hAnsiTheme="majorHAnsi" w:cstheme="majorHAnsi"/>
              </w:rPr>
            </w:pPr>
            <w:r w:rsidRPr="0040662E">
              <w:rPr>
                <w:rFonts w:asciiTheme="majorHAnsi" w:eastAsia="Times New Roman" w:hAnsiTheme="majorHAnsi" w:cstheme="majorHAnsi"/>
              </w:rPr>
              <w:t xml:space="preserve">İngiliz dili ve edebiyatı / edebiyatı </w:t>
            </w:r>
            <w:r w:rsidR="00EE03BC">
              <w:rPr>
                <w:rFonts w:asciiTheme="majorHAnsi" w:eastAsia="Times New Roman" w:hAnsiTheme="majorHAnsi" w:cstheme="majorHAnsi"/>
                <w:lang w:val="tr-TR"/>
              </w:rPr>
              <w:t>mezunu</w:t>
            </w:r>
            <w:r w:rsidRPr="0040662E">
              <w:rPr>
                <w:rFonts w:asciiTheme="majorHAnsi" w:eastAsia="Times New Roman" w:hAnsiTheme="majorHAnsi" w:cstheme="majorHAnsi"/>
              </w:rPr>
              <w:t>, VII / 1 veya VIA (MR</w:t>
            </w:r>
            <w:r>
              <w:rPr>
                <w:rFonts w:asciiTheme="majorHAnsi" w:eastAsia="Times New Roman" w:hAnsiTheme="majorHAnsi" w:cstheme="majorHAnsi"/>
                <w:lang w:val="tr-TR"/>
              </w:rPr>
              <w:t>K</w:t>
            </w:r>
            <w:r w:rsidRPr="0040662E">
              <w:rPr>
                <w:rFonts w:asciiTheme="majorHAnsi" w:eastAsia="Times New Roman" w:hAnsiTheme="majorHAnsi" w:cstheme="majorHAnsi"/>
              </w:rPr>
              <w:t xml:space="preserve">'ye göre) ve 240 </w:t>
            </w:r>
            <w:r>
              <w:rPr>
                <w:rFonts w:asciiTheme="majorHAnsi" w:eastAsia="Times New Roman" w:hAnsiTheme="majorHAnsi" w:cstheme="majorHAnsi"/>
                <w:lang w:val="tr-TR"/>
              </w:rPr>
              <w:t>E</w:t>
            </w:r>
            <w:r w:rsidRPr="0040662E">
              <w:rPr>
                <w:rFonts w:asciiTheme="majorHAnsi" w:eastAsia="Times New Roman" w:hAnsiTheme="majorHAnsi" w:cstheme="majorHAnsi"/>
              </w:rPr>
              <w:t>KTS;</w:t>
            </w:r>
          </w:p>
          <w:p w14:paraId="23CA5618" w14:textId="2E3AB769" w:rsidR="0040662E" w:rsidRDefault="0040662E" w:rsidP="00977770">
            <w:pPr>
              <w:numPr>
                <w:ilvl w:val="0"/>
                <w:numId w:val="25"/>
              </w:numPr>
              <w:shd w:val="clear" w:color="auto" w:fill="FFFFFF"/>
              <w:ind w:left="496"/>
              <w:rPr>
                <w:rFonts w:asciiTheme="majorHAnsi" w:eastAsia="Times New Roman" w:hAnsiTheme="majorHAnsi" w:cstheme="majorHAnsi"/>
              </w:rPr>
            </w:pPr>
            <w:r w:rsidRPr="0040662E">
              <w:rPr>
                <w:rFonts w:asciiTheme="majorHAnsi" w:eastAsia="Times New Roman" w:hAnsiTheme="majorHAnsi" w:cstheme="majorHAnsi"/>
              </w:rPr>
              <w:t>İngiliz dili ve edebiyatı</w:t>
            </w:r>
            <w:r w:rsidR="0070524E">
              <w:rPr>
                <w:rFonts w:asciiTheme="majorHAnsi" w:eastAsia="Times New Roman" w:hAnsiTheme="majorHAnsi" w:cstheme="majorHAnsi"/>
                <w:lang w:val="tr-TR"/>
              </w:rPr>
              <w:t xml:space="preserve"> mezunu</w:t>
            </w:r>
            <w:r w:rsidRPr="0040662E">
              <w:rPr>
                <w:rFonts w:asciiTheme="majorHAnsi" w:eastAsia="Times New Roman" w:hAnsiTheme="majorHAnsi" w:cstheme="majorHAnsi"/>
              </w:rPr>
              <w:t xml:space="preserve"> (İngiliz dili ve edebiyatı profesörü unvanı ile), VII / 1 veya VIA (MRC'ye göre) ve 240 AKTS;</w:t>
            </w:r>
          </w:p>
          <w:p w14:paraId="1E249D93" w14:textId="3A28B718" w:rsidR="00EE03BC" w:rsidRPr="00EE03BC" w:rsidRDefault="0070524E" w:rsidP="00977770">
            <w:pPr>
              <w:numPr>
                <w:ilvl w:val="0"/>
                <w:numId w:val="25"/>
              </w:numPr>
              <w:shd w:val="clear" w:color="auto" w:fill="FFFFFF"/>
              <w:ind w:left="496"/>
              <w:rPr>
                <w:rFonts w:asciiTheme="majorHAnsi" w:eastAsia="Times New Roman" w:hAnsiTheme="majorHAnsi" w:cstheme="majorHAnsi"/>
              </w:rPr>
            </w:pPr>
            <w:r w:rsidRPr="0070524E">
              <w:rPr>
                <w:rFonts w:asciiTheme="majorHAnsi" w:eastAsia="Times New Roman" w:hAnsiTheme="majorHAnsi" w:cstheme="majorHAnsi"/>
              </w:rPr>
              <w:t>ngiliz dili ve edebiyatı / edebiyatında tamamlanmış çalışmalar - başka bir yön ve akredite yüksek öğretim kurumlarının edinilmiş uygun pedagojik-psikolojik ve metodolojik hazırlığı ile, VII / 1 veya VIA (MRC'ye göre) ve 240 AKTS.</w:t>
            </w:r>
          </w:p>
          <w:p w14:paraId="6860B284" w14:textId="3C5A980F" w:rsidR="00065CF3" w:rsidRPr="00065CF3" w:rsidRDefault="00065CF3" w:rsidP="00977770">
            <w:pPr>
              <w:numPr>
                <w:ilvl w:val="0"/>
                <w:numId w:val="25"/>
              </w:numPr>
              <w:shd w:val="clear" w:color="auto" w:fill="FFFFFF"/>
              <w:ind w:left="496"/>
              <w:rPr>
                <w:rFonts w:asciiTheme="majorHAnsi" w:eastAsia="Times New Roman" w:hAnsiTheme="majorHAnsi" w:cstheme="majorHAnsi"/>
                <w:b/>
                <w:bCs/>
              </w:rPr>
            </w:pPr>
            <w:r w:rsidRPr="00065CF3">
              <w:rPr>
                <w:rFonts w:asciiTheme="majorHAnsi" w:eastAsia="Times New Roman" w:hAnsiTheme="majorHAnsi" w:cstheme="majorHAnsi"/>
              </w:rPr>
              <w:t xml:space="preserve">İngilizce dil modülü ile sınıf öğretimi için tamamlanmış </w:t>
            </w:r>
            <w:r>
              <w:rPr>
                <w:rFonts w:asciiTheme="majorHAnsi" w:eastAsia="Times New Roman" w:hAnsiTheme="majorHAnsi" w:cstheme="majorHAnsi"/>
                <w:lang w:val="tr-TR"/>
              </w:rPr>
              <w:t>eğitim</w:t>
            </w:r>
            <w:r w:rsidRPr="00065CF3">
              <w:rPr>
                <w:rFonts w:asciiTheme="majorHAnsi" w:eastAsia="Times New Roman" w:hAnsiTheme="majorHAnsi" w:cstheme="majorHAnsi"/>
              </w:rPr>
              <w:t>- VII / 1 veya VIA (MR</w:t>
            </w:r>
            <w:r w:rsidR="0070524E">
              <w:rPr>
                <w:rFonts w:asciiTheme="majorHAnsi" w:eastAsia="Times New Roman" w:hAnsiTheme="majorHAnsi" w:cstheme="majorHAnsi"/>
                <w:lang w:val="tr-TR"/>
              </w:rPr>
              <w:t>K</w:t>
            </w:r>
            <w:r w:rsidRPr="00065CF3">
              <w:rPr>
                <w:rFonts w:asciiTheme="majorHAnsi" w:eastAsia="Times New Roman" w:hAnsiTheme="majorHAnsi" w:cstheme="majorHAnsi"/>
              </w:rPr>
              <w:t xml:space="preserve">'ye göre) ve 240 </w:t>
            </w:r>
            <w:r w:rsidR="0070524E">
              <w:rPr>
                <w:rFonts w:asciiTheme="majorHAnsi" w:eastAsia="Times New Roman" w:hAnsiTheme="majorHAnsi" w:cstheme="majorHAnsi"/>
                <w:lang w:val="tr-TR"/>
              </w:rPr>
              <w:t>E</w:t>
            </w:r>
            <w:r w:rsidRPr="00065CF3">
              <w:rPr>
                <w:rFonts w:asciiTheme="majorHAnsi" w:eastAsia="Times New Roman" w:hAnsiTheme="majorHAnsi" w:cstheme="majorHAnsi"/>
              </w:rPr>
              <w:t>KTS;</w:t>
            </w:r>
          </w:p>
          <w:p w14:paraId="0E60E929" w14:textId="2D871CFB" w:rsidR="003541E3" w:rsidRDefault="003541E3" w:rsidP="00977770">
            <w:pPr>
              <w:numPr>
                <w:ilvl w:val="0"/>
                <w:numId w:val="25"/>
              </w:numPr>
              <w:shd w:val="clear" w:color="auto" w:fill="FFFFFF"/>
              <w:ind w:left="496"/>
              <w:rPr>
                <w:rFonts w:asciiTheme="majorHAnsi" w:eastAsia="Times New Roman" w:hAnsiTheme="majorHAnsi" w:cstheme="majorHAnsi"/>
              </w:rPr>
            </w:pPr>
            <w:r>
              <w:rPr>
                <w:rFonts w:asciiTheme="majorHAnsi" w:eastAsia="Times New Roman" w:hAnsiTheme="majorHAnsi" w:cstheme="majorHAnsi"/>
                <w:lang w:val="tr-TR"/>
              </w:rPr>
              <w:t xml:space="preserve">Makedonca ve İngilizce </w:t>
            </w:r>
            <w:r w:rsidR="001B740E">
              <w:rPr>
                <w:rFonts w:asciiTheme="majorHAnsi" w:eastAsia="Times New Roman" w:hAnsiTheme="majorHAnsi" w:cstheme="majorHAnsi"/>
                <w:lang w:val="tr-TR"/>
              </w:rPr>
              <w:t xml:space="preserve">eğitim programında tamamlanmış dört yıllık eğitim </w:t>
            </w:r>
            <w:r w:rsidR="001B740E" w:rsidRPr="001B740E">
              <w:rPr>
                <w:rFonts w:asciiTheme="majorHAnsi" w:eastAsia="Times New Roman" w:hAnsiTheme="majorHAnsi" w:cstheme="majorHAnsi"/>
                <w:lang w:val="tr-TR"/>
              </w:rPr>
              <w:t xml:space="preserve">(Makedonca ve İngilizce </w:t>
            </w:r>
            <w:r w:rsidR="001B740E">
              <w:rPr>
                <w:rFonts w:asciiTheme="majorHAnsi" w:eastAsia="Times New Roman" w:hAnsiTheme="majorHAnsi" w:cstheme="majorHAnsi"/>
                <w:lang w:val="tr-TR"/>
              </w:rPr>
              <w:t xml:space="preserve">profesörü </w:t>
            </w:r>
            <w:r w:rsidR="001B740E" w:rsidRPr="001B740E">
              <w:rPr>
                <w:rFonts w:asciiTheme="majorHAnsi" w:eastAsia="Times New Roman" w:hAnsiTheme="majorHAnsi" w:cstheme="majorHAnsi"/>
                <w:lang w:val="tr-TR"/>
              </w:rPr>
              <w:t>unvan</w:t>
            </w:r>
            <w:r w:rsidR="001B740E">
              <w:rPr>
                <w:rFonts w:asciiTheme="majorHAnsi" w:eastAsia="Times New Roman" w:hAnsiTheme="majorHAnsi" w:cstheme="majorHAnsi"/>
                <w:lang w:val="tr-TR"/>
              </w:rPr>
              <w:t>ı ile</w:t>
            </w:r>
            <w:r w:rsidR="001B740E" w:rsidRPr="001B740E">
              <w:rPr>
                <w:rFonts w:asciiTheme="majorHAnsi" w:eastAsia="Times New Roman" w:hAnsiTheme="majorHAnsi" w:cstheme="majorHAnsi"/>
                <w:lang w:val="tr-TR"/>
              </w:rPr>
              <w:t>), VII / 1 veya VIA (MR</w:t>
            </w:r>
            <w:r w:rsidR="001B740E">
              <w:rPr>
                <w:rFonts w:asciiTheme="majorHAnsi" w:eastAsia="Times New Roman" w:hAnsiTheme="majorHAnsi" w:cstheme="majorHAnsi"/>
                <w:lang w:val="tr-TR"/>
              </w:rPr>
              <w:t>K</w:t>
            </w:r>
            <w:r w:rsidR="001B740E" w:rsidRPr="001B740E">
              <w:rPr>
                <w:rFonts w:asciiTheme="majorHAnsi" w:eastAsia="Times New Roman" w:hAnsiTheme="majorHAnsi" w:cstheme="majorHAnsi"/>
                <w:lang w:val="tr-TR"/>
              </w:rPr>
              <w:t xml:space="preserve">'ye göre) ve 240 </w:t>
            </w:r>
            <w:r w:rsidR="001B740E">
              <w:rPr>
                <w:rFonts w:asciiTheme="majorHAnsi" w:eastAsia="Times New Roman" w:hAnsiTheme="majorHAnsi" w:cstheme="majorHAnsi"/>
                <w:lang w:val="tr-TR"/>
              </w:rPr>
              <w:t>E</w:t>
            </w:r>
            <w:r w:rsidR="001B740E" w:rsidRPr="001B740E">
              <w:rPr>
                <w:rFonts w:asciiTheme="majorHAnsi" w:eastAsia="Times New Roman" w:hAnsiTheme="majorHAnsi" w:cstheme="majorHAnsi"/>
                <w:lang w:val="tr-TR"/>
              </w:rPr>
              <w:t>KTS</w:t>
            </w:r>
          </w:p>
          <w:p w14:paraId="06FC6330" w14:textId="357E250F" w:rsidR="008E14B3" w:rsidRPr="008E14B3" w:rsidRDefault="008E14B3" w:rsidP="008E14B3">
            <w:pPr>
              <w:numPr>
                <w:ilvl w:val="0"/>
                <w:numId w:val="25"/>
              </w:numPr>
              <w:shd w:val="clear" w:color="auto" w:fill="FFFFFF"/>
              <w:ind w:left="496"/>
              <w:rPr>
                <w:rFonts w:asciiTheme="majorHAnsi" w:eastAsia="Times New Roman" w:hAnsiTheme="majorHAnsi" w:cstheme="majorHAnsi"/>
              </w:rPr>
            </w:pPr>
            <w:r w:rsidRPr="008E14B3">
              <w:rPr>
                <w:rFonts w:asciiTheme="majorHAnsi" w:eastAsia="Times New Roman" w:hAnsiTheme="majorHAnsi" w:cstheme="majorHAnsi"/>
              </w:rPr>
              <w:lastRenderedPageBreak/>
              <w:t xml:space="preserve">İngilizce ve diğer dillerde tamamlanmış </w:t>
            </w:r>
            <w:r>
              <w:rPr>
                <w:rFonts w:asciiTheme="majorHAnsi" w:eastAsia="Times New Roman" w:hAnsiTheme="majorHAnsi" w:cstheme="majorHAnsi"/>
                <w:lang w:val="tr-TR"/>
              </w:rPr>
              <w:t>iki dersli</w:t>
            </w:r>
            <w:r w:rsidRPr="008E14B3">
              <w:rPr>
                <w:rFonts w:asciiTheme="majorHAnsi" w:eastAsia="Times New Roman" w:hAnsiTheme="majorHAnsi" w:cstheme="majorHAnsi"/>
              </w:rPr>
              <w:t xml:space="preserve"> çalışmalar</w:t>
            </w:r>
            <w:r>
              <w:rPr>
                <w:rFonts w:asciiTheme="majorHAnsi" w:eastAsia="Times New Roman" w:hAnsiTheme="majorHAnsi" w:cstheme="majorHAnsi"/>
                <w:lang w:val="tr-TR"/>
              </w:rPr>
              <w:t>,</w:t>
            </w:r>
            <w:r w:rsidRPr="008E14B3">
              <w:rPr>
                <w:rFonts w:asciiTheme="majorHAnsi" w:eastAsia="Times New Roman" w:hAnsiTheme="majorHAnsi" w:cstheme="majorHAnsi"/>
              </w:rPr>
              <w:t xml:space="preserve"> akredite yüksek öğretim kurumlarının edinilmiş uygun pedagojik-psikolojik ve metodolojik hazırlığı</w:t>
            </w:r>
            <w:r>
              <w:rPr>
                <w:rFonts w:asciiTheme="majorHAnsi" w:eastAsia="Times New Roman" w:hAnsiTheme="majorHAnsi" w:cstheme="majorHAnsi"/>
                <w:lang w:val="tr-TR"/>
              </w:rPr>
              <w:t xml:space="preserve"> ile</w:t>
            </w:r>
            <w:r w:rsidRPr="008E14B3">
              <w:rPr>
                <w:rFonts w:asciiTheme="majorHAnsi" w:eastAsia="Times New Roman" w:hAnsiTheme="majorHAnsi" w:cstheme="majorHAnsi"/>
              </w:rPr>
              <w:t>, VII / 1 veya VIA (MR</w:t>
            </w:r>
            <w:r>
              <w:rPr>
                <w:rFonts w:asciiTheme="majorHAnsi" w:eastAsia="Times New Roman" w:hAnsiTheme="majorHAnsi" w:cstheme="majorHAnsi"/>
                <w:lang w:val="tr-TR"/>
              </w:rPr>
              <w:t>K</w:t>
            </w:r>
            <w:r w:rsidRPr="008E14B3">
              <w:rPr>
                <w:rFonts w:asciiTheme="majorHAnsi" w:eastAsia="Times New Roman" w:hAnsiTheme="majorHAnsi" w:cstheme="majorHAnsi"/>
              </w:rPr>
              <w:t xml:space="preserve">'ye göre) ve 240 </w:t>
            </w:r>
            <w:r>
              <w:rPr>
                <w:rFonts w:asciiTheme="majorHAnsi" w:eastAsia="Times New Roman" w:hAnsiTheme="majorHAnsi" w:cstheme="majorHAnsi"/>
                <w:lang w:val="tr-TR"/>
              </w:rPr>
              <w:t>E</w:t>
            </w:r>
            <w:r w:rsidRPr="008E14B3">
              <w:rPr>
                <w:rFonts w:asciiTheme="majorHAnsi" w:eastAsia="Times New Roman" w:hAnsiTheme="majorHAnsi" w:cstheme="majorHAnsi"/>
              </w:rPr>
              <w:t>KTS</w:t>
            </w:r>
          </w:p>
          <w:p w14:paraId="7603CF51" w14:textId="024C28AE" w:rsidR="008D1F3E" w:rsidRDefault="008D1F3E" w:rsidP="008D1F3E">
            <w:pPr>
              <w:numPr>
                <w:ilvl w:val="0"/>
                <w:numId w:val="25"/>
              </w:numPr>
              <w:shd w:val="clear" w:color="auto" w:fill="FFFFFF"/>
              <w:ind w:left="496"/>
              <w:rPr>
                <w:rFonts w:asciiTheme="majorHAnsi" w:eastAsia="Times New Roman" w:hAnsiTheme="majorHAnsi" w:cstheme="majorHAnsi"/>
              </w:rPr>
            </w:pPr>
            <w:r>
              <w:rPr>
                <w:rFonts w:asciiTheme="majorHAnsi" w:eastAsia="Times New Roman" w:hAnsiTheme="majorHAnsi" w:cstheme="majorHAnsi"/>
                <w:lang w:val="tr-TR"/>
              </w:rPr>
              <w:t xml:space="preserve">İngilizce dili mezunu </w:t>
            </w:r>
            <w:r w:rsidRPr="008D1F3E">
              <w:rPr>
                <w:rFonts w:asciiTheme="majorHAnsi" w:eastAsia="Times New Roman" w:hAnsiTheme="majorHAnsi" w:cstheme="majorHAnsi"/>
                <w:lang w:val="tr-TR"/>
              </w:rPr>
              <w:t>(lisansüstü filolog unvanıyla)</w:t>
            </w:r>
            <w:r w:rsidR="00977770" w:rsidRPr="00066C01">
              <w:rPr>
                <w:rFonts w:asciiTheme="majorHAnsi" w:eastAsia="Times New Roman" w:hAnsiTheme="majorHAnsi" w:cstheme="majorHAnsi"/>
              </w:rPr>
              <w:t xml:space="preserve">, </w:t>
            </w:r>
            <w:r w:rsidRPr="008D1F3E">
              <w:rPr>
                <w:rFonts w:asciiTheme="majorHAnsi" w:eastAsia="Times New Roman" w:hAnsiTheme="majorHAnsi" w:cstheme="majorHAnsi"/>
              </w:rPr>
              <w:t>akredite yüksek öğretim kurumlarının edinilmiş uygun pedagojik-psikolojik ve metodolojik hazırlığı ile</w:t>
            </w:r>
            <w:r>
              <w:rPr>
                <w:rFonts w:asciiTheme="majorHAnsi" w:eastAsia="Times New Roman" w:hAnsiTheme="majorHAnsi" w:cstheme="majorHAnsi"/>
                <w:lang w:val="tr-TR"/>
              </w:rPr>
              <w:t xml:space="preserve">. </w:t>
            </w:r>
            <w:r w:rsidRPr="008D1F3E">
              <w:rPr>
                <w:rFonts w:asciiTheme="majorHAnsi" w:eastAsia="Times New Roman" w:hAnsiTheme="majorHAnsi" w:cstheme="majorHAnsi"/>
                <w:lang w:val="tr-TR"/>
              </w:rPr>
              <w:t>VII / 1 veya VIA (MR</w:t>
            </w:r>
            <w:r>
              <w:rPr>
                <w:rFonts w:asciiTheme="majorHAnsi" w:eastAsia="Times New Roman" w:hAnsiTheme="majorHAnsi" w:cstheme="majorHAnsi"/>
                <w:lang w:val="tr-TR"/>
              </w:rPr>
              <w:t>K</w:t>
            </w:r>
            <w:r w:rsidRPr="008D1F3E">
              <w:rPr>
                <w:rFonts w:asciiTheme="majorHAnsi" w:eastAsia="Times New Roman" w:hAnsiTheme="majorHAnsi" w:cstheme="majorHAnsi"/>
                <w:lang w:val="tr-TR"/>
              </w:rPr>
              <w:t xml:space="preserve">'ye göre) ve 240 </w:t>
            </w:r>
            <w:r>
              <w:rPr>
                <w:rFonts w:asciiTheme="majorHAnsi" w:eastAsia="Times New Roman" w:hAnsiTheme="majorHAnsi" w:cstheme="majorHAnsi"/>
                <w:lang w:val="tr-TR"/>
              </w:rPr>
              <w:t>E</w:t>
            </w:r>
            <w:r w:rsidRPr="008D1F3E">
              <w:rPr>
                <w:rFonts w:asciiTheme="majorHAnsi" w:eastAsia="Times New Roman" w:hAnsiTheme="majorHAnsi" w:cstheme="majorHAnsi"/>
                <w:lang w:val="tr-TR"/>
              </w:rPr>
              <w:t>KTS</w:t>
            </w:r>
          </w:p>
          <w:p w14:paraId="410F35C5" w14:textId="6CA789CE" w:rsidR="00922020" w:rsidRPr="008D1F3E" w:rsidRDefault="008D1F3E" w:rsidP="008D1F3E">
            <w:pPr>
              <w:numPr>
                <w:ilvl w:val="0"/>
                <w:numId w:val="25"/>
              </w:numPr>
              <w:shd w:val="clear" w:color="auto" w:fill="FFFFFF"/>
              <w:ind w:left="496"/>
              <w:rPr>
                <w:rFonts w:asciiTheme="majorHAnsi" w:eastAsia="Times New Roman" w:hAnsiTheme="majorHAnsi" w:cstheme="majorHAnsi"/>
              </w:rPr>
            </w:pPr>
            <w:r w:rsidRPr="008D1F3E">
              <w:rPr>
                <w:rFonts w:asciiTheme="majorHAnsi" w:eastAsia="Times New Roman" w:hAnsiTheme="majorHAnsi" w:cstheme="majorHAnsi"/>
              </w:rPr>
              <w:t xml:space="preserve">Başka bir </w:t>
            </w:r>
            <w:r>
              <w:rPr>
                <w:rFonts w:asciiTheme="majorHAnsi" w:eastAsia="Times New Roman" w:hAnsiTheme="majorHAnsi" w:cstheme="majorHAnsi"/>
                <w:lang w:val="tr-TR"/>
              </w:rPr>
              <w:t xml:space="preserve">eğitim </w:t>
            </w:r>
            <w:r w:rsidRPr="008D1F3E">
              <w:rPr>
                <w:rFonts w:asciiTheme="majorHAnsi" w:eastAsia="Times New Roman" w:hAnsiTheme="majorHAnsi" w:cstheme="majorHAnsi"/>
              </w:rPr>
              <w:t>programında İngilizce</w:t>
            </w:r>
            <w:r>
              <w:rPr>
                <w:rFonts w:asciiTheme="majorHAnsi" w:eastAsia="Times New Roman" w:hAnsiTheme="majorHAnsi" w:cstheme="majorHAnsi"/>
                <w:lang w:val="tr-TR"/>
              </w:rPr>
              <w:t xml:space="preserve"> eğitimi mezunu</w:t>
            </w:r>
            <w:r w:rsidRPr="008D1F3E">
              <w:rPr>
                <w:rFonts w:asciiTheme="majorHAnsi" w:eastAsia="Times New Roman" w:hAnsiTheme="majorHAnsi" w:cstheme="majorHAnsi"/>
              </w:rPr>
              <w:t>,</w:t>
            </w:r>
            <w:r>
              <w:rPr>
                <w:rFonts w:asciiTheme="majorHAnsi" w:eastAsia="Times New Roman" w:hAnsiTheme="majorHAnsi" w:cstheme="majorHAnsi"/>
                <w:lang w:val="tr-TR"/>
              </w:rPr>
              <w:t xml:space="preserve"> </w:t>
            </w:r>
            <w:r w:rsidRPr="008D1F3E">
              <w:rPr>
                <w:rFonts w:asciiTheme="majorHAnsi" w:eastAsia="Times New Roman" w:hAnsiTheme="majorHAnsi" w:cstheme="majorHAnsi"/>
              </w:rPr>
              <w:t>akredite yüksek öğretim kurumlarının edinilmiş uygun pedagojik-psikolojik ve metodolojik hazırlığı ile</w:t>
            </w:r>
            <w:r>
              <w:rPr>
                <w:rFonts w:asciiTheme="majorHAnsi" w:eastAsia="Times New Roman" w:hAnsiTheme="majorHAnsi" w:cstheme="majorHAnsi"/>
                <w:lang w:val="tr-TR"/>
              </w:rPr>
              <w:t xml:space="preserve">. </w:t>
            </w:r>
            <w:r w:rsidRPr="008D1F3E">
              <w:rPr>
                <w:rFonts w:asciiTheme="majorHAnsi" w:eastAsia="Times New Roman" w:hAnsiTheme="majorHAnsi" w:cstheme="majorHAnsi"/>
                <w:lang w:val="tr-TR"/>
              </w:rPr>
              <w:t>VII / 1 veya VIA (MR</w:t>
            </w:r>
            <w:r>
              <w:rPr>
                <w:rFonts w:asciiTheme="majorHAnsi" w:eastAsia="Times New Roman" w:hAnsiTheme="majorHAnsi" w:cstheme="majorHAnsi"/>
                <w:lang w:val="tr-TR"/>
              </w:rPr>
              <w:t>K</w:t>
            </w:r>
            <w:r w:rsidRPr="008D1F3E">
              <w:rPr>
                <w:rFonts w:asciiTheme="majorHAnsi" w:eastAsia="Times New Roman" w:hAnsiTheme="majorHAnsi" w:cstheme="majorHAnsi"/>
                <w:lang w:val="tr-TR"/>
              </w:rPr>
              <w:t xml:space="preserve">'ye göre) ve 240 </w:t>
            </w:r>
            <w:r>
              <w:rPr>
                <w:rFonts w:asciiTheme="majorHAnsi" w:eastAsia="Times New Roman" w:hAnsiTheme="majorHAnsi" w:cstheme="majorHAnsi"/>
                <w:lang w:val="tr-TR"/>
              </w:rPr>
              <w:t>E</w:t>
            </w:r>
            <w:r w:rsidRPr="008D1F3E">
              <w:rPr>
                <w:rFonts w:asciiTheme="majorHAnsi" w:eastAsia="Times New Roman" w:hAnsiTheme="majorHAnsi" w:cstheme="majorHAnsi"/>
                <w:lang w:val="tr-TR"/>
              </w:rPr>
              <w:t>KTS</w:t>
            </w:r>
          </w:p>
        </w:tc>
      </w:tr>
    </w:tbl>
    <w:p w14:paraId="1D9B483B" w14:textId="77777777" w:rsidR="00922020" w:rsidRPr="00DA0BC1" w:rsidRDefault="00922020">
      <w:pPr>
        <w:rPr>
          <w:rFonts w:asciiTheme="majorHAnsi" w:eastAsia="Times New Roman" w:hAnsiTheme="majorHAnsi" w:cstheme="majorHAnsi"/>
        </w:rPr>
      </w:pPr>
    </w:p>
    <w:p w14:paraId="692ECB2F" w14:textId="77524F6B" w:rsidR="00922020" w:rsidRPr="005717BC" w:rsidRDefault="005717BC">
      <w:pPr>
        <w:pBdr>
          <w:top w:val="single" w:sz="4" w:space="1" w:color="000000"/>
          <w:left w:val="single" w:sz="4" w:space="1" w:color="000000"/>
          <w:bottom w:val="single" w:sz="4" w:space="1" w:color="000000"/>
          <w:right w:val="single" w:sz="4" w:space="1" w:color="000000"/>
        </w:pBdr>
        <w:shd w:val="clear" w:color="auto" w:fill="366091"/>
        <w:tabs>
          <w:tab w:val="left" w:pos="4320"/>
        </w:tabs>
        <w:spacing w:line="256" w:lineRule="auto"/>
        <w:ind w:left="-540"/>
        <w:rPr>
          <w:rFonts w:ascii="Arial Narrow" w:eastAsia="Times New Roman" w:hAnsi="Arial Narrow" w:cstheme="majorHAnsi"/>
          <w:color w:val="366091"/>
          <w:sz w:val="28"/>
          <w:szCs w:val="28"/>
          <w:lang w:val="tr-TR"/>
        </w:rPr>
      </w:pPr>
      <w:bookmarkStart w:id="1" w:name="_Hlk88953947"/>
      <w:r>
        <w:rPr>
          <w:rFonts w:ascii="Arial Narrow" w:eastAsia="Times New Roman" w:hAnsi="Arial Narrow" w:cstheme="majorHAnsi"/>
          <w:b/>
          <w:color w:val="FFFFFF"/>
          <w:sz w:val="28"/>
          <w:szCs w:val="28"/>
          <w:lang w:val="tr-TR"/>
        </w:rPr>
        <w:t>ULUSAL STANDARTLARLA İLİŞKİ</w:t>
      </w:r>
    </w:p>
    <w:bookmarkEnd w:id="1"/>
    <w:p w14:paraId="4335BC6A" w14:textId="02211ED9" w:rsidR="00922020" w:rsidRPr="00DA0BC1" w:rsidRDefault="00FF6DA9">
      <w:pPr>
        <w:spacing w:after="0" w:line="276" w:lineRule="auto"/>
        <w:rPr>
          <w:rFonts w:asciiTheme="majorHAnsi" w:eastAsia="Times New Roman" w:hAnsiTheme="majorHAnsi" w:cstheme="majorHAnsi"/>
          <w:b/>
        </w:rPr>
      </w:pPr>
      <w:r>
        <w:t>Müfredatta listelenen öğrenme sonuçları, ulusal standartlar dışındaki dillerin kullanım alanı kapsamında yer alan aşağıdaki yetkinliklerin kazanılmasını sağlar:</w:t>
      </w:r>
    </w:p>
    <w:tbl>
      <w:tblPr>
        <w:tblStyle w:val="a0"/>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1537"/>
      </w:tblGrid>
      <w:tr w:rsidR="00922020" w:rsidRPr="00DA0BC1" w14:paraId="56A0B179" w14:textId="77777777">
        <w:trPr>
          <w:trHeight w:val="296"/>
        </w:trPr>
        <w:tc>
          <w:tcPr>
            <w:tcW w:w="1413" w:type="dxa"/>
            <w:shd w:val="clear" w:color="auto" w:fill="DBE5F1"/>
          </w:tcPr>
          <w:p w14:paraId="7F8A0F63" w14:textId="77777777" w:rsidR="00922020" w:rsidRPr="00DA0BC1" w:rsidRDefault="00922020">
            <w:pPr>
              <w:shd w:val="clear" w:color="auto" w:fill="DBE5F1"/>
              <w:rPr>
                <w:rFonts w:asciiTheme="majorHAnsi" w:eastAsia="Times New Roman" w:hAnsiTheme="majorHAnsi" w:cstheme="majorHAnsi"/>
              </w:rPr>
            </w:pPr>
          </w:p>
        </w:tc>
        <w:tc>
          <w:tcPr>
            <w:tcW w:w="11537" w:type="dxa"/>
            <w:shd w:val="clear" w:color="auto" w:fill="DBE5F1"/>
          </w:tcPr>
          <w:p w14:paraId="6E7D43D8" w14:textId="04324C19" w:rsidR="00922020" w:rsidRPr="00460455" w:rsidRDefault="00460455">
            <w:pPr>
              <w:shd w:val="clear" w:color="auto" w:fill="DBE5F1"/>
              <w:rPr>
                <w:rFonts w:asciiTheme="majorHAnsi" w:eastAsia="Times New Roman" w:hAnsiTheme="majorHAnsi" w:cstheme="majorHAnsi"/>
                <w:lang w:val="tr-TR"/>
              </w:rPr>
            </w:pPr>
            <w:r>
              <w:rPr>
                <w:rFonts w:asciiTheme="majorHAnsi" w:eastAsia="Times New Roman" w:hAnsiTheme="majorHAnsi" w:cstheme="majorHAnsi"/>
                <w:i/>
                <w:lang w:val="tr-TR"/>
              </w:rPr>
              <w:t>Öğrenci şunları bilir ve yapabilir:</w:t>
            </w:r>
          </w:p>
        </w:tc>
      </w:tr>
      <w:tr w:rsidR="00922020" w:rsidRPr="00DA0BC1" w14:paraId="179806A6" w14:textId="77777777">
        <w:tc>
          <w:tcPr>
            <w:tcW w:w="1413" w:type="dxa"/>
          </w:tcPr>
          <w:p w14:paraId="6DC56079" w14:textId="77777777" w:rsidR="00922020" w:rsidRPr="00DA0BC1" w:rsidRDefault="00CC0768">
            <w:pPr>
              <w:rPr>
                <w:rFonts w:asciiTheme="majorHAnsi" w:eastAsia="Times New Roman" w:hAnsiTheme="majorHAnsi" w:cstheme="majorHAnsi"/>
              </w:rPr>
            </w:pPr>
            <w:r w:rsidRPr="00DA0BC1">
              <w:rPr>
                <w:rFonts w:asciiTheme="majorHAnsi" w:eastAsia="Times New Roman" w:hAnsiTheme="majorHAnsi" w:cstheme="majorHAnsi"/>
              </w:rPr>
              <w:t>II-A.1</w:t>
            </w:r>
          </w:p>
        </w:tc>
        <w:tc>
          <w:tcPr>
            <w:tcW w:w="11537" w:type="dxa"/>
          </w:tcPr>
          <w:p w14:paraId="4812E2EA" w14:textId="4B22CBAF" w:rsidR="00922020" w:rsidRPr="00DA0BC1" w:rsidRDefault="005717BC">
            <w:pPr>
              <w:rPr>
                <w:rFonts w:asciiTheme="majorHAnsi" w:eastAsia="Times New Roman" w:hAnsiTheme="majorHAnsi" w:cstheme="majorHAnsi"/>
              </w:rPr>
            </w:pPr>
            <w:r>
              <w:t>en yakın kişisel öneme sahip alanlara (kişisel ve aile bilgileri, ihtiyaçlar ve ilgi alanları gibi) atıfta bulunan cümleleri ve sık kullanılan ifadeleri anla</w:t>
            </w:r>
            <w:r w:rsidR="00460455">
              <w:rPr>
                <w:lang w:val="tr-TR"/>
              </w:rPr>
              <w:t>r</w:t>
            </w:r>
            <w:r>
              <w:t>;</w:t>
            </w:r>
          </w:p>
        </w:tc>
      </w:tr>
      <w:tr w:rsidR="00922020" w:rsidRPr="00DA0BC1" w14:paraId="09F160B5" w14:textId="77777777">
        <w:tc>
          <w:tcPr>
            <w:tcW w:w="1413" w:type="dxa"/>
          </w:tcPr>
          <w:p w14:paraId="3E43C767" w14:textId="77777777" w:rsidR="00922020" w:rsidRPr="00DA0BC1" w:rsidRDefault="00CC0768">
            <w:pPr>
              <w:rPr>
                <w:rFonts w:asciiTheme="majorHAnsi" w:eastAsia="Times New Roman" w:hAnsiTheme="majorHAnsi" w:cstheme="majorHAnsi"/>
              </w:rPr>
            </w:pPr>
            <w:r w:rsidRPr="00DA0BC1">
              <w:rPr>
                <w:rFonts w:asciiTheme="majorHAnsi" w:eastAsia="Times New Roman" w:hAnsiTheme="majorHAnsi" w:cstheme="majorHAnsi"/>
              </w:rPr>
              <w:t>II-A.5</w:t>
            </w:r>
          </w:p>
        </w:tc>
        <w:tc>
          <w:tcPr>
            <w:tcW w:w="11537" w:type="dxa"/>
          </w:tcPr>
          <w:p w14:paraId="49457DA1" w14:textId="678D86F9" w:rsidR="00922020" w:rsidRPr="00DA0BC1" w:rsidRDefault="00460455">
            <w:pPr>
              <w:rPr>
                <w:rFonts w:asciiTheme="majorHAnsi" w:eastAsia="Times New Roman" w:hAnsiTheme="majorHAnsi" w:cstheme="majorHAnsi"/>
              </w:rPr>
            </w:pPr>
            <w:r w:rsidRPr="00460455">
              <w:rPr>
                <w:rFonts w:asciiTheme="majorHAnsi" w:eastAsia="Times New Roman" w:hAnsiTheme="majorHAnsi" w:cstheme="majorHAnsi"/>
              </w:rPr>
              <w:t>bil</w:t>
            </w:r>
            <w:r>
              <w:rPr>
                <w:rFonts w:asciiTheme="majorHAnsi" w:eastAsia="Times New Roman" w:hAnsiTheme="majorHAnsi" w:cstheme="majorHAnsi"/>
                <w:lang w:val="tr-TR"/>
              </w:rPr>
              <w:t>inen</w:t>
            </w:r>
            <w:r w:rsidRPr="00460455">
              <w:rPr>
                <w:rFonts w:asciiTheme="majorHAnsi" w:eastAsia="Times New Roman" w:hAnsiTheme="majorHAnsi" w:cstheme="majorHAnsi"/>
              </w:rPr>
              <w:t xml:space="preserve"> konularda basit ve doğrudan bilgi alışverişi gerektiğinde özel ve günlük durumlarda iletişim kurma</w:t>
            </w:r>
            <w:r>
              <w:rPr>
                <w:rFonts w:asciiTheme="majorHAnsi" w:eastAsia="Times New Roman" w:hAnsiTheme="majorHAnsi" w:cstheme="majorHAnsi"/>
                <w:lang w:val="tr-TR"/>
              </w:rPr>
              <w:t>r</w:t>
            </w:r>
            <w:r w:rsidRPr="00460455">
              <w:rPr>
                <w:rFonts w:asciiTheme="majorHAnsi" w:eastAsia="Times New Roman" w:hAnsiTheme="majorHAnsi" w:cstheme="majorHAnsi"/>
              </w:rPr>
              <w:t>;</w:t>
            </w:r>
          </w:p>
        </w:tc>
      </w:tr>
      <w:tr w:rsidR="00922020" w:rsidRPr="00DA0BC1" w14:paraId="784AD524" w14:textId="77777777">
        <w:tc>
          <w:tcPr>
            <w:tcW w:w="1413" w:type="dxa"/>
          </w:tcPr>
          <w:p w14:paraId="0C17C3B8" w14:textId="77777777" w:rsidR="00922020" w:rsidRPr="00DA0BC1" w:rsidRDefault="00CC0768">
            <w:pPr>
              <w:rPr>
                <w:rFonts w:asciiTheme="majorHAnsi" w:eastAsia="Times New Roman" w:hAnsiTheme="majorHAnsi" w:cstheme="majorHAnsi"/>
              </w:rPr>
            </w:pPr>
            <w:r w:rsidRPr="00DA0BC1">
              <w:rPr>
                <w:rFonts w:asciiTheme="majorHAnsi" w:eastAsia="Times New Roman" w:hAnsiTheme="majorHAnsi" w:cstheme="majorHAnsi"/>
              </w:rPr>
              <w:t>II-A.6</w:t>
            </w:r>
          </w:p>
        </w:tc>
        <w:tc>
          <w:tcPr>
            <w:tcW w:w="11537" w:type="dxa"/>
          </w:tcPr>
          <w:p w14:paraId="06BC13A8" w14:textId="445101A6" w:rsidR="00922020" w:rsidRPr="00DA0BC1" w:rsidRDefault="00460455" w:rsidP="003D754B">
            <w:pPr>
              <w:rPr>
                <w:rFonts w:asciiTheme="majorHAnsi" w:eastAsia="Times New Roman" w:hAnsiTheme="majorHAnsi" w:cstheme="majorHAnsi"/>
              </w:rPr>
            </w:pPr>
            <w:r w:rsidRPr="00460455">
              <w:rPr>
                <w:rFonts w:asciiTheme="majorHAnsi" w:eastAsia="Times New Roman" w:hAnsiTheme="majorHAnsi" w:cstheme="majorHAnsi"/>
              </w:rPr>
              <w:t>tüm sesleri ve ses gruplarını, herhangi bir düzensizliğin iletişimi engellemediği durumlarda, aksan ve tonlama kurallarına uyarak açık ve doğru bir şekilde telaffuz ed</w:t>
            </w:r>
            <w:r>
              <w:rPr>
                <w:rFonts w:asciiTheme="majorHAnsi" w:eastAsia="Times New Roman" w:hAnsiTheme="majorHAnsi" w:cstheme="majorHAnsi"/>
                <w:lang w:val="tr-TR"/>
              </w:rPr>
              <w:t>er</w:t>
            </w:r>
            <w:r w:rsidRPr="00460455">
              <w:rPr>
                <w:rFonts w:asciiTheme="majorHAnsi" w:eastAsia="Times New Roman" w:hAnsiTheme="majorHAnsi" w:cstheme="majorHAnsi"/>
              </w:rPr>
              <w:t>;</w:t>
            </w:r>
          </w:p>
        </w:tc>
      </w:tr>
      <w:tr w:rsidR="00922020" w:rsidRPr="00DA0BC1" w14:paraId="7BE7B60A" w14:textId="77777777">
        <w:tc>
          <w:tcPr>
            <w:tcW w:w="1413" w:type="dxa"/>
          </w:tcPr>
          <w:p w14:paraId="69DFC05C" w14:textId="77777777" w:rsidR="00922020" w:rsidRPr="00DA0BC1" w:rsidRDefault="00CC0768">
            <w:pPr>
              <w:rPr>
                <w:rFonts w:asciiTheme="majorHAnsi" w:eastAsia="Times New Roman" w:hAnsiTheme="majorHAnsi" w:cstheme="majorHAnsi"/>
              </w:rPr>
            </w:pPr>
            <w:r w:rsidRPr="00DA0BC1">
              <w:rPr>
                <w:rFonts w:asciiTheme="majorHAnsi" w:eastAsia="Times New Roman" w:hAnsiTheme="majorHAnsi" w:cstheme="majorHAnsi"/>
              </w:rPr>
              <w:t>II-A.7</w:t>
            </w:r>
          </w:p>
        </w:tc>
        <w:tc>
          <w:tcPr>
            <w:tcW w:w="11537" w:type="dxa"/>
          </w:tcPr>
          <w:p w14:paraId="47E3740B" w14:textId="42F990B2" w:rsidR="00922020" w:rsidRPr="00DA0BC1" w:rsidRDefault="00460455">
            <w:pPr>
              <w:rPr>
                <w:rFonts w:asciiTheme="majorHAnsi" w:eastAsia="Times New Roman" w:hAnsiTheme="majorHAnsi" w:cstheme="majorHAnsi"/>
              </w:rPr>
            </w:pPr>
            <w:r w:rsidRPr="00460455">
              <w:rPr>
                <w:rFonts w:asciiTheme="majorHAnsi" w:eastAsia="Times New Roman" w:hAnsiTheme="majorHAnsi" w:cstheme="majorHAnsi"/>
              </w:rPr>
              <w:t>doğrudan deneyimlerden kaynaklanan ve/veya doğrudan ilgilenilen konu ve durumlara atıfta bulunan en sık kullanılan ifadeleri ve cümleleri kullan</w:t>
            </w:r>
            <w:r>
              <w:rPr>
                <w:rFonts w:asciiTheme="majorHAnsi" w:eastAsia="Times New Roman" w:hAnsiTheme="majorHAnsi" w:cstheme="majorHAnsi"/>
                <w:lang w:val="tr-TR"/>
              </w:rPr>
              <w:t>ır</w:t>
            </w:r>
            <w:r w:rsidRPr="00460455">
              <w:rPr>
                <w:rFonts w:asciiTheme="majorHAnsi" w:eastAsia="Times New Roman" w:hAnsiTheme="majorHAnsi" w:cstheme="majorHAnsi"/>
              </w:rPr>
              <w:t>;</w:t>
            </w:r>
          </w:p>
        </w:tc>
      </w:tr>
      <w:tr w:rsidR="00922020" w:rsidRPr="00DA0BC1" w14:paraId="6C879FEC" w14:textId="77777777">
        <w:tc>
          <w:tcPr>
            <w:tcW w:w="1413" w:type="dxa"/>
          </w:tcPr>
          <w:p w14:paraId="033F9AFE" w14:textId="77777777" w:rsidR="00922020" w:rsidRPr="00DA0BC1" w:rsidRDefault="00CC0768">
            <w:pPr>
              <w:rPr>
                <w:rFonts w:asciiTheme="majorHAnsi" w:eastAsia="Times New Roman" w:hAnsiTheme="majorHAnsi" w:cstheme="majorHAnsi"/>
              </w:rPr>
            </w:pPr>
            <w:r w:rsidRPr="00DA0BC1">
              <w:rPr>
                <w:rFonts w:asciiTheme="majorHAnsi" w:eastAsia="Times New Roman" w:hAnsiTheme="majorHAnsi" w:cstheme="majorHAnsi"/>
              </w:rPr>
              <w:t>II-A.9</w:t>
            </w:r>
          </w:p>
        </w:tc>
        <w:tc>
          <w:tcPr>
            <w:tcW w:w="11537" w:type="dxa"/>
          </w:tcPr>
          <w:p w14:paraId="3A29B167" w14:textId="2BED365F" w:rsidR="00922020" w:rsidRPr="00DA0BC1" w:rsidRDefault="00460455">
            <w:pPr>
              <w:rPr>
                <w:rFonts w:asciiTheme="majorHAnsi" w:eastAsia="Times New Roman" w:hAnsiTheme="majorHAnsi" w:cstheme="majorHAnsi"/>
              </w:rPr>
            </w:pPr>
            <w:r w:rsidRPr="00460455">
              <w:rPr>
                <w:rFonts w:asciiTheme="majorHAnsi" w:eastAsia="Times New Roman" w:hAnsiTheme="majorHAnsi" w:cstheme="majorHAnsi"/>
              </w:rPr>
              <w:t>Yazılı ve sözlü anlatımda temel dil bilgisi kurallarına ve istisnalarına uy</w:t>
            </w:r>
            <w:r>
              <w:rPr>
                <w:rFonts w:asciiTheme="majorHAnsi" w:eastAsia="Times New Roman" w:hAnsiTheme="majorHAnsi" w:cstheme="majorHAnsi"/>
                <w:lang w:val="tr-TR"/>
              </w:rPr>
              <w:t>ar</w:t>
            </w:r>
            <w:r w:rsidR="00196032">
              <w:rPr>
                <w:rFonts w:asciiTheme="majorHAnsi" w:eastAsia="Times New Roman" w:hAnsiTheme="majorHAnsi" w:cstheme="majorHAnsi"/>
              </w:rPr>
              <w:t>.</w:t>
            </w:r>
          </w:p>
        </w:tc>
      </w:tr>
      <w:tr w:rsidR="00922020" w:rsidRPr="00DA0BC1" w14:paraId="3A87E139" w14:textId="77777777">
        <w:tc>
          <w:tcPr>
            <w:tcW w:w="1413" w:type="dxa"/>
            <w:shd w:val="clear" w:color="auto" w:fill="DBE5F1"/>
          </w:tcPr>
          <w:p w14:paraId="2A0F19F8" w14:textId="77777777" w:rsidR="00922020" w:rsidRPr="00DA0BC1" w:rsidRDefault="00922020">
            <w:pPr>
              <w:rPr>
                <w:rFonts w:asciiTheme="majorHAnsi" w:eastAsia="Times New Roman" w:hAnsiTheme="majorHAnsi" w:cstheme="majorHAnsi"/>
              </w:rPr>
            </w:pPr>
          </w:p>
        </w:tc>
        <w:tc>
          <w:tcPr>
            <w:tcW w:w="11537" w:type="dxa"/>
            <w:shd w:val="clear" w:color="auto" w:fill="DBE5F1"/>
          </w:tcPr>
          <w:p w14:paraId="2064150A" w14:textId="271D17F2" w:rsidR="00922020" w:rsidRPr="00DA0BC1" w:rsidRDefault="00FF6DA9">
            <w:pPr>
              <w:rPr>
                <w:rFonts w:asciiTheme="majorHAnsi" w:eastAsia="Times New Roman" w:hAnsiTheme="majorHAnsi" w:cstheme="majorHAnsi"/>
              </w:rPr>
            </w:pPr>
            <w:r>
              <w:rPr>
                <w:rFonts w:asciiTheme="majorHAnsi" w:eastAsia="Times New Roman" w:hAnsiTheme="majorHAnsi" w:cstheme="majorHAnsi"/>
                <w:i/>
                <w:lang w:val="tr-TR"/>
              </w:rPr>
              <w:t>Öğrenci şunları anlar ve kabul eder</w:t>
            </w:r>
            <w:r w:rsidR="00CC0768" w:rsidRPr="00DA0BC1">
              <w:rPr>
                <w:rFonts w:asciiTheme="majorHAnsi" w:eastAsia="Times New Roman" w:hAnsiTheme="majorHAnsi" w:cstheme="majorHAnsi"/>
                <w:i/>
              </w:rPr>
              <w:t>:</w:t>
            </w:r>
          </w:p>
        </w:tc>
      </w:tr>
      <w:tr w:rsidR="00922020" w:rsidRPr="00DA0BC1" w14:paraId="7CC913A1" w14:textId="77777777">
        <w:tc>
          <w:tcPr>
            <w:tcW w:w="1413" w:type="dxa"/>
          </w:tcPr>
          <w:p w14:paraId="09D81137" w14:textId="76138D97" w:rsidR="00922020" w:rsidRPr="00DA0BC1" w:rsidRDefault="00CC0768">
            <w:pPr>
              <w:rPr>
                <w:rFonts w:asciiTheme="majorHAnsi" w:eastAsia="Times New Roman" w:hAnsiTheme="majorHAnsi" w:cstheme="majorHAnsi"/>
              </w:rPr>
            </w:pPr>
            <w:r w:rsidRPr="00DA0BC1">
              <w:rPr>
                <w:rFonts w:asciiTheme="majorHAnsi" w:eastAsia="Times New Roman" w:hAnsiTheme="majorHAnsi" w:cstheme="majorHAnsi"/>
              </w:rPr>
              <w:t>II-</w:t>
            </w:r>
            <w:r w:rsidR="00FF6DA9">
              <w:rPr>
                <w:rFonts w:asciiTheme="majorHAnsi" w:eastAsia="Times New Roman" w:hAnsiTheme="majorHAnsi" w:cstheme="majorHAnsi"/>
                <w:lang w:val="tr-TR"/>
              </w:rPr>
              <w:t>B</w:t>
            </w:r>
            <w:r w:rsidRPr="00DA0BC1">
              <w:rPr>
                <w:rFonts w:asciiTheme="majorHAnsi" w:eastAsia="Times New Roman" w:hAnsiTheme="majorHAnsi" w:cstheme="majorHAnsi"/>
              </w:rPr>
              <w:t>.1</w:t>
            </w:r>
          </w:p>
        </w:tc>
        <w:tc>
          <w:tcPr>
            <w:tcW w:w="11537" w:type="dxa"/>
          </w:tcPr>
          <w:p w14:paraId="411925B9" w14:textId="06D95A07" w:rsidR="00922020" w:rsidRPr="00DA0BC1" w:rsidRDefault="00FF6DA9">
            <w:pPr>
              <w:rPr>
                <w:rFonts w:asciiTheme="majorHAnsi" w:eastAsia="Times New Roman" w:hAnsiTheme="majorHAnsi" w:cstheme="majorHAnsi"/>
              </w:rPr>
            </w:pPr>
            <w:r w:rsidRPr="00FF6DA9">
              <w:rPr>
                <w:rFonts w:asciiTheme="majorHAnsi" w:eastAsia="Times New Roman" w:hAnsiTheme="majorHAnsi" w:cstheme="majorHAnsi"/>
              </w:rPr>
              <w:t>başka bir dil öğrenmek, birkaç dil</w:t>
            </w:r>
            <w:r>
              <w:rPr>
                <w:rFonts w:asciiTheme="majorHAnsi" w:eastAsia="Times New Roman" w:hAnsiTheme="majorHAnsi" w:cstheme="majorHAnsi"/>
                <w:lang w:val="tr-TR"/>
              </w:rPr>
              <w:t>i</w:t>
            </w:r>
            <w:r w:rsidRPr="00FF6DA9">
              <w:rPr>
                <w:rFonts w:asciiTheme="majorHAnsi" w:eastAsia="Times New Roman" w:hAnsiTheme="majorHAnsi" w:cstheme="majorHAnsi"/>
              </w:rPr>
              <w:t xml:space="preserve"> öğrenmeyi ve farklı kültürel / dil gruplarının üyeleriyle iletişim kurma fırsatını kolaylaştırır;</w:t>
            </w:r>
          </w:p>
        </w:tc>
      </w:tr>
      <w:tr w:rsidR="00922020" w:rsidRPr="00DA0BC1" w14:paraId="652E99C0" w14:textId="77777777">
        <w:tc>
          <w:tcPr>
            <w:tcW w:w="1413" w:type="dxa"/>
          </w:tcPr>
          <w:p w14:paraId="4902F722" w14:textId="18818163" w:rsidR="00922020" w:rsidRPr="00DA0BC1" w:rsidRDefault="00CC0768">
            <w:pPr>
              <w:rPr>
                <w:rFonts w:asciiTheme="majorHAnsi" w:eastAsia="Times New Roman" w:hAnsiTheme="majorHAnsi" w:cstheme="majorHAnsi"/>
              </w:rPr>
            </w:pPr>
            <w:r w:rsidRPr="00DA0BC1">
              <w:rPr>
                <w:rFonts w:asciiTheme="majorHAnsi" w:eastAsia="Times New Roman" w:hAnsiTheme="majorHAnsi" w:cstheme="majorHAnsi"/>
              </w:rPr>
              <w:t>II-</w:t>
            </w:r>
            <w:r w:rsidR="00FF6DA9">
              <w:rPr>
                <w:rFonts w:asciiTheme="majorHAnsi" w:eastAsia="Times New Roman" w:hAnsiTheme="majorHAnsi" w:cstheme="majorHAnsi"/>
                <w:lang w:val="tr-TR"/>
              </w:rPr>
              <w:t>B</w:t>
            </w:r>
            <w:r w:rsidRPr="00DA0BC1">
              <w:rPr>
                <w:rFonts w:asciiTheme="majorHAnsi" w:eastAsia="Times New Roman" w:hAnsiTheme="majorHAnsi" w:cstheme="majorHAnsi"/>
              </w:rPr>
              <w:t>.3</w:t>
            </w:r>
          </w:p>
        </w:tc>
        <w:tc>
          <w:tcPr>
            <w:tcW w:w="11537" w:type="dxa"/>
          </w:tcPr>
          <w:p w14:paraId="11CF9FB5" w14:textId="7C124A25" w:rsidR="00922020" w:rsidRPr="00DA0BC1" w:rsidRDefault="00FF6DA9">
            <w:pPr>
              <w:rPr>
                <w:rFonts w:asciiTheme="majorHAnsi" w:eastAsia="Times New Roman" w:hAnsiTheme="majorHAnsi" w:cstheme="majorHAnsi"/>
              </w:rPr>
            </w:pPr>
            <w:r w:rsidRPr="00FF6DA9">
              <w:rPr>
                <w:rFonts w:asciiTheme="majorHAnsi" w:eastAsia="Times New Roman" w:hAnsiTheme="majorHAnsi" w:cstheme="majorHAnsi"/>
              </w:rPr>
              <w:t>diğer dilleri öğrenmek, farklı dillere ve kültürlere karşı ilgi ve merak geliştirir;</w:t>
            </w:r>
          </w:p>
        </w:tc>
      </w:tr>
      <w:tr w:rsidR="00922020" w:rsidRPr="00DA0BC1" w14:paraId="6717FC48" w14:textId="77777777">
        <w:tc>
          <w:tcPr>
            <w:tcW w:w="1413" w:type="dxa"/>
          </w:tcPr>
          <w:p w14:paraId="47CD4107" w14:textId="77777777" w:rsidR="00922020" w:rsidRPr="00DA0BC1" w:rsidRDefault="00CC0768">
            <w:pPr>
              <w:rPr>
                <w:rFonts w:asciiTheme="majorHAnsi" w:eastAsia="Times New Roman" w:hAnsiTheme="majorHAnsi" w:cstheme="majorHAnsi"/>
              </w:rPr>
            </w:pPr>
            <w:r w:rsidRPr="00DA0BC1">
              <w:rPr>
                <w:rFonts w:asciiTheme="majorHAnsi" w:eastAsia="Times New Roman" w:hAnsiTheme="majorHAnsi" w:cstheme="majorHAnsi"/>
              </w:rPr>
              <w:t>II-Б.4</w:t>
            </w:r>
          </w:p>
        </w:tc>
        <w:tc>
          <w:tcPr>
            <w:tcW w:w="11537" w:type="dxa"/>
          </w:tcPr>
          <w:p w14:paraId="28448110" w14:textId="0A179B78" w:rsidR="00922020" w:rsidRPr="00DA0BC1" w:rsidRDefault="00FF6DA9">
            <w:pPr>
              <w:rPr>
                <w:rFonts w:asciiTheme="majorHAnsi" w:eastAsia="Times New Roman" w:hAnsiTheme="majorHAnsi" w:cstheme="majorHAnsi"/>
              </w:rPr>
            </w:pPr>
            <w:r w:rsidRPr="00FF6DA9">
              <w:rPr>
                <w:rFonts w:asciiTheme="majorHAnsi" w:eastAsia="Times New Roman" w:hAnsiTheme="majorHAnsi" w:cstheme="majorHAnsi"/>
              </w:rPr>
              <w:t>diğer dilleri öğrenmek, diğer kültürlere saygıyı geliştirir ve kültürlerarası yetkinlikleri geliştirir.</w:t>
            </w:r>
          </w:p>
        </w:tc>
      </w:tr>
    </w:tbl>
    <w:p w14:paraId="1E363C36" w14:textId="77777777" w:rsidR="00922020" w:rsidRPr="00DA0BC1" w:rsidRDefault="00922020">
      <w:pPr>
        <w:rPr>
          <w:rFonts w:asciiTheme="majorHAnsi" w:eastAsia="Times New Roman" w:hAnsiTheme="majorHAnsi" w:cstheme="majorHAnsi"/>
        </w:rPr>
      </w:pPr>
    </w:p>
    <w:p w14:paraId="21B0A63B" w14:textId="3A00B8D4" w:rsidR="00922020" w:rsidRPr="00DA0BC1" w:rsidRDefault="00FF6DA9">
      <w:pPr>
        <w:rPr>
          <w:rFonts w:asciiTheme="majorHAnsi" w:eastAsia="Times New Roman" w:hAnsiTheme="majorHAnsi" w:cstheme="majorHAnsi"/>
        </w:rPr>
      </w:pPr>
      <w:r w:rsidRPr="00FF6DA9">
        <w:rPr>
          <w:rFonts w:asciiTheme="majorHAnsi" w:eastAsia="Times New Roman" w:hAnsiTheme="majorHAnsi" w:cstheme="majorHAnsi"/>
        </w:rPr>
        <w:t>Müfredat ayrıca aşağıdaki alanlarda ilgili yetkinlikleri içerir: Dijital Okuryazarlık, Kişisel ve Sosyal Gelişim ve Ulusal Standartların Toplum ve Demokratik Kültürü.</w:t>
      </w:r>
    </w:p>
    <w:tbl>
      <w:tblPr>
        <w:tblStyle w:val="a1"/>
        <w:tblW w:w="13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
        <w:gridCol w:w="12215"/>
      </w:tblGrid>
      <w:tr w:rsidR="00922020" w:rsidRPr="00DA0BC1" w14:paraId="37AA3807" w14:textId="77777777">
        <w:trPr>
          <w:trHeight w:val="277"/>
        </w:trPr>
        <w:tc>
          <w:tcPr>
            <w:tcW w:w="972" w:type="dxa"/>
            <w:tcBorders>
              <w:top w:val="single" w:sz="4" w:space="0" w:color="000000"/>
              <w:left w:val="single" w:sz="4" w:space="0" w:color="000000"/>
              <w:bottom w:val="single" w:sz="4" w:space="0" w:color="000000"/>
              <w:right w:val="nil"/>
            </w:tcBorders>
            <w:shd w:val="clear" w:color="auto" w:fill="D9E2F3"/>
          </w:tcPr>
          <w:p w14:paraId="10E5EB45" w14:textId="77777777" w:rsidR="00922020" w:rsidRPr="00DA0BC1" w:rsidRDefault="00922020">
            <w:pPr>
              <w:spacing w:after="0" w:line="240" w:lineRule="auto"/>
              <w:ind w:left="34"/>
              <w:rPr>
                <w:rFonts w:asciiTheme="majorHAnsi" w:eastAsia="Times New Roman" w:hAnsiTheme="majorHAnsi" w:cstheme="majorHAnsi"/>
              </w:rPr>
            </w:pPr>
          </w:p>
        </w:tc>
        <w:tc>
          <w:tcPr>
            <w:tcW w:w="12215" w:type="dxa"/>
            <w:tcBorders>
              <w:top w:val="single" w:sz="4" w:space="0" w:color="000000"/>
              <w:left w:val="nil"/>
              <w:bottom w:val="single" w:sz="4" w:space="0" w:color="000000"/>
              <w:right w:val="single" w:sz="4" w:space="0" w:color="000000"/>
            </w:tcBorders>
            <w:shd w:val="clear" w:color="auto" w:fill="D9E2F3"/>
          </w:tcPr>
          <w:p w14:paraId="5F7F74A1" w14:textId="7339C52C" w:rsidR="00922020" w:rsidRPr="00DA0BC1" w:rsidRDefault="00E179A8">
            <w:pPr>
              <w:spacing w:after="0" w:line="240" w:lineRule="auto"/>
              <w:rPr>
                <w:rFonts w:asciiTheme="majorHAnsi" w:eastAsia="Times New Roman" w:hAnsiTheme="majorHAnsi" w:cstheme="majorHAnsi"/>
                <w:i/>
              </w:rPr>
            </w:pPr>
            <w:r>
              <w:rPr>
                <w:rFonts w:asciiTheme="majorHAnsi" w:eastAsia="Times New Roman" w:hAnsiTheme="majorHAnsi" w:cstheme="majorHAnsi"/>
                <w:i/>
                <w:lang w:val="tr-TR"/>
              </w:rPr>
              <w:t>Öğrenci şunları bilir ve yapabilir</w:t>
            </w:r>
            <w:r w:rsidR="00CC0768" w:rsidRPr="00DA0BC1">
              <w:rPr>
                <w:rFonts w:asciiTheme="majorHAnsi" w:eastAsia="Times New Roman" w:hAnsiTheme="majorHAnsi" w:cstheme="majorHAnsi"/>
                <w:i/>
              </w:rPr>
              <w:t>:</w:t>
            </w:r>
          </w:p>
        </w:tc>
      </w:tr>
      <w:tr w:rsidR="00553FBA" w:rsidRPr="00DA0BC1" w14:paraId="2EACE8CB" w14:textId="77777777">
        <w:trPr>
          <w:trHeight w:val="277"/>
        </w:trPr>
        <w:tc>
          <w:tcPr>
            <w:tcW w:w="972" w:type="dxa"/>
            <w:shd w:val="clear" w:color="auto" w:fill="auto"/>
          </w:tcPr>
          <w:p w14:paraId="183441D5" w14:textId="77777777" w:rsidR="00553FBA" w:rsidRPr="00DA0BC1" w:rsidRDefault="00553FBA">
            <w:pPr>
              <w:spacing w:after="0" w:line="240" w:lineRule="auto"/>
              <w:ind w:left="34"/>
              <w:rPr>
                <w:rFonts w:asciiTheme="majorHAnsi" w:eastAsia="Times New Roman" w:hAnsiTheme="majorHAnsi" w:cstheme="majorHAnsi"/>
              </w:rPr>
            </w:pPr>
            <w:r w:rsidRPr="00DA0BC1">
              <w:rPr>
                <w:rFonts w:asciiTheme="majorHAnsi" w:eastAsia="Times New Roman" w:hAnsiTheme="majorHAnsi" w:cstheme="majorHAnsi"/>
              </w:rPr>
              <w:lastRenderedPageBreak/>
              <w:t>IV-A.2</w:t>
            </w:r>
          </w:p>
        </w:tc>
        <w:tc>
          <w:tcPr>
            <w:tcW w:w="12215" w:type="dxa"/>
            <w:shd w:val="clear" w:color="auto" w:fill="auto"/>
          </w:tcPr>
          <w:p w14:paraId="27CE4154" w14:textId="276B0D6B" w:rsidR="00553FBA" w:rsidRPr="00077809" w:rsidRDefault="00E179A8" w:rsidP="00431C79">
            <w:pPr>
              <w:pStyle w:val="Default"/>
              <w:rPr>
                <w:rFonts w:asciiTheme="majorHAnsi" w:hAnsiTheme="majorHAnsi" w:cstheme="majorHAnsi"/>
                <w:color w:val="auto"/>
                <w:sz w:val="22"/>
                <w:szCs w:val="22"/>
                <w:shd w:val="clear" w:color="auto" w:fill="FFF2CC"/>
                <w:lang w:val="mk-MK"/>
              </w:rPr>
            </w:pPr>
            <w:r w:rsidRPr="00E179A8">
              <w:rPr>
                <w:rFonts w:asciiTheme="majorHAnsi" w:hAnsiTheme="majorHAnsi" w:cstheme="majorHAnsi"/>
                <w:color w:val="auto"/>
                <w:sz w:val="22"/>
                <w:szCs w:val="22"/>
                <w:shd w:val="clear" w:color="auto" w:fill="FFF2CC"/>
                <w:lang w:val="mk-MK"/>
              </w:rPr>
              <w:t>bir görevi/sorunu ne zaman ve ne şekilde çözmenin gerekli olduğunu ve BİT kullanımının gerekli olduğunu değerlendirmek;</w:t>
            </w:r>
          </w:p>
        </w:tc>
      </w:tr>
      <w:tr w:rsidR="00553FBA" w:rsidRPr="00DA0BC1" w14:paraId="6E85B36D" w14:textId="77777777">
        <w:trPr>
          <w:trHeight w:val="277"/>
        </w:trPr>
        <w:tc>
          <w:tcPr>
            <w:tcW w:w="972" w:type="dxa"/>
            <w:shd w:val="clear" w:color="auto" w:fill="auto"/>
          </w:tcPr>
          <w:p w14:paraId="3A6B6CD8" w14:textId="77777777" w:rsidR="00553FBA" w:rsidRPr="00DA0BC1" w:rsidRDefault="00553FBA">
            <w:pPr>
              <w:spacing w:after="0" w:line="240" w:lineRule="auto"/>
              <w:ind w:left="34"/>
              <w:rPr>
                <w:rFonts w:asciiTheme="majorHAnsi" w:eastAsia="Times New Roman" w:hAnsiTheme="majorHAnsi" w:cstheme="majorHAnsi"/>
              </w:rPr>
            </w:pPr>
            <w:r w:rsidRPr="00DA0BC1">
              <w:rPr>
                <w:rFonts w:asciiTheme="majorHAnsi" w:eastAsia="Times New Roman" w:hAnsiTheme="majorHAnsi" w:cstheme="majorHAnsi"/>
              </w:rPr>
              <w:t>IV-A.5</w:t>
            </w:r>
          </w:p>
        </w:tc>
        <w:tc>
          <w:tcPr>
            <w:tcW w:w="12215" w:type="dxa"/>
            <w:shd w:val="clear" w:color="auto" w:fill="auto"/>
          </w:tcPr>
          <w:p w14:paraId="463B5DAE" w14:textId="501FE491" w:rsidR="00553FBA" w:rsidRPr="00696A06" w:rsidRDefault="008B41C5" w:rsidP="00431C79">
            <w:pPr>
              <w:pStyle w:val="Default"/>
              <w:rPr>
                <w:rFonts w:asciiTheme="majorHAnsi" w:hAnsiTheme="majorHAnsi" w:cstheme="majorHAnsi"/>
                <w:sz w:val="22"/>
                <w:szCs w:val="22"/>
                <w:lang w:val="mk-MK"/>
              </w:rPr>
            </w:pPr>
            <w:r w:rsidRPr="008B41C5">
              <w:rPr>
                <w:rFonts w:asciiTheme="majorHAnsi" w:hAnsiTheme="majorHAnsi" w:cstheme="majorHAnsi"/>
                <w:sz w:val="22"/>
                <w:szCs w:val="22"/>
                <w:lang w:val="mk-MK"/>
              </w:rPr>
              <w:t>hangi bilgilere ihtiyaç duyduğunu belirle</w:t>
            </w:r>
            <w:r>
              <w:rPr>
                <w:rFonts w:asciiTheme="majorHAnsi" w:hAnsiTheme="majorHAnsi" w:cstheme="majorHAnsi"/>
                <w:sz w:val="22"/>
                <w:szCs w:val="22"/>
                <w:lang w:val="tr-TR"/>
              </w:rPr>
              <w:t>r</w:t>
            </w:r>
            <w:r w:rsidRPr="008B41C5">
              <w:rPr>
                <w:rFonts w:asciiTheme="majorHAnsi" w:hAnsiTheme="majorHAnsi" w:cstheme="majorHAnsi"/>
                <w:sz w:val="22"/>
                <w:szCs w:val="22"/>
                <w:lang w:val="mk-MK"/>
              </w:rPr>
              <w:t>, dijital verileri, bilgileri ve içerikleri bul</w:t>
            </w:r>
            <w:r>
              <w:rPr>
                <w:rFonts w:asciiTheme="majorHAnsi" w:hAnsiTheme="majorHAnsi" w:cstheme="majorHAnsi"/>
                <w:sz w:val="22"/>
                <w:szCs w:val="22"/>
                <w:lang w:val="tr-TR"/>
              </w:rPr>
              <w:t>ur</w:t>
            </w:r>
            <w:r w:rsidRPr="008B41C5">
              <w:rPr>
                <w:rFonts w:asciiTheme="majorHAnsi" w:hAnsiTheme="majorHAnsi" w:cstheme="majorHAnsi"/>
                <w:sz w:val="22"/>
                <w:szCs w:val="22"/>
                <w:lang w:val="mk-MK"/>
              </w:rPr>
              <w:t>, se</w:t>
            </w:r>
            <w:r>
              <w:rPr>
                <w:rFonts w:asciiTheme="majorHAnsi" w:hAnsiTheme="majorHAnsi" w:cstheme="majorHAnsi"/>
                <w:sz w:val="22"/>
                <w:szCs w:val="22"/>
                <w:lang w:val="tr-TR"/>
              </w:rPr>
              <w:t xml:space="preserve">çer </w:t>
            </w:r>
            <w:r w:rsidRPr="008B41C5">
              <w:rPr>
                <w:rFonts w:asciiTheme="majorHAnsi" w:hAnsiTheme="majorHAnsi" w:cstheme="majorHAnsi"/>
                <w:sz w:val="22"/>
                <w:szCs w:val="22"/>
                <w:lang w:val="mk-MK"/>
              </w:rPr>
              <w:t>ve indir</w:t>
            </w:r>
            <w:r>
              <w:rPr>
                <w:rFonts w:asciiTheme="majorHAnsi" w:hAnsiTheme="majorHAnsi" w:cstheme="majorHAnsi"/>
                <w:sz w:val="22"/>
                <w:szCs w:val="22"/>
                <w:lang w:val="tr-TR"/>
              </w:rPr>
              <w:t>ir</w:t>
            </w:r>
            <w:r w:rsidRPr="008B41C5">
              <w:rPr>
                <w:rFonts w:asciiTheme="majorHAnsi" w:hAnsiTheme="majorHAnsi" w:cstheme="majorHAnsi"/>
                <w:sz w:val="22"/>
                <w:szCs w:val="22"/>
                <w:lang w:val="mk-MK"/>
              </w:rPr>
              <w:t>;</w:t>
            </w:r>
          </w:p>
        </w:tc>
      </w:tr>
      <w:tr w:rsidR="00553FBA" w:rsidRPr="00DA0BC1" w14:paraId="2A4EDAA1" w14:textId="77777777">
        <w:trPr>
          <w:trHeight w:val="277"/>
        </w:trPr>
        <w:tc>
          <w:tcPr>
            <w:tcW w:w="972" w:type="dxa"/>
            <w:shd w:val="clear" w:color="auto" w:fill="auto"/>
          </w:tcPr>
          <w:p w14:paraId="1A4146EC" w14:textId="77777777" w:rsidR="00553FBA" w:rsidRPr="00DA0BC1" w:rsidRDefault="00553FBA">
            <w:pPr>
              <w:spacing w:after="0" w:line="240" w:lineRule="auto"/>
              <w:rPr>
                <w:rFonts w:asciiTheme="majorHAnsi" w:eastAsia="Times New Roman" w:hAnsiTheme="majorHAnsi" w:cstheme="majorHAnsi"/>
              </w:rPr>
            </w:pPr>
            <w:r w:rsidRPr="00DA0BC1">
              <w:rPr>
                <w:rFonts w:asciiTheme="majorHAnsi" w:eastAsia="Times New Roman" w:hAnsiTheme="majorHAnsi" w:cstheme="majorHAnsi"/>
              </w:rPr>
              <w:t xml:space="preserve"> V-A.6</w:t>
            </w:r>
          </w:p>
        </w:tc>
        <w:tc>
          <w:tcPr>
            <w:tcW w:w="12215" w:type="dxa"/>
            <w:shd w:val="clear" w:color="auto" w:fill="auto"/>
          </w:tcPr>
          <w:p w14:paraId="554A9BFB" w14:textId="5D8CBACA" w:rsidR="00553FBA" w:rsidRPr="00E11498" w:rsidRDefault="008B41C5" w:rsidP="00431C79">
            <w:pPr>
              <w:pStyle w:val="Default"/>
              <w:rPr>
                <w:rFonts w:asciiTheme="majorHAnsi" w:hAnsiTheme="majorHAnsi" w:cstheme="majorHAnsi"/>
                <w:sz w:val="22"/>
                <w:szCs w:val="22"/>
              </w:rPr>
            </w:pPr>
            <w:proofErr w:type="spellStart"/>
            <w:r w:rsidRPr="008B41C5">
              <w:rPr>
                <w:rFonts w:asciiTheme="majorHAnsi" w:hAnsiTheme="majorHAnsi" w:cstheme="majorHAnsi"/>
                <w:sz w:val="22"/>
                <w:szCs w:val="22"/>
              </w:rPr>
              <w:t>öğrenme</w:t>
            </w:r>
            <w:proofErr w:type="spellEnd"/>
            <w:r w:rsidRPr="008B41C5">
              <w:rPr>
                <w:rFonts w:asciiTheme="majorHAnsi" w:hAnsiTheme="majorHAnsi" w:cstheme="majorHAnsi"/>
                <w:sz w:val="22"/>
                <w:szCs w:val="22"/>
              </w:rPr>
              <w:t xml:space="preserve"> </w:t>
            </w:r>
            <w:proofErr w:type="spellStart"/>
            <w:r w:rsidRPr="008B41C5">
              <w:rPr>
                <w:rFonts w:asciiTheme="majorHAnsi" w:hAnsiTheme="majorHAnsi" w:cstheme="majorHAnsi"/>
                <w:sz w:val="22"/>
                <w:szCs w:val="22"/>
              </w:rPr>
              <w:t>ve</w:t>
            </w:r>
            <w:proofErr w:type="spellEnd"/>
            <w:r w:rsidRPr="008B41C5">
              <w:rPr>
                <w:rFonts w:asciiTheme="majorHAnsi" w:hAnsiTheme="majorHAnsi" w:cstheme="majorHAnsi"/>
                <w:sz w:val="22"/>
                <w:szCs w:val="22"/>
              </w:rPr>
              <w:t xml:space="preserve"> </w:t>
            </w:r>
            <w:proofErr w:type="spellStart"/>
            <w:r w:rsidRPr="008B41C5">
              <w:rPr>
                <w:rFonts w:asciiTheme="majorHAnsi" w:hAnsiTheme="majorHAnsi" w:cstheme="majorHAnsi"/>
                <w:sz w:val="22"/>
                <w:szCs w:val="22"/>
              </w:rPr>
              <w:t>kendini</w:t>
            </w:r>
            <w:proofErr w:type="spellEnd"/>
            <w:r w:rsidRPr="008B41C5">
              <w:rPr>
                <w:rFonts w:asciiTheme="majorHAnsi" w:hAnsiTheme="majorHAnsi" w:cstheme="majorHAnsi"/>
                <w:sz w:val="22"/>
                <w:szCs w:val="22"/>
              </w:rPr>
              <w:t xml:space="preserve"> </w:t>
            </w:r>
            <w:proofErr w:type="spellStart"/>
            <w:r w:rsidRPr="008B41C5">
              <w:rPr>
                <w:rFonts w:asciiTheme="majorHAnsi" w:hAnsiTheme="majorHAnsi" w:cstheme="majorHAnsi"/>
                <w:sz w:val="22"/>
                <w:szCs w:val="22"/>
              </w:rPr>
              <w:t>geliştirme</w:t>
            </w:r>
            <w:proofErr w:type="spellEnd"/>
            <w:r w:rsidRPr="008B41C5">
              <w:rPr>
                <w:rFonts w:asciiTheme="majorHAnsi" w:hAnsiTheme="majorHAnsi" w:cstheme="majorHAnsi"/>
                <w:sz w:val="22"/>
                <w:szCs w:val="22"/>
              </w:rPr>
              <w:t xml:space="preserve"> </w:t>
            </w:r>
            <w:proofErr w:type="spellStart"/>
            <w:r w:rsidRPr="008B41C5">
              <w:rPr>
                <w:rFonts w:asciiTheme="majorHAnsi" w:hAnsiTheme="majorHAnsi" w:cstheme="majorHAnsi"/>
                <w:sz w:val="22"/>
                <w:szCs w:val="22"/>
              </w:rPr>
              <w:t>için</w:t>
            </w:r>
            <w:proofErr w:type="spellEnd"/>
            <w:r w:rsidRPr="008B41C5">
              <w:rPr>
                <w:rFonts w:asciiTheme="majorHAnsi" w:hAnsiTheme="majorHAnsi" w:cstheme="majorHAnsi"/>
                <w:sz w:val="22"/>
                <w:szCs w:val="22"/>
              </w:rPr>
              <w:t xml:space="preserve"> </w:t>
            </w:r>
            <w:proofErr w:type="spellStart"/>
            <w:r w:rsidRPr="008B41C5">
              <w:rPr>
                <w:rFonts w:asciiTheme="majorHAnsi" w:hAnsiTheme="majorHAnsi" w:cstheme="majorHAnsi"/>
                <w:sz w:val="22"/>
                <w:szCs w:val="22"/>
              </w:rPr>
              <w:t>hedefler</w:t>
            </w:r>
            <w:proofErr w:type="spellEnd"/>
            <w:r w:rsidRPr="008B41C5">
              <w:rPr>
                <w:rFonts w:asciiTheme="majorHAnsi" w:hAnsiTheme="majorHAnsi" w:cstheme="majorHAnsi"/>
                <w:sz w:val="22"/>
                <w:szCs w:val="22"/>
              </w:rPr>
              <w:t xml:space="preserve"> </w:t>
            </w:r>
            <w:proofErr w:type="spellStart"/>
            <w:r w:rsidRPr="008B41C5">
              <w:rPr>
                <w:rFonts w:asciiTheme="majorHAnsi" w:hAnsiTheme="majorHAnsi" w:cstheme="majorHAnsi"/>
                <w:sz w:val="22"/>
                <w:szCs w:val="22"/>
              </w:rPr>
              <w:t>belirle</w:t>
            </w:r>
            <w:r>
              <w:rPr>
                <w:rFonts w:asciiTheme="majorHAnsi" w:hAnsiTheme="majorHAnsi" w:cstheme="majorHAnsi"/>
                <w:sz w:val="22"/>
                <w:szCs w:val="22"/>
              </w:rPr>
              <w:t>r</w:t>
            </w:r>
            <w:proofErr w:type="spellEnd"/>
            <w:r>
              <w:rPr>
                <w:rFonts w:asciiTheme="majorHAnsi" w:hAnsiTheme="majorHAnsi" w:cstheme="majorHAnsi"/>
                <w:sz w:val="22"/>
                <w:szCs w:val="22"/>
              </w:rPr>
              <w:t xml:space="preserve"> </w:t>
            </w:r>
            <w:proofErr w:type="spellStart"/>
            <w:r w:rsidRPr="008B41C5">
              <w:rPr>
                <w:rFonts w:asciiTheme="majorHAnsi" w:hAnsiTheme="majorHAnsi" w:cstheme="majorHAnsi"/>
                <w:sz w:val="22"/>
                <w:szCs w:val="22"/>
              </w:rPr>
              <w:t>ve</w:t>
            </w:r>
            <w:proofErr w:type="spellEnd"/>
            <w:r w:rsidRPr="008B41C5">
              <w:rPr>
                <w:rFonts w:asciiTheme="majorHAnsi" w:hAnsiTheme="majorHAnsi" w:cstheme="majorHAnsi"/>
                <w:sz w:val="22"/>
                <w:szCs w:val="22"/>
              </w:rPr>
              <w:t xml:space="preserve"> </w:t>
            </w:r>
            <w:proofErr w:type="spellStart"/>
            <w:r w:rsidRPr="008B41C5">
              <w:rPr>
                <w:rFonts w:asciiTheme="majorHAnsi" w:hAnsiTheme="majorHAnsi" w:cstheme="majorHAnsi"/>
                <w:sz w:val="22"/>
                <w:szCs w:val="22"/>
              </w:rPr>
              <w:t>bu</w:t>
            </w:r>
            <w:proofErr w:type="spellEnd"/>
            <w:r w:rsidRPr="008B41C5">
              <w:rPr>
                <w:rFonts w:asciiTheme="majorHAnsi" w:hAnsiTheme="majorHAnsi" w:cstheme="majorHAnsi"/>
                <w:sz w:val="22"/>
                <w:szCs w:val="22"/>
              </w:rPr>
              <w:t xml:space="preserve"> </w:t>
            </w:r>
            <w:proofErr w:type="spellStart"/>
            <w:r w:rsidRPr="008B41C5">
              <w:rPr>
                <w:rFonts w:asciiTheme="majorHAnsi" w:hAnsiTheme="majorHAnsi" w:cstheme="majorHAnsi"/>
                <w:sz w:val="22"/>
                <w:szCs w:val="22"/>
              </w:rPr>
              <w:t>hedeflere</w:t>
            </w:r>
            <w:proofErr w:type="spellEnd"/>
            <w:r w:rsidRPr="008B41C5">
              <w:rPr>
                <w:rFonts w:asciiTheme="majorHAnsi" w:hAnsiTheme="majorHAnsi" w:cstheme="majorHAnsi"/>
                <w:sz w:val="22"/>
                <w:szCs w:val="22"/>
              </w:rPr>
              <w:t xml:space="preserve"> </w:t>
            </w:r>
            <w:proofErr w:type="spellStart"/>
            <w:r w:rsidRPr="008B41C5">
              <w:rPr>
                <w:rFonts w:asciiTheme="majorHAnsi" w:hAnsiTheme="majorHAnsi" w:cstheme="majorHAnsi"/>
                <w:sz w:val="22"/>
                <w:szCs w:val="22"/>
              </w:rPr>
              <w:t>ulaşma</w:t>
            </w:r>
            <w:proofErr w:type="spellEnd"/>
            <w:r w:rsidRPr="008B41C5">
              <w:rPr>
                <w:rFonts w:asciiTheme="majorHAnsi" w:hAnsiTheme="majorHAnsi" w:cstheme="majorHAnsi"/>
                <w:sz w:val="22"/>
                <w:szCs w:val="22"/>
              </w:rPr>
              <w:t xml:space="preserve"> </w:t>
            </w:r>
            <w:proofErr w:type="spellStart"/>
            <w:r w:rsidRPr="008B41C5">
              <w:rPr>
                <w:rFonts w:asciiTheme="majorHAnsi" w:hAnsiTheme="majorHAnsi" w:cstheme="majorHAnsi"/>
                <w:sz w:val="22"/>
                <w:szCs w:val="22"/>
              </w:rPr>
              <w:t>yolunda</w:t>
            </w:r>
            <w:proofErr w:type="spellEnd"/>
            <w:r w:rsidRPr="008B41C5">
              <w:rPr>
                <w:rFonts w:asciiTheme="majorHAnsi" w:hAnsiTheme="majorHAnsi" w:cstheme="majorHAnsi"/>
                <w:sz w:val="22"/>
                <w:szCs w:val="22"/>
              </w:rPr>
              <w:t xml:space="preserve"> </w:t>
            </w:r>
            <w:proofErr w:type="spellStart"/>
            <w:r w:rsidRPr="008B41C5">
              <w:rPr>
                <w:rFonts w:asciiTheme="majorHAnsi" w:hAnsiTheme="majorHAnsi" w:cstheme="majorHAnsi"/>
                <w:sz w:val="22"/>
                <w:szCs w:val="22"/>
              </w:rPr>
              <w:t>ortaya</w:t>
            </w:r>
            <w:proofErr w:type="spellEnd"/>
            <w:r w:rsidRPr="008B41C5">
              <w:rPr>
                <w:rFonts w:asciiTheme="majorHAnsi" w:hAnsiTheme="majorHAnsi" w:cstheme="majorHAnsi"/>
                <w:sz w:val="22"/>
                <w:szCs w:val="22"/>
              </w:rPr>
              <w:t xml:space="preserve"> </w:t>
            </w:r>
            <w:proofErr w:type="spellStart"/>
            <w:r w:rsidRPr="008B41C5">
              <w:rPr>
                <w:rFonts w:asciiTheme="majorHAnsi" w:hAnsiTheme="majorHAnsi" w:cstheme="majorHAnsi"/>
                <w:sz w:val="22"/>
                <w:szCs w:val="22"/>
              </w:rPr>
              <w:t>çıkan</w:t>
            </w:r>
            <w:proofErr w:type="spellEnd"/>
            <w:r w:rsidRPr="008B41C5">
              <w:rPr>
                <w:rFonts w:asciiTheme="majorHAnsi" w:hAnsiTheme="majorHAnsi" w:cstheme="majorHAnsi"/>
                <w:sz w:val="22"/>
                <w:szCs w:val="22"/>
              </w:rPr>
              <w:t xml:space="preserve"> </w:t>
            </w:r>
            <w:proofErr w:type="spellStart"/>
            <w:r w:rsidRPr="008B41C5">
              <w:rPr>
                <w:rFonts w:asciiTheme="majorHAnsi" w:hAnsiTheme="majorHAnsi" w:cstheme="majorHAnsi"/>
                <w:sz w:val="22"/>
                <w:szCs w:val="22"/>
              </w:rPr>
              <w:t>zorlukların</w:t>
            </w:r>
            <w:proofErr w:type="spellEnd"/>
            <w:r w:rsidRPr="008B41C5">
              <w:rPr>
                <w:rFonts w:asciiTheme="majorHAnsi" w:hAnsiTheme="majorHAnsi" w:cstheme="majorHAnsi"/>
                <w:sz w:val="22"/>
                <w:szCs w:val="22"/>
              </w:rPr>
              <w:t xml:space="preserve"> </w:t>
            </w:r>
            <w:proofErr w:type="spellStart"/>
            <w:r w:rsidRPr="008B41C5">
              <w:rPr>
                <w:rFonts w:asciiTheme="majorHAnsi" w:hAnsiTheme="majorHAnsi" w:cstheme="majorHAnsi"/>
                <w:sz w:val="22"/>
                <w:szCs w:val="22"/>
              </w:rPr>
              <w:t>üstesinden</w:t>
            </w:r>
            <w:proofErr w:type="spellEnd"/>
            <w:r w:rsidRPr="008B41C5">
              <w:rPr>
                <w:rFonts w:asciiTheme="majorHAnsi" w:hAnsiTheme="majorHAnsi" w:cstheme="majorHAnsi"/>
                <w:sz w:val="22"/>
                <w:szCs w:val="22"/>
              </w:rPr>
              <w:t xml:space="preserve"> </w:t>
            </w:r>
            <w:proofErr w:type="spellStart"/>
            <w:r w:rsidRPr="008B41C5">
              <w:rPr>
                <w:rFonts w:asciiTheme="majorHAnsi" w:hAnsiTheme="majorHAnsi" w:cstheme="majorHAnsi"/>
                <w:sz w:val="22"/>
                <w:szCs w:val="22"/>
              </w:rPr>
              <w:t>gelmek</w:t>
            </w:r>
            <w:proofErr w:type="spellEnd"/>
            <w:r w:rsidRPr="008B41C5">
              <w:rPr>
                <w:rFonts w:asciiTheme="majorHAnsi" w:hAnsiTheme="majorHAnsi" w:cstheme="majorHAnsi"/>
                <w:sz w:val="22"/>
                <w:szCs w:val="22"/>
              </w:rPr>
              <w:t xml:space="preserve"> </w:t>
            </w:r>
            <w:proofErr w:type="spellStart"/>
            <w:r w:rsidRPr="008B41C5">
              <w:rPr>
                <w:rFonts w:asciiTheme="majorHAnsi" w:hAnsiTheme="majorHAnsi" w:cstheme="majorHAnsi"/>
                <w:sz w:val="22"/>
                <w:szCs w:val="22"/>
              </w:rPr>
              <w:t>için</w:t>
            </w:r>
            <w:proofErr w:type="spellEnd"/>
            <w:r w:rsidRPr="008B41C5">
              <w:rPr>
                <w:rFonts w:asciiTheme="majorHAnsi" w:hAnsiTheme="majorHAnsi" w:cstheme="majorHAnsi"/>
                <w:sz w:val="22"/>
                <w:szCs w:val="22"/>
              </w:rPr>
              <w:t xml:space="preserve"> </w:t>
            </w:r>
            <w:proofErr w:type="spellStart"/>
            <w:r w:rsidRPr="008B41C5">
              <w:rPr>
                <w:rFonts w:asciiTheme="majorHAnsi" w:hAnsiTheme="majorHAnsi" w:cstheme="majorHAnsi"/>
                <w:sz w:val="22"/>
                <w:szCs w:val="22"/>
              </w:rPr>
              <w:t>çalış</w:t>
            </w:r>
            <w:r>
              <w:rPr>
                <w:rFonts w:asciiTheme="majorHAnsi" w:hAnsiTheme="majorHAnsi" w:cstheme="majorHAnsi"/>
                <w:sz w:val="22"/>
                <w:szCs w:val="22"/>
              </w:rPr>
              <w:t>ır</w:t>
            </w:r>
            <w:proofErr w:type="spellEnd"/>
            <w:r w:rsidRPr="008B41C5">
              <w:rPr>
                <w:rFonts w:asciiTheme="majorHAnsi" w:hAnsiTheme="majorHAnsi" w:cstheme="majorHAnsi"/>
                <w:sz w:val="22"/>
                <w:szCs w:val="22"/>
              </w:rPr>
              <w:t>;</w:t>
            </w:r>
          </w:p>
        </w:tc>
      </w:tr>
      <w:tr w:rsidR="00553FBA" w:rsidRPr="00DA0BC1" w14:paraId="3E57F17B" w14:textId="77777777">
        <w:trPr>
          <w:trHeight w:val="277"/>
        </w:trPr>
        <w:tc>
          <w:tcPr>
            <w:tcW w:w="972" w:type="dxa"/>
            <w:shd w:val="clear" w:color="auto" w:fill="auto"/>
          </w:tcPr>
          <w:p w14:paraId="2E26224A" w14:textId="77777777" w:rsidR="00553FBA" w:rsidRPr="00DA0BC1" w:rsidRDefault="00553FBA">
            <w:pPr>
              <w:spacing w:after="0" w:line="240" w:lineRule="auto"/>
              <w:ind w:left="34"/>
              <w:rPr>
                <w:rFonts w:asciiTheme="majorHAnsi" w:eastAsia="Times New Roman" w:hAnsiTheme="majorHAnsi" w:cstheme="majorHAnsi"/>
              </w:rPr>
            </w:pPr>
            <w:r w:rsidRPr="00DA0BC1">
              <w:rPr>
                <w:rFonts w:asciiTheme="majorHAnsi" w:eastAsia="Times New Roman" w:hAnsiTheme="majorHAnsi" w:cstheme="majorHAnsi"/>
              </w:rPr>
              <w:t>V-A.7</w:t>
            </w:r>
          </w:p>
        </w:tc>
        <w:tc>
          <w:tcPr>
            <w:tcW w:w="12215" w:type="dxa"/>
            <w:shd w:val="clear" w:color="auto" w:fill="auto"/>
          </w:tcPr>
          <w:p w14:paraId="07FE3585" w14:textId="16240621" w:rsidR="00553FBA" w:rsidRPr="00E11498" w:rsidRDefault="008B41C5" w:rsidP="00431C79">
            <w:pPr>
              <w:pStyle w:val="Default"/>
              <w:rPr>
                <w:rFonts w:asciiTheme="majorHAnsi" w:hAnsiTheme="majorHAnsi" w:cstheme="majorHAnsi"/>
                <w:color w:val="auto"/>
                <w:sz w:val="22"/>
                <w:szCs w:val="22"/>
                <w:lang w:val="mk-MK"/>
              </w:rPr>
            </w:pPr>
            <w:r w:rsidRPr="008B41C5">
              <w:rPr>
                <w:rFonts w:asciiTheme="majorHAnsi" w:hAnsiTheme="majorHAnsi" w:cstheme="majorHAnsi"/>
                <w:color w:val="auto"/>
                <w:sz w:val="22"/>
                <w:szCs w:val="22"/>
                <w:lang w:val="mk-MK"/>
              </w:rPr>
              <w:t>öğrenmelerini kolaylaştırmak ve gelecekte kendi davranışlarını ayarlamak için kendi deneyimlerini kulla</w:t>
            </w:r>
            <w:r>
              <w:rPr>
                <w:rFonts w:asciiTheme="majorHAnsi" w:hAnsiTheme="majorHAnsi" w:cstheme="majorHAnsi"/>
                <w:color w:val="auto"/>
                <w:sz w:val="22"/>
                <w:szCs w:val="22"/>
                <w:lang w:val="tr-TR"/>
              </w:rPr>
              <w:t>nır</w:t>
            </w:r>
            <w:r w:rsidRPr="008B41C5">
              <w:rPr>
                <w:rFonts w:asciiTheme="majorHAnsi" w:hAnsiTheme="majorHAnsi" w:cstheme="majorHAnsi"/>
                <w:color w:val="auto"/>
                <w:sz w:val="22"/>
                <w:szCs w:val="22"/>
                <w:lang w:val="mk-MK"/>
              </w:rPr>
              <w:t>;</w:t>
            </w:r>
          </w:p>
        </w:tc>
      </w:tr>
      <w:tr w:rsidR="00553FBA" w:rsidRPr="00DA0BC1" w14:paraId="2ED1A94F" w14:textId="77777777">
        <w:trPr>
          <w:trHeight w:val="277"/>
        </w:trPr>
        <w:tc>
          <w:tcPr>
            <w:tcW w:w="972" w:type="dxa"/>
            <w:shd w:val="clear" w:color="auto" w:fill="auto"/>
          </w:tcPr>
          <w:p w14:paraId="4ED7BE12" w14:textId="77777777" w:rsidR="00553FBA" w:rsidRPr="00DA0BC1" w:rsidRDefault="00553FBA">
            <w:pPr>
              <w:spacing w:after="0" w:line="240" w:lineRule="auto"/>
              <w:ind w:left="34"/>
              <w:rPr>
                <w:rFonts w:asciiTheme="majorHAnsi" w:eastAsia="Times New Roman" w:hAnsiTheme="majorHAnsi" w:cstheme="majorHAnsi"/>
              </w:rPr>
            </w:pPr>
            <w:r w:rsidRPr="00DA0BC1">
              <w:rPr>
                <w:rFonts w:asciiTheme="majorHAnsi" w:eastAsia="Times New Roman" w:hAnsiTheme="majorHAnsi" w:cstheme="majorHAnsi"/>
              </w:rPr>
              <w:t>V-A.13</w:t>
            </w:r>
          </w:p>
        </w:tc>
        <w:tc>
          <w:tcPr>
            <w:tcW w:w="12215" w:type="dxa"/>
            <w:shd w:val="clear" w:color="auto" w:fill="auto"/>
          </w:tcPr>
          <w:p w14:paraId="45A38FD5" w14:textId="4C245964" w:rsidR="00553FBA" w:rsidRPr="005162FF" w:rsidRDefault="008B41C5" w:rsidP="00431C79">
            <w:pPr>
              <w:pStyle w:val="Default"/>
              <w:rPr>
                <w:rFonts w:asciiTheme="majorHAnsi" w:hAnsiTheme="majorHAnsi" w:cstheme="majorHAnsi"/>
                <w:color w:val="auto"/>
                <w:sz w:val="22"/>
                <w:szCs w:val="22"/>
                <w:lang w:val="mk-MK"/>
              </w:rPr>
            </w:pPr>
            <w:r w:rsidRPr="008B41C5">
              <w:rPr>
                <w:rFonts w:asciiTheme="majorHAnsi" w:hAnsiTheme="majorHAnsi" w:cstheme="majorHAnsi"/>
                <w:color w:val="auto"/>
                <w:sz w:val="22"/>
                <w:szCs w:val="22"/>
                <w:lang w:val="mk-MK"/>
              </w:rPr>
              <w:t>başkalarıyla iletişim kura</w:t>
            </w:r>
            <w:r>
              <w:rPr>
                <w:rFonts w:asciiTheme="majorHAnsi" w:hAnsiTheme="majorHAnsi" w:cstheme="majorHAnsi"/>
                <w:color w:val="auto"/>
                <w:sz w:val="22"/>
                <w:szCs w:val="22"/>
                <w:lang w:val="tr-TR"/>
              </w:rPr>
              <w:t>r</w:t>
            </w:r>
            <w:r w:rsidRPr="008B41C5">
              <w:rPr>
                <w:rFonts w:asciiTheme="majorHAnsi" w:hAnsiTheme="majorHAnsi" w:cstheme="majorHAnsi"/>
                <w:color w:val="auto"/>
                <w:sz w:val="22"/>
                <w:szCs w:val="22"/>
                <w:lang w:val="mk-MK"/>
              </w:rPr>
              <w:t xml:space="preserve"> ve duruma uygun olarak kendini sun</w:t>
            </w:r>
            <w:r>
              <w:rPr>
                <w:rFonts w:asciiTheme="majorHAnsi" w:hAnsiTheme="majorHAnsi" w:cstheme="majorHAnsi"/>
                <w:color w:val="auto"/>
                <w:sz w:val="22"/>
                <w:szCs w:val="22"/>
                <w:lang w:val="tr-TR"/>
              </w:rPr>
              <w:t>ar</w:t>
            </w:r>
            <w:r w:rsidR="00553FBA">
              <w:rPr>
                <w:rFonts w:asciiTheme="majorHAnsi" w:hAnsiTheme="majorHAnsi" w:cstheme="majorHAnsi"/>
                <w:color w:val="auto"/>
                <w:sz w:val="22"/>
                <w:szCs w:val="22"/>
                <w:lang w:val="mk-MK"/>
              </w:rPr>
              <w:t>;</w:t>
            </w:r>
          </w:p>
        </w:tc>
      </w:tr>
      <w:tr w:rsidR="00553FBA" w:rsidRPr="00DA0BC1" w14:paraId="7E073C57" w14:textId="77777777">
        <w:trPr>
          <w:trHeight w:val="277"/>
        </w:trPr>
        <w:tc>
          <w:tcPr>
            <w:tcW w:w="972" w:type="dxa"/>
            <w:shd w:val="clear" w:color="auto" w:fill="auto"/>
          </w:tcPr>
          <w:p w14:paraId="3C5907C1" w14:textId="77777777" w:rsidR="00553FBA" w:rsidRPr="00DA0BC1" w:rsidRDefault="00553FBA">
            <w:pPr>
              <w:spacing w:after="0" w:line="240" w:lineRule="auto"/>
              <w:ind w:left="34"/>
              <w:rPr>
                <w:rFonts w:asciiTheme="majorHAnsi" w:eastAsia="Times New Roman" w:hAnsiTheme="majorHAnsi" w:cstheme="majorHAnsi"/>
              </w:rPr>
            </w:pPr>
            <w:r w:rsidRPr="00DA0BC1">
              <w:rPr>
                <w:rFonts w:asciiTheme="majorHAnsi" w:eastAsia="Times New Roman" w:hAnsiTheme="majorHAnsi" w:cstheme="majorHAnsi"/>
              </w:rPr>
              <w:t>V-A.14</w:t>
            </w:r>
          </w:p>
        </w:tc>
        <w:tc>
          <w:tcPr>
            <w:tcW w:w="12215" w:type="dxa"/>
            <w:shd w:val="clear" w:color="auto" w:fill="auto"/>
          </w:tcPr>
          <w:p w14:paraId="3E8B389A" w14:textId="047C1F2E" w:rsidR="00553FBA" w:rsidRPr="00E11498" w:rsidRDefault="008B41C5" w:rsidP="00431C79">
            <w:pPr>
              <w:pStyle w:val="Default"/>
              <w:rPr>
                <w:rFonts w:asciiTheme="majorHAnsi" w:hAnsiTheme="majorHAnsi" w:cstheme="majorHAnsi"/>
                <w:color w:val="auto"/>
                <w:sz w:val="22"/>
                <w:szCs w:val="22"/>
                <w:lang w:val="mk-MK"/>
              </w:rPr>
            </w:pPr>
            <w:r w:rsidRPr="008B41C5">
              <w:rPr>
                <w:rFonts w:asciiTheme="majorHAnsi" w:hAnsiTheme="majorHAnsi" w:cstheme="majorHAnsi"/>
                <w:color w:val="auto"/>
                <w:sz w:val="22"/>
                <w:szCs w:val="22"/>
                <w:lang w:val="mk-MK"/>
              </w:rPr>
              <w:t>aktif olarak dinl</w:t>
            </w:r>
            <w:r>
              <w:rPr>
                <w:rFonts w:asciiTheme="majorHAnsi" w:hAnsiTheme="majorHAnsi" w:cstheme="majorHAnsi"/>
                <w:color w:val="auto"/>
                <w:sz w:val="22"/>
                <w:szCs w:val="22"/>
                <w:lang w:val="tr-TR"/>
              </w:rPr>
              <w:t>er</w:t>
            </w:r>
            <w:r w:rsidRPr="008B41C5">
              <w:rPr>
                <w:rFonts w:asciiTheme="majorHAnsi" w:hAnsiTheme="majorHAnsi" w:cstheme="majorHAnsi"/>
                <w:color w:val="auto"/>
                <w:sz w:val="22"/>
                <w:szCs w:val="22"/>
                <w:lang w:val="mk-MK"/>
              </w:rPr>
              <w:t xml:space="preserve"> ve uygun şekilde tepki ver</w:t>
            </w:r>
            <w:r>
              <w:rPr>
                <w:rFonts w:asciiTheme="majorHAnsi" w:hAnsiTheme="majorHAnsi" w:cstheme="majorHAnsi"/>
                <w:color w:val="auto"/>
                <w:sz w:val="22"/>
                <w:szCs w:val="22"/>
                <w:lang w:val="tr-TR"/>
              </w:rPr>
              <w:t>ir</w:t>
            </w:r>
            <w:r w:rsidRPr="008B41C5">
              <w:rPr>
                <w:rFonts w:asciiTheme="majorHAnsi" w:hAnsiTheme="majorHAnsi" w:cstheme="majorHAnsi"/>
                <w:color w:val="auto"/>
                <w:sz w:val="22"/>
                <w:szCs w:val="22"/>
                <w:lang w:val="mk-MK"/>
              </w:rPr>
              <w:t>, başkaları için empati ve anlayış göste</w:t>
            </w:r>
            <w:r>
              <w:rPr>
                <w:rFonts w:asciiTheme="majorHAnsi" w:hAnsiTheme="majorHAnsi" w:cstheme="majorHAnsi"/>
                <w:color w:val="auto"/>
                <w:sz w:val="22"/>
                <w:szCs w:val="22"/>
                <w:lang w:val="tr-TR"/>
              </w:rPr>
              <w:t>rir</w:t>
            </w:r>
            <w:r w:rsidRPr="008B41C5">
              <w:rPr>
                <w:rFonts w:asciiTheme="majorHAnsi" w:hAnsiTheme="majorHAnsi" w:cstheme="majorHAnsi"/>
                <w:color w:val="auto"/>
                <w:sz w:val="22"/>
                <w:szCs w:val="22"/>
                <w:lang w:val="mk-MK"/>
              </w:rPr>
              <w:t xml:space="preserve"> ve kendi endişelerini ve ihtiyaçlarını yapıcı bir şekilde ifade e</w:t>
            </w:r>
            <w:r>
              <w:rPr>
                <w:rFonts w:asciiTheme="majorHAnsi" w:hAnsiTheme="majorHAnsi" w:cstheme="majorHAnsi"/>
                <w:color w:val="auto"/>
                <w:sz w:val="22"/>
                <w:szCs w:val="22"/>
                <w:lang w:val="tr-TR"/>
              </w:rPr>
              <w:t>der</w:t>
            </w:r>
            <w:r w:rsidRPr="008B41C5">
              <w:rPr>
                <w:rFonts w:asciiTheme="majorHAnsi" w:hAnsiTheme="majorHAnsi" w:cstheme="majorHAnsi"/>
                <w:color w:val="auto"/>
                <w:sz w:val="22"/>
                <w:szCs w:val="22"/>
                <w:lang w:val="mk-MK"/>
              </w:rPr>
              <w:t>;</w:t>
            </w:r>
          </w:p>
        </w:tc>
      </w:tr>
      <w:tr w:rsidR="00553FBA" w:rsidRPr="00DA0BC1" w14:paraId="4BF2270D" w14:textId="77777777">
        <w:trPr>
          <w:trHeight w:val="277"/>
        </w:trPr>
        <w:tc>
          <w:tcPr>
            <w:tcW w:w="972" w:type="dxa"/>
            <w:shd w:val="clear" w:color="auto" w:fill="auto"/>
          </w:tcPr>
          <w:p w14:paraId="76A2D1FC" w14:textId="77777777" w:rsidR="00553FBA" w:rsidRPr="00DA0BC1" w:rsidRDefault="00553FBA">
            <w:pPr>
              <w:spacing w:after="0" w:line="240" w:lineRule="auto"/>
              <w:ind w:left="34"/>
              <w:rPr>
                <w:rFonts w:asciiTheme="majorHAnsi" w:eastAsia="Times New Roman" w:hAnsiTheme="majorHAnsi" w:cstheme="majorHAnsi"/>
              </w:rPr>
            </w:pPr>
            <w:r w:rsidRPr="00DA0BC1">
              <w:rPr>
                <w:rFonts w:asciiTheme="majorHAnsi" w:eastAsia="Times New Roman" w:hAnsiTheme="majorHAnsi" w:cstheme="majorHAnsi"/>
              </w:rPr>
              <w:t>V-A.15</w:t>
            </w:r>
          </w:p>
        </w:tc>
        <w:tc>
          <w:tcPr>
            <w:tcW w:w="12215" w:type="dxa"/>
            <w:shd w:val="clear" w:color="auto" w:fill="auto"/>
          </w:tcPr>
          <w:p w14:paraId="5F5E9E77" w14:textId="58172D20" w:rsidR="00553FBA" w:rsidRPr="00E11498" w:rsidRDefault="008B41C5" w:rsidP="00431C79">
            <w:pPr>
              <w:pStyle w:val="Default"/>
              <w:rPr>
                <w:rFonts w:asciiTheme="majorHAnsi" w:hAnsiTheme="majorHAnsi" w:cstheme="majorHAnsi"/>
                <w:color w:val="auto"/>
                <w:sz w:val="22"/>
                <w:szCs w:val="22"/>
                <w:lang w:val="mk-MK"/>
              </w:rPr>
            </w:pPr>
            <w:r w:rsidRPr="008B41C5">
              <w:rPr>
                <w:rFonts w:asciiTheme="majorHAnsi" w:hAnsiTheme="majorHAnsi" w:cstheme="majorHAnsi"/>
                <w:color w:val="auto"/>
                <w:sz w:val="22"/>
                <w:szCs w:val="22"/>
                <w:lang w:val="mk-MK"/>
              </w:rPr>
              <w:t>ortak hedeflere ulaşmak için başkalarıyla işbirliği yap</w:t>
            </w:r>
            <w:r>
              <w:rPr>
                <w:rFonts w:asciiTheme="majorHAnsi" w:hAnsiTheme="majorHAnsi" w:cstheme="majorHAnsi"/>
                <w:color w:val="auto"/>
                <w:sz w:val="22"/>
                <w:szCs w:val="22"/>
                <w:lang w:val="tr-TR"/>
              </w:rPr>
              <w:t>ar</w:t>
            </w:r>
            <w:r w:rsidRPr="008B41C5">
              <w:rPr>
                <w:rFonts w:asciiTheme="majorHAnsi" w:hAnsiTheme="majorHAnsi" w:cstheme="majorHAnsi"/>
                <w:color w:val="auto"/>
                <w:sz w:val="22"/>
                <w:szCs w:val="22"/>
                <w:lang w:val="mk-MK"/>
              </w:rPr>
              <w:t>, kendi görüş ve ihtiyaçlarını başkalarıyla paylaş</w:t>
            </w:r>
            <w:r>
              <w:rPr>
                <w:rFonts w:asciiTheme="majorHAnsi" w:hAnsiTheme="majorHAnsi" w:cstheme="majorHAnsi"/>
                <w:color w:val="auto"/>
                <w:sz w:val="22"/>
                <w:szCs w:val="22"/>
                <w:lang w:val="tr-TR"/>
              </w:rPr>
              <w:t>ır</w:t>
            </w:r>
            <w:r w:rsidRPr="008B41C5">
              <w:rPr>
                <w:rFonts w:asciiTheme="majorHAnsi" w:hAnsiTheme="majorHAnsi" w:cstheme="majorHAnsi"/>
                <w:color w:val="auto"/>
                <w:sz w:val="22"/>
                <w:szCs w:val="22"/>
                <w:lang w:val="mk-MK"/>
              </w:rPr>
              <w:t xml:space="preserve"> ve başkalarının görüş ve ihtiyaçlarını dikkate a</w:t>
            </w:r>
            <w:r>
              <w:rPr>
                <w:rFonts w:asciiTheme="majorHAnsi" w:hAnsiTheme="majorHAnsi" w:cstheme="majorHAnsi"/>
                <w:color w:val="auto"/>
                <w:sz w:val="22"/>
                <w:szCs w:val="22"/>
                <w:lang w:val="tr-TR"/>
              </w:rPr>
              <w:t>lır</w:t>
            </w:r>
            <w:r w:rsidRPr="008B41C5">
              <w:rPr>
                <w:rFonts w:asciiTheme="majorHAnsi" w:hAnsiTheme="majorHAnsi" w:cstheme="majorHAnsi"/>
                <w:color w:val="auto"/>
                <w:sz w:val="22"/>
                <w:szCs w:val="22"/>
                <w:lang w:val="mk-MK"/>
              </w:rPr>
              <w:t>;</w:t>
            </w:r>
          </w:p>
        </w:tc>
      </w:tr>
      <w:tr w:rsidR="00553FBA" w:rsidRPr="00DA0BC1" w14:paraId="3FBEE59E" w14:textId="77777777">
        <w:trPr>
          <w:trHeight w:val="277"/>
        </w:trPr>
        <w:tc>
          <w:tcPr>
            <w:tcW w:w="972" w:type="dxa"/>
            <w:shd w:val="clear" w:color="auto" w:fill="auto"/>
          </w:tcPr>
          <w:p w14:paraId="23D1062D" w14:textId="77777777" w:rsidR="00553FBA" w:rsidRPr="00DA0BC1" w:rsidRDefault="00553FBA">
            <w:pPr>
              <w:spacing w:after="0" w:line="240" w:lineRule="auto"/>
              <w:ind w:left="34"/>
              <w:rPr>
                <w:rFonts w:asciiTheme="majorHAnsi" w:eastAsia="Times New Roman" w:hAnsiTheme="majorHAnsi" w:cstheme="majorHAnsi"/>
              </w:rPr>
            </w:pPr>
            <w:r w:rsidRPr="00DA0BC1">
              <w:rPr>
                <w:rFonts w:asciiTheme="majorHAnsi" w:eastAsia="Times New Roman" w:hAnsiTheme="majorHAnsi" w:cstheme="majorHAnsi"/>
              </w:rPr>
              <w:t>V-A.17</w:t>
            </w:r>
          </w:p>
        </w:tc>
        <w:tc>
          <w:tcPr>
            <w:tcW w:w="12215" w:type="dxa"/>
            <w:shd w:val="clear" w:color="auto" w:fill="auto"/>
          </w:tcPr>
          <w:p w14:paraId="24E6A7C5" w14:textId="4543A4CC" w:rsidR="00553FBA" w:rsidRPr="00E11498" w:rsidRDefault="008B41C5" w:rsidP="00431C79">
            <w:pPr>
              <w:pStyle w:val="Default"/>
              <w:rPr>
                <w:rFonts w:asciiTheme="majorHAnsi" w:hAnsiTheme="majorHAnsi" w:cstheme="majorHAnsi"/>
                <w:color w:val="auto"/>
                <w:sz w:val="22"/>
                <w:szCs w:val="22"/>
                <w:lang w:val="mk-MK"/>
              </w:rPr>
            </w:pPr>
            <w:r w:rsidRPr="008B41C5">
              <w:rPr>
                <w:rFonts w:asciiTheme="majorHAnsi" w:hAnsiTheme="majorHAnsi" w:cstheme="majorHAnsi"/>
                <w:color w:val="auto"/>
                <w:sz w:val="22"/>
                <w:szCs w:val="22"/>
                <w:lang w:val="mk-MK"/>
              </w:rPr>
              <w:t>kendileri için geri bildirim ve destek ararlar, ancak aynı zamanda başkalarının yararına yapıcı geri bildirimler ve destek sağlarlar;</w:t>
            </w:r>
          </w:p>
        </w:tc>
      </w:tr>
      <w:tr w:rsidR="00553FBA" w:rsidRPr="00DA0BC1" w14:paraId="7563DC12" w14:textId="77777777">
        <w:trPr>
          <w:trHeight w:val="277"/>
        </w:trPr>
        <w:tc>
          <w:tcPr>
            <w:tcW w:w="972" w:type="dxa"/>
            <w:shd w:val="clear" w:color="auto" w:fill="auto"/>
          </w:tcPr>
          <w:p w14:paraId="197BA8F4" w14:textId="77777777" w:rsidR="00553FBA" w:rsidRPr="00DA0BC1" w:rsidRDefault="00553FBA">
            <w:pPr>
              <w:spacing w:after="0" w:line="240" w:lineRule="auto"/>
              <w:ind w:left="34"/>
              <w:rPr>
                <w:rFonts w:asciiTheme="majorHAnsi" w:eastAsia="Times New Roman" w:hAnsiTheme="majorHAnsi" w:cstheme="majorHAnsi"/>
              </w:rPr>
            </w:pPr>
            <w:r w:rsidRPr="00DA0BC1">
              <w:rPr>
                <w:rFonts w:asciiTheme="majorHAnsi" w:eastAsia="Times New Roman" w:hAnsiTheme="majorHAnsi" w:cstheme="majorHAnsi"/>
              </w:rPr>
              <w:t>V-A.19</w:t>
            </w:r>
          </w:p>
        </w:tc>
        <w:tc>
          <w:tcPr>
            <w:tcW w:w="12215" w:type="dxa"/>
            <w:shd w:val="clear" w:color="auto" w:fill="auto"/>
          </w:tcPr>
          <w:p w14:paraId="380D6837" w14:textId="297CD931" w:rsidR="00553FBA" w:rsidRPr="00E11498" w:rsidRDefault="008B41C5" w:rsidP="00431C79">
            <w:pPr>
              <w:pStyle w:val="Default"/>
              <w:rPr>
                <w:rFonts w:asciiTheme="majorHAnsi" w:hAnsiTheme="majorHAnsi" w:cstheme="majorHAnsi"/>
                <w:color w:val="auto"/>
                <w:sz w:val="22"/>
                <w:szCs w:val="22"/>
                <w:lang w:val="mk-MK"/>
              </w:rPr>
            </w:pPr>
            <w:r w:rsidRPr="008B41C5">
              <w:rPr>
                <w:rFonts w:asciiTheme="majorHAnsi" w:hAnsiTheme="majorHAnsi" w:cstheme="majorHAnsi"/>
                <w:color w:val="auto"/>
                <w:sz w:val="22"/>
                <w:szCs w:val="22"/>
                <w:lang w:val="mk-MK"/>
              </w:rPr>
              <w:t>sonuçlar çıkarmak ve rasyonel kararlar vermek için önerilerde bulun</w:t>
            </w:r>
            <w:r>
              <w:rPr>
                <w:rFonts w:asciiTheme="majorHAnsi" w:hAnsiTheme="majorHAnsi" w:cstheme="majorHAnsi"/>
                <w:color w:val="auto"/>
                <w:sz w:val="22"/>
                <w:szCs w:val="22"/>
                <w:lang w:val="tr-TR"/>
              </w:rPr>
              <w:t>ur</w:t>
            </w:r>
            <w:r w:rsidRPr="008B41C5">
              <w:rPr>
                <w:rFonts w:asciiTheme="majorHAnsi" w:hAnsiTheme="majorHAnsi" w:cstheme="majorHAnsi"/>
                <w:color w:val="auto"/>
                <w:sz w:val="22"/>
                <w:szCs w:val="22"/>
                <w:lang w:val="mk-MK"/>
              </w:rPr>
              <w:t>, farklı olasılıkları değerlendir</w:t>
            </w:r>
            <w:r>
              <w:rPr>
                <w:rFonts w:asciiTheme="majorHAnsi" w:hAnsiTheme="majorHAnsi" w:cstheme="majorHAnsi"/>
                <w:color w:val="auto"/>
                <w:sz w:val="22"/>
                <w:szCs w:val="22"/>
                <w:lang w:val="tr-TR"/>
              </w:rPr>
              <w:t>ir</w:t>
            </w:r>
            <w:r w:rsidRPr="008B41C5">
              <w:rPr>
                <w:rFonts w:asciiTheme="majorHAnsi" w:hAnsiTheme="majorHAnsi" w:cstheme="majorHAnsi"/>
                <w:color w:val="auto"/>
                <w:sz w:val="22"/>
                <w:szCs w:val="22"/>
                <w:lang w:val="mk-MK"/>
              </w:rPr>
              <w:t xml:space="preserve"> ve sonuçları tahmin e</w:t>
            </w:r>
            <w:r>
              <w:rPr>
                <w:rFonts w:asciiTheme="majorHAnsi" w:hAnsiTheme="majorHAnsi" w:cstheme="majorHAnsi"/>
                <w:color w:val="auto"/>
                <w:sz w:val="22"/>
                <w:szCs w:val="22"/>
                <w:lang w:val="tr-TR"/>
              </w:rPr>
              <w:t>der</w:t>
            </w:r>
            <w:r w:rsidRPr="008B41C5">
              <w:rPr>
                <w:rFonts w:asciiTheme="majorHAnsi" w:hAnsiTheme="majorHAnsi" w:cstheme="majorHAnsi"/>
                <w:color w:val="auto"/>
                <w:sz w:val="22"/>
                <w:szCs w:val="22"/>
                <w:lang w:val="mk-MK"/>
              </w:rPr>
              <w:t>;</w:t>
            </w:r>
          </w:p>
        </w:tc>
      </w:tr>
      <w:tr w:rsidR="00553FBA" w:rsidRPr="00DA0BC1" w14:paraId="552B0090" w14:textId="77777777">
        <w:trPr>
          <w:trHeight w:val="277"/>
        </w:trPr>
        <w:tc>
          <w:tcPr>
            <w:tcW w:w="972" w:type="dxa"/>
            <w:tcBorders>
              <w:bottom w:val="single" w:sz="4" w:space="0" w:color="000000"/>
            </w:tcBorders>
            <w:shd w:val="clear" w:color="auto" w:fill="auto"/>
          </w:tcPr>
          <w:p w14:paraId="12FE936E" w14:textId="77777777" w:rsidR="00553FBA" w:rsidRPr="00DA0BC1" w:rsidRDefault="00553FBA">
            <w:pPr>
              <w:spacing w:after="0" w:line="240" w:lineRule="auto"/>
              <w:ind w:left="34"/>
              <w:rPr>
                <w:rFonts w:asciiTheme="majorHAnsi" w:eastAsia="Times New Roman" w:hAnsiTheme="majorHAnsi" w:cstheme="majorHAnsi"/>
              </w:rPr>
            </w:pPr>
            <w:r w:rsidRPr="00DA0BC1">
              <w:rPr>
                <w:rFonts w:asciiTheme="majorHAnsi" w:eastAsia="Times New Roman" w:hAnsiTheme="majorHAnsi" w:cstheme="majorHAnsi"/>
              </w:rPr>
              <w:t>VI-A.3</w:t>
            </w:r>
          </w:p>
        </w:tc>
        <w:tc>
          <w:tcPr>
            <w:tcW w:w="12215" w:type="dxa"/>
            <w:tcBorders>
              <w:bottom w:val="single" w:sz="4" w:space="0" w:color="000000"/>
            </w:tcBorders>
            <w:shd w:val="clear" w:color="auto" w:fill="auto"/>
          </w:tcPr>
          <w:p w14:paraId="4B6AA439" w14:textId="12203705" w:rsidR="00553FBA" w:rsidRPr="00696A06" w:rsidRDefault="008B41C5" w:rsidP="00431C79">
            <w:pPr>
              <w:pStyle w:val="Default"/>
              <w:rPr>
                <w:rFonts w:asciiTheme="majorHAnsi" w:hAnsiTheme="majorHAnsi" w:cstheme="majorHAnsi"/>
                <w:color w:val="auto"/>
                <w:sz w:val="22"/>
                <w:szCs w:val="22"/>
                <w:lang w:val="mk-MK"/>
              </w:rPr>
            </w:pPr>
            <w:r w:rsidRPr="008B41C5">
              <w:rPr>
                <w:rFonts w:asciiTheme="majorHAnsi" w:hAnsiTheme="majorHAnsi" w:cstheme="majorHAnsi"/>
                <w:color w:val="auto"/>
                <w:sz w:val="22"/>
                <w:szCs w:val="22"/>
                <w:lang w:val="mk-MK"/>
              </w:rPr>
              <w:t>görüşlerini formüle e</w:t>
            </w:r>
            <w:r>
              <w:rPr>
                <w:rFonts w:asciiTheme="majorHAnsi" w:hAnsiTheme="majorHAnsi" w:cstheme="majorHAnsi"/>
                <w:color w:val="auto"/>
                <w:sz w:val="22"/>
                <w:szCs w:val="22"/>
                <w:lang w:val="tr-TR"/>
              </w:rPr>
              <w:t>der</w:t>
            </w:r>
            <w:r w:rsidRPr="008B41C5">
              <w:rPr>
                <w:rFonts w:asciiTheme="majorHAnsi" w:hAnsiTheme="majorHAnsi" w:cstheme="majorHAnsi"/>
                <w:color w:val="auto"/>
                <w:sz w:val="22"/>
                <w:szCs w:val="22"/>
                <w:lang w:val="mk-MK"/>
              </w:rPr>
              <w:t xml:space="preserve"> ve tartış</w:t>
            </w:r>
            <w:r>
              <w:rPr>
                <w:rFonts w:asciiTheme="majorHAnsi" w:hAnsiTheme="majorHAnsi" w:cstheme="majorHAnsi"/>
                <w:color w:val="auto"/>
                <w:sz w:val="22"/>
                <w:szCs w:val="22"/>
                <w:lang w:val="tr-TR"/>
              </w:rPr>
              <w:t>ır</w:t>
            </w:r>
            <w:r w:rsidRPr="008B41C5">
              <w:rPr>
                <w:rFonts w:asciiTheme="majorHAnsi" w:hAnsiTheme="majorHAnsi" w:cstheme="majorHAnsi"/>
                <w:color w:val="auto"/>
                <w:sz w:val="22"/>
                <w:szCs w:val="22"/>
                <w:lang w:val="mk-MK"/>
              </w:rPr>
              <w:t>, diğer insanların görüşlerini dinle</w:t>
            </w:r>
            <w:r>
              <w:rPr>
                <w:rFonts w:asciiTheme="majorHAnsi" w:hAnsiTheme="majorHAnsi" w:cstheme="majorHAnsi"/>
                <w:color w:val="auto"/>
                <w:sz w:val="22"/>
                <w:szCs w:val="22"/>
                <w:lang w:val="tr-TR"/>
              </w:rPr>
              <w:t>r</w:t>
            </w:r>
            <w:r w:rsidRPr="008B41C5">
              <w:rPr>
                <w:rFonts w:asciiTheme="majorHAnsi" w:hAnsiTheme="majorHAnsi" w:cstheme="majorHAnsi"/>
                <w:color w:val="auto"/>
                <w:sz w:val="22"/>
                <w:szCs w:val="22"/>
                <w:lang w:val="mk-MK"/>
              </w:rPr>
              <w:t xml:space="preserve"> ve analiz e</w:t>
            </w:r>
            <w:r>
              <w:rPr>
                <w:rFonts w:asciiTheme="majorHAnsi" w:hAnsiTheme="majorHAnsi" w:cstheme="majorHAnsi"/>
                <w:color w:val="auto"/>
                <w:sz w:val="22"/>
                <w:szCs w:val="22"/>
                <w:lang w:val="tr-TR"/>
              </w:rPr>
              <w:t>der</w:t>
            </w:r>
            <w:r w:rsidRPr="008B41C5">
              <w:rPr>
                <w:rFonts w:asciiTheme="majorHAnsi" w:hAnsiTheme="majorHAnsi" w:cstheme="majorHAnsi"/>
                <w:color w:val="auto"/>
                <w:sz w:val="22"/>
                <w:szCs w:val="22"/>
                <w:lang w:val="mk-MK"/>
              </w:rPr>
              <w:t xml:space="preserve"> ve aynı fikirde olmasalar bile onlara saygıyla davran</w:t>
            </w:r>
            <w:r>
              <w:rPr>
                <w:rFonts w:asciiTheme="majorHAnsi" w:hAnsiTheme="majorHAnsi" w:cstheme="majorHAnsi"/>
                <w:color w:val="auto"/>
                <w:sz w:val="22"/>
                <w:szCs w:val="22"/>
                <w:lang w:val="tr-TR"/>
              </w:rPr>
              <w:t>ır</w:t>
            </w:r>
            <w:r w:rsidRPr="008B41C5">
              <w:rPr>
                <w:rFonts w:asciiTheme="majorHAnsi" w:hAnsiTheme="majorHAnsi" w:cstheme="majorHAnsi"/>
                <w:color w:val="auto"/>
                <w:sz w:val="22"/>
                <w:szCs w:val="22"/>
                <w:lang w:val="mk-MK"/>
              </w:rPr>
              <w:t>;</w:t>
            </w:r>
          </w:p>
        </w:tc>
      </w:tr>
      <w:tr w:rsidR="00553FBA" w:rsidRPr="00DA0BC1" w14:paraId="5E7AFC07" w14:textId="77777777">
        <w:trPr>
          <w:trHeight w:val="277"/>
        </w:trPr>
        <w:tc>
          <w:tcPr>
            <w:tcW w:w="972" w:type="dxa"/>
            <w:tcBorders>
              <w:bottom w:val="single" w:sz="4" w:space="0" w:color="000000"/>
            </w:tcBorders>
            <w:shd w:val="clear" w:color="auto" w:fill="auto"/>
          </w:tcPr>
          <w:p w14:paraId="6DC176B1" w14:textId="77777777" w:rsidR="00553FBA" w:rsidRPr="00DA0BC1" w:rsidRDefault="00553FBA">
            <w:pPr>
              <w:spacing w:after="0" w:line="240" w:lineRule="auto"/>
              <w:ind w:left="34"/>
              <w:rPr>
                <w:rFonts w:asciiTheme="majorHAnsi" w:eastAsia="Times New Roman" w:hAnsiTheme="majorHAnsi" w:cstheme="majorHAnsi"/>
              </w:rPr>
            </w:pPr>
            <w:r w:rsidRPr="00DA0BC1">
              <w:rPr>
                <w:rFonts w:asciiTheme="majorHAnsi" w:eastAsia="Times New Roman" w:hAnsiTheme="majorHAnsi" w:cstheme="majorHAnsi"/>
              </w:rPr>
              <w:t>VI-A.5</w:t>
            </w:r>
          </w:p>
        </w:tc>
        <w:tc>
          <w:tcPr>
            <w:tcW w:w="12215" w:type="dxa"/>
            <w:tcBorders>
              <w:bottom w:val="single" w:sz="4" w:space="0" w:color="000000"/>
            </w:tcBorders>
            <w:shd w:val="clear" w:color="auto" w:fill="auto"/>
          </w:tcPr>
          <w:p w14:paraId="31F35119" w14:textId="48277E68" w:rsidR="00553FBA" w:rsidRPr="00E11498" w:rsidRDefault="008B41C5" w:rsidP="00431C79">
            <w:pPr>
              <w:pStyle w:val="Default"/>
              <w:rPr>
                <w:rFonts w:asciiTheme="majorHAnsi" w:hAnsiTheme="majorHAnsi" w:cstheme="majorHAnsi"/>
                <w:color w:val="auto"/>
                <w:sz w:val="22"/>
                <w:szCs w:val="22"/>
                <w:lang w:val="mk-MK"/>
              </w:rPr>
            </w:pPr>
            <w:r w:rsidRPr="008B41C5">
              <w:rPr>
                <w:rFonts w:asciiTheme="majorHAnsi" w:hAnsiTheme="majorHAnsi" w:cstheme="majorHAnsi"/>
                <w:color w:val="auto"/>
                <w:sz w:val="22"/>
                <w:szCs w:val="22"/>
                <w:lang w:val="mk-MK"/>
              </w:rPr>
              <w:t>insanlar arasındaki farklılıkları herhangi bir temelde (cinsiyet ve etnik köken, yaş, yetenekler, sosyal statü vb.) anla</w:t>
            </w:r>
            <w:r>
              <w:rPr>
                <w:rFonts w:asciiTheme="majorHAnsi" w:hAnsiTheme="majorHAnsi" w:cstheme="majorHAnsi"/>
                <w:color w:val="auto"/>
                <w:sz w:val="22"/>
                <w:szCs w:val="22"/>
                <w:lang w:val="tr-TR"/>
              </w:rPr>
              <w:t>r</w:t>
            </w:r>
            <w:r w:rsidRPr="008B41C5">
              <w:rPr>
                <w:rFonts w:asciiTheme="majorHAnsi" w:hAnsiTheme="majorHAnsi" w:cstheme="majorHAnsi"/>
                <w:color w:val="auto"/>
                <w:sz w:val="22"/>
                <w:szCs w:val="22"/>
                <w:lang w:val="mk-MK"/>
              </w:rPr>
              <w:t>;</w:t>
            </w:r>
          </w:p>
        </w:tc>
      </w:tr>
      <w:tr w:rsidR="00553FBA" w:rsidRPr="00DA0BC1" w14:paraId="095F5E73" w14:textId="77777777">
        <w:trPr>
          <w:trHeight w:val="277"/>
        </w:trPr>
        <w:tc>
          <w:tcPr>
            <w:tcW w:w="972" w:type="dxa"/>
            <w:tcBorders>
              <w:bottom w:val="single" w:sz="4" w:space="0" w:color="000000"/>
            </w:tcBorders>
            <w:shd w:val="clear" w:color="auto" w:fill="auto"/>
          </w:tcPr>
          <w:p w14:paraId="2F23917B" w14:textId="77777777" w:rsidR="00553FBA" w:rsidRPr="00DA0BC1" w:rsidRDefault="00553FBA">
            <w:pPr>
              <w:spacing w:after="0" w:line="240" w:lineRule="auto"/>
              <w:ind w:left="34"/>
              <w:rPr>
                <w:rFonts w:asciiTheme="majorHAnsi" w:eastAsia="Times New Roman" w:hAnsiTheme="majorHAnsi" w:cstheme="majorHAnsi"/>
              </w:rPr>
            </w:pPr>
            <w:r w:rsidRPr="00DA0BC1">
              <w:rPr>
                <w:rFonts w:asciiTheme="majorHAnsi" w:eastAsia="Times New Roman" w:hAnsiTheme="majorHAnsi" w:cstheme="majorHAnsi"/>
              </w:rPr>
              <w:t>VI-A.6</w:t>
            </w:r>
          </w:p>
        </w:tc>
        <w:tc>
          <w:tcPr>
            <w:tcW w:w="12215" w:type="dxa"/>
            <w:tcBorders>
              <w:bottom w:val="single" w:sz="4" w:space="0" w:color="000000"/>
            </w:tcBorders>
            <w:shd w:val="clear" w:color="auto" w:fill="auto"/>
          </w:tcPr>
          <w:p w14:paraId="0290D59B" w14:textId="1A28703C" w:rsidR="00553FBA" w:rsidRPr="00E11498" w:rsidRDefault="00DD338F" w:rsidP="00431C79">
            <w:pPr>
              <w:pStyle w:val="Default"/>
              <w:rPr>
                <w:rFonts w:asciiTheme="majorHAnsi" w:hAnsiTheme="majorHAnsi" w:cstheme="majorHAnsi"/>
                <w:color w:val="auto"/>
                <w:sz w:val="22"/>
                <w:szCs w:val="22"/>
                <w:lang w:val="mk-MK"/>
              </w:rPr>
            </w:pPr>
            <w:r w:rsidRPr="00DD338F">
              <w:rPr>
                <w:rFonts w:asciiTheme="majorHAnsi" w:hAnsiTheme="majorHAnsi" w:cstheme="majorHAnsi"/>
                <w:color w:val="auto"/>
                <w:sz w:val="22"/>
                <w:szCs w:val="22"/>
                <w:lang w:val="mk-MK"/>
              </w:rPr>
              <w:t>kendisinde ve başkalarında kalıp yargıların ve önyargıların varlığını tanı</w:t>
            </w:r>
            <w:r>
              <w:rPr>
                <w:rFonts w:asciiTheme="majorHAnsi" w:hAnsiTheme="majorHAnsi" w:cstheme="majorHAnsi"/>
                <w:color w:val="auto"/>
                <w:sz w:val="22"/>
                <w:szCs w:val="22"/>
                <w:lang w:val="tr-TR"/>
              </w:rPr>
              <w:t>r</w:t>
            </w:r>
            <w:r w:rsidRPr="00DD338F">
              <w:rPr>
                <w:rFonts w:asciiTheme="majorHAnsi" w:hAnsiTheme="majorHAnsi" w:cstheme="majorHAnsi"/>
                <w:color w:val="auto"/>
                <w:sz w:val="22"/>
                <w:szCs w:val="22"/>
                <w:lang w:val="mk-MK"/>
              </w:rPr>
              <w:t xml:space="preserve"> ve ayrımcılı</w:t>
            </w:r>
            <w:r>
              <w:rPr>
                <w:rFonts w:asciiTheme="majorHAnsi" w:hAnsiTheme="majorHAnsi" w:cstheme="majorHAnsi"/>
                <w:color w:val="auto"/>
                <w:sz w:val="22"/>
                <w:szCs w:val="22"/>
                <w:lang w:val="tr-TR"/>
              </w:rPr>
              <w:t xml:space="preserve">ğa </w:t>
            </w:r>
            <w:r w:rsidRPr="00DD338F">
              <w:rPr>
                <w:rFonts w:asciiTheme="majorHAnsi" w:hAnsiTheme="majorHAnsi" w:cstheme="majorHAnsi"/>
                <w:color w:val="auto"/>
                <w:sz w:val="22"/>
                <w:szCs w:val="22"/>
                <w:lang w:val="mk-MK"/>
              </w:rPr>
              <w:t>karşı çıka</w:t>
            </w:r>
            <w:r>
              <w:rPr>
                <w:rFonts w:asciiTheme="majorHAnsi" w:hAnsiTheme="majorHAnsi" w:cstheme="majorHAnsi"/>
                <w:color w:val="auto"/>
                <w:sz w:val="22"/>
                <w:szCs w:val="22"/>
                <w:lang w:val="tr-TR"/>
              </w:rPr>
              <w:t>r</w:t>
            </w:r>
            <w:r w:rsidRPr="00DD338F">
              <w:rPr>
                <w:rFonts w:asciiTheme="majorHAnsi" w:hAnsiTheme="majorHAnsi" w:cstheme="majorHAnsi"/>
                <w:color w:val="auto"/>
                <w:sz w:val="22"/>
                <w:szCs w:val="22"/>
                <w:lang w:val="mk-MK"/>
              </w:rPr>
              <w:t>.</w:t>
            </w:r>
          </w:p>
        </w:tc>
      </w:tr>
      <w:tr w:rsidR="00922020" w:rsidRPr="00DA0BC1" w14:paraId="0B01643B" w14:textId="77777777">
        <w:trPr>
          <w:trHeight w:val="323"/>
        </w:trPr>
        <w:tc>
          <w:tcPr>
            <w:tcW w:w="972" w:type="dxa"/>
            <w:tcBorders>
              <w:right w:val="nil"/>
            </w:tcBorders>
            <w:shd w:val="clear" w:color="auto" w:fill="D9E2F3"/>
          </w:tcPr>
          <w:p w14:paraId="2AB70BAB" w14:textId="77777777" w:rsidR="00922020" w:rsidRPr="00DA0BC1" w:rsidRDefault="00922020">
            <w:pPr>
              <w:spacing w:after="0" w:line="240" w:lineRule="auto"/>
              <w:rPr>
                <w:rFonts w:asciiTheme="majorHAnsi" w:eastAsia="Times New Roman" w:hAnsiTheme="majorHAnsi" w:cstheme="majorHAnsi"/>
              </w:rPr>
            </w:pPr>
          </w:p>
        </w:tc>
        <w:tc>
          <w:tcPr>
            <w:tcW w:w="12215" w:type="dxa"/>
            <w:tcBorders>
              <w:left w:val="nil"/>
            </w:tcBorders>
            <w:shd w:val="clear" w:color="auto" w:fill="D9E2F3"/>
          </w:tcPr>
          <w:p w14:paraId="4B4757D5" w14:textId="25615365" w:rsidR="00922020" w:rsidRPr="00DA0BC1" w:rsidRDefault="00B347FB">
            <w:pPr>
              <w:spacing w:after="0" w:line="240" w:lineRule="auto"/>
              <w:rPr>
                <w:rFonts w:asciiTheme="majorHAnsi" w:eastAsia="Times New Roman" w:hAnsiTheme="majorHAnsi" w:cstheme="majorHAnsi"/>
              </w:rPr>
            </w:pPr>
            <w:r>
              <w:rPr>
                <w:rFonts w:asciiTheme="majorHAnsi" w:eastAsia="Times New Roman" w:hAnsiTheme="majorHAnsi" w:cstheme="majorHAnsi"/>
                <w:i/>
                <w:lang w:val="tr-TR"/>
              </w:rPr>
              <w:t>Öğrenci şunları kabul eder ve bilir</w:t>
            </w:r>
            <w:r w:rsidR="00CC0768" w:rsidRPr="00DA0BC1">
              <w:rPr>
                <w:rFonts w:asciiTheme="majorHAnsi" w:eastAsia="Times New Roman" w:hAnsiTheme="majorHAnsi" w:cstheme="majorHAnsi"/>
                <w:i/>
              </w:rPr>
              <w:t>:</w:t>
            </w:r>
          </w:p>
        </w:tc>
      </w:tr>
      <w:tr w:rsidR="00172119" w:rsidRPr="00DA0BC1" w14:paraId="361DD47D" w14:textId="77777777">
        <w:trPr>
          <w:trHeight w:val="593"/>
        </w:trPr>
        <w:tc>
          <w:tcPr>
            <w:tcW w:w="972" w:type="dxa"/>
            <w:shd w:val="clear" w:color="auto" w:fill="auto"/>
          </w:tcPr>
          <w:p w14:paraId="4F6EDF22" w14:textId="371DE6DD" w:rsidR="00172119" w:rsidRPr="00DA0BC1" w:rsidRDefault="00172119">
            <w:pPr>
              <w:spacing w:after="0" w:line="240" w:lineRule="auto"/>
              <w:ind w:left="34"/>
              <w:rPr>
                <w:rFonts w:asciiTheme="majorHAnsi" w:eastAsia="Times New Roman" w:hAnsiTheme="majorHAnsi" w:cstheme="majorHAnsi"/>
              </w:rPr>
            </w:pPr>
            <w:r w:rsidRPr="00DA0BC1">
              <w:rPr>
                <w:rFonts w:asciiTheme="majorHAnsi" w:eastAsia="Times New Roman" w:hAnsiTheme="majorHAnsi" w:cstheme="majorHAnsi"/>
              </w:rPr>
              <w:t>IV-</w:t>
            </w:r>
            <w:r w:rsidR="00B347FB">
              <w:rPr>
                <w:rFonts w:asciiTheme="majorHAnsi" w:eastAsia="Times New Roman" w:hAnsiTheme="majorHAnsi" w:cstheme="majorHAnsi"/>
                <w:lang w:val="tr-TR"/>
              </w:rPr>
              <w:t>B</w:t>
            </w:r>
            <w:r w:rsidRPr="00DA0BC1">
              <w:rPr>
                <w:rFonts w:asciiTheme="majorHAnsi" w:eastAsia="Times New Roman" w:hAnsiTheme="majorHAnsi" w:cstheme="majorHAnsi"/>
              </w:rPr>
              <w:t>.1</w:t>
            </w:r>
          </w:p>
        </w:tc>
        <w:tc>
          <w:tcPr>
            <w:tcW w:w="12215" w:type="dxa"/>
            <w:shd w:val="clear" w:color="auto" w:fill="auto"/>
          </w:tcPr>
          <w:p w14:paraId="6B7301ED" w14:textId="7884FF84" w:rsidR="00172119" w:rsidRPr="00D53E12" w:rsidRDefault="00D87D7A" w:rsidP="00431C79">
            <w:pPr>
              <w:pStyle w:val="Default"/>
              <w:rPr>
                <w:rFonts w:asciiTheme="majorHAnsi" w:hAnsiTheme="majorHAnsi" w:cstheme="majorHAnsi"/>
                <w:color w:val="auto"/>
                <w:sz w:val="22"/>
                <w:szCs w:val="22"/>
                <w:lang w:val="mk-MK"/>
              </w:rPr>
            </w:pPr>
            <w:r w:rsidRPr="00D87D7A">
              <w:rPr>
                <w:rFonts w:asciiTheme="majorHAnsi" w:hAnsiTheme="majorHAnsi" w:cstheme="majorHAnsi"/>
                <w:color w:val="auto"/>
                <w:sz w:val="22"/>
                <w:szCs w:val="22"/>
                <w:lang w:val="mk-MK"/>
              </w:rPr>
              <w:t>dijital okuryazarlık günlük yaşam için esastır - öğrenmeyi, yaşamı ve çalışmayı kolaylaştırır, iletişimin, yaratıcılığın ve yeniliğin genişlemesine katkıda bulunur, eğlence için çeşitli fırsatlar sunar;</w:t>
            </w:r>
          </w:p>
        </w:tc>
      </w:tr>
      <w:tr w:rsidR="00172119" w:rsidRPr="00DA0BC1" w14:paraId="5744376E" w14:textId="77777777">
        <w:trPr>
          <w:trHeight w:val="593"/>
        </w:trPr>
        <w:tc>
          <w:tcPr>
            <w:tcW w:w="972" w:type="dxa"/>
            <w:shd w:val="clear" w:color="auto" w:fill="auto"/>
          </w:tcPr>
          <w:p w14:paraId="316D8EC3" w14:textId="6E9F95B3" w:rsidR="00172119" w:rsidRPr="00DA0BC1" w:rsidRDefault="00172119">
            <w:pPr>
              <w:spacing w:after="0" w:line="240" w:lineRule="auto"/>
              <w:ind w:left="34"/>
              <w:rPr>
                <w:rFonts w:asciiTheme="majorHAnsi" w:eastAsia="Times New Roman" w:hAnsiTheme="majorHAnsi" w:cstheme="majorHAnsi"/>
              </w:rPr>
            </w:pPr>
            <w:r w:rsidRPr="00DA0BC1">
              <w:rPr>
                <w:rFonts w:asciiTheme="majorHAnsi" w:eastAsia="Times New Roman" w:hAnsiTheme="majorHAnsi" w:cstheme="majorHAnsi"/>
              </w:rPr>
              <w:t>V-</w:t>
            </w:r>
            <w:r w:rsidR="00B347FB">
              <w:rPr>
                <w:rFonts w:asciiTheme="majorHAnsi" w:eastAsia="Times New Roman" w:hAnsiTheme="majorHAnsi" w:cstheme="majorHAnsi"/>
                <w:lang w:val="tr-TR"/>
              </w:rPr>
              <w:t>B.</w:t>
            </w:r>
            <w:r w:rsidRPr="00DA0BC1">
              <w:rPr>
                <w:rFonts w:asciiTheme="majorHAnsi" w:eastAsia="Times New Roman" w:hAnsiTheme="majorHAnsi" w:cstheme="majorHAnsi"/>
              </w:rPr>
              <w:t>3</w:t>
            </w:r>
          </w:p>
        </w:tc>
        <w:tc>
          <w:tcPr>
            <w:tcW w:w="12215" w:type="dxa"/>
            <w:shd w:val="clear" w:color="auto" w:fill="auto"/>
          </w:tcPr>
          <w:p w14:paraId="530A9007" w14:textId="54514562" w:rsidR="00172119" w:rsidRPr="00E11498" w:rsidRDefault="0006469C" w:rsidP="00431C79">
            <w:pPr>
              <w:pStyle w:val="Default"/>
              <w:rPr>
                <w:rFonts w:asciiTheme="majorHAnsi" w:hAnsiTheme="majorHAnsi" w:cstheme="majorHAnsi"/>
                <w:sz w:val="22"/>
                <w:szCs w:val="22"/>
                <w:lang w:val="mk-MK"/>
              </w:rPr>
            </w:pPr>
            <w:r w:rsidRPr="0006469C">
              <w:rPr>
                <w:rFonts w:asciiTheme="majorHAnsi" w:hAnsiTheme="majorHAnsi" w:cstheme="majorHAnsi"/>
                <w:sz w:val="22"/>
                <w:szCs w:val="22"/>
                <w:lang w:val="mk-MK"/>
              </w:rPr>
              <w:t>kişinin kendi başarıları büyük ölçüde yatırım yaptığı işe ve elde ettiği sonuçlara bağlıdır;</w:t>
            </w:r>
          </w:p>
        </w:tc>
      </w:tr>
      <w:tr w:rsidR="00172119" w:rsidRPr="00DA0BC1" w14:paraId="6DF13E6D" w14:textId="77777777">
        <w:trPr>
          <w:trHeight w:val="368"/>
        </w:trPr>
        <w:tc>
          <w:tcPr>
            <w:tcW w:w="972" w:type="dxa"/>
            <w:shd w:val="clear" w:color="auto" w:fill="auto"/>
          </w:tcPr>
          <w:p w14:paraId="6F0F5D76" w14:textId="39BC06B7" w:rsidR="00172119" w:rsidRPr="00DA0BC1" w:rsidRDefault="00172119">
            <w:pPr>
              <w:spacing w:after="0" w:line="240" w:lineRule="auto"/>
              <w:ind w:left="34"/>
              <w:rPr>
                <w:rFonts w:asciiTheme="majorHAnsi" w:eastAsia="Times New Roman" w:hAnsiTheme="majorHAnsi" w:cstheme="majorHAnsi"/>
              </w:rPr>
            </w:pPr>
            <w:r w:rsidRPr="00DA0BC1">
              <w:rPr>
                <w:rFonts w:asciiTheme="majorHAnsi" w:eastAsia="Times New Roman" w:hAnsiTheme="majorHAnsi" w:cstheme="majorHAnsi"/>
              </w:rPr>
              <w:t>V-</w:t>
            </w:r>
            <w:r w:rsidR="00B347FB">
              <w:rPr>
                <w:rFonts w:asciiTheme="majorHAnsi" w:eastAsia="Times New Roman" w:hAnsiTheme="majorHAnsi" w:cstheme="majorHAnsi"/>
                <w:lang w:val="tr-TR"/>
              </w:rPr>
              <w:t>B</w:t>
            </w:r>
            <w:r w:rsidRPr="00DA0BC1">
              <w:rPr>
                <w:rFonts w:asciiTheme="majorHAnsi" w:eastAsia="Times New Roman" w:hAnsiTheme="majorHAnsi" w:cstheme="majorHAnsi"/>
              </w:rPr>
              <w:t>.4</w:t>
            </w:r>
          </w:p>
        </w:tc>
        <w:tc>
          <w:tcPr>
            <w:tcW w:w="12215" w:type="dxa"/>
            <w:shd w:val="clear" w:color="auto" w:fill="auto"/>
          </w:tcPr>
          <w:p w14:paraId="3B81644A" w14:textId="52346AB8" w:rsidR="00172119" w:rsidRPr="00E11498" w:rsidRDefault="00D87D7A" w:rsidP="00431C79">
            <w:pPr>
              <w:pStyle w:val="Default"/>
              <w:rPr>
                <w:rFonts w:asciiTheme="majorHAnsi" w:hAnsiTheme="majorHAnsi" w:cstheme="majorHAnsi"/>
                <w:color w:val="auto"/>
                <w:sz w:val="22"/>
                <w:szCs w:val="22"/>
                <w:lang w:val="mk-MK"/>
              </w:rPr>
            </w:pPr>
            <w:r w:rsidRPr="00D87D7A">
              <w:rPr>
                <w:rFonts w:asciiTheme="majorHAnsi" w:hAnsiTheme="majorHAnsi" w:cstheme="majorHAnsi"/>
                <w:color w:val="auto"/>
                <w:sz w:val="22"/>
                <w:szCs w:val="22"/>
                <w:lang w:val="mk-MK"/>
              </w:rPr>
              <w:t>yaptığı her eylemin kendisi ve/veya çevresi için sonuçları vardır;</w:t>
            </w:r>
          </w:p>
        </w:tc>
      </w:tr>
      <w:tr w:rsidR="00172119" w:rsidRPr="00DA0BC1" w14:paraId="350A89EC" w14:textId="77777777">
        <w:trPr>
          <w:trHeight w:val="593"/>
        </w:trPr>
        <w:tc>
          <w:tcPr>
            <w:tcW w:w="972" w:type="dxa"/>
            <w:shd w:val="clear" w:color="auto" w:fill="auto"/>
          </w:tcPr>
          <w:p w14:paraId="5AF4C9BE" w14:textId="11080CA8" w:rsidR="00172119" w:rsidRPr="00DA0BC1" w:rsidRDefault="00172119">
            <w:pPr>
              <w:spacing w:after="0" w:line="240" w:lineRule="auto"/>
              <w:ind w:left="34"/>
              <w:rPr>
                <w:rFonts w:asciiTheme="majorHAnsi" w:eastAsia="Times New Roman" w:hAnsiTheme="majorHAnsi" w:cstheme="majorHAnsi"/>
              </w:rPr>
            </w:pPr>
            <w:r w:rsidRPr="00DA0BC1">
              <w:rPr>
                <w:rFonts w:asciiTheme="majorHAnsi" w:eastAsia="Times New Roman" w:hAnsiTheme="majorHAnsi" w:cstheme="majorHAnsi"/>
              </w:rPr>
              <w:t>V-</w:t>
            </w:r>
            <w:r w:rsidR="00B347FB">
              <w:rPr>
                <w:rFonts w:asciiTheme="majorHAnsi" w:eastAsia="Times New Roman" w:hAnsiTheme="majorHAnsi" w:cstheme="majorHAnsi"/>
                <w:lang w:val="tr-TR"/>
              </w:rPr>
              <w:t>B</w:t>
            </w:r>
            <w:r w:rsidRPr="00DA0BC1">
              <w:rPr>
                <w:rFonts w:asciiTheme="majorHAnsi" w:eastAsia="Times New Roman" w:hAnsiTheme="majorHAnsi" w:cstheme="majorHAnsi"/>
              </w:rPr>
              <w:t>.7</w:t>
            </w:r>
          </w:p>
        </w:tc>
        <w:tc>
          <w:tcPr>
            <w:tcW w:w="12215" w:type="dxa"/>
            <w:shd w:val="clear" w:color="auto" w:fill="auto"/>
          </w:tcPr>
          <w:p w14:paraId="7BEC5875" w14:textId="07451774" w:rsidR="00172119" w:rsidRPr="00DA5801" w:rsidRDefault="00D87D7A" w:rsidP="00431C79">
            <w:pPr>
              <w:pStyle w:val="Default"/>
              <w:rPr>
                <w:rFonts w:asciiTheme="majorHAnsi" w:hAnsiTheme="majorHAnsi" w:cstheme="majorHAnsi"/>
                <w:color w:val="auto"/>
                <w:sz w:val="22"/>
                <w:szCs w:val="22"/>
                <w:lang w:val="mk-MK"/>
              </w:rPr>
            </w:pPr>
            <w:r w:rsidRPr="00D87D7A">
              <w:rPr>
                <w:rFonts w:asciiTheme="majorHAnsi" w:hAnsiTheme="majorHAnsi" w:cstheme="majorHAnsi"/>
                <w:color w:val="auto"/>
                <w:sz w:val="22"/>
                <w:szCs w:val="22"/>
                <w:lang w:val="mk-MK"/>
              </w:rPr>
              <w:t>inisiyatif, azim,</w:t>
            </w:r>
            <w:r>
              <w:rPr>
                <w:rFonts w:asciiTheme="majorHAnsi" w:hAnsiTheme="majorHAnsi" w:cstheme="majorHAnsi"/>
                <w:color w:val="auto"/>
                <w:sz w:val="22"/>
                <w:szCs w:val="22"/>
                <w:lang w:val="tr-TR"/>
              </w:rPr>
              <w:t xml:space="preserve"> sabır </w:t>
            </w:r>
            <w:r w:rsidRPr="00D87D7A">
              <w:rPr>
                <w:rFonts w:asciiTheme="majorHAnsi" w:hAnsiTheme="majorHAnsi" w:cstheme="majorHAnsi"/>
                <w:color w:val="auto"/>
                <w:sz w:val="22"/>
                <w:szCs w:val="22"/>
                <w:lang w:val="mk-MK"/>
              </w:rPr>
              <w:t>ve sorumluluk, görevlerin uygulanması, hedeflere ulaşılması ve günlük durumlarda zorlukların üstesinden gelinmesi için önemlidir;</w:t>
            </w:r>
          </w:p>
        </w:tc>
      </w:tr>
      <w:tr w:rsidR="00172119" w:rsidRPr="00DA0BC1" w14:paraId="17558402" w14:textId="77777777">
        <w:trPr>
          <w:trHeight w:val="817"/>
        </w:trPr>
        <w:tc>
          <w:tcPr>
            <w:tcW w:w="972" w:type="dxa"/>
            <w:shd w:val="clear" w:color="auto" w:fill="auto"/>
          </w:tcPr>
          <w:p w14:paraId="705A01AA" w14:textId="5AFF9C85" w:rsidR="00172119" w:rsidRPr="00DA0BC1" w:rsidRDefault="00172119">
            <w:pPr>
              <w:spacing w:after="0" w:line="240" w:lineRule="auto"/>
              <w:ind w:left="34"/>
              <w:rPr>
                <w:rFonts w:asciiTheme="majorHAnsi" w:eastAsia="Times New Roman" w:hAnsiTheme="majorHAnsi" w:cstheme="majorHAnsi"/>
              </w:rPr>
            </w:pPr>
            <w:r w:rsidRPr="00DA0BC1">
              <w:rPr>
                <w:rFonts w:asciiTheme="majorHAnsi" w:eastAsia="Times New Roman" w:hAnsiTheme="majorHAnsi" w:cstheme="majorHAnsi"/>
              </w:rPr>
              <w:t>V-</w:t>
            </w:r>
            <w:r w:rsidR="00B347FB">
              <w:rPr>
                <w:rFonts w:asciiTheme="majorHAnsi" w:eastAsia="Times New Roman" w:hAnsiTheme="majorHAnsi" w:cstheme="majorHAnsi"/>
                <w:lang w:val="tr-TR"/>
              </w:rPr>
              <w:t>B</w:t>
            </w:r>
            <w:r w:rsidRPr="00DA0BC1">
              <w:rPr>
                <w:rFonts w:asciiTheme="majorHAnsi" w:eastAsia="Times New Roman" w:hAnsiTheme="majorHAnsi" w:cstheme="majorHAnsi"/>
              </w:rPr>
              <w:t>.8</w:t>
            </w:r>
          </w:p>
        </w:tc>
        <w:tc>
          <w:tcPr>
            <w:tcW w:w="12215" w:type="dxa"/>
            <w:shd w:val="clear" w:color="auto" w:fill="auto"/>
          </w:tcPr>
          <w:p w14:paraId="47FEDC48" w14:textId="2E1638CD" w:rsidR="00172119" w:rsidRPr="00E11498" w:rsidRDefault="00D87D7A" w:rsidP="00431C79">
            <w:pPr>
              <w:pStyle w:val="Default"/>
              <w:rPr>
                <w:rFonts w:asciiTheme="majorHAnsi" w:hAnsiTheme="majorHAnsi" w:cstheme="majorHAnsi"/>
                <w:color w:val="auto"/>
                <w:sz w:val="22"/>
                <w:szCs w:val="22"/>
                <w:lang w:val="mk-MK"/>
              </w:rPr>
            </w:pPr>
            <w:r w:rsidRPr="00D87D7A">
              <w:rPr>
                <w:rFonts w:asciiTheme="majorHAnsi" w:hAnsiTheme="majorHAnsi" w:cstheme="majorHAnsi"/>
                <w:color w:val="auto"/>
                <w:sz w:val="22"/>
                <w:szCs w:val="22"/>
                <w:lang w:val="mk-MK"/>
              </w:rPr>
              <w:t xml:space="preserve">başkalarıyla etkileşim iki yönlüdür - nasıl başkalarından kendi ilgi ve ihtiyaçlarından memnun olmasını sağlamasını isteme hakkına sahipse, başkalarına da kendi ihtiyaçlarını karşılamaları için alan verme sorumluluğuna sahiptir. </w:t>
            </w:r>
          </w:p>
        </w:tc>
      </w:tr>
      <w:tr w:rsidR="00172119" w:rsidRPr="00DA0BC1" w14:paraId="36D32324" w14:textId="77777777" w:rsidTr="00D87D7A">
        <w:trPr>
          <w:trHeight w:val="341"/>
        </w:trPr>
        <w:tc>
          <w:tcPr>
            <w:tcW w:w="972" w:type="dxa"/>
            <w:shd w:val="clear" w:color="auto" w:fill="auto"/>
          </w:tcPr>
          <w:p w14:paraId="46B61000" w14:textId="6088F434" w:rsidR="00172119" w:rsidRPr="00DA0BC1" w:rsidRDefault="00172119">
            <w:pPr>
              <w:spacing w:after="0" w:line="240" w:lineRule="auto"/>
              <w:ind w:left="34"/>
              <w:rPr>
                <w:rFonts w:asciiTheme="majorHAnsi" w:eastAsia="Times New Roman" w:hAnsiTheme="majorHAnsi" w:cstheme="majorHAnsi"/>
              </w:rPr>
            </w:pPr>
            <w:r w:rsidRPr="00DA0BC1">
              <w:rPr>
                <w:rFonts w:asciiTheme="majorHAnsi" w:eastAsia="Times New Roman" w:hAnsiTheme="majorHAnsi" w:cstheme="majorHAnsi"/>
              </w:rPr>
              <w:t>V-</w:t>
            </w:r>
            <w:r w:rsidR="00B347FB">
              <w:rPr>
                <w:rFonts w:asciiTheme="majorHAnsi" w:eastAsia="Times New Roman" w:hAnsiTheme="majorHAnsi" w:cstheme="majorHAnsi"/>
                <w:lang w:val="tr-TR"/>
              </w:rPr>
              <w:t>B</w:t>
            </w:r>
            <w:r w:rsidRPr="00DA0BC1">
              <w:rPr>
                <w:rFonts w:asciiTheme="majorHAnsi" w:eastAsia="Times New Roman" w:hAnsiTheme="majorHAnsi" w:cstheme="majorHAnsi"/>
              </w:rPr>
              <w:t>.9</w:t>
            </w:r>
          </w:p>
        </w:tc>
        <w:tc>
          <w:tcPr>
            <w:tcW w:w="12215" w:type="dxa"/>
            <w:shd w:val="clear" w:color="auto" w:fill="auto"/>
          </w:tcPr>
          <w:p w14:paraId="5190B095" w14:textId="0F9A2DBF" w:rsidR="00172119" w:rsidRPr="00E11498" w:rsidRDefault="00D87D7A" w:rsidP="00431C79">
            <w:pPr>
              <w:pStyle w:val="Default"/>
              <w:rPr>
                <w:rFonts w:asciiTheme="majorHAnsi" w:hAnsiTheme="majorHAnsi" w:cstheme="majorHAnsi"/>
                <w:color w:val="auto"/>
                <w:sz w:val="22"/>
                <w:szCs w:val="22"/>
                <w:lang w:val="mk-MK"/>
              </w:rPr>
            </w:pPr>
            <w:r w:rsidRPr="00D87D7A">
              <w:rPr>
                <w:rFonts w:asciiTheme="majorHAnsi" w:hAnsiTheme="majorHAnsi" w:cstheme="majorHAnsi"/>
                <w:color w:val="auto"/>
                <w:sz w:val="22"/>
                <w:szCs w:val="22"/>
                <w:lang w:val="mk-MK"/>
              </w:rPr>
              <w:t>geri bildirim aramak ve yapıcı eleştiriyi kabul etmek, bireysel ve sosyal düzeyde kişisel ilerlemeye yol açar.</w:t>
            </w:r>
          </w:p>
        </w:tc>
      </w:tr>
    </w:tbl>
    <w:p w14:paraId="5CF7DBD7" w14:textId="77777777" w:rsidR="00922020" w:rsidRPr="00DA0BC1" w:rsidRDefault="00922020">
      <w:pPr>
        <w:rPr>
          <w:rFonts w:asciiTheme="majorHAnsi" w:eastAsia="Times New Roman" w:hAnsiTheme="majorHAnsi" w:cstheme="majorHAnsi"/>
          <w:b/>
        </w:rPr>
      </w:pPr>
      <w:bookmarkStart w:id="2" w:name="_bh2kpb2seac4" w:colFirst="0" w:colLast="0"/>
      <w:bookmarkEnd w:id="2"/>
    </w:p>
    <w:p w14:paraId="361A97D8" w14:textId="77777777" w:rsidR="00922020" w:rsidRPr="000E4ABC" w:rsidRDefault="00922020">
      <w:pPr>
        <w:ind w:right="-221"/>
        <w:rPr>
          <w:rFonts w:ascii="Arial Narrow" w:eastAsia="Times New Roman" w:hAnsi="Arial Narrow" w:cstheme="majorHAnsi"/>
          <w:b/>
          <w:sz w:val="28"/>
          <w:szCs w:val="28"/>
        </w:rPr>
      </w:pPr>
      <w:bookmarkStart w:id="3" w:name="_24vuqwnwovdz" w:colFirst="0" w:colLast="0"/>
      <w:bookmarkStart w:id="4" w:name="_dmw2i4rgut0a" w:colFirst="0" w:colLast="0"/>
      <w:bookmarkStart w:id="5" w:name="_y5fimxh091de" w:colFirst="0" w:colLast="0"/>
      <w:bookmarkStart w:id="6" w:name="_f3fb742ig94u" w:colFirst="0" w:colLast="0"/>
      <w:bookmarkStart w:id="7" w:name="_ogi77rpehjnv" w:colFirst="0" w:colLast="0"/>
      <w:bookmarkStart w:id="8" w:name="_pmjv0p7rm0dk" w:colFirst="0" w:colLast="0"/>
      <w:bookmarkStart w:id="9" w:name="_oex7qbsfpism" w:colFirst="0" w:colLast="0"/>
      <w:bookmarkStart w:id="10" w:name="_vsnrdcs5dh92" w:colFirst="0" w:colLast="0"/>
      <w:bookmarkStart w:id="11" w:name="_7i4xudcoiooz" w:colFirst="0" w:colLast="0"/>
      <w:bookmarkStart w:id="12" w:name="_hb69bkoxjz1x" w:colFirst="0" w:colLast="0"/>
      <w:bookmarkStart w:id="13" w:name="_3gxuepv77qp9" w:colFirst="0" w:colLast="0"/>
      <w:bookmarkStart w:id="14" w:name="_i087m7slfqh3" w:colFirst="0" w:colLast="0"/>
      <w:bookmarkEnd w:id="3"/>
      <w:bookmarkEnd w:id="4"/>
      <w:bookmarkEnd w:id="5"/>
      <w:bookmarkEnd w:id="6"/>
      <w:bookmarkEnd w:id="7"/>
      <w:bookmarkEnd w:id="8"/>
      <w:bookmarkEnd w:id="9"/>
      <w:bookmarkEnd w:id="10"/>
      <w:bookmarkEnd w:id="11"/>
      <w:bookmarkEnd w:id="12"/>
      <w:bookmarkEnd w:id="13"/>
      <w:bookmarkEnd w:id="14"/>
    </w:p>
    <w:p w14:paraId="354013FC" w14:textId="00D9FEA8" w:rsidR="00922020" w:rsidRPr="00B66918" w:rsidRDefault="00910724">
      <w:pPr>
        <w:pBdr>
          <w:top w:val="single" w:sz="4" w:space="1" w:color="000000"/>
          <w:left w:val="single" w:sz="4" w:space="1" w:color="000000"/>
          <w:bottom w:val="single" w:sz="4" w:space="1" w:color="000000"/>
          <w:right w:val="single" w:sz="4" w:space="1" w:color="000000"/>
        </w:pBdr>
        <w:shd w:val="clear" w:color="auto" w:fill="366091"/>
        <w:spacing w:line="256" w:lineRule="auto"/>
        <w:ind w:left="-141" w:right="-221"/>
        <w:rPr>
          <w:rFonts w:ascii="Arial Narrow" w:eastAsia="Times New Roman" w:hAnsi="Arial Narrow" w:cstheme="majorHAnsi"/>
          <w:b/>
          <w:bCs/>
          <w:color w:val="FFFFFF"/>
          <w:sz w:val="28"/>
          <w:szCs w:val="28"/>
        </w:rPr>
      </w:pPr>
      <w:bookmarkStart w:id="15" w:name="_Hlk88953997"/>
      <w:r>
        <w:rPr>
          <w:rFonts w:ascii="Arial Narrow" w:eastAsia="Times New Roman" w:hAnsi="Arial Narrow" w:cstheme="majorHAnsi"/>
          <w:b/>
          <w:bCs/>
          <w:color w:val="FFFFFF"/>
          <w:sz w:val="28"/>
          <w:szCs w:val="28"/>
        </w:rPr>
        <w:lastRenderedPageBreak/>
        <w:t>ÖĞRENİM KAZANIMLARI</w:t>
      </w:r>
      <w:bookmarkStart w:id="16" w:name="_GoBack"/>
      <w:bookmarkEnd w:id="16"/>
    </w:p>
    <w:tbl>
      <w:tblPr>
        <w:tblStyle w:val="a2"/>
        <w:tblW w:w="132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7824"/>
        <w:gridCol w:w="11"/>
      </w:tblGrid>
      <w:tr w:rsidR="00922020" w:rsidRPr="00DA0BC1" w14:paraId="2B4F261F" w14:textId="77777777">
        <w:trPr>
          <w:trHeight w:val="548"/>
        </w:trPr>
        <w:tc>
          <w:tcPr>
            <w:tcW w:w="13221" w:type="dxa"/>
            <w:gridSpan w:val="3"/>
            <w:shd w:val="clear" w:color="auto" w:fill="DBE5F1"/>
          </w:tcPr>
          <w:bookmarkEnd w:id="15"/>
          <w:p w14:paraId="764B6E34" w14:textId="05578C20" w:rsidR="00922020" w:rsidRPr="00B66918" w:rsidRDefault="00B66918">
            <w:pPr>
              <w:rPr>
                <w:rFonts w:asciiTheme="majorHAnsi" w:eastAsia="Times New Roman" w:hAnsiTheme="majorHAnsi" w:cstheme="majorHAnsi"/>
                <w:lang w:val="tr-TR"/>
              </w:rPr>
            </w:pPr>
            <w:r>
              <w:rPr>
                <w:rFonts w:asciiTheme="majorHAnsi" w:eastAsia="Times New Roman" w:hAnsiTheme="majorHAnsi" w:cstheme="majorHAnsi"/>
                <w:lang w:val="tr-TR"/>
              </w:rPr>
              <w:t>Konu</w:t>
            </w:r>
            <w:r w:rsidR="00CC0768" w:rsidRPr="00DA0BC1">
              <w:rPr>
                <w:rFonts w:asciiTheme="majorHAnsi" w:eastAsia="Times New Roman" w:hAnsiTheme="majorHAnsi" w:cstheme="majorHAnsi"/>
              </w:rPr>
              <w:t xml:space="preserve">: </w:t>
            </w:r>
            <w:r>
              <w:rPr>
                <w:rFonts w:asciiTheme="majorHAnsi" w:eastAsia="Times New Roman" w:hAnsiTheme="majorHAnsi" w:cstheme="majorHAnsi"/>
                <w:b/>
                <w:i/>
                <w:lang w:val="tr-TR"/>
              </w:rPr>
              <w:t>BEN VE EVDEKİ DİĞER KİŞİLER</w:t>
            </w:r>
          </w:p>
          <w:p w14:paraId="46CFC1EB" w14:textId="4E70D1FD" w:rsidR="00922020" w:rsidRPr="00DA0BC1" w:rsidRDefault="00B66918">
            <w:pPr>
              <w:spacing w:after="120"/>
              <w:rPr>
                <w:rFonts w:asciiTheme="majorHAnsi" w:eastAsia="Times New Roman" w:hAnsiTheme="majorHAnsi" w:cstheme="majorHAnsi"/>
                <w:b/>
              </w:rPr>
            </w:pPr>
            <w:r>
              <w:rPr>
                <w:rFonts w:asciiTheme="majorHAnsi" w:eastAsia="Times New Roman" w:hAnsiTheme="majorHAnsi" w:cstheme="majorHAnsi"/>
                <w:lang w:val="tr-TR"/>
              </w:rPr>
              <w:t>Toplam ders sayısı</w:t>
            </w:r>
            <w:r w:rsidR="00CC0768" w:rsidRPr="00DA0BC1">
              <w:rPr>
                <w:rFonts w:asciiTheme="majorHAnsi" w:eastAsia="Times New Roman" w:hAnsiTheme="majorHAnsi" w:cstheme="majorHAnsi"/>
              </w:rPr>
              <w:t xml:space="preserve">: </w:t>
            </w:r>
            <w:r w:rsidR="00CC0768" w:rsidRPr="00DA0BC1">
              <w:rPr>
                <w:rFonts w:asciiTheme="majorHAnsi" w:eastAsia="Times New Roman" w:hAnsiTheme="majorHAnsi" w:cstheme="majorHAnsi"/>
                <w:b/>
              </w:rPr>
              <w:t>18</w:t>
            </w:r>
          </w:p>
        </w:tc>
      </w:tr>
      <w:tr w:rsidR="00922020" w:rsidRPr="00DA0BC1" w14:paraId="6D1A6DE1" w14:textId="77777777">
        <w:tc>
          <w:tcPr>
            <w:tcW w:w="13221" w:type="dxa"/>
            <w:gridSpan w:val="3"/>
            <w:shd w:val="clear" w:color="auto" w:fill="auto"/>
          </w:tcPr>
          <w:p w14:paraId="2DCDEB02" w14:textId="77777777" w:rsidR="00B66918" w:rsidRPr="00B66918" w:rsidRDefault="00B66918" w:rsidP="00B66918">
            <w:pPr>
              <w:spacing w:after="60"/>
              <w:rPr>
                <w:rFonts w:asciiTheme="majorHAnsi" w:eastAsia="Times New Roman" w:hAnsiTheme="majorHAnsi" w:cstheme="majorHAnsi"/>
                <w:b/>
                <w:bCs/>
              </w:rPr>
            </w:pPr>
            <w:r w:rsidRPr="00B66918">
              <w:rPr>
                <w:rFonts w:asciiTheme="majorHAnsi" w:eastAsia="Times New Roman" w:hAnsiTheme="majorHAnsi" w:cstheme="majorHAnsi"/>
                <w:b/>
                <w:bCs/>
              </w:rPr>
              <w:t>Öğrenme Çıktıları</w:t>
            </w:r>
          </w:p>
          <w:p w14:paraId="4FBD7C46" w14:textId="77777777" w:rsidR="00B66918" w:rsidRPr="00B66918" w:rsidRDefault="00B66918" w:rsidP="00B66918">
            <w:pPr>
              <w:spacing w:after="60"/>
              <w:rPr>
                <w:rFonts w:asciiTheme="majorHAnsi" w:eastAsia="Times New Roman" w:hAnsiTheme="majorHAnsi" w:cstheme="majorHAnsi"/>
              </w:rPr>
            </w:pPr>
            <w:r w:rsidRPr="00B66918">
              <w:rPr>
                <w:rFonts w:asciiTheme="majorHAnsi" w:eastAsia="Times New Roman" w:hAnsiTheme="majorHAnsi" w:cstheme="majorHAnsi"/>
              </w:rPr>
              <w:t>Öğrenci şunları yapabilecektir:</w:t>
            </w:r>
          </w:p>
          <w:p w14:paraId="33556D63" w14:textId="252FFDBF" w:rsidR="00B66918" w:rsidRPr="00B66918" w:rsidRDefault="00B66918" w:rsidP="00B66918">
            <w:pPr>
              <w:spacing w:after="60"/>
              <w:rPr>
                <w:rFonts w:asciiTheme="majorHAnsi" w:eastAsia="Times New Roman" w:hAnsiTheme="majorHAnsi" w:cstheme="majorHAnsi"/>
              </w:rPr>
            </w:pPr>
            <w:r w:rsidRPr="00B66918">
              <w:rPr>
                <w:rFonts w:asciiTheme="majorHAnsi" w:eastAsia="Times New Roman" w:hAnsiTheme="majorHAnsi" w:cstheme="majorHAnsi"/>
              </w:rPr>
              <w:t xml:space="preserve">1. </w:t>
            </w:r>
            <w:r w:rsidR="00E33E76">
              <w:rPr>
                <w:rFonts w:asciiTheme="majorHAnsi" w:eastAsia="Times New Roman" w:hAnsiTheme="majorHAnsi" w:cstheme="majorHAnsi"/>
                <w:lang w:val="tr-TR"/>
              </w:rPr>
              <w:t>S</w:t>
            </w:r>
            <w:r w:rsidRPr="00B66918">
              <w:rPr>
                <w:rFonts w:asciiTheme="majorHAnsi" w:eastAsia="Times New Roman" w:hAnsiTheme="majorHAnsi" w:cstheme="majorHAnsi"/>
              </w:rPr>
              <w:t xml:space="preserve">elamlaşır, kendini tanıtır, </w:t>
            </w:r>
            <w:r w:rsidR="00796F5F">
              <w:rPr>
                <w:rFonts w:asciiTheme="majorHAnsi" w:eastAsia="Times New Roman" w:hAnsiTheme="majorHAnsi" w:cstheme="majorHAnsi"/>
                <w:lang w:val="tr-TR"/>
              </w:rPr>
              <w:t>iletişim kurduğu kişiye</w:t>
            </w:r>
            <w:r w:rsidRPr="00B66918">
              <w:rPr>
                <w:rFonts w:asciiTheme="majorHAnsi" w:eastAsia="Times New Roman" w:hAnsiTheme="majorHAnsi" w:cstheme="majorHAnsi"/>
              </w:rPr>
              <w:t xml:space="preserve"> soru sor</w:t>
            </w:r>
            <w:r w:rsidR="00796F5F">
              <w:rPr>
                <w:rFonts w:asciiTheme="majorHAnsi" w:eastAsia="Times New Roman" w:hAnsiTheme="majorHAnsi" w:cstheme="majorHAnsi"/>
                <w:lang w:val="tr-TR"/>
              </w:rPr>
              <w:t>up</w:t>
            </w:r>
            <w:r w:rsidRPr="00B66918">
              <w:rPr>
                <w:rFonts w:asciiTheme="majorHAnsi" w:eastAsia="Times New Roman" w:hAnsiTheme="majorHAnsi" w:cstheme="majorHAnsi"/>
              </w:rPr>
              <w:t xml:space="preserve"> ve ilk cevaplar vererek resmi olmayan bir şekilde tanıtmasını / veda etmesini ister;</w:t>
            </w:r>
          </w:p>
          <w:p w14:paraId="6F522E47" w14:textId="175DE09E" w:rsidR="00B66918" w:rsidRPr="00B66918" w:rsidRDefault="00B66918" w:rsidP="00B66918">
            <w:pPr>
              <w:spacing w:after="60"/>
              <w:rPr>
                <w:rFonts w:asciiTheme="majorHAnsi" w:eastAsia="Times New Roman" w:hAnsiTheme="majorHAnsi" w:cstheme="majorHAnsi"/>
              </w:rPr>
            </w:pPr>
            <w:r w:rsidRPr="00B66918">
              <w:rPr>
                <w:rFonts w:asciiTheme="majorHAnsi" w:eastAsia="Times New Roman" w:hAnsiTheme="majorHAnsi" w:cstheme="majorHAnsi"/>
              </w:rPr>
              <w:t xml:space="preserve">2. </w:t>
            </w:r>
            <w:r w:rsidR="00E33E76">
              <w:rPr>
                <w:rFonts w:asciiTheme="majorHAnsi" w:eastAsia="Times New Roman" w:hAnsiTheme="majorHAnsi" w:cstheme="majorHAnsi"/>
                <w:lang w:val="tr-TR"/>
              </w:rPr>
              <w:t xml:space="preserve">İletişim kurduğu kişi </w:t>
            </w:r>
            <w:r w:rsidRPr="00B66918">
              <w:rPr>
                <w:rFonts w:asciiTheme="majorHAnsi" w:eastAsia="Times New Roman" w:hAnsiTheme="majorHAnsi" w:cstheme="majorHAnsi"/>
              </w:rPr>
              <w:t>önünde ailesini temsil eder;</w:t>
            </w:r>
          </w:p>
          <w:p w14:paraId="3EC6464A" w14:textId="022ED84B" w:rsidR="00B66918" w:rsidRPr="00B66918" w:rsidRDefault="00B66918" w:rsidP="00B66918">
            <w:pPr>
              <w:spacing w:after="60"/>
              <w:rPr>
                <w:rFonts w:asciiTheme="majorHAnsi" w:eastAsia="Times New Roman" w:hAnsiTheme="majorHAnsi" w:cstheme="majorHAnsi"/>
              </w:rPr>
            </w:pPr>
            <w:r w:rsidRPr="00B66918">
              <w:rPr>
                <w:rFonts w:asciiTheme="majorHAnsi" w:eastAsia="Times New Roman" w:hAnsiTheme="majorHAnsi" w:cstheme="majorHAnsi"/>
              </w:rPr>
              <w:t xml:space="preserve">3. </w:t>
            </w:r>
            <w:r w:rsidR="00E33E76">
              <w:rPr>
                <w:rFonts w:asciiTheme="majorHAnsi" w:eastAsia="Times New Roman" w:hAnsiTheme="majorHAnsi" w:cstheme="majorHAnsi"/>
                <w:lang w:val="tr-TR"/>
              </w:rPr>
              <w:t>B</w:t>
            </w:r>
            <w:r w:rsidRPr="00B66918">
              <w:rPr>
                <w:rFonts w:asciiTheme="majorHAnsi" w:eastAsia="Times New Roman" w:hAnsiTheme="majorHAnsi" w:cstheme="majorHAnsi"/>
              </w:rPr>
              <w:t>elirli sayıda kelimenin anlamını anlar ve bunları uygun bir bağlamda kullanır (ailelerinin üyeleri, binaları ve evdeki nesneler);</w:t>
            </w:r>
          </w:p>
          <w:p w14:paraId="59675AFC" w14:textId="38E64E95" w:rsidR="00922020" w:rsidRPr="00DA0BC1" w:rsidRDefault="00B66918" w:rsidP="00B66918">
            <w:pPr>
              <w:spacing w:after="60"/>
              <w:rPr>
                <w:rFonts w:asciiTheme="majorHAnsi" w:eastAsia="Times New Roman" w:hAnsiTheme="majorHAnsi" w:cstheme="majorHAnsi"/>
              </w:rPr>
            </w:pPr>
            <w:r w:rsidRPr="00B66918">
              <w:rPr>
                <w:rFonts w:asciiTheme="majorHAnsi" w:eastAsia="Times New Roman" w:hAnsiTheme="majorHAnsi" w:cstheme="majorHAnsi"/>
              </w:rPr>
              <w:t>4. Aile ve evin temsili, sahiplenilmesi ve betimlenmesi bağlamında Present Simple Tense'de (</w:t>
            </w:r>
            <w:r w:rsidR="00796F5F">
              <w:rPr>
                <w:rFonts w:asciiTheme="majorHAnsi" w:eastAsia="Times New Roman" w:hAnsiTheme="majorHAnsi" w:cstheme="majorHAnsi"/>
                <w:lang w:val="tr-TR"/>
              </w:rPr>
              <w:t>to be</w:t>
            </w:r>
            <w:r w:rsidRPr="00B66918">
              <w:rPr>
                <w:rFonts w:asciiTheme="majorHAnsi" w:eastAsia="Times New Roman" w:hAnsiTheme="majorHAnsi" w:cstheme="majorHAnsi"/>
              </w:rPr>
              <w:t xml:space="preserve"> -olumlu ve olumsuz) basit cümleler kurarken şahıs zamirlerini, this işaret zamirini, iyelik sıfatlarını ve yer önerilerini kullanır. .</w:t>
            </w:r>
          </w:p>
        </w:tc>
      </w:tr>
      <w:tr w:rsidR="00922020" w:rsidRPr="00DA0BC1" w14:paraId="56A582EE" w14:textId="77777777">
        <w:trPr>
          <w:gridAfter w:val="1"/>
          <w:wAfter w:w="11" w:type="dxa"/>
        </w:trPr>
        <w:tc>
          <w:tcPr>
            <w:tcW w:w="5386" w:type="dxa"/>
            <w:tcBorders>
              <w:bottom w:val="dashed" w:sz="4" w:space="0" w:color="000000"/>
            </w:tcBorders>
            <w:shd w:val="clear" w:color="auto" w:fill="auto"/>
          </w:tcPr>
          <w:p w14:paraId="29F64601" w14:textId="65D959D1" w:rsidR="00922020" w:rsidRPr="00DA0BC1" w:rsidRDefault="00796F5F">
            <w:pPr>
              <w:spacing w:after="60"/>
              <w:rPr>
                <w:rFonts w:asciiTheme="majorHAnsi" w:eastAsia="Times New Roman" w:hAnsiTheme="majorHAnsi" w:cstheme="majorHAnsi"/>
                <w:b/>
              </w:rPr>
            </w:pPr>
            <w:r>
              <w:rPr>
                <w:rFonts w:asciiTheme="majorHAnsi" w:eastAsia="Times New Roman" w:hAnsiTheme="majorHAnsi" w:cstheme="majorHAnsi"/>
                <w:b/>
                <w:lang w:val="tr-TR"/>
              </w:rPr>
              <w:t>İçindekiler</w:t>
            </w:r>
            <w:r w:rsidR="00CC0768" w:rsidRPr="00DA0BC1">
              <w:rPr>
                <w:rFonts w:asciiTheme="majorHAnsi" w:eastAsia="Times New Roman" w:hAnsiTheme="majorHAnsi" w:cstheme="majorHAnsi"/>
                <w:b/>
              </w:rPr>
              <w:t xml:space="preserve"> (</w:t>
            </w:r>
            <w:r>
              <w:rPr>
                <w:rFonts w:asciiTheme="majorHAnsi" w:eastAsia="Times New Roman" w:hAnsiTheme="majorHAnsi" w:cstheme="majorHAnsi"/>
                <w:b/>
                <w:lang w:val="tr-TR"/>
              </w:rPr>
              <w:t>ve kavramlar</w:t>
            </w:r>
            <w:r w:rsidR="00CC0768" w:rsidRPr="00DA0BC1">
              <w:rPr>
                <w:rFonts w:asciiTheme="majorHAnsi" w:eastAsia="Times New Roman" w:hAnsiTheme="majorHAnsi" w:cstheme="majorHAnsi"/>
                <w:b/>
              </w:rPr>
              <w:t>)</w:t>
            </w:r>
          </w:p>
        </w:tc>
        <w:tc>
          <w:tcPr>
            <w:tcW w:w="7824" w:type="dxa"/>
            <w:tcBorders>
              <w:bottom w:val="dashed" w:sz="4" w:space="0" w:color="000000"/>
            </w:tcBorders>
            <w:shd w:val="clear" w:color="auto" w:fill="auto"/>
          </w:tcPr>
          <w:p w14:paraId="67E8522D" w14:textId="5BAA00DB" w:rsidR="00922020" w:rsidRPr="00DA0BC1" w:rsidRDefault="008D11F7">
            <w:pPr>
              <w:rPr>
                <w:rFonts w:asciiTheme="majorHAnsi" w:eastAsia="Times New Roman" w:hAnsiTheme="majorHAnsi" w:cstheme="majorHAnsi"/>
                <w:b/>
              </w:rPr>
            </w:pPr>
            <w:r w:rsidRPr="008D11F7">
              <w:rPr>
                <w:rFonts w:asciiTheme="majorHAnsi" w:eastAsia="Times New Roman" w:hAnsiTheme="majorHAnsi" w:cstheme="majorHAnsi"/>
                <w:b/>
              </w:rPr>
              <w:t>Değerlendirme standartları</w:t>
            </w:r>
          </w:p>
        </w:tc>
      </w:tr>
      <w:tr w:rsidR="00922020" w:rsidRPr="00DA0BC1" w14:paraId="716FD1DD" w14:textId="77777777">
        <w:trPr>
          <w:gridAfter w:val="1"/>
          <w:wAfter w:w="11" w:type="dxa"/>
        </w:trPr>
        <w:tc>
          <w:tcPr>
            <w:tcW w:w="5386" w:type="dxa"/>
            <w:tcBorders>
              <w:top w:val="dashed" w:sz="4" w:space="0" w:color="000000"/>
              <w:bottom w:val="dashed" w:sz="4" w:space="0" w:color="000000"/>
            </w:tcBorders>
            <w:shd w:val="clear" w:color="auto" w:fill="auto"/>
          </w:tcPr>
          <w:p w14:paraId="269CC499" w14:textId="3F1CD1E3" w:rsidR="00922020" w:rsidRPr="00DA0BC1" w:rsidRDefault="00CC0768">
            <w:pPr>
              <w:spacing w:after="60"/>
              <w:rPr>
                <w:rFonts w:asciiTheme="majorHAnsi" w:eastAsia="Times New Roman" w:hAnsiTheme="majorHAnsi" w:cstheme="majorHAnsi"/>
              </w:rPr>
            </w:pPr>
            <w:r w:rsidRPr="00DA0BC1">
              <w:rPr>
                <w:rFonts w:asciiTheme="majorHAnsi" w:eastAsia="Times New Roman" w:hAnsiTheme="majorHAnsi" w:cstheme="majorHAnsi"/>
              </w:rPr>
              <w:t>а)</w:t>
            </w:r>
            <w:r w:rsidR="00796F5F">
              <w:t xml:space="preserve"> </w:t>
            </w:r>
            <w:r w:rsidR="00796F5F" w:rsidRPr="00796F5F">
              <w:rPr>
                <w:rFonts w:asciiTheme="majorHAnsi" w:eastAsia="Times New Roman" w:hAnsiTheme="majorHAnsi" w:cstheme="majorHAnsi"/>
              </w:rPr>
              <w:t>Dil fonksiyonları</w:t>
            </w:r>
            <w:r w:rsidRPr="00DA0BC1">
              <w:rPr>
                <w:rFonts w:asciiTheme="majorHAnsi" w:eastAsia="Times New Roman" w:hAnsiTheme="majorHAnsi" w:cstheme="majorHAnsi"/>
              </w:rPr>
              <w:t>:</w:t>
            </w:r>
          </w:p>
          <w:p w14:paraId="672ED6C7" w14:textId="1DCF8F38" w:rsidR="00922020" w:rsidRPr="00DA0BC1" w:rsidRDefault="00796F5F">
            <w:pPr>
              <w:numPr>
                <w:ilvl w:val="0"/>
                <w:numId w:val="2"/>
              </w:numPr>
              <w:rPr>
                <w:rFonts w:asciiTheme="majorHAnsi" w:eastAsia="Times New Roman" w:hAnsiTheme="majorHAnsi" w:cstheme="majorHAnsi"/>
              </w:rPr>
            </w:pPr>
            <w:r>
              <w:rPr>
                <w:rFonts w:asciiTheme="majorHAnsi" w:eastAsia="Times New Roman" w:hAnsiTheme="majorHAnsi" w:cstheme="majorHAnsi"/>
                <w:lang w:val="tr-TR"/>
              </w:rPr>
              <w:t>Selamlaşma</w:t>
            </w:r>
            <w:r w:rsidR="00AA6BA9">
              <w:rPr>
                <w:rFonts w:asciiTheme="majorHAnsi" w:eastAsia="Times New Roman" w:hAnsiTheme="majorHAnsi" w:cstheme="majorHAnsi"/>
              </w:rPr>
              <w:t>/</w:t>
            </w:r>
            <w:r>
              <w:rPr>
                <w:rFonts w:asciiTheme="majorHAnsi" w:eastAsia="Times New Roman" w:hAnsiTheme="majorHAnsi" w:cstheme="majorHAnsi"/>
                <w:lang w:val="tr-TR"/>
              </w:rPr>
              <w:t>vedalaşma</w:t>
            </w:r>
            <w:r w:rsidR="00CC0768" w:rsidRPr="00DA0BC1">
              <w:rPr>
                <w:rFonts w:asciiTheme="majorHAnsi" w:eastAsia="Times New Roman" w:hAnsiTheme="majorHAnsi" w:cstheme="majorHAnsi"/>
              </w:rPr>
              <w:t xml:space="preserve"> (</w:t>
            </w:r>
            <w:r>
              <w:rPr>
                <w:rFonts w:asciiTheme="majorHAnsi" w:eastAsia="Times New Roman" w:hAnsiTheme="majorHAnsi" w:cstheme="majorHAnsi"/>
                <w:lang w:val="tr-TR"/>
              </w:rPr>
              <w:t>resmi olmayan</w:t>
            </w:r>
            <w:r w:rsidR="00CC0768" w:rsidRPr="00DA0BC1">
              <w:rPr>
                <w:rFonts w:asciiTheme="majorHAnsi" w:eastAsia="Times New Roman" w:hAnsiTheme="majorHAnsi" w:cstheme="majorHAnsi"/>
              </w:rPr>
              <w:t xml:space="preserve">): Hi! Hello! See you, bye! </w:t>
            </w:r>
          </w:p>
          <w:p w14:paraId="0AF28F26" w14:textId="03153E86" w:rsidR="00922020" w:rsidRPr="00DA0BC1" w:rsidRDefault="00796F5F">
            <w:pPr>
              <w:numPr>
                <w:ilvl w:val="0"/>
                <w:numId w:val="2"/>
              </w:numPr>
              <w:spacing w:after="60"/>
              <w:rPr>
                <w:rFonts w:asciiTheme="majorHAnsi" w:eastAsia="Times New Roman" w:hAnsiTheme="majorHAnsi" w:cstheme="majorHAnsi"/>
              </w:rPr>
            </w:pPr>
            <w:r w:rsidRPr="00796F5F">
              <w:rPr>
                <w:rFonts w:asciiTheme="majorHAnsi" w:eastAsia="Times New Roman" w:hAnsiTheme="majorHAnsi" w:cstheme="majorHAnsi"/>
              </w:rPr>
              <w:t>Kendinizi ve aile üyelerinizi tanıtmak</w:t>
            </w:r>
            <w:r w:rsidR="00CC0768" w:rsidRPr="00DA0BC1">
              <w:rPr>
                <w:rFonts w:asciiTheme="majorHAnsi" w:eastAsia="Times New Roman" w:hAnsiTheme="majorHAnsi" w:cstheme="majorHAnsi"/>
              </w:rPr>
              <w:t>: What’s your name? My name is Aktan. / This is my cousin. / How old are you? I’m six.</w:t>
            </w:r>
          </w:p>
          <w:p w14:paraId="166A6C24" w14:textId="5E3C02AE" w:rsidR="00922020" w:rsidRPr="00DA0BC1" w:rsidRDefault="00796F5F">
            <w:pPr>
              <w:numPr>
                <w:ilvl w:val="0"/>
                <w:numId w:val="2"/>
              </w:numPr>
              <w:spacing w:after="60"/>
              <w:rPr>
                <w:rFonts w:asciiTheme="majorHAnsi" w:eastAsia="Times New Roman" w:hAnsiTheme="majorHAnsi" w:cstheme="majorHAnsi"/>
              </w:rPr>
            </w:pPr>
            <w:r>
              <w:rPr>
                <w:rFonts w:asciiTheme="majorHAnsi" w:eastAsia="Times New Roman" w:hAnsiTheme="majorHAnsi" w:cstheme="majorHAnsi"/>
                <w:lang w:val="tr-TR"/>
              </w:rPr>
              <w:t>Komut vermek</w:t>
            </w:r>
            <w:r w:rsidR="00CC0768" w:rsidRPr="00DA0BC1">
              <w:rPr>
                <w:rFonts w:asciiTheme="majorHAnsi" w:eastAsia="Times New Roman" w:hAnsiTheme="majorHAnsi" w:cstheme="majorHAnsi"/>
              </w:rPr>
              <w:t>: Open (close) your book, please! / Be quiet, please! / Look at this, please! / Sit down, please! / Point up (down), please! / Stand up, please! / Touch your nose, please!</w:t>
            </w:r>
          </w:p>
        </w:tc>
        <w:tc>
          <w:tcPr>
            <w:tcW w:w="7824" w:type="dxa"/>
            <w:tcBorders>
              <w:top w:val="dashed" w:sz="4" w:space="0" w:color="000000"/>
              <w:bottom w:val="dashed" w:sz="4" w:space="0" w:color="000000"/>
            </w:tcBorders>
            <w:shd w:val="clear" w:color="auto" w:fill="auto"/>
          </w:tcPr>
          <w:p w14:paraId="6663116E" w14:textId="7EB638EF" w:rsidR="008D11F7" w:rsidRPr="008D11F7" w:rsidRDefault="008D11F7" w:rsidP="008D11F7">
            <w:pPr>
              <w:numPr>
                <w:ilvl w:val="0"/>
                <w:numId w:val="1"/>
              </w:numPr>
              <w:spacing w:after="60"/>
              <w:rPr>
                <w:rFonts w:asciiTheme="majorHAnsi" w:eastAsia="Times New Roman" w:hAnsiTheme="majorHAnsi" w:cstheme="majorHAnsi"/>
              </w:rPr>
            </w:pPr>
            <w:r w:rsidRPr="008D11F7">
              <w:rPr>
                <w:rFonts w:asciiTheme="majorHAnsi" w:eastAsia="Times New Roman" w:hAnsiTheme="majorHAnsi" w:cstheme="majorHAnsi"/>
              </w:rPr>
              <w:t xml:space="preserve">Diğer kişinin yavaş ve net bir şekilde, öğrencilerin yaşına uygun bir hızda konuşması şartıyla, </w:t>
            </w:r>
            <w:r>
              <w:rPr>
                <w:rFonts w:asciiTheme="majorHAnsi" w:eastAsia="Times New Roman" w:hAnsiTheme="majorHAnsi" w:cstheme="majorHAnsi"/>
                <w:lang w:val="tr-TR"/>
              </w:rPr>
              <w:t xml:space="preserve">iletişimde bulunduğu kişiyi </w:t>
            </w:r>
            <w:r w:rsidRPr="008D11F7">
              <w:rPr>
                <w:rFonts w:asciiTheme="majorHAnsi" w:eastAsia="Times New Roman" w:hAnsiTheme="majorHAnsi" w:cstheme="majorHAnsi"/>
              </w:rPr>
              <w:t>dikkatlice takip ederek, resmi olmayan selamlamaların uygun geri bildirimi yoluyla kısa bir diyaloga katılır.</w:t>
            </w:r>
          </w:p>
          <w:p w14:paraId="01A0A1E6" w14:textId="2079E6A5" w:rsidR="008D11F7" w:rsidRPr="008D11F7" w:rsidRDefault="008D11F7" w:rsidP="008D11F7">
            <w:pPr>
              <w:numPr>
                <w:ilvl w:val="0"/>
                <w:numId w:val="1"/>
              </w:numPr>
              <w:spacing w:after="60"/>
              <w:rPr>
                <w:rFonts w:asciiTheme="majorHAnsi" w:eastAsia="Times New Roman" w:hAnsiTheme="majorHAnsi" w:cstheme="majorHAnsi"/>
              </w:rPr>
            </w:pPr>
            <w:r w:rsidRPr="008D11F7">
              <w:rPr>
                <w:rFonts w:asciiTheme="majorHAnsi" w:eastAsia="Times New Roman" w:hAnsiTheme="majorHAnsi" w:cstheme="majorHAnsi"/>
              </w:rPr>
              <w:t>Sözlü/sözsüz dilde kısa emir cümlelerine yanıt verir.</w:t>
            </w:r>
          </w:p>
          <w:p w14:paraId="0A6FAE7A" w14:textId="153A0213" w:rsidR="008D11F7" w:rsidRPr="008D11F7" w:rsidRDefault="008D11F7" w:rsidP="008D11F7">
            <w:pPr>
              <w:numPr>
                <w:ilvl w:val="0"/>
                <w:numId w:val="1"/>
              </w:numPr>
              <w:spacing w:after="60"/>
              <w:rPr>
                <w:rFonts w:asciiTheme="majorHAnsi" w:eastAsia="Times New Roman" w:hAnsiTheme="majorHAnsi" w:cstheme="majorHAnsi"/>
              </w:rPr>
            </w:pPr>
            <w:r w:rsidRPr="008D11F7">
              <w:rPr>
                <w:rFonts w:asciiTheme="majorHAnsi" w:eastAsia="Times New Roman" w:hAnsiTheme="majorHAnsi" w:cstheme="majorHAnsi"/>
              </w:rPr>
              <w:t>Kabul edilen kısa komut cümlelerini sözlü/sözsüz dilde söyler.</w:t>
            </w:r>
          </w:p>
          <w:p w14:paraId="002A4A44" w14:textId="79854174" w:rsidR="00922020" w:rsidRPr="00DA0BC1" w:rsidRDefault="008D11F7" w:rsidP="008D11F7">
            <w:pPr>
              <w:numPr>
                <w:ilvl w:val="0"/>
                <w:numId w:val="1"/>
              </w:numPr>
              <w:spacing w:after="60"/>
              <w:rPr>
                <w:rFonts w:asciiTheme="majorHAnsi" w:eastAsia="Times New Roman" w:hAnsiTheme="majorHAnsi" w:cstheme="majorHAnsi"/>
              </w:rPr>
            </w:pPr>
            <w:r w:rsidRPr="008D11F7">
              <w:rPr>
                <w:rFonts w:asciiTheme="majorHAnsi" w:eastAsia="Times New Roman" w:hAnsiTheme="majorHAnsi" w:cstheme="majorHAnsi"/>
              </w:rPr>
              <w:t>Kabul edilen kısa komut cümlelerini bağımsız olarak üretir.</w:t>
            </w:r>
          </w:p>
        </w:tc>
      </w:tr>
    </w:tbl>
    <w:p w14:paraId="69D31035" w14:textId="77777777" w:rsidR="00922020" w:rsidRPr="00DA0BC1" w:rsidRDefault="00922020">
      <w:pPr>
        <w:rPr>
          <w:rFonts w:asciiTheme="majorHAnsi" w:eastAsia="Times New Roman" w:hAnsiTheme="majorHAnsi" w:cstheme="majorHAnsi"/>
        </w:rPr>
      </w:pPr>
    </w:p>
    <w:tbl>
      <w:tblPr>
        <w:tblStyle w:val="a3"/>
        <w:tblW w:w="132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7824"/>
        <w:gridCol w:w="11"/>
      </w:tblGrid>
      <w:tr w:rsidR="00922020" w:rsidRPr="00DA0BC1" w14:paraId="566FC224" w14:textId="77777777" w:rsidTr="00DA0BC1">
        <w:trPr>
          <w:gridAfter w:val="1"/>
          <w:wAfter w:w="11" w:type="dxa"/>
          <w:trHeight w:val="757"/>
        </w:trPr>
        <w:tc>
          <w:tcPr>
            <w:tcW w:w="5386" w:type="dxa"/>
            <w:tcBorders>
              <w:top w:val="dashed" w:sz="4" w:space="0" w:color="000000"/>
              <w:bottom w:val="dashed" w:sz="4" w:space="0" w:color="000000"/>
            </w:tcBorders>
            <w:shd w:val="clear" w:color="auto" w:fill="auto"/>
          </w:tcPr>
          <w:p w14:paraId="6121B252" w14:textId="2CB04C33" w:rsidR="00922020" w:rsidRPr="00DA0BC1" w:rsidRDefault="00796F5F">
            <w:pPr>
              <w:spacing w:after="60"/>
              <w:rPr>
                <w:rFonts w:asciiTheme="majorHAnsi" w:eastAsia="Times New Roman" w:hAnsiTheme="majorHAnsi" w:cstheme="majorHAnsi"/>
              </w:rPr>
            </w:pPr>
            <w:r w:rsidRPr="00796F5F">
              <w:rPr>
                <w:rFonts w:asciiTheme="majorHAnsi" w:eastAsia="Times New Roman" w:hAnsiTheme="majorHAnsi" w:cstheme="majorHAnsi"/>
              </w:rPr>
              <w:t>b) Sözcük birimleri:</w:t>
            </w:r>
            <w:r w:rsidR="00CC0768" w:rsidRPr="00DA0BC1">
              <w:rPr>
                <w:rFonts w:asciiTheme="majorHAnsi" w:eastAsia="Times New Roman" w:hAnsiTheme="majorHAnsi" w:cstheme="majorHAnsi"/>
              </w:rPr>
              <w:t xml:space="preserve"> </w:t>
            </w:r>
          </w:p>
          <w:p w14:paraId="64C2D14C" w14:textId="5B71EF80" w:rsidR="00922020" w:rsidRPr="00DA0BC1" w:rsidRDefault="00796F5F">
            <w:pPr>
              <w:numPr>
                <w:ilvl w:val="0"/>
                <w:numId w:val="6"/>
              </w:numPr>
              <w:rPr>
                <w:rFonts w:asciiTheme="majorHAnsi" w:eastAsia="Times New Roman" w:hAnsiTheme="majorHAnsi" w:cstheme="majorHAnsi"/>
              </w:rPr>
            </w:pPr>
            <w:r>
              <w:rPr>
                <w:rFonts w:asciiTheme="majorHAnsi" w:eastAsia="Times New Roman" w:hAnsiTheme="majorHAnsi" w:cstheme="majorHAnsi"/>
                <w:lang w:val="tr-TR"/>
              </w:rPr>
              <w:t>Aile üyeleri</w:t>
            </w:r>
            <w:r w:rsidR="00CC0768" w:rsidRPr="00DA0BC1">
              <w:rPr>
                <w:rFonts w:asciiTheme="majorHAnsi" w:eastAsia="Times New Roman" w:hAnsiTheme="majorHAnsi" w:cstheme="majorHAnsi"/>
              </w:rPr>
              <w:t xml:space="preserve">: </w:t>
            </w:r>
            <w:r w:rsidR="00CC0768" w:rsidRPr="00DA0BC1">
              <w:rPr>
                <w:rFonts w:asciiTheme="majorHAnsi" w:eastAsia="Times New Roman" w:hAnsiTheme="majorHAnsi" w:cstheme="majorHAnsi"/>
                <w:highlight w:val="white"/>
              </w:rPr>
              <w:t>mother, father, brother, sister, baby,</w:t>
            </w:r>
            <w:r w:rsidR="00CC0768" w:rsidRPr="00DA0BC1">
              <w:rPr>
                <w:rFonts w:asciiTheme="majorHAnsi" w:eastAsia="Times New Roman" w:hAnsiTheme="majorHAnsi" w:cstheme="majorHAnsi"/>
              </w:rPr>
              <w:t xml:space="preserve"> aunt, uncle, grandmother, grandfather, cousin</w:t>
            </w:r>
          </w:p>
          <w:p w14:paraId="20E444D3" w14:textId="5105FF99" w:rsidR="00922020" w:rsidRPr="00DA0BC1" w:rsidRDefault="00796F5F">
            <w:pPr>
              <w:numPr>
                <w:ilvl w:val="0"/>
                <w:numId w:val="6"/>
              </w:numPr>
              <w:spacing w:after="60"/>
              <w:rPr>
                <w:rFonts w:asciiTheme="majorHAnsi" w:eastAsia="Times New Roman" w:hAnsiTheme="majorHAnsi" w:cstheme="majorHAnsi"/>
              </w:rPr>
            </w:pPr>
            <w:r>
              <w:rPr>
                <w:rFonts w:asciiTheme="majorHAnsi" w:eastAsia="Times New Roman" w:hAnsiTheme="majorHAnsi" w:cstheme="majorHAnsi"/>
                <w:lang w:val="tr-TR"/>
              </w:rPr>
              <w:t>Evdeki alanlar (odalar)</w:t>
            </w:r>
            <w:r w:rsidR="00CC0768" w:rsidRPr="00DA0BC1">
              <w:rPr>
                <w:rFonts w:asciiTheme="majorHAnsi" w:eastAsia="Times New Roman" w:hAnsiTheme="majorHAnsi" w:cstheme="majorHAnsi"/>
              </w:rPr>
              <w:t>: a bedroom, a bathroom, a living room, a dining room, а kitchen</w:t>
            </w:r>
          </w:p>
          <w:p w14:paraId="703121ED" w14:textId="5F4B80DF" w:rsidR="00922020" w:rsidRPr="00DA0BC1" w:rsidRDefault="00796F5F">
            <w:pPr>
              <w:numPr>
                <w:ilvl w:val="0"/>
                <w:numId w:val="6"/>
              </w:numPr>
              <w:spacing w:after="60"/>
              <w:rPr>
                <w:rFonts w:asciiTheme="majorHAnsi" w:eastAsia="Times New Roman" w:hAnsiTheme="majorHAnsi" w:cstheme="majorHAnsi"/>
              </w:rPr>
            </w:pPr>
            <w:r>
              <w:rPr>
                <w:rFonts w:asciiTheme="majorHAnsi" w:eastAsia="Times New Roman" w:hAnsiTheme="majorHAnsi" w:cstheme="majorHAnsi"/>
                <w:lang w:val="tr-TR"/>
              </w:rPr>
              <w:t>Evdeki eşyalar</w:t>
            </w:r>
            <w:r w:rsidR="00CC0768" w:rsidRPr="00DA0BC1">
              <w:rPr>
                <w:rFonts w:asciiTheme="majorHAnsi" w:eastAsia="Times New Roman" w:hAnsiTheme="majorHAnsi" w:cstheme="majorHAnsi"/>
              </w:rPr>
              <w:t>: a chair, a bed, a table, a lamp, a mirror, a cabinet, a toy box</w:t>
            </w:r>
          </w:p>
        </w:tc>
        <w:tc>
          <w:tcPr>
            <w:tcW w:w="7824" w:type="dxa"/>
            <w:tcBorders>
              <w:top w:val="dashed" w:sz="4" w:space="0" w:color="000000"/>
              <w:bottom w:val="dashed" w:sz="4" w:space="0" w:color="000000"/>
            </w:tcBorders>
            <w:shd w:val="clear" w:color="auto" w:fill="auto"/>
          </w:tcPr>
          <w:p w14:paraId="27EF61AF" w14:textId="6ACC43EA" w:rsidR="00922020" w:rsidRPr="00DA0BC1" w:rsidRDefault="008D11F7">
            <w:pPr>
              <w:numPr>
                <w:ilvl w:val="0"/>
                <w:numId w:val="1"/>
              </w:numPr>
              <w:spacing w:after="60"/>
              <w:ind w:left="360"/>
              <w:rPr>
                <w:rFonts w:asciiTheme="majorHAnsi" w:eastAsia="Times New Roman" w:hAnsiTheme="majorHAnsi" w:cstheme="majorHAnsi"/>
              </w:rPr>
            </w:pPr>
            <w:r>
              <w:rPr>
                <w:rFonts w:asciiTheme="majorHAnsi" w:eastAsia="Times New Roman" w:hAnsiTheme="majorHAnsi" w:cstheme="majorHAnsi"/>
                <w:lang w:val="tr-TR"/>
              </w:rPr>
              <w:t>Aile öyelerini adlandırır</w:t>
            </w:r>
            <w:r w:rsidR="00E51F9E" w:rsidRPr="00DA0BC1">
              <w:rPr>
                <w:rFonts w:asciiTheme="majorHAnsi" w:eastAsia="Times New Roman" w:hAnsiTheme="majorHAnsi" w:cstheme="majorHAnsi"/>
              </w:rPr>
              <w:t xml:space="preserve"> (</w:t>
            </w:r>
            <w:r w:rsidRPr="008D11F7">
              <w:rPr>
                <w:rFonts w:asciiTheme="majorHAnsi" w:eastAsia="Times New Roman" w:hAnsiTheme="majorHAnsi" w:cstheme="majorHAnsi"/>
              </w:rPr>
              <w:t>daha yakın ve daha geniş</w:t>
            </w:r>
            <w:r w:rsidR="00E51F9E" w:rsidRPr="00DA0BC1">
              <w:rPr>
                <w:rFonts w:asciiTheme="majorHAnsi" w:eastAsia="Times New Roman" w:hAnsiTheme="majorHAnsi" w:cstheme="majorHAnsi"/>
              </w:rPr>
              <w:t>)</w:t>
            </w:r>
            <w:r w:rsidR="00E00CB9">
              <w:rPr>
                <w:rFonts w:asciiTheme="majorHAnsi" w:eastAsia="Times New Roman" w:hAnsiTheme="majorHAnsi" w:cstheme="majorHAnsi"/>
              </w:rPr>
              <w:t>.</w:t>
            </w:r>
          </w:p>
          <w:p w14:paraId="25832F4C" w14:textId="4D59EF05" w:rsidR="00E51F9E" w:rsidRPr="00DA0BC1" w:rsidRDefault="008D11F7" w:rsidP="00E51F9E">
            <w:pPr>
              <w:numPr>
                <w:ilvl w:val="0"/>
                <w:numId w:val="1"/>
              </w:numPr>
              <w:spacing w:after="60"/>
              <w:ind w:left="360"/>
              <w:rPr>
                <w:rFonts w:asciiTheme="majorHAnsi" w:eastAsia="Times New Roman" w:hAnsiTheme="majorHAnsi" w:cstheme="majorHAnsi"/>
              </w:rPr>
            </w:pPr>
            <w:r>
              <w:rPr>
                <w:rFonts w:asciiTheme="majorHAnsi" w:eastAsia="Times New Roman" w:hAnsiTheme="majorHAnsi" w:cstheme="majorHAnsi"/>
                <w:lang w:val="tr-TR"/>
              </w:rPr>
              <w:t>Evdeki alanları</w:t>
            </w:r>
            <w:r w:rsidR="00E00CB9">
              <w:rPr>
                <w:rFonts w:asciiTheme="majorHAnsi" w:eastAsia="Times New Roman" w:hAnsiTheme="majorHAnsi" w:cstheme="majorHAnsi"/>
              </w:rPr>
              <w:t xml:space="preserve"> (</w:t>
            </w:r>
            <w:r>
              <w:rPr>
                <w:rFonts w:asciiTheme="majorHAnsi" w:eastAsia="Times New Roman" w:hAnsiTheme="majorHAnsi" w:cstheme="majorHAnsi"/>
                <w:lang w:val="tr-TR"/>
              </w:rPr>
              <w:t>odaları</w:t>
            </w:r>
            <w:r w:rsidR="00E00CB9">
              <w:rPr>
                <w:rFonts w:asciiTheme="majorHAnsi" w:eastAsia="Times New Roman" w:hAnsiTheme="majorHAnsi" w:cstheme="majorHAnsi"/>
              </w:rPr>
              <w:t>)</w:t>
            </w:r>
            <w:r>
              <w:rPr>
                <w:rFonts w:asciiTheme="majorHAnsi" w:eastAsia="Times New Roman" w:hAnsiTheme="majorHAnsi" w:cstheme="majorHAnsi"/>
                <w:lang w:val="tr-TR"/>
              </w:rPr>
              <w:t xml:space="preserve"> ve nesneleri sayar</w:t>
            </w:r>
            <w:r w:rsidR="00E00CB9">
              <w:rPr>
                <w:rFonts w:asciiTheme="majorHAnsi" w:eastAsia="Times New Roman" w:hAnsiTheme="majorHAnsi" w:cstheme="majorHAnsi"/>
              </w:rPr>
              <w:t>.</w:t>
            </w:r>
          </w:p>
          <w:p w14:paraId="753EC86C" w14:textId="6A962A92" w:rsidR="008D11F7" w:rsidRDefault="008D11F7">
            <w:pPr>
              <w:numPr>
                <w:ilvl w:val="0"/>
                <w:numId w:val="1"/>
              </w:numPr>
              <w:spacing w:after="60"/>
              <w:ind w:left="360"/>
              <w:rPr>
                <w:rFonts w:asciiTheme="majorHAnsi" w:eastAsia="Times New Roman" w:hAnsiTheme="majorHAnsi" w:cstheme="majorHAnsi"/>
              </w:rPr>
            </w:pPr>
            <w:r w:rsidRPr="008D11F7">
              <w:rPr>
                <w:rFonts w:asciiTheme="majorHAnsi" w:eastAsia="Times New Roman" w:hAnsiTheme="majorHAnsi" w:cstheme="majorHAnsi"/>
              </w:rPr>
              <w:t>Aile üyeleri, odalar (odalar) ve evdeki nesnelerle ilgili konularda benimsediği sözcüksel öğeleri çoğaltır ve bağımsız olarak üretir.</w:t>
            </w:r>
          </w:p>
          <w:p w14:paraId="4AC14592" w14:textId="792F9E64" w:rsidR="008D11F7" w:rsidRDefault="008D11F7">
            <w:pPr>
              <w:numPr>
                <w:ilvl w:val="0"/>
                <w:numId w:val="1"/>
              </w:numPr>
              <w:spacing w:after="60"/>
              <w:ind w:left="360"/>
              <w:rPr>
                <w:rFonts w:asciiTheme="majorHAnsi" w:eastAsia="Times New Roman" w:hAnsiTheme="majorHAnsi" w:cstheme="majorHAnsi"/>
              </w:rPr>
            </w:pPr>
            <w:r w:rsidRPr="008D11F7">
              <w:rPr>
                <w:rFonts w:asciiTheme="majorHAnsi" w:eastAsia="Times New Roman" w:hAnsiTheme="majorHAnsi" w:cstheme="majorHAnsi"/>
              </w:rPr>
              <w:t>Dilbilgisi yapılarını ve temel cümle modellerini doğru uygulayarak evdeki odalar (nesneler) ve nesnelerle ilgili basit soruları yanıtlar.</w:t>
            </w:r>
          </w:p>
          <w:p w14:paraId="362C240C" w14:textId="7F6EED87" w:rsidR="00922020" w:rsidRPr="00DA0BC1" w:rsidRDefault="005A7ED7">
            <w:pPr>
              <w:numPr>
                <w:ilvl w:val="0"/>
                <w:numId w:val="1"/>
              </w:numPr>
              <w:spacing w:after="60"/>
              <w:ind w:left="360"/>
              <w:rPr>
                <w:rFonts w:asciiTheme="majorHAnsi" w:eastAsia="Times New Roman" w:hAnsiTheme="majorHAnsi" w:cstheme="majorHAnsi"/>
              </w:rPr>
            </w:pPr>
            <w:r w:rsidRPr="005A7ED7">
              <w:rPr>
                <w:rFonts w:asciiTheme="majorHAnsi" w:eastAsia="Times New Roman" w:hAnsiTheme="majorHAnsi" w:cstheme="majorHAnsi"/>
              </w:rPr>
              <w:lastRenderedPageBreak/>
              <w:t>Yakın ve geniş aile bireylerinin uygun temsili yoluyla kısa bir diyaloga katılır (diğer kişinin yavaş ve anlaşılır, öğrencilerin yaşına uygun bir hızda konuşması şartıyla).</w:t>
            </w:r>
          </w:p>
        </w:tc>
      </w:tr>
      <w:tr w:rsidR="00922020" w:rsidRPr="00DA0BC1" w14:paraId="1E06ED0A" w14:textId="77777777">
        <w:trPr>
          <w:gridAfter w:val="1"/>
          <w:wAfter w:w="11" w:type="dxa"/>
        </w:trPr>
        <w:tc>
          <w:tcPr>
            <w:tcW w:w="5386" w:type="dxa"/>
            <w:tcBorders>
              <w:top w:val="dashed" w:sz="4" w:space="0" w:color="000000"/>
              <w:bottom w:val="dashed" w:sz="4" w:space="0" w:color="000000"/>
            </w:tcBorders>
            <w:shd w:val="clear" w:color="auto" w:fill="auto"/>
          </w:tcPr>
          <w:p w14:paraId="1877BA7E" w14:textId="2CF4D672" w:rsidR="00922020" w:rsidRPr="00DA0BC1" w:rsidRDefault="005A7ED7">
            <w:pPr>
              <w:spacing w:after="60"/>
              <w:rPr>
                <w:rFonts w:asciiTheme="majorHAnsi" w:eastAsia="Times New Roman" w:hAnsiTheme="majorHAnsi" w:cstheme="majorHAnsi"/>
              </w:rPr>
            </w:pPr>
            <w:r>
              <w:rPr>
                <w:rFonts w:asciiTheme="majorHAnsi" w:eastAsia="Times New Roman" w:hAnsiTheme="majorHAnsi" w:cstheme="majorHAnsi"/>
                <w:lang w:val="tr-TR"/>
              </w:rPr>
              <w:lastRenderedPageBreak/>
              <w:t>v</w:t>
            </w:r>
            <w:r w:rsidR="00CC0768" w:rsidRPr="00DA0BC1">
              <w:rPr>
                <w:rFonts w:asciiTheme="majorHAnsi" w:eastAsia="Times New Roman" w:hAnsiTheme="majorHAnsi" w:cstheme="majorHAnsi"/>
              </w:rPr>
              <w:t>)</w:t>
            </w:r>
            <w:r>
              <w:t xml:space="preserve"> </w:t>
            </w:r>
            <w:r w:rsidRPr="005A7ED7">
              <w:rPr>
                <w:rFonts w:asciiTheme="majorHAnsi" w:eastAsia="Times New Roman" w:hAnsiTheme="majorHAnsi" w:cstheme="majorHAnsi"/>
              </w:rPr>
              <w:t>gramer yapıları</w:t>
            </w:r>
            <w:r w:rsidR="00CC0768" w:rsidRPr="00DA0BC1">
              <w:rPr>
                <w:rFonts w:asciiTheme="majorHAnsi" w:eastAsia="Times New Roman" w:hAnsiTheme="majorHAnsi" w:cstheme="majorHAnsi"/>
              </w:rPr>
              <w:t>:</w:t>
            </w:r>
          </w:p>
          <w:p w14:paraId="443A3E54" w14:textId="1334935B" w:rsidR="00922020" w:rsidRPr="00DA0BC1" w:rsidRDefault="005A7ED7">
            <w:pPr>
              <w:numPr>
                <w:ilvl w:val="0"/>
                <w:numId w:val="6"/>
              </w:numPr>
              <w:rPr>
                <w:rFonts w:asciiTheme="majorHAnsi" w:eastAsia="Times New Roman" w:hAnsiTheme="majorHAnsi" w:cstheme="majorHAnsi"/>
              </w:rPr>
            </w:pPr>
            <w:r w:rsidRPr="005A7ED7">
              <w:rPr>
                <w:rFonts w:asciiTheme="majorHAnsi" w:eastAsia="Times New Roman" w:hAnsiTheme="majorHAnsi" w:cstheme="majorHAnsi"/>
              </w:rPr>
              <w:t>Kişi zamirleri</w:t>
            </w:r>
            <w:r w:rsidR="00CC0768" w:rsidRPr="00DA0BC1">
              <w:rPr>
                <w:rFonts w:asciiTheme="majorHAnsi" w:eastAsia="Times New Roman" w:hAnsiTheme="majorHAnsi" w:cstheme="majorHAnsi"/>
              </w:rPr>
              <w:t>: I, you, he/she/it, you, they</w:t>
            </w:r>
          </w:p>
          <w:p w14:paraId="0975EC18" w14:textId="3B52E34B" w:rsidR="00922020" w:rsidRPr="00DA0BC1" w:rsidRDefault="005A7ED7">
            <w:pPr>
              <w:numPr>
                <w:ilvl w:val="0"/>
                <w:numId w:val="6"/>
              </w:numPr>
              <w:rPr>
                <w:rFonts w:asciiTheme="majorHAnsi" w:eastAsia="Times New Roman" w:hAnsiTheme="majorHAnsi" w:cstheme="majorHAnsi"/>
              </w:rPr>
            </w:pPr>
            <w:r>
              <w:rPr>
                <w:rFonts w:asciiTheme="majorHAnsi" w:eastAsia="Times New Roman" w:hAnsiTheme="majorHAnsi" w:cstheme="majorHAnsi"/>
                <w:lang w:val="tr-TR"/>
              </w:rPr>
              <w:t>İşaret</w:t>
            </w:r>
            <w:r w:rsidRPr="005A7ED7">
              <w:rPr>
                <w:rFonts w:asciiTheme="majorHAnsi" w:eastAsia="Times New Roman" w:hAnsiTheme="majorHAnsi" w:cstheme="majorHAnsi"/>
              </w:rPr>
              <w:t xml:space="preserve"> zamirler (tekil</w:t>
            </w:r>
            <w:r w:rsidR="00CC0768" w:rsidRPr="00DA0BC1">
              <w:rPr>
                <w:rFonts w:asciiTheme="majorHAnsi" w:eastAsia="Times New Roman" w:hAnsiTheme="majorHAnsi" w:cstheme="majorHAnsi"/>
              </w:rPr>
              <w:t>): This is…</w:t>
            </w:r>
          </w:p>
          <w:p w14:paraId="0BEF0474" w14:textId="3CC33277" w:rsidR="00922020" w:rsidRPr="00DA0BC1" w:rsidRDefault="00E53551">
            <w:pPr>
              <w:numPr>
                <w:ilvl w:val="0"/>
                <w:numId w:val="6"/>
              </w:numPr>
              <w:rPr>
                <w:rFonts w:asciiTheme="majorHAnsi" w:eastAsia="Times New Roman" w:hAnsiTheme="majorHAnsi" w:cstheme="majorHAnsi"/>
              </w:rPr>
            </w:pPr>
            <w:r>
              <w:rPr>
                <w:rFonts w:asciiTheme="majorHAnsi" w:eastAsia="Times New Roman" w:hAnsiTheme="majorHAnsi" w:cstheme="majorHAnsi"/>
                <w:lang w:val="tr-TR"/>
              </w:rPr>
              <w:t>Edatlar</w:t>
            </w:r>
            <w:r w:rsidR="00CC0768" w:rsidRPr="00DA0BC1">
              <w:rPr>
                <w:rFonts w:asciiTheme="majorHAnsi" w:eastAsia="Times New Roman" w:hAnsiTheme="majorHAnsi" w:cstheme="majorHAnsi"/>
              </w:rPr>
              <w:t>: on, in, under</w:t>
            </w:r>
          </w:p>
          <w:p w14:paraId="6B8A7E4D" w14:textId="3009DE19" w:rsidR="00922020" w:rsidRPr="00DA0BC1" w:rsidRDefault="005A7ED7">
            <w:pPr>
              <w:numPr>
                <w:ilvl w:val="0"/>
                <w:numId w:val="6"/>
              </w:numPr>
              <w:rPr>
                <w:rFonts w:asciiTheme="majorHAnsi" w:eastAsia="Times New Roman" w:hAnsiTheme="majorHAnsi" w:cstheme="majorHAnsi"/>
              </w:rPr>
            </w:pPr>
            <w:r>
              <w:rPr>
                <w:rFonts w:asciiTheme="majorHAnsi" w:eastAsia="Times New Roman" w:hAnsiTheme="majorHAnsi" w:cstheme="majorHAnsi"/>
                <w:lang w:val="tr-TR"/>
              </w:rPr>
              <w:t>Fiiler</w:t>
            </w:r>
            <w:r w:rsidR="009579BA">
              <w:rPr>
                <w:rFonts w:asciiTheme="majorHAnsi" w:eastAsia="Times New Roman" w:hAnsiTheme="majorHAnsi" w:cstheme="majorHAnsi"/>
                <w:lang w:val="tr-TR"/>
              </w:rPr>
              <w:t xml:space="preserve">: </w:t>
            </w:r>
            <w:r w:rsidR="00CC0768" w:rsidRPr="00DA0BC1">
              <w:rPr>
                <w:rFonts w:asciiTheme="majorHAnsi" w:eastAsia="Times New Roman" w:hAnsiTheme="majorHAnsi" w:cstheme="majorHAnsi"/>
              </w:rPr>
              <w:t>live, work, visit</w:t>
            </w:r>
          </w:p>
          <w:p w14:paraId="3B1C3799" w14:textId="3C6BECDE" w:rsidR="00922020" w:rsidRPr="00DA0BC1" w:rsidRDefault="009579BA">
            <w:pPr>
              <w:numPr>
                <w:ilvl w:val="0"/>
                <w:numId w:val="6"/>
              </w:numPr>
              <w:rPr>
                <w:rFonts w:asciiTheme="majorHAnsi" w:eastAsia="Times New Roman" w:hAnsiTheme="majorHAnsi" w:cstheme="majorHAnsi"/>
              </w:rPr>
            </w:pPr>
            <w:r>
              <w:rPr>
                <w:rFonts w:asciiTheme="majorHAnsi" w:eastAsia="Times New Roman" w:hAnsiTheme="majorHAnsi" w:cstheme="majorHAnsi"/>
                <w:lang w:val="tr-TR"/>
              </w:rPr>
              <w:t>İyelik sıfatları</w:t>
            </w:r>
            <w:r w:rsidR="00CC0768" w:rsidRPr="00DA0BC1">
              <w:rPr>
                <w:rFonts w:asciiTheme="majorHAnsi" w:eastAsia="Times New Roman" w:hAnsiTheme="majorHAnsi" w:cstheme="majorHAnsi"/>
              </w:rPr>
              <w:t>: My, your, his, her...</w:t>
            </w:r>
          </w:p>
          <w:p w14:paraId="448DCA83" w14:textId="77777777" w:rsidR="00922020" w:rsidRPr="00DA0BC1" w:rsidRDefault="00CC0768">
            <w:pPr>
              <w:ind w:left="720"/>
              <w:rPr>
                <w:rFonts w:asciiTheme="majorHAnsi" w:eastAsia="Times New Roman" w:hAnsiTheme="majorHAnsi" w:cstheme="majorHAnsi"/>
              </w:rPr>
            </w:pPr>
            <w:r w:rsidRPr="00DA0BC1">
              <w:rPr>
                <w:rFonts w:asciiTheme="majorHAnsi" w:eastAsia="Times New Roman" w:hAnsiTheme="majorHAnsi" w:cstheme="majorHAnsi"/>
              </w:rPr>
              <w:t>My grandfather / her aunt</w:t>
            </w:r>
          </w:p>
          <w:p w14:paraId="0E9EECF1" w14:textId="351F248D" w:rsidR="00922020" w:rsidRPr="00DA0BC1" w:rsidRDefault="00CC0768">
            <w:pPr>
              <w:numPr>
                <w:ilvl w:val="0"/>
                <w:numId w:val="6"/>
              </w:numPr>
              <w:rPr>
                <w:rFonts w:asciiTheme="majorHAnsi" w:eastAsia="Times New Roman" w:hAnsiTheme="majorHAnsi" w:cstheme="majorHAnsi"/>
              </w:rPr>
            </w:pPr>
            <w:r w:rsidRPr="00DA0BC1">
              <w:rPr>
                <w:rFonts w:asciiTheme="majorHAnsi" w:eastAsia="Times New Roman" w:hAnsiTheme="majorHAnsi" w:cstheme="majorHAnsi"/>
              </w:rPr>
              <w:t>Present Simple Tense of TO BE (</w:t>
            </w:r>
            <w:r w:rsidR="009579BA">
              <w:rPr>
                <w:rFonts w:asciiTheme="majorHAnsi" w:eastAsia="Times New Roman" w:hAnsiTheme="majorHAnsi" w:cstheme="majorHAnsi"/>
                <w:lang w:val="tr-TR"/>
              </w:rPr>
              <w:t>olumlu zaman</w:t>
            </w:r>
            <w:r w:rsidRPr="00DA0BC1">
              <w:rPr>
                <w:rFonts w:asciiTheme="majorHAnsi" w:eastAsia="Times New Roman" w:hAnsiTheme="majorHAnsi" w:cstheme="majorHAnsi"/>
              </w:rPr>
              <w:t>): I am / You are / He/She/It is / They are</w:t>
            </w:r>
          </w:p>
          <w:p w14:paraId="01F49BDE" w14:textId="0725B1ED" w:rsidR="00922020" w:rsidRPr="00DA0BC1" w:rsidRDefault="00CC0768">
            <w:pPr>
              <w:numPr>
                <w:ilvl w:val="0"/>
                <w:numId w:val="6"/>
              </w:numPr>
              <w:rPr>
                <w:rFonts w:asciiTheme="majorHAnsi" w:eastAsia="Times New Roman" w:hAnsiTheme="majorHAnsi" w:cstheme="majorHAnsi"/>
              </w:rPr>
            </w:pPr>
            <w:r w:rsidRPr="00DA0BC1">
              <w:rPr>
                <w:rFonts w:asciiTheme="majorHAnsi" w:eastAsia="Times New Roman" w:hAnsiTheme="majorHAnsi" w:cstheme="majorHAnsi"/>
              </w:rPr>
              <w:t>Present Simple Tense of TO BE (</w:t>
            </w:r>
            <w:r w:rsidR="009579BA">
              <w:rPr>
                <w:rFonts w:asciiTheme="majorHAnsi" w:eastAsia="Times New Roman" w:hAnsiTheme="majorHAnsi" w:cstheme="majorHAnsi"/>
                <w:lang w:val="tr-TR"/>
              </w:rPr>
              <w:t>olumsuz zaman</w:t>
            </w:r>
            <w:r w:rsidRPr="00DA0BC1">
              <w:rPr>
                <w:rFonts w:asciiTheme="majorHAnsi" w:eastAsia="Times New Roman" w:hAnsiTheme="majorHAnsi" w:cstheme="majorHAnsi"/>
              </w:rPr>
              <w:t>): I am not / You are not / He/She/It is not / They are not</w:t>
            </w:r>
          </w:p>
        </w:tc>
        <w:tc>
          <w:tcPr>
            <w:tcW w:w="7824" w:type="dxa"/>
            <w:tcBorders>
              <w:top w:val="dashed" w:sz="4" w:space="0" w:color="000000"/>
              <w:bottom w:val="dashed" w:sz="4" w:space="0" w:color="000000"/>
            </w:tcBorders>
            <w:shd w:val="clear" w:color="auto" w:fill="auto"/>
          </w:tcPr>
          <w:p w14:paraId="200C3D9C" w14:textId="3D76904A" w:rsidR="00922020" w:rsidRPr="00DA0BC1" w:rsidRDefault="005A7ED7">
            <w:pPr>
              <w:numPr>
                <w:ilvl w:val="0"/>
                <w:numId w:val="1"/>
              </w:numPr>
              <w:ind w:left="355"/>
              <w:rPr>
                <w:rFonts w:asciiTheme="majorHAnsi" w:eastAsia="Times New Roman" w:hAnsiTheme="majorHAnsi" w:cstheme="majorHAnsi"/>
              </w:rPr>
            </w:pPr>
            <w:r w:rsidRPr="005A7ED7">
              <w:rPr>
                <w:rFonts w:asciiTheme="majorHAnsi" w:eastAsia="Times New Roman" w:hAnsiTheme="majorHAnsi" w:cstheme="majorHAnsi"/>
              </w:rPr>
              <w:t>Kendini ve yakın ve geniş aile üyelerini tanıtmayla ilgili basit soruları yanıtlar.</w:t>
            </w:r>
          </w:p>
          <w:p w14:paraId="64F4CB94" w14:textId="219764D4" w:rsidR="005A7ED7" w:rsidRDefault="005A7ED7">
            <w:pPr>
              <w:numPr>
                <w:ilvl w:val="0"/>
                <w:numId w:val="1"/>
              </w:numPr>
              <w:ind w:left="355"/>
              <w:rPr>
                <w:rFonts w:asciiTheme="majorHAnsi" w:eastAsia="Times New Roman" w:hAnsiTheme="majorHAnsi" w:cstheme="majorHAnsi"/>
              </w:rPr>
            </w:pPr>
            <w:r w:rsidRPr="005A7ED7">
              <w:rPr>
                <w:rFonts w:asciiTheme="majorHAnsi" w:eastAsia="Times New Roman" w:hAnsiTheme="majorHAnsi" w:cstheme="majorHAnsi"/>
              </w:rPr>
              <w:t>Kendini ve aile bireylerini tanıtmak için şahıs zamirlerini kullanır.</w:t>
            </w:r>
          </w:p>
          <w:p w14:paraId="30BF110D" w14:textId="3DCAA32F" w:rsidR="005A7ED7" w:rsidRDefault="005A7ED7">
            <w:pPr>
              <w:numPr>
                <w:ilvl w:val="0"/>
                <w:numId w:val="1"/>
              </w:numPr>
              <w:ind w:left="355"/>
              <w:rPr>
                <w:rFonts w:asciiTheme="majorHAnsi" w:eastAsia="Times New Roman" w:hAnsiTheme="majorHAnsi" w:cstheme="majorHAnsi"/>
              </w:rPr>
            </w:pPr>
            <w:r w:rsidRPr="005A7ED7">
              <w:rPr>
                <w:rFonts w:asciiTheme="majorHAnsi" w:eastAsia="Times New Roman" w:hAnsiTheme="majorHAnsi" w:cstheme="majorHAnsi"/>
              </w:rPr>
              <w:t xml:space="preserve">Mekânsal olarak </w:t>
            </w:r>
            <w:r>
              <w:rPr>
                <w:rFonts w:asciiTheme="majorHAnsi" w:eastAsia="Times New Roman" w:hAnsiTheme="majorHAnsi" w:cstheme="majorHAnsi"/>
                <w:lang w:val="tr-TR"/>
              </w:rPr>
              <w:t xml:space="preserve">iletişimde bulunduğu kişiye </w:t>
            </w:r>
            <w:r w:rsidRPr="005A7ED7">
              <w:rPr>
                <w:rFonts w:asciiTheme="majorHAnsi" w:eastAsia="Times New Roman" w:hAnsiTheme="majorHAnsi" w:cstheme="majorHAnsi"/>
              </w:rPr>
              <w:t>yakın olan bir nesneyi/kişiyi işaret ederken basit cümlelerde işaret zamirlerini kullanır.</w:t>
            </w:r>
          </w:p>
          <w:p w14:paraId="0DF24DC6" w14:textId="0E6D2B1E" w:rsidR="00922020" w:rsidRPr="00DA0BC1" w:rsidRDefault="009579BA">
            <w:pPr>
              <w:numPr>
                <w:ilvl w:val="0"/>
                <w:numId w:val="1"/>
              </w:numPr>
              <w:ind w:left="355"/>
              <w:rPr>
                <w:rFonts w:asciiTheme="majorHAnsi" w:eastAsia="Times New Roman" w:hAnsiTheme="majorHAnsi" w:cstheme="majorHAnsi"/>
              </w:rPr>
            </w:pPr>
            <w:r>
              <w:rPr>
                <w:rFonts w:asciiTheme="majorHAnsi" w:eastAsia="Times New Roman" w:hAnsiTheme="majorHAnsi" w:cstheme="majorHAnsi"/>
                <w:lang w:val="tr-TR"/>
              </w:rPr>
              <w:t>İyelik sıfatlarını basit cümlelerde kullanmayı bilir.</w:t>
            </w:r>
            <w:r w:rsidR="00CC0768" w:rsidRPr="00DA0BC1">
              <w:rPr>
                <w:rFonts w:asciiTheme="majorHAnsi" w:eastAsia="Times New Roman" w:hAnsiTheme="majorHAnsi" w:cstheme="majorHAnsi"/>
              </w:rPr>
              <w:t xml:space="preserve"> </w:t>
            </w:r>
          </w:p>
          <w:p w14:paraId="0B369A7F" w14:textId="3085371D" w:rsidR="009579BA" w:rsidRDefault="009579BA">
            <w:pPr>
              <w:numPr>
                <w:ilvl w:val="0"/>
                <w:numId w:val="1"/>
              </w:numPr>
              <w:ind w:left="355"/>
              <w:rPr>
                <w:rFonts w:asciiTheme="majorHAnsi" w:eastAsia="Times New Roman" w:hAnsiTheme="majorHAnsi" w:cstheme="majorHAnsi"/>
              </w:rPr>
            </w:pPr>
            <w:r w:rsidRPr="009579BA">
              <w:rPr>
                <w:rFonts w:asciiTheme="majorHAnsi" w:eastAsia="Times New Roman" w:hAnsiTheme="majorHAnsi" w:cstheme="majorHAnsi"/>
              </w:rPr>
              <w:t>Odaları (odaları) ve evdeki nesneleri tanımlarken basit cümlelerde yer önerilerini kullanır: içinde, üstünde, altında, üstünde (evdeki nesnelerin yerleştirilmesi).</w:t>
            </w:r>
          </w:p>
          <w:p w14:paraId="2220AE36" w14:textId="47E407FE" w:rsidR="009579BA" w:rsidRDefault="009579BA">
            <w:pPr>
              <w:numPr>
                <w:ilvl w:val="0"/>
                <w:numId w:val="1"/>
              </w:numPr>
              <w:ind w:left="355"/>
              <w:rPr>
                <w:rFonts w:asciiTheme="majorHAnsi" w:eastAsia="Times New Roman" w:hAnsiTheme="majorHAnsi" w:cstheme="majorHAnsi"/>
              </w:rPr>
            </w:pPr>
            <w:r>
              <w:rPr>
                <w:rFonts w:asciiTheme="majorHAnsi" w:eastAsia="Times New Roman" w:hAnsiTheme="majorHAnsi" w:cstheme="majorHAnsi"/>
                <w:lang w:val="tr-TR"/>
              </w:rPr>
              <w:t>Alanları</w:t>
            </w:r>
            <w:r w:rsidRPr="009579BA">
              <w:rPr>
                <w:rFonts w:asciiTheme="majorHAnsi" w:eastAsia="Times New Roman" w:hAnsiTheme="majorHAnsi" w:cstheme="majorHAnsi"/>
              </w:rPr>
              <w:t xml:space="preserve"> (odaları) ve evdeki nesneleri tanımlarken basit cümlelerde yer </w:t>
            </w:r>
            <w:r>
              <w:rPr>
                <w:rFonts w:asciiTheme="majorHAnsi" w:eastAsia="Times New Roman" w:hAnsiTheme="majorHAnsi" w:cstheme="majorHAnsi"/>
                <w:lang w:val="tr-TR"/>
              </w:rPr>
              <w:t>zamirleri</w:t>
            </w:r>
            <w:r w:rsidR="008320E0">
              <w:rPr>
                <w:rFonts w:asciiTheme="majorHAnsi" w:eastAsia="Times New Roman" w:hAnsiTheme="majorHAnsi" w:cstheme="majorHAnsi"/>
                <w:lang w:val="tr-TR"/>
              </w:rPr>
              <w:t xml:space="preserve"> </w:t>
            </w:r>
            <w:r w:rsidRPr="009579BA">
              <w:rPr>
                <w:rFonts w:asciiTheme="majorHAnsi" w:eastAsia="Times New Roman" w:hAnsiTheme="majorHAnsi" w:cstheme="majorHAnsi"/>
              </w:rPr>
              <w:t xml:space="preserve">kullanır: </w:t>
            </w:r>
            <w:r w:rsidR="008320E0" w:rsidRPr="008320E0">
              <w:rPr>
                <w:rFonts w:asciiTheme="majorHAnsi" w:eastAsia="Times New Roman" w:hAnsiTheme="majorHAnsi" w:cstheme="majorHAnsi"/>
              </w:rPr>
              <w:t xml:space="preserve">in, on, under, above </w:t>
            </w:r>
            <w:r w:rsidRPr="009579BA">
              <w:rPr>
                <w:rFonts w:asciiTheme="majorHAnsi" w:eastAsia="Times New Roman" w:hAnsiTheme="majorHAnsi" w:cstheme="majorHAnsi"/>
              </w:rPr>
              <w:t xml:space="preserve"> (evdeki nesnelerin yerleştirilmesi).</w:t>
            </w:r>
          </w:p>
          <w:p w14:paraId="0E7E4AC4" w14:textId="2A2B08FD" w:rsidR="00922020" w:rsidRPr="00DA0BC1" w:rsidRDefault="008320E0">
            <w:pPr>
              <w:numPr>
                <w:ilvl w:val="0"/>
                <w:numId w:val="1"/>
              </w:numPr>
              <w:ind w:left="355"/>
              <w:rPr>
                <w:rFonts w:asciiTheme="majorHAnsi" w:eastAsia="Times New Roman" w:hAnsiTheme="majorHAnsi" w:cstheme="majorHAnsi"/>
              </w:rPr>
            </w:pPr>
            <w:r w:rsidRPr="008320E0">
              <w:rPr>
                <w:rFonts w:asciiTheme="majorHAnsi" w:eastAsia="Times New Roman" w:hAnsiTheme="majorHAnsi" w:cstheme="majorHAnsi"/>
              </w:rPr>
              <w:t>• Sunarken, ifade ederken ve kısa açıklamalar yaparken dilbilgisi yapılarını uygun şekilde uygular.</w:t>
            </w:r>
          </w:p>
        </w:tc>
      </w:tr>
      <w:tr w:rsidR="00922020" w:rsidRPr="00DA0BC1" w14:paraId="47A28B09" w14:textId="77777777">
        <w:trPr>
          <w:gridAfter w:val="1"/>
          <w:wAfter w:w="11" w:type="dxa"/>
        </w:trPr>
        <w:tc>
          <w:tcPr>
            <w:tcW w:w="5386" w:type="dxa"/>
            <w:tcBorders>
              <w:top w:val="dashed" w:sz="4" w:space="0" w:color="000000"/>
            </w:tcBorders>
            <w:shd w:val="clear" w:color="auto" w:fill="auto"/>
          </w:tcPr>
          <w:p w14:paraId="2882EE8B" w14:textId="25F14EA1" w:rsidR="008D11F7" w:rsidRDefault="008D11F7" w:rsidP="008D11F7">
            <w:pPr>
              <w:spacing w:after="60"/>
              <w:rPr>
                <w:rFonts w:asciiTheme="majorHAnsi" w:eastAsia="Times New Roman" w:hAnsiTheme="majorHAnsi" w:cstheme="majorHAnsi"/>
              </w:rPr>
            </w:pPr>
            <w:r w:rsidRPr="008D11F7">
              <w:rPr>
                <w:rFonts w:asciiTheme="majorHAnsi" w:eastAsia="Times New Roman" w:hAnsiTheme="majorHAnsi" w:cstheme="majorHAnsi"/>
              </w:rPr>
              <w:t>d) Kültürlerarası içerikler:</w:t>
            </w:r>
          </w:p>
          <w:p w14:paraId="0FB2EEA6" w14:textId="4A07CE52" w:rsidR="00922020" w:rsidRPr="00DA0BC1" w:rsidRDefault="00CC0768" w:rsidP="0041062F">
            <w:pPr>
              <w:numPr>
                <w:ilvl w:val="0"/>
                <w:numId w:val="5"/>
              </w:numPr>
              <w:spacing w:after="60"/>
              <w:rPr>
                <w:rFonts w:asciiTheme="majorHAnsi" w:eastAsia="Times New Roman" w:hAnsiTheme="majorHAnsi" w:cstheme="majorHAnsi"/>
              </w:rPr>
            </w:pPr>
            <w:r w:rsidRPr="00DA0BC1">
              <w:rPr>
                <w:rFonts w:asciiTheme="majorHAnsi" w:eastAsia="Times New Roman" w:hAnsiTheme="majorHAnsi" w:cstheme="majorHAnsi"/>
              </w:rPr>
              <w:t>Birthday: cake, candles, present, party</w:t>
            </w:r>
          </w:p>
          <w:p w14:paraId="5E79FE51" w14:textId="77777777" w:rsidR="0041062F" w:rsidRPr="00DA0BC1" w:rsidRDefault="0041062F" w:rsidP="0041062F">
            <w:pPr>
              <w:numPr>
                <w:ilvl w:val="0"/>
                <w:numId w:val="5"/>
              </w:numPr>
              <w:spacing w:after="60"/>
              <w:rPr>
                <w:rFonts w:asciiTheme="majorHAnsi" w:eastAsia="Times New Roman" w:hAnsiTheme="majorHAnsi" w:cstheme="majorHAnsi"/>
              </w:rPr>
            </w:pPr>
            <w:r w:rsidRPr="00DA0BC1">
              <w:rPr>
                <w:rFonts w:asciiTheme="majorHAnsi" w:eastAsia="Times New Roman" w:hAnsiTheme="majorHAnsi" w:cstheme="majorHAnsi"/>
              </w:rPr>
              <w:t>Happy Thanksgiving!</w:t>
            </w:r>
          </w:p>
          <w:p w14:paraId="091E431E" w14:textId="77777777" w:rsidR="0041062F" w:rsidRPr="00DA0BC1" w:rsidRDefault="0041062F" w:rsidP="0041062F">
            <w:pPr>
              <w:numPr>
                <w:ilvl w:val="0"/>
                <w:numId w:val="5"/>
              </w:numPr>
              <w:spacing w:after="60"/>
              <w:rPr>
                <w:rFonts w:asciiTheme="majorHAnsi" w:eastAsia="Times New Roman" w:hAnsiTheme="majorHAnsi" w:cstheme="majorHAnsi"/>
              </w:rPr>
            </w:pPr>
            <w:r w:rsidRPr="00DA0BC1">
              <w:rPr>
                <w:rFonts w:asciiTheme="majorHAnsi" w:eastAsia="Times New Roman" w:hAnsiTheme="majorHAnsi" w:cstheme="majorHAnsi"/>
              </w:rPr>
              <w:t xml:space="preserve">Christmas: lights, candy canes, Christmas carols, angels, bells, cookies and milk, hot chocolate </w:t>
            </w:r>
          </w:p>
          <w:p w14:paraId="690199A2" w14:textId="77777777" w:rsidR="0041062F" w:rsidRPr="00DA0BC1" w:rsidRDefault="0041062F" w:rsidP="0041062F">
            <w:pPr>
              <w:numPr>
                <w:ilvl w:val="0"/>
                <w:numId w:val="5"/>
              </w:numPr>
              <w:spacing w:after="60"/>
              <w:rPr>
                <w:rFonts w:asciiTheme="majorHAnsi" w:eastAsia="Times New Roman" w:hAnsiTheme="majorHAnsi" w:cstheme="majorHAnsi"/>
              </w:rPr>
            </w:pPr>
            <w:r w:rsidRPr="00DA0BC1">
              <w:rPr>
                <w:rFonts w:asciiTheme="majorHAnsi" w:eastAsia="Times New Roman" w:hAnsiTheme="majorHAnsi" w:cstheme="majorHAnsi"/>
              </w:rPr>
              <w:t>New Year</w:t>
            </w:r>
            <w:r w:rsidRPr="00DA0BC1">
              <w:rPr>
                <w:rFonts w:asciiTheme="majorHAnsi" w:eastAsia="Times New Roman" w:hAnsiTheme="majorHAnsi" w:cstheme="majorHAnsi"/>
                <w:lang w:val="en-US"/>
              </w:rPr>
              <w:t xml:space="preserve">: fireworks, countdown from 10 to 1, midnight  </w:t>
            </w:r>
          </w:p>
          <w:p w14:paraId="7D6FBD7B" w14:textId="77777777" w:rsidR="0041062F" w:rsidRPr="00DA0BC1" w:rsidRDefault="0041062F" w:rsidP="0041062F">
            <w:pPr>
              <w:numPr>
                <w:ilvl w:val="0"/>
                <w:numId w:val="5"/>
              </w:numPr>
              <w:spacing w:after="60"/>
              <w:rPr>
                <w:rFonts w:asciiTheme="majorHAnsi" w:eastAsia="Times New Roman" w:hAnsiTheme="majorHAnsi" w:cstheme="majorHAnsi"/>
              </w:rPr>
            </w:pPr>
            <w:r w:rsidRPr="00DA0BC1">
              <w:rPr>
                <w:rFonts w:asciiTheme="majorHAnsi" w:eastAsia="Times New Roman" w:hAnsiTheme="majorHAnsi" w:cstheme="majorHAnsi"/>
              </w:rPr>
              <w:t>Mother’s Day: flowers, a card, hugs</w:t>
            </w:r>
          </w:p>
          <w:p w14:paraId="42C50B86" w14:textId="77777777" w:rsidR="0041062F" w:rsidRPr="00DA0BC1" w:rsidRDefault="0041062F" w:rsidP="0041062F">
            <w:pPr>
              <w:numPr>
                <w:ilvl w:val="0"/>
                <w:numId w:val="5"/>
              </w:numPr>
              <w:rPr>
                <w:rFonts w:asciiTheme="majorHAnsi" w:eastAsia="Times New Roman" w:hAnsiTheme="majorHAnsi" w:cstheme="majorHAnsi"/>
              </w:rPr>
            </w:pPr>
            <w:r w:rsidRPr="00DA0BC1">
              <w:rPr>
                <w:rFonts w:asciiTheme="majorHAnsi" w:eastAsia="Times New Roman" w:hAnsiTheme="majorHAnsi" w:cstheme="majorHAnsi"/>
              </w:rPr>
              <w:t>Father’s day: chocolate, a card, hugs</w:t>
            </w:r>
          </w:p>
        </w:tc>
        <w:tc>
          <w:tcPr>
            <w:tcW w:w="7824" w:type="dxa"/>
            <w:tcBorders>
              <w:top w:val="dashed" w:sz="4" w:space="0" w:color="000000"/>
            </w:tcBorders>
            <w:shd w:val="clear" w:color="auto" w:fill="auto"/>
          </w:tcPr>
          <w:p w14:paraId="1C57E6A1" w14:textId="74537CF4" w:rsidR="00C3020E" w:rsidRPr="00DA0BC1" w:rsidRDefault="00337ACC" w:rsidP="00E51F9E">
            <w:pPr>
              <w:numPr>
                <w:ilvl w:val="0"/>
                <w:numId w:val="1"/>
              </w:numPr>
              <w:spacing w:after="60"/>
              <w:ind w:left="360"/>
              <w:rPr>
                <w:rFonts w:asciiTheme="majorHAnsi" w:eastAsia="Times New Roman" w:hAnsiTheme="majorHAnsi" w:cstheme="majorHAnsi"/>
              </w:rPr>
            </w:pPr>
            <w:r w:rsidRPr="00337ACC">
              <w:rPr>
                <w:rFonts w:asciiTheme="majorHAnsi" w:eastAsia="Times New Roman" w:hAnsiTheme="majorHAnsi" w:cstheme="majorHAnsi"/>
              </w:rPr>
              <w:t>Bir açıklamayı duyduktan sonra bir doğum günü kutlamasını tanımlar.</w:t>
            </w:r>
            <w:r w:rsidR="00695C88">
              <w:rPr>
                <w:rFonts w:asciiTheme="majorHAnsi" w:eastAsia="Times New Roman" w:hAnsiTheme="majorHAnsi" w:cstheme="majorHAnsi"/>
              </w:rPr>
              <w:t>.</w:t>
            </w:r>
          </w:p>
          <w:p w14:paraId="733764E2" w14:textId="68C6A432" w:rsidR="00E51F9E" w:rsidRPr="00DA0BC1" w:rsidRDefault="00337ACC" w:rsidP="00E51F9E">
            <w:pPr>
              <w:numPr>
                <w:ilvl w:val="0"/>
                <w:numId w:val="1"/>
              </w:numPr>
              <w:spacing w:after="60"/>
              <w:ind w:left="360"/>
              <w:rPr>
                <w:rFonts w:asciiTheme="majorHAnsi" w:eastAsia="Times New Roman" w:hAnsiTheme="majorHAnsi" w:cstheme="majorHAnsi"/>
              </w:rPr>
            </w:pPr>
            <w:r w:rsidRPr="00337ACC">
              <w:rPr>
                <w:rFonts w:asciiTheme="majorHAnsi" w:eastAsia="Times New Roman" w:hAnsiTheme="majorHAnsi" w:cstheme="majorHAnsi"/>
              </w:rPr>
              <w:t>Doğum günü kutlamasıyla ilgili bir konuda bağımsız olarak benimsenen sözlüksel öğeler üretir.</w:t>
            </w:r>
          </w:p>
          <w:p w14:paraId="2F262D5C" w14:textId="1D4C1430" w:rsidR="0041062F" w:rsidRPr="00DA0BC1" w:rsidRDefault="00337ACC" w:rsidP="0041062F">
            <w:pPr>
              <w:numPr>
                <w:ilvl w:val="0"/>
                <w:numId w:val="1"/>
              </w:numPr>
              <w:spacing w:after="60"/>
              <w:ind w:left="355"/>
              <w:rPr>
                <w:rFonts w:asciiTheme="majorHAnsi" w:eastAsia="Times New Roman" w:hAnsiTheme="majorHAnsi" w:cstheme="majorHAnsi"/>
              </w:rPr>
            </w:pPr>
            <w:r>
              <w:rPr>
                <w:rFonts w:asciiTheme="majorHAnsi" w:eastAsia="Times New Roman" w:hAnsiTheme="majorHAnsi" w:cstheme="majorHAnsi"/>
                <w:lang w:val="tr-TR"/>
              </w:rPr>
              <w:t>Bir anlatıma d</w:t>
            </w:r>
            <w:r w:rsidRPr="00337ACC">
              <w:rPr>
                <w:rFonts w:asciiTheme="majorHAnsi" w:eastAsia="Times New Roman" w:hAnsiTheme="majorHAnsi" w:cstheme="majorHAnsi"/>
              </w:rPr>
              <w:t>ayalı olarak tatilleri tanımlar ve ayırt eder</w:t>
            </w:r>
            <w:r w:rsidR="00775B11">
              <w:rPr>
                <w:rFonts w:asciiTheme="majorHAnsi" w:eastAsia="Times New Roman" w:hAnsiTheme="majorHAnsi" w:cstheme="majorHAnsi"/>
              </w:rPr>
              <w:t>.</w:t>
            </w:r>
          </w:p>
          <w:p w14:paraId="0003052E" w14:textId="60E6CF84" w:rsidR="00337ACC" w:rsidRDefault="00337ACC" w:rsidP="0041062F">
            <w:pPr>
              <w:numPr>
                <w:ilvl w:val="0"/>
                <w:numId w:val="1"/>
              </w:numPr>
              <w:spacing w:after="60"/>
              <w:ind w:left="355"/>
              <w:rPr>
                <w:rFonts w:asciiTheme="majorHAnsi" w:eastAsia="Times New Roman" w:hAnsiTheme="majorHAnsi" w:cstheme="majorHAnsi"/>
              </w:rPr>
            </w:pPr>
            <w:r w:rsidRPr="00337ACC">
              <w:rPr>
                <w:rFonts w:asciiTheme="majorHAnsi" w:eastAsia="Times New Roman" w:hAnsiTheme="majorHAnsi" w:cstheme="majorHAnsi"/>
              </w:rPr>
              <w:t>Tatillerle ilgili benimsenen sözcük</w:t>
            </w:r>
            <w:r>
              <w:rPr>
                <w:rFonts w:asciiTheme="majorHAnsi" w:eastAsia="Times New Roman" w:hAnsiTheme="majorHAnsi" w:cstheme="majorHAnsi"/>
                <w:lang w:val="tr-TR"/>
              </w:rPr>
              <w:t xml:space="preserve">leri </w:t>
            </w:r>
            <w:r w:rsidRPr="00337ACC">
              <w:rPr>
                <w:rFonts w:asciiTheme="majorHAnsi" w:eastAsia="Times New Roman" w:hAnsiTheme="majorHAnsi" w:cstheme="majorHAnsi"/>
              </w:rPr>
              <w:t>bağımsız olarak üretir</w:t>
            </w:r>
            <w:r>
              <w:rPr>
                <w:rFonts w:asciiTheme="majorHAnsi" w:eastAsia="Times New Roman" w:hAnsiTheme="majorHAnsi" w:cstheme="majorHAnsi"/>
                <w:lang w:val="tr-TR"/>
              </w:rPr>
              <w:t>/kullanır</w:t>
            </w:r>
            <w:r w:rsidRPr="00337ACC">
              <w:rPr>
                <w:rFonts w:asciiTheme="majorHAnsi" w:eastAsia="Times New Roman" w:hAnsiTheme="majorHAnsi" w:cstheme="majorHAnsi"/>
              </w:rPr>
              <w:t>: Şükran Günü, Noel, Yeni Yıl.</w:t>
            </w:r>
          </w:p>
          <w:p w14:paraId="4BFADDAF" w14:textId="594CD3BA" w:rsidR="00337ACC" w:rsidRDefault="00337ACC" w:rsidP="0041062F">
            <w:pPr>
              <w:numPr>
                <w:ilvl w:val="0"/>
                <w:numId w:val="1"/>
              </w:numPr>
              <w:spacing w:after="60"/>
              <w:ind w:left="355"/>
              <w:rPr>
                <w:rFonts w:asciiTheme="majorHAnsi" w:eastAsia="Times New Roman" w:hAnsiTheme="majorHAnsi" w:cstheme="majorHAnsi"/>
              </w:rPr>
            </w:pPr>
            <w:r>
              <w:rPr>
                <w:rFonts w:asciiTheme="majorHAnsi" w:eastAsia="Times New Roman" w:hAnsiTheme="majorHAnsi" w:cstheme="majorHAnsi"/>
                <w:lang w:val="tr-TR"/>
              </w:rPr>
              <w:t>Şükran gününü kutlar.</w:t>
            </w:r>
          </w:p>
          <w:p w14:paraId="4C1CE3A2" w14:textId="5CD74774" w:rsidR="00775B11" w:rsidRDefault="00337ACC" w:rsidP="0041062F">
            <w:pPr>
              <w:numPr>
                <w:ilvl w:val="0"/>
                <w:numId w:val="1"/>
              </w:numPr>
              <w:spacing w:after="60"/>
              <w:ind w:left="355"/>
              <w:rPr>
                <w:rFonts w:asciiTheme="majorHAnsi" w:eastAsia="Times New Roman" w:hAnsiTheme="majorHAnsi" w:cstheme="majorHAnsi"/>
              </w:rPr>
            </w:pPr>
            <w:r w:rsidRPr="00337ACC">
              <w:rPr>
                <w:rFonts w:asciiTheme="majorHAnsi" w:eastAsia="Times New Roman" w:hAnsiTheme="majorHAnsi" w:cstheme="majorHAnsi"/>
              </w:rPr>
              <w:t>Anneler Günü ile ilgili benimsenen söz</w:t>
            </w:r>
            <w:r w:rsidR="00740892">
              <w:rPr>
                <w:rFonts w:asciiTheme="majorHAnsi" w:eastAsia="Times New Roman" w:hAnsiTheme="majorHAnsi" w:cstheme="majorHAnsi"/>
                <w:lang w:val="tr-TR"/>
              </w:rPr>
              <w:t xml:space="preserve">cük öbelerini </w:t>
            </w:r>
            <w:r w:rsidRPr="00337ACC">
              <w:rPr>
                <w:rFonts w:asciiTheme="majorHAnsi" w:eastAsia="Times New Roman" w:hAnsiTheme="majorHAnsi" w:cstheme="majorHAnsi"/>
              </w:rPr>
              <w:t>bağımsız olarak üretir</w:t>
            </w:r>
            <w:r w:rsidR="00775B11">
              <w:rPr>
                <w:rFonts w:asciiTheme="majorHAnsi" w:eastAsia="Times New Roman" w:hAnsiTheme="majorHAnsi" w:cstheme="majorHAnsi"/>
              </w:rPr>
              <w:t>.</w:t>
            </w:r>
          </w:p>
          <w:p w14:paraId="63662BB3" w14:textId="75B9C3A3" w:rsidR="00337ACC" w:rsidRDefault="00337ACC" w:rsidP="0041062F">
            <w:pPr>
              <w:numPr>
                <w:ilvl w:val="0"/>
                <w:numId w:val="1"/>
              </w:numPr>
              <w:spacing w:after="60"/>
              <w:ind w:left="355"/>
              <w:rPr>
                <w:rFonts w:asciiTheme="majorHAnsi" w:eastAsia="Times New Roman" w:hAnsiTheme="majorHAnsi" w:cstheme="majorHAnsi"/>
              </w:rPr>
            </w:pPr>
            <w:r w:rsidRPr="00337ACC">
              <w:rPr>
                <w:rFonts w:asciiTheme="majorHAnsi" w:eastAsia="Times New Roman" w:hAnsiTheme="majorHAnsi" w:cstheme="majorHAnsi"/>
              </w:rPr>
              <w:t>Anneler Günü'ne adanmış bir çocuk şarkısı</w:t>
            </w:r>
            <w:r>
              <w:rPr>
                <w:rFonts w:asciiTheme="majorHAnsi" w:eastAsia="Times New Roman" w:hAnsiTheme="majorHAnsi" w:cstheme="majorHAnsi"/>
                <w:lang w:val="tr-TR"/>
              </w:rPr>
              <w:t xml:space="preserve"> çalar</w:t>
            </w:r>
            <w:r w:rsidRPr="00337ACC">
              <w:rPr>
                <w:rFonts w:asciiTheme="majorHAnsi" w:eastAsia="Times New Roman" w:hAnsiTheme="majorHAnsi" w:cstheme="majorHAnsi"/>
              </w:rPr>
              <w:t>.</w:t>
            </w:r>
          </w:p>
          <w:p w14:paraId="6BF166C2" w14:textId="192E81ED" w:rsidR="0041062F" w:rsidRPr="00DA0BC1" w:rsidRDefault="00740892" w:rsidP="0041062F">
            <w:pPr>
              <w:numPr>
                <w:ilvl w:val="0"/>
                <w:numId w:val="1"/>
              </w:numPr>
              <w:spacing w:after="60"/>
              <w:ind w:left="355"/>
              <w:rPr>
                <w:rFonts w:asciiTheme="majorHAnsi" w:eastAsia="Times New Roman" w:hAnsiTheme="majorHAnsi" w:cstheme="majorHAnsi"/>
              </w:rPr>
            </w:pPr>
            <w:r w:rsidRPr="00740892">
              <w:rPr>
                <w:rFonts w:asciiTheme="majorHAnsi" w:eastAsia="Times New Roman" w:hAnsiTheme="majorHAnsi" w:cstheme="majorHAnsi"/>
              </w:rPr>
              <w:t>Bağımsız olarak Babalar Günü ile ilgili benimsenen sözcük öbeklerini üretir;</w:t>
            </w:r>
          </w:p>
          <w:p w14:paraId="27000A94" w14:textId="59AE9B46" w:rsidR="0041062F" w:rsidRPr="00DA0BC1" w:rsidRDefault="00740892" w:rsidP="0041062F">
            <w:pPr>
              <w:numPr>
                <w:ilvl w:val="0"/>
                <w:numId w:val="1"/>
              </w:numPr>
              <w:spacing w:after="60"/>
              <w:ind w:left="355"/>
              <w:rPr>
                <w:rFonts w:asciiTheme="majorHAnsi" w:eastAsia="Times New Roman" w:hAnsiTheme="majorHAnsi" w:cstheme="majorHAnsi"/>
              </w:rPr>
            </w:pPr>
            <w:r>
              <w:rPr>
                <w:rFonts w:asciiTheme="majorHAnsi" w:eastAsia="Times New Roman" w:hAnsiTheme="majorHAnsi" w:cstheme="majorHAnsi"/>
                <w:lang w:val="tr-TR"/>
              </w:rPr>
              <w:t>Babalar gününü kutlar</w:t>
            </w:r>
            <w:r w:rsidR="0041062F" w:rsidRPr="00DA0BC1">
              <w:rPr>
                <w:rFonts w:asciiTheme="majorHAnsi" w:eastAsia="Times New Roman" w:hAnsiTheme="majorHAnsi" w:cstheme="majorHAnsi"/>
              </w:rPr>
              <w:t>.</w:t>
            </w:r>
          </w:p>
        </w:tc>
      </w:tr>
      <w:tr w:rsidR="00922020" w:rsidRPr="00DA0BC1" w14:paraId="5626E9A8" w14:textId="77777777">
        <w:tc>
          <w:tcPr>
            <w:tcW w:w="13221" w:type="dxa"/>
            <w:gridSpan w:val="3"/>
            <w:shd w:val="clear" w:color="auto" w:fill="auto"/>
          </w:tcPr>
          <w:p w14:paraId="60AF1A7D" w14:textId="54C6B183" w:rsidR="00740892" w:rsidRPr="00740892" w:rsidRDefault="00843DCE" w:rsidP="00740892">
            <w:pPr>
              <w:spacing w:after="60" w:line="276" w:lineRule="auto"/>
              <w:ind w:left="720"/>
              <w:rPr>
                <w:rFonts w:asciiTheme="majorHAnsi" w:eastAsia="Times New Roman" w:hAnsiTheme="majorHAnsi" w:cstheme="majorHAnsi"/>
                <w:b/>
                <w:bCs/>
                <w:lang w:val="tr-TR"/>
              </w:rPr>
            </w:pPr>
            <w:r>
              <w:rPr>
                <w:rFonts w:asciiTheme="majorHAnsi" w:eastAsia="Times New Roman" w:hAnsiTheme="majorHAnsi" w:cstheme="majorHAnsi"/>
                <w:b/>
                <w:bCs/>
                <w:lang w:val="tr-TR"/>
              </w:rPr>
              <w:t xml:space="preserve">Etkinlik </w:t>
            </w:r>
            <w:r w:rsidR="00740892" w:rsidRPr="00740892">
              <w:rPr>
                <w:rFonts w:asciiTheme="majorHAnsi" w:eastAsia="Times New Roman" w:hAnsiTheme="majorHAnsi" w:cstheme="majorHAnsi"/>
                <w:b/>
                <w:bCs/>
                <w:lang w:val="tr-TR"/>
              </w:rPr>
              <w:t xml:space="preserve"> örnekleri</w:t>
            </w:r>
          </w:p>
          <w:p w14:paraId="19E82061" w14:textId="77777777" w:rsidR="00740892" w:rsidRPr="00740892" w:rsidRDefault="00740892" w:rsidP="00740892">
            <w:pPr>
              <w:numPr>
                <w:ilvl w:val="0"/>
                <w:numId w:val="8"/>
              </w:numPr>
              <w:spacing w:after="60" w:line="276" w:lineRule="auto"/>
              <w:rPr>
                <w:rFonts w:asciiTheme="majorHAnsi" w:eastAsia="Times New Roman" w:hAnsiTheme="majorHAnsi" w:cstheme="majorHAnsi"/>
              </w:rPr>
            </w:pPr>
            <w:r w:rsidRPr="00740892">
              <w:rPr>
                <w:rFonts w:asciiTheme="majorHAnsi" w:eastAsia="Times New Roman" w:hAnsiTheme="majorHAnsi" w:cstheme="majorHAnsi"/>
              </w:rPr>
              <w:t>Öğretmen selam verir, kendini tanıtır ve öğrenciler resmi olmayan bir şekilde selamlaşır ve vedalaşırlar.</w:t>
            </w:r>
          </w:p>
          <w:p w14:paraId="11071A7E" w14:textId="3107A9CC" w:rsidR="00740892" w:rsidRPr="00740892" w:rsidRDefault="00740892" w:rsidP="00740892">
            <w:pPr>
              <w:numPr>
                <w:ilvl w:val="0"/>
                <w:numId w:val="8"/>
              </w:numPr>
              <w:spacing w:after="60" w:line="276" w:lineRule="auto"/>
              <w:rPr>
                <w:rFonts w:asciiTheme="majorHAnsi" w:eastAsia="Times New Roman" w:hAnsiTheme="majorHAnsi" w:cstheme="majorHAnsi"/>
              </w:rPr>
            </w:pPr>
            <w:r w:rsidRPr="00740892">
              <w:rPr>
                <w:rFonts w:asciiTheme="majorHAnsi" w:eastAsia="Times New Roman" w:hAnsiTheme="majorHAnsi" w:cstheme="majorHAnsi"/>
              </w:rPr>
              <w:t>Öğretmen, yakın ve geniş ailenin tüm üyelerini temsil etmek için resimler kullanır. Gruplara ayrılan öğrenciler, resimlerden sürükleyerek daha geniş bir aile "oluştururlar" ve her grup, ailenin hangi üyesini temsil ettiğini ve "kendi" ailesinin diğer üyeleriyle nasıl bir ilişki içinde olduğunu söyler.</w:t>
            </w:r>
          </w:p>
          <w:p w14:paraId="62E02BAC" w14:textId="64A73136" w:rsidR="00922020" w:rsidRPr="00DA0BC1" w:rsidRDefault="00740892" w:rsidP="0041062F">
            <w:pPr>
              <w:numPr>
                <w:ilvl w:val="0"/>
                <w:numId w:val="8"/>
              </w:numPr>
              <w:spacing w:after="60" w:line="276" w:lineRule="auto"/>
              <w:rPr>
                <w:rFonts w:asciiTheme="majorHAnsi" w:eastAsia="Times New Roman" w:hAnsiTheme="majorHAnsi" w:cstheme="majorHAnsi"/>
              </w:rPr>
            </w:pPr>
            <w:r w:rsidRPr="00740892">
              <w:rPr>
                <w:rFonts w:asciiTheme="majorHAnsi" w:eastAsia="Times New Roman" w:hAnsiTheme="majorHAnsi" w:cstheme="majorHAnsi"/>
              </w:rPr>
              <w:lastRenderedPageBreak/>
              <w:t>Öğretmen evdeki odaların (odaların) ve nesnelerin resimlerini gösterir ve bunlarla ilgili sözcük birimlerini doğru tonlama ile telaffuz eder. Öğrenciler önce sözcük öğelerini dinler ve tekrarlar, ardından görüntülenen video materyali üzerinde bunları tanımlar.</w:t>
            </w:r>
            <w:r w:rsidR="00371F87" w:rsidRPr="00DA0BC1">
              <w:rPr>
                <w:rFonts w:asciiTheme="majorHAnsi" w:eastAsia="Times New Roman" w:hAnsiTheme="majorHAnsi" w:cstheme="majorHAnsi"/>
              </w:rPr>
              <w:t>.</w:t>
            </w:r>
          </w:p>
          <w:p w14:paraId="21BC5484" w14:textId="2CB3BC55" w:rsidR="0010595D" w:rsidRDefault="0010595D" w:rsidP="0041062F">
            <w:pPr>
              <w:numPr>
                <w:ilvl w:val="0"/>
                <w:numId w:val="8"/>
              </w:numPr>
              <w:spacing w:after="60" w:line="276" w:lineRule="auto"/>
              <w:rPr>
                <w:rFonts w:asciiTheme="majorHAnsi" w:eastAsia="Times New Roman" w:hAnsiTheme="majorHAnsi" w:cstheme="majorHAnsi"/>
              </w:rPr>
            </w:pPr>
            <w:r w:rsidRPr="0010595D">
              <w:rPr>
                <w:rFonts w:asciiTheme="majorHAnsi" w:eastAsia="Times New Roman" w:hAnsiTheme="majorHAnsi" w:cstheme="majorHAnsi"/>
              </w:rPr>
              <w:t xml:space="preserve">Gruplara ayrılan öğrenciler, aile üyelerinin çizimleriyle bir Aile Ağacı oluşturur. Daha sonra ilgili üyeleri </w:t>
            </w:r>
            <w:r>
              <w:rPr>
                <w:rFonts w:asciiTheme="majorHAnsi" w:eastAsia="Times New Roman" w:hAnsiTheme="majorHAnsi" w:cstheme="majorHAnsi"/>
                <w:lang w:val="tr-TR"/>
              </w:rPr>
              <w:t xml:space="preserve">sayarak </w:t>
            </w:r>
            <w:r w:rsidRPr="0010595D">
              <w:rPr>
                <w:rFonts w:asciiTheme="majorHAnsi" w:eastAsia="Times New Roman" w:hAnsiTheme="majorHAnsi" w:cstheme="majorHAnsi"/>
              </w:rPr>
              <w:t>çizimi sunarlar.</w:t>
            </w:r>
          </w:p>
          <w:p w14:paraId="72173074" w14:textId="795D16D6" w:rsidR="0010595D" w:rsidRDefault="0010595D" w:rsidP="0041062F">
            <w:pPr>
              <w:numPr>
                <w:ilvl w:val="0"/>
                <w:numId w:val="8"/>
              </w:numPr>
              <w:spacing w:after="60" w:line="276" w:lineRule="auto"/>
              <w:rPr>
                <w:rFonts w:asciiTheme="majorHAnsi" w:eastAsia="Times New Roman" w:hAnsiTheme="majorHAnsi" w:cstheme="majorHAnsi"/>
              </w:rPr>
            </w:pPr>
            <w:r w:rsidRPr="0010595D">
              <w:rPr>
                <w:rFonts w:asciiTheme="majorHAnsi" w:eastAsia="Times New Roman" w:hAnsiTheme="majorHAnsi" w:cstheme="majorHAnsi"/>
              </w:rPr>
              <w:t>Öğrenciler hayali evlerini çizer ve içindeki oda ve nesneleri listeleyerek başkalarına sunarlar.</w:t>
            </w:r>
          </w:p>
          <w:p w14:paraId="2246F965" w14:textId="1DC031EB" w:rsidR="00922020" w:rsidRPr="00DA0BC1" w:rsidRDefault="0010595D" w:rsidP="0041062F">
            <w:pPr>
              <w:numPr>
                <w:ilvl w:val="0"/>
                <w:numId w:val="8"/>
              </w:numPr>
              <w:spacing w:after="60" w:line="276" w:lineRule="auto"/>
              <w:rPr>
                <w:rFonts w:asciiTheme="majorHAnsi" w:eastAsia="Times New Roman" w:hAnsiTheme="majorHAnsi" w:cstheme="majorHAnsi"/>
              </w:rPr>
            </w:pPr>
            <w:r w:rsidRPr="0010595D">
              <w:rPr>
                <w:rFonts w:asciiTheme="majorHAnsi" w:eastAsia="Times New Roman" w:hAnsiTheme="majorHAnsi" w:cstheme="majorHAnsi"/>
                <w:iCs/>
              </w:rPr>
              <w:t>Her öğrenci evinde bulunan iki konuyu anlatır</w:t>
            </w:r>
            <w:r w:rsidRPr="0010595D">
              <w:rPr>
                <w:rFonts w:asciiTheme="majorHAnsi" w:eastAsia="Times New Roman" w:hAnsiTheme="majorHAnsi" w:cstheme="majorHAnsi"/>
                <w:i/>
              </w:rPr>
              <w:t>:</w:t>
            </w:r>
            <w:r w:rsidR="00CC0768" w:rsidRPr="00DA0BC1">
              <w:rPr>
                <w:rFonts w:asciiTheme="majorHAnsi" w:eastAsia="Times New Roman" w:hAnsiTheme="majorHAnsi" w:cstheme="majorHAnsi"/>
                <w:i/>
              </w:rPr>
              <w:t>I have got a lamp on the desk. I have got posters on the wall.</w:t>
            </w:r>
          </w:p>
          <w:p w14:paraId="17DA4B78" w14:textId="196308B8" w:rsidR="00922020" w:rsidRPr="0010595D" w:rsidRDefault="0010595D" w:rsidP="0010595D">
            <w:pPr>
              <w:numPr>
                <w:ilvl w:val="0"/>
                <w:numId w:val="8"/>
              </w:numPr>
              <w:spacing w:after="60" w:line="276" w:lineRule="auto"/>
              <w:rPr>
                <w:rFonts w:asciiTheme="majorHAnsi" w:eastAsia="Times New Roman" w:hAnsiTheme="majorHAnsi" w:cstheme="majorHAnsi"/>
              </w:rPr>
            </w:pPr>
            <w:r>
              <w:rPr>
                <w:rFonts w:asciiTheme="majorHAnsi" w:eastAsia="Times New Roman" w:hAnsiTheme="majorHAnsi" w:cstheme="majorHAnsi"/>
                <w:lang w:val="tr-TR"/>
              </w:rPr>
              <w:t>Öğrenciler</w:t>
            </w:r>
            <w:r w:rsidR="00CC0768" w:rsidRPr="00DA0BC1">
              <w:rPr>
                <w:rFonts w:asciiTheme="majorHAnsi" w:eastAsia="Times New Roman" w:hAnsiTheme="majorHAnsi" w:cstheme="majorHAnsi"/>
              </w:rPr>
              <w:t xml:space="preserve"> Nursery rhymes</w:t>
            </w:r>
            <w:r w:rsidR="001F559A">
              <w:rPr>
                <w:rFonts w:asciiTheme="majorHAnsi" w:eastAsia="Times New Roman" w:hAnsiTheme="majorHAnsi" w:cstheme="majorHAnsi"/>
              </w:rPr>
              <w:t xml:space="preserve"> </w:t>
            </w:r>
            <w:r>
              <w:rPr>
                <w:rFonts w:asciiTheme="majorHAnsi" w:eastAsia="Times New Roman" w:hAnsiTheme="majorHAnsi" w:cstheme="majorHAnsi"/>
                <w:lang w:val="tr-TR"/>
              </w:rPr>
              <w:t>ve</w:t>
            </w:r>
            <w:r w:rsidRPr="00DA0BC1">
              <w:rPr>
                <w:rFonts w:asciiTheme="majorHAnsi" w:eastAsia="Times New Roman" w:hAnsiTheme="majorHAnsi" w:cstheme="majorHAnsi"/>
                <w:i/>
              </w:rPr>
              <w:t xml:space="preserve"> Hello, hello; Can you clap your hands?</w:t>
            </w:r>
            <w:r>
              <w:rPr>
                <w:rFonts w:asciiTheme="majorHAnsi" w:eastAsia="Times New Roman" w:hAnsiTheme="majorHAnsi" w:cstheme="majorHAnsi"/>
                <w:lang w:val="tr-TR"/>
              </w:rPr>
              <w:t xml:space="preserve"> Gibi şarkılar söylerler.</w:t>
            </w:r>
          </w:p>
          <w:p w14:paraId="3E8919E7" w14:textId="73CD2629" w:rsidR="009D021D" w:rsidRDefault="009D021D" w:rsidP="0041062F">
            <w:pPr>
              <w:numPr>
                <w:ilvl w:val="0"/>
                <w:numId w:val="8"/>
              </w:numPr>
              <w:spacing w:line="276" w:lineRule="auto"/>
              <w:rPr>
                <w:rFonts w:asciiTheme="majorHAnsi" w:eastAsia="Times New Roman" w:hAnsiTheme="majorHAnsi" w:cstheme="majorHAnsi"/>
              </w:rPr>
            </w:pPr>
            <w:r w:rsidRPr="009D021D">
              <w:rPr>
                <w:rFonts w:asciiTheme="majorHAnsi" w:eastAsia="Times New Roman" w:hAnsiTheme="majorHAnsi" w:cstheme="majorHAnsi"/>
              </w:rPr>
              <w:t>Öğrenciler dört gruba (cakes, candles, presents, party) ayrılır ve grubun adıyla ilgili doğum günü kartları</w:t>
            </w:r>
            <w:r>
              <w:rPr>
                <w:rFonts w:asciiTheme="majorHAnsi" w:eastAsia="Times New Roman" w:hAnsiTheme="majorHAnsi" w:cstheme="majorHAnsi"/>
                <w:lang w:val="tr-TR"/>
              </w:rPr>
              <w:t xml:space="preserve"> çizerler</w:t>
            </w:r>
            <w:r w:rsidRPr="009D021D">
              <w:rPr>
                <w:rFonts w:asciiTheme="majorHAnsi" w:eastAsia="Times New Roman" w:hAnsiTheme="majorHAnsi" w:cstheme="majorHAnsi"/>
              </w:rPr>
              <w:t xml:space="preserve">. Daha sonra, bir daire içinde durarak, onları birkaç kez değiş tokuş ederek </w:t>
            </w:r>
            <w:r>
              <w:rPr>
                <w:rFonts w:asciiTheme="majorHAnsi" w:eastAsia="Times New Roman" w:hAnsiTheme="majorHAnsi" w:cstheme="majorHAnsi"/>
                <w:lang w:val="tr-TR"/>
              </w:rPr>
              <w:t>doğum günü tebrik ederler</w:t>
            </w:r>
            <w:r w:rsidRPr="009D021D">
              <w:rPr>
                <w:rFonts w:asciiTheme="majorHAnsi" w:eastAsia="Times New Roman" w:hAnsiTheme="majorHAnsi" w:cstheme="majorHAnsi"/>
              </w:rPr>
              <w:t>.</w:t>
            </w:r>
          </w:p>
          <w:p w14:paraId="74E63478" w14:textId="31821222" w:rsidR="009D021D" w:rsidRDefault="009D021D" w:rsidP="0041062F">
            <w:pPr>
              <w:numPr>
                <w:ilvl w:val="0"/>
                <w:numId w:val="8"/>
              </w:numPr>
              <w:spacing w:line="276" w:lineRule="auto"/>
              <w:rPr>
                <w:rFonts w:asciiTheme="majorHAnsi" w:eastAsia="Times New Roman" w:hAnsiTheme="majorHAnsi" w:cstheme="majorHAnsi"/>
              </w:rPr>
            </w:pPr>
            <w:r w:rsidRPr="009D021D">
              <w:rPr>
                <w:rFonts w:asciiTheme="majorHAnsi" w:eastAsia="Times New Roman" w:hAnsiTheme="majorHAnsi" w:cstheme="majorHAnsi"/>
              </w:rPr>
              <w:t>Öğrenciler Şükran Günü ile ilgili el işleri yaparlar.</w:t>
            </w:r>
          </w:p>
          <w:p w14:paraId="6F80BBF7" w14:textId="7B783F64" w:rsidR="009D021D" w:rsidRDefault="009D021D" w:rsidP="0041062F">
            <w:pPr>
              <w:numPr>
                <w:ilvl w:val="0"/>
                <w:numId w:val="8"/>
              </w:numPr>
              <w:spacing w:after="60" w:line="276" w:lineRule="auto"/>
              <w:rPr>
                <w:rFonts w:asciiTheme="majorHAnsi" w:eastAsia="Times New Roman" w:hAnsiTheme="majorHAnsi" w:cstheme="majorHAnsi"/>
              </w:rPr>
            </w:pPr>
            <w:r w:rsidRPr="009D021D">
              <w:rPr>
                <w:rFonts w:asciiTheme="majorHAnsi" w:eastAsia="Times New Roman" w:hAnsiTheme="majorHAnsi" w:cstheme="majorHAnsi"/>
              </w:rPr>
              <w:t xml:space="preserve">Öğrenciler önceden kesilmiş geometrik şekilleri (3 üçgen = </w:t>
            </w:r>
            <w:r>
              <w:rPr>
                <w:rFonts w:asciiTheme="majorHAnsi" w:eastAsia="Times New Roman" w:hAnsiTheme="majorHAnsi" w:cstheme="majorHAnsi"/>
                <w:lang w:val="tr-TR"/>
              </w:rPr>
              <w:t>Christmas Tree</w:t>
            </w:r>
            <w:r w:rsidRPr="009D021D">
              <w:rPr>
                <w:rFonts w:asciiTheme="majorHAnsi" w:eastAsia="Times New Roman" w:hAnsiTheme="majorHAnsi" w:cstheme="majorHAnsi"/>
              </w:rPr>
              <w:t>) kullanarak nesnelerin resimlerini (</w:t>
            </w:r>
            <w:r>
              <w:rPr>
                <w:rFonts w:asciiTheme="majorHAnsi" w:eastAsia="Times New Roman" w:hAnsiTheme="majorHAnsi" w:cstheme="majorHAnsi"/>
                <w:lang w:val="tr-TR"/>
              </w:rPr>
              <w:t xml:space="preserve">Christmas </w:t>
            </w:r>
            <w:r w:rsidRPr="009D021D">
              <w:rPr>
                <w:rFonts w:asciiTheme="majorHAnsi" w:eastAsia="Times New Roman" w:hAnsiTheme="majorHAnsi" w:cstheme="majorHAnsi"/>
              </w:rPr>
              <w:t>ile ilgili sözcük birimleri) oluştururlar.</w:t>
            </w:r>
          </w:p>
          <w:p w14:paraId="0B2D5748" w14:textId="73FAA17B" w:rsidR="0041062F" w:rsidRPr="009D021D" w:rsidRDefault="009D021D" w:rsidP="009D021D">
            <w:pPr>
              <w:numPr>
                <w:ilvl w:val="0"/>
                <w:numId w:val="8"/>
              </w:numPr>
              <w:spacing w:after="60" w:line="276" w:lineRule="auto"/>
              <w:rPr>
                <w:rFonts w:asciiTheme="majorHAnsi" w:eastAsia="Times New Roman" w:hAnsiTheme="majorHAnsi" w:cstheme="majorHAnsi"/>
              </w:rPr>
            </w:pPr>
            <w:r>
              <w:rPr>
                <w:rFonts w:asciiTheme="majorHAnsi" w:eastAsia="Times New Roman" w:hAnsiTheme="majorHAnsi" w:cstheme="majorHAnsi"/>
                <w:lang w:val="tr-TR"/>
              </w:rPr>
              <w:t>Öğrenciler şarkı dinler ve söylerler</w:t>
            </w:r>
            <w:r w:rsidR="0041062F" w:rsidRPr="00DA0BC1">
              <w:rPr>
                <w:rFonts w:asciiTheme="majorHAnsi" w:eastAsia="Times New Roman" w:hAnsiTheme="majorHAnsi" w:cstheme="majorHAnsi"/>
              </w:rPr>
              <w:t xml:space="preserve">: </w:t>
            </w:r>
            <w:r w:rsidR="0041062F" w:rsidRPr="00DA0BC1">
              <w:rPr>
                <w:rFonts w:asciiTheme="majorHAnsi" w:eastAsia="Times New Roman" w:hAnsiTheme="majorHAnsi" w:cstheme="majorHAnsi"/>
                <w:i/>
              </w:rPr>
              <w:t>Silent Night</w:t>
            </w:r>
            <w:r w:rsidR="0041062F" w:rsidRPr="009D021D">
              <w:rPr>
                <w:rFonts w:asciiTheme="majorHAnsi" w:eastAsia="Times New Roman" w:hAnsiTheme="majorHAnsi" w:cstheme="majorHAnsi"/>
                <w:i/>
              </w:rPr>
              <w:t>.</w:t>
            </w:r>
          </w:p>
          <w:p w14:paraId="7111EA62" w14:textId="73CD71A6" w:rsidR="009D021D" w:rsidRPr="009D021D" w:rsidRDefault="009D021D" w:rsidP="009D021D">
            <w:pPr>
              <w:numPr>
                <w:ilvl w:val="0"/>
                <w:numId w:val="8"/>
              </w:numPr>
              <w:spacing w:after="60" w:line="276" w:lineRule="auto"/>
              <w:rPr>
                <w:rFonts w:asciiTheme="majorHAnsi" w:eastAsia="Times New Roman" w:hAnsiTheme="majorHAnsi" w:cstheme="majorHAnsi"/>
              </w:rPr>
            </w:pPr>
            <w:r w:rsidRPr="009D021D">
              <w:rPr>
                <w:rFonts w:asciiTheme="majorHAnsi" w:eastAsia="Times New Roman" w:hAnsiTheme="majorHAnsi" w:cstheme="majorHAnsi"/>
              </w:rPr>
              <w:t>Öğrenciler 10'dan 1'e kadar sayarak Yılbaşı Gecesini simüle ederler. "0"da Yeni Happy New Year!</w:t>
            </w:r>
            <w:r>
              <w:rPr>
                <w:rFonts w:asciiTheme="majorHAnsi" w:eastAsia="Times New Roman" w:hAnsiTheme="majorHAnsi" w:cstheme="majorHAnsi"/>
                <w:lang w:val="tr-TR"/>
              </w:rPr>
              <w:t xml:space="preserve"> </w:t>
            </w:r>
            <w:r w:rsidRPr="009D021D">
              <w:rPr>
                <w:rFonts w:asciiTheme="majorHAnsi" w:eastAsia="Times New Roman" w:hAnsiTheme="majorHAnsi" w:cstheme="majorHAnsi"/>
              </w:rPr>
              <w:t>diye bağırırlar</w:t>
            </w:r>
            <w:r>
              <w:rPr>
                <w:rFonts w:asciiTheme="majorHAnsi" w:eastAsia="Times New Roman" w:hAnsiTheme="majorHAnsi" w:cstheme="majorHAnsi"/>
                <w:lang w:val="tr-TR"/>
              </w:rPr>
              <w:t>.</w:t>
            </w:r>
          </w:p>
          <w:p w14:paraId="1AE15011" w14:textId="45A601F6" w:rsidR="0041062F" w:rsidRPr="00DA0BC1" w:rsidRDefault="009D021D" w:rsidP="0041062F">
            <w:pPr>
              <w:numPr>
                <w:ilvl w:val="0"/>
                <w:numId w:val="8"/>
              </w:numPr>
              <w:spacing w:line="276" w:lineRule="auto"/>
              <w:rPr>
                <w:rFonts w:asciiTheme="majorHAnsi" w:eastAsia="Times New Roman" w:hAnsiTheme="majorHAnsi" w:cstheme="majorHAnsi"/>
              </w:rPr>
            </w:pPr>
            <w:r w:rsidRPr="009D021D">
              <w:t>Öğrenciler anne ile ilgili şarkı dinler ve söylerler (Örneğin: Happy mother’s day song şarkısı</w:t>
            </w:r>
            <w:r>
              <w:rPr>
                <w:lang w:val="tr-TR"/>
              </w:rPr>
              <w:t xml:space="preserve">. </w:t>
            </w:r>
            <w:r w:rsidRPr="009D021D">
              <w:t>link:</w:t>
            </w:r>
            <w:r w:rsidR="003264A7">
              <w:fldChar w:fldCharType="begin"/>
            </w:r>
            <w:r w:rsidR="003264A7">
              <w:instrText xml:space="preserve"> HYPERLINK "https://www.youtube.com/watch?v=A014gTIAeng" </w:instrText>
            </w:r>
            <w:r w:rsidR="003264A7">
              <w:fldChar w:fldCharType="separate"/>
            </w:r>
            <w:r w:rsidR="0041062F" w:rsidRPr="00DA0BC1">
              <w:rPr>
                <w:rStyle w:val="Hyperlink"/>
                <w:rFonts w:asciiTheme="majorHAnsi" w:eastAsia="Times New Roman" w:hAnsiTheme="majorHAnsi" w:cstheme="majorHAnsi"/>
              </w:rPr>
              <w:t>https://www.youtube.com/watch?v=A014gTIAeng</w:t>
            </w:r>
            <w:r w:rsidR="003264A7">
              <w:rPr>
                <w:rStyle w:val="Hyperlink"/>
                <w:rFonts w:asciiTheme="majorHAnsi" w:eastAsia="Times New Roman" w:hAnsiTheme="majorHAnsi" w:cstheme="majorHAnsi"/>
              </w:rPr>
              <w:fldChar w:fldCharType="end"/>
            </w:r>
            <w:r w:rsidR="0041062F" w:rsidRPr="00DA0BC1">
              <w:rPr>
                <w:rFonts w:asciiTheme="majorHAnsi" w:eastAsia="Times New Roman" w:hAnsiTheme="majorHAnsi" w:cstheme="majorHAnsi"/>
              </w:rPr>
              <w:t xml:space="preserve">   )</w:t>
            </w:r>
          </w:p>
          <w:p w14:paraId="50C950A0" w14:textId="34531816" w:rsidR="0041062F" w:rsidRPr="00DA0BC1" w:rsidRDefault="007D7C2E" w:rsidP="0041062F">
            <w:pPr>
              <w:numPr>
                <w:ilvl w:val="0"/>
                <w:numId w:val="8"/>
              </w:numPr>
              <w:spacing w:line="276" w:lineRule="auto"/>
              <w:rPr>
                <w:rFonts w:asciiTheme="majorHAnsi" w:eastAsia="Times New Roman" w:hAnsiTheme="majorHAnsi" w:cstheme="majorHAnsi"/>
              </w:rPr>
            </w:pPr>
            <w:r w:rsidRPr="007D7C2E">
              <w:rPr>
                <w:rFonts w:asciiTheme="majorHAnsi" w:eastAsia="Times New Roman" w:hAnsiTheme="majorHAnsi" w:cstheme="majorHAnsi"/>
              </w:rPr>
              <w:t>Gruplara ayrılan öğrenciler, öğretmenin neyi çizecekleri ve hangi renge boyayacakları konusunda verdiği talimatları izleyerek Uluslararası Babalar Günü'nü kutlamak için tebrik kartları hazırlarlar.</w:t>
            </w:r>
          </w:p>
        </w:tc>
      </w:tr>
    </w:tbl>
    <w:tbl>
      <w:tblPr>
        <w:tblStyle w:val="a4"/>
        <w:tblW w:w="1322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40"/>
        <w:gridCol w:w="7575"/>
        <w:gridCol w:w="11"/>
      </w:tblGrid>
      <w:tr w:rsidR="00922020" w:rsidRPr="00DA0BC1" w14:paraId="56044190" w14:textId="77777777">
        <w:trPr>
          <w:trHeight w:val="548"/>
        </w:trPr>
        <w:tc>
          <w:tcPr>
            <w:tcW w:w="13226" w:type="dxa"/>
            <w:gridSpan w:val="3"/>
            <w:shd w:val="clear" w:color="auto" w:fill="DBE5F1"/>
          </w:tcPr>
          <w:p w14:paraId="5A4576D5" w14:textId="170640F7" w:rsidR="00922020" w:rsidRPr="007D7C2E" w:rsidRDefault="007D7C2E">
            <w:pPr>
              <w:rPr>
                <w:rFonts w:asciiTheme="majorHAnsi" w:eastAsia="Times New Roman" w:hAnsiTheme="majorHAnsi" w:cstheme="majorHAnsi"/>
                <w:lang w:val="tr-TR"/>
              </w:rPr>
            </w:pPr>
            <w:r>
              <w:rPr>
                <w:rFonts w:asciiTheme="majorHAnsi" w:eastAsia="Times New Roman" w:hAnsiTheme="majorHAnsi" w:cstheme="majorHAnsi"/>
                <w:lang w:val="tr-TR"/>
              </w:rPr>
              <w:lastRenderedPageBreak/>
              <w:t>Konu</w:t>
            </w:r>
            <w:r w:rsidR="00CC0768" w:rsidRPr="00DA0BC1">
              <w:rPr>
                <w:rFonts w:asciiTheme="majorHAnsi" w:eastAsia="Times New Roman" w:hAnsiTheme="majorHAnsi" w:cstheme="majorHAnsi"/>
              </w:rPr>
              <w:t xml:space="preserve">: </w:t>
            </w:r>
            <w:r>
              <w:rPr>
                <w:rFonts w:asciiTheme="majorHAnsi" w:eastAsia="Times New Roman" w:hAnsiTheme="majorHAnsi" w:cstheme="majorHAnsi"/>
                <w:b/>
                <w:i/>
                <w:lang w:val="tr-TR"/>
              </w:rPr>
              <w:t>BEN VE OKULDAKİ DİĞER</w:t>
            </w:r>
            <w:r w:rsidR="00833870">
              <w:rPr>
                <w:rFonts w:asciiTheme="majorHAnsi" w:eastAsia="Times New Roman" w:hAnsiTheme="majorHAnsi" w:cstheme="majorHAnsi"/>
                <w:b/>
                <w:i/>
                <w:lang w:val="tr-TR"/>
              </w:rPr>
              <w:t xml:space="preserve"> KİŞİLER</w:t>
            </w:r>
          </w:p>
          <w:p w14:paraId="35ECBC65" w14:textId="28481535" w:rsidR="00922020" w:rsidRPr="00DA0BC1" w:rsidRDefault="007D7C2E">
            <w:pPr>
              <w:spacing w:after="120"/>
              <w:rPr>
                <w:rFonts w:asciiTheme="majorHAnsi" w:eastAsia="Times New Roman" w:hAnsiTheme="majorHAnsi" w:cstheme="majorHAnsi"/>
                <w:b/>
              </w:rPr>
            </w:pPr>
            <w:r>
              <w:rPr>
                <w:rFonts w:asciiTheme="majorHAnsi" w:eastAsia="Times New Roman" w:hAnsiTheme="majorHAnsi" w:cstheme="majorHAnsi"/>
                <w:lang w:val="tr-TR"/>
              </w:rPr>
              <w:t>Toplam ders sayısı</w:t>
            </w:r>
            <w:r w:rsidR="00CC0768" w:rsidRPr="00DA0BC1">
              <w:rPr>
                <w:rFonts w:asciiTheme="majorHAnsi" w:eastAsia="Times New Roman" w:hAnsiTheme="majorHAnsi" w:cstheme="majorHAnsi"/>
              </w:rPr>
              <w:t xml:space="preserve">: </w:t>
            </w:r>
            <w:r w:rsidR="00CC0768" w:rsidRPr="00DA0BC1">
              <w:rPr>
                <w:rFonts w:asciiTheme="majorHAnsi" w:eastAsia="Times New Roman" w:hAnsiTheme="majorHAnsi" w:cstheme="majorHAnsi"/>
                <w:b/>
              </w:rPr>
              <w:t>18</w:t>
            </w:r>
          </w:p>
        </w:tc>
      </w:tr>
      <w:tr w:rsidR="00922020" w:rsidRPr="00DA0BC1" w14:paraId="7977A6C1" w14:textId="77777777">
        <w:tc>
          <w:tcPr>
            <w:tcW w:w="13226" w:type="dxa"/>
            <w:gridSpan w:val="3"/>
            <w:shd w:val="clear" w:color="auto" w:fill="auto"/>
          </w:tcPr>
          <w:p w14:paraId="155D7C01" w14:textId="77777777" w:rsidR="007D7C2E" w:rsidRPr="007D7C2E" w:rsidRDefault="007D7C2E" w:rsidP="007D7C2E">
            <w:pPr>
              <w:ind w:left="430"/>
              <w:rPr>
                <w:rFonts w:asciiTheme="majorHAnsi" w:eastAsia="Times New Roman" w:hAnsiTheme="majorHAnsi" w:cstheme="majorHAnsi"/>
              </w:rPr>
            </w:pPr>
            <w:r w:rsidRPr="007D7C2E">
              <w:rPr>
                <w:rFonts w:asciiTheme="majorHAnsi" w:eastAsia="Times New Roman" w:hAnsiTheme="majorHAnsi" w:cstheme="majorHAnsi"/>
                <w:b/>
                <w:bCs/>
              </w:rPr>
              <w:t>Öğrenme</w:t>
            </w:r>
            <w:r w:rsidRPr="007D7C2E">
              <w:rPr>
                <w:rFonts w:asciiTheme="majorHAnsi" w:eastAsia="Times New Roman" w:hAnsiTheme="majorHAnsi" w:cstheme="majorHAnsi"/>
              </w:rPr>
              <w:t xml:space="preserve"> </w:t>
            </w:r>
            <w:r w:rsidRPr="007D7C2E">
              <w:rPr>
                <w:rFonts w:asciiTheme="majorHAnsi" w:eastAsia="Times New Roman" w:hAnsiTheme="majorHAnsi" w:cstheme="majorHAnsi"/>
                <w:b/>
                <w:bCs/>
              </w:rPr>
              <w:t>Çıktıları</w:t>
            </w:r>
          </w:p>
          <w:p w14:paraId="3E6AFA72" w14:textId="77777777" w:rsidR="007D7C2E" w:rsidRPr="007D7C2E" w:rsidRDefault="007D7C2E" w:rsidP="007D7C2E">
            <w:pPr>
              <w:ind w:left="430"/>
              <w:rPr>
                <w:rFonts w:asciiTheme="majorHAnsi" w:eastAsia="Times New Roman" w:hAnsiTheme="majorHAnsi" w:cstheme="majorHAnsi"/>
              </w:rPr>
            </w:pPr>
            <w:r w:rsidRPr="007D7C2E">
              <w:rPr>
                <w:rFonts w:asciiTheme="majorHAnsi" w:eastAsia="Times New Roman" w:hAnsiTheme="majorHAnsi" w:cstheme="majorHAnsi"/>
              </w:rPr>
              <w:t>Öğrenci şunları yapabilecektir:</w:t>
            </w:r>
          </w:p>
          <w:p w14:paraId="2916B737" w14:textId="77777777" w:rsidR="007D7C2E" w:rsidRPr="007D7C2E" w:rsidRDefault="007D7C2E" w:rsidP="007D7C2E">
            <w:pPr>
              <w:ind w:left="430"/>
              <w:rPr>
                <w:rFonts w:asciiTheme="majorHAnsi" w:eastAsia="Times New Roman" w:hAnsiTheme="majorHAnsi" w:cstheme="majorHAnsi"/>
              </w:rPr>
            </w:pPr>
            <w:r w:rsidRPr="007D7C2E">
              <w:rPr>
                <w:rFonts w:asciiTheme="majorHAnsi" w:eastAsia="Times New Roman" w:hAnsiTheme="majorHAnsi" w:cstheme="majorHAnsi"/>
              </w:rPr>
              <w:t>1. Kibar iletişim modellerini uygulayarak resmi bir şekilde selam verir / veda eder;</w:t>
            </w:r>
          </w:p>
          <w:p w14:paraId="677F7D9D" w14:textId="1D45DBDC" w:rsidR="007D7C2E" w:rsidRPr="007D7C2E" w:rsidRDefault="007D7C2E" w:rsidP="007D7C2E">
            <w:pPr>
              <w:ind w:left="430"/>
              <w:rPr>
                <w:rFonts w:asciiTheme="majorHAnsi" w:eastAsia="Times New Roman" w:hAnsiTheme="majorHAnsi" w:cstheme="majorHAnsi"/>
              </w:rPr>
            </w:pPr>
            <w:r w:rsidRPr="007D7C2E">
              <w:rPr>
                <w:rFonts w:asciiTheme="majorHAnsi" w:eastAsia="Times New Roman" w:hAnsiTheme="majorHAnsi" w:cstheme="majorHAnsi"/>
              </w:rPr>
              <w:t>2. 1'den 20'ye kadar say</w:t>
            </w:r>
            <w:r>
              <w:rPr>
                <w:rFonts w:asciiTheme="majorHAnsi" w:eastAsia="Times New Roman" w:hAnsiTheme="majorHAnsi" w:cstheme="majorHAnsi"/>
                <w:lang w:val="tr-TR"/>
              </w:rPr>
              <w:t xml:space="preserve">ar </w:t>
            </w:r>
            <w:r w:rsidRPr="007D7C2E">
              <w:rPr>
                <w:rFonts w:asciiTheme="majorHAnsi" w:eastAsia="Times New Roman" w:hAnsiTheme="majorHAnsi" w:cstheme="majorHAnsi"/>
              </w:rPr>
              <w:t>ve sayıları farklı bir bağlamda kullanı</w:t>
            </w:r>
            <w:r>
              <w:rPr>
                <w:rFonts w:asciiTheme="majorHAnsi" w:eastAsia="Times New Roman" w:hAnsiTheme="majorHAnsi" w:cstheme="majorHAnsi"/>
                <w:lang w:val="tr-TR"/>
              </w:rPr>
              <w:t>r</w:t>
            </w:r>
            <w:r w:rsidRPr="007D7C2E">
              <w:rPr>
                <w:rFonts w:asciiTheme="majorHAnsi" w:eastAsia="Times New Roman" w:hAnsiTheme="majorHAnsi" w:cstheme="majorHAnsi"/>
              </w:rPr>
              <w:t>;</w:t>
            </w:r>
          </w:p>
          <w:p w14:paraId="2102D890" w14:textId="357AF3FB" w:rsidR="007D7C2E" w:rsidRPr="007D7C2E" w:rsidRDefault="007D7C2E" w:rsidP="007D7C2E">
            <w:pPr>
              <w:ind w:left="430"/>
              <w:rPr>
                <w:rFonts w:asciiTheme="majorHAnsi" w:eastAsia="Times New Roman" w:hAnsiTheme="majorHAnsi" w:cstheme="majorHAnsi"/>
              </w:rPr>
            </w:pPr>
            <w:r w:rsidRPr="007D7C2E">
              <w:rPr>
                <w:rFonts w:asciiTheme="majorHAnsi" w:eastAsia="Times New Roman" w:hAnsiTheme="majorHAnsi" w:cstheme="majorHAnsi"/>
              </w:rPr>
              <w:t>3. Okul ortamı ile ilgili işitilen sözcük ögelerinin giysi ve geometrik şekillerle anlamlarını anlar ve bunları tanıyabi</w:t>
            </w:r>
            <w:r>
              <w:rPr>
                <w:rFonts w:asciiTheme="majorHAnsi" w:eastAsia="Times New Roman" w:hAnsiTheme="majorHAnsi" w:cstheme="majorHAnsi"/>
                <w:lang w:val="tr-TR"/>
              </w:rPr>
              <w:t>lir</w:t>
            </w:r>
            <w:r w:rsidRPr="007D7C2E">
              <w:rPr>
                <w:rFonts w:asciiTheme="majorHAnsi" w:eastAsia="Times New Roman" w:hAnsiTheme="majorHAnsi" w:cstheme="majorHAnsi"/>
              </w:rPr>
              <w:t xml:space="preserve"> ve ifade edebil</w:t>
            </w:r>
            <w:r>
              <w:rPr>
                <w:rFonts w:asciiTheme="majorHAnsi" w:eastAsia="Times New Roman" w:hAnsiTheme="majorHAnsi" w:cstheme="majorHAnsi"/>
                <w:lang w:val="tr-TR"/>
              </w:rPr>
              <w:t>ir</w:t>
            </w:r>
            <w:r w:rsidRPr="007D7C2E">
              <w:rPr>
                <w:rFonts w:asciiTheme="majorHAnsi" w:eastAsia="Times New Roman" w:hAnsiTheme="majorHAnsi" w:cstheme="majorHAnsi"/>
              </w:rPr>
              <w:t>;</w:t>
            </w:r>
          </w:p>
          <w:p w14:paraId="053ACEB4" w14:textId="77777777" w:rsidR="007D7C2E" w:rsidRPr="007D7C2E" w:rsidRDefault="007D7C2E" w:rsidP="007D7C2E">
            <w:pPr>
              <w:ind w:left="430"/>
              <w:rPr>
                <w:rFonts w:asciiTheme="majorHAnsi" w:eastAsia="Times New Roman" w:hAnsiTheme="majorHAnsi" w:cstheme="majorHAnsi"/>
              </w:rPr>
            </w:pPr>
            <w:r w:rsidRPr="007D7C2E">
              <w:rPr>
                <w:rFonts w:asciiTheme="majorHAnsi" w:eastAsia="Times New Roman" w:hAnsiTheme="majorHAnsi" w:cstheme="majorHAnsi"/>
              </w:rPr>
              <w:t>4. LET'S ifadesi ile kısa komut ve eylem çağrılarının biçimlerini cümleler aracılığıyla uygular;</w:t>
            </w:r>
          </w:p>
          <w:p w14:paraId="01FA46B8" w14:textId="0A2329A6" w:rsidR="00922020" w:rsidRPr="00DA0BC1" w:rsidRDefault="007D7C2E" w:rsidP="007D7C2E">
            <w:pPr>
              <w:ind w:left="430"/>
              <w:rPr>
                <w:rFonts w:asciiTheme="majorHAnsi" w:eastAsia="Times New Roman" w:hAnsiTheme="majorHAnsi" w:cstheme="majorHAnsi"/>
              </w:rPr>
            </w:pPr>
            <w:r w:rsidRPr="007D7C2E">
              <w:rPr>
                <w:rFonts w:asciiTheme="majorHAnsi" w:eastAsia="Times New Roman" w:hAnsiTheme="majorHAnsi" w:cstheme="majorHAnsi"/>
              </w:rPr>
              <w:t>5. Present Simple Tense (</w:t>
            </w:r>
            <w:r>
              <w:rPr>
                <w:rFonts w:asciiTheme="majorHAnsi" w:eastAsia="Times New Roman" w:hAnsiTheme="majorHAnsi" w:cstheme="majorHAnsi"/>
                <w:lang w:val="tr-TR"/>
              </w:rPr>
              <w:t>to be</w:t>
            </w:r>
            <w:r w:rsidRPr="007D7C2E">
              <w:rPr>
                <w:rFonts w:asciiTheme="majorHAnsi" w:eastAsia="Times New Roman" w:hAnsiTheme="majorHAnsi" w:cstheme="majorHAnsi"/>
              </w:rPr>
              <w:t>- olumlu ve olumsuz form, sahip olmak - olumlu ve olumsuz form) sahip olunan / olmayan temsil, sahiplenme ve ifade bağlamında uygulanarak kısa ifade cümleleri oluşturur.</w:t>
            </w:r>
          </w:p>
        </w:tc>
      </w:tr>
      <w:tr w:rsidR="00922020" w:rsidRPr="00DA0BC1" w14:paraId="607794DF" w14:textId="77777777">
        <w:trPr>
          <w:gridAfter w:val="1"/>
          <w:wAfter w:w="11" w:type="dxa"/>
        </w:trPr>
        <w:tc>
          <w:tcPr>
            <w:tcW w:w="5640" w:type="dxa"/>
            <w:tcBorders>
              <w:bottom w:val="dashed" w:sz="4" w:space="0" w:color="000000"/>
            </w:tcBorders>
            <w:shd w:val="clear" w:color="auto" w:fill="auto"/>
          </w:tcPr>
          <w:p w14:paraId="7E4536DE" w14:textId="1811801A" w:rsidR="00922020" w:rsidRPr="00DA0BC1" w:rsidRDefault="007D7C2E">
            <w:pPr>
              <w:spacing w:after="60"/>
              <w:rPr>
                <w:rFonts w:asciiTheme="majorHAnsi" w:eastAsia="Times New Roman" w:hAnsiTheme="majorHAnsi" w:cstheme="majorHAnsi"/>
                <w:b/>
              </w:rPr>
            </w:pPr>
            <w:r>
              <w:rPr>
                <w:rFonts w:asciiTheme="majorHAnsi" w:eastAsia="Times New Roman" w:hAnsiTheme="majorHAnsi" w:cstheme="majorHAnsi"/>
                <w:b/>
                <w:lang w:val="tr-TR"/>
              </w:rPr>
              <w:t>içindekiler</w:t>
            </w:r>
            <w:r w:rsidR="00CC0768" w:rsidRPr="00DA0BC1">
              <w:rPr>
                <w:rFonts w:asciiTheme="majorHAnsi" w:eastAsia="Times New Roman" w:hAnsiTheme="majorHAnsi" w:cstheme="majorHAnsi"/>
                <w:b/>
              </w:rPr>
              <w:t xml:space="preserve"> (</w:t>
            </w:r>
            <w:r>
              <w:rPr>
                <w:rFonts w:asciiTheme="majorHAnsi" w:eastAsia="Times New Roman" w:hAnsiTheme="majorHAnsi" w:cstheme="majorHAnsi"/>
                <w:b/>
                <w:lang w:val="tr-TR"/>
              </w:rPr>
              <w:t>ve kavramlar</w:t>
            </w:r>
            <w:r w:rsidR="00CC0768" w:rsidRPr="00DA0BC1">
              <w:rPr>
                <w:rFonts w:asciiTheme="majorHAnsi" w:eastAsia="Times New Roman" w:hAnsiTheme="majorHAnsi" w:cstheme="majorHAnsi"/>
                <w:b/>
              </w:rPr>
              <w:t>)</w:t>
            </w:r>
          </w:p>
        </w:tc>
        <w:tc>
          <w:tcPr>
            <w:tcW w:w="7575" w:type="dxa"/>
            <w:tcBorders>
              <w:bottom w:val="dashed" w:sz="4" w:space="0" w:color="000000"/>
            </w:tcBorders>
            <w:shd w:val="clear" w:color="auto" w:fill="auto"/>
          </w:tcPr>
          <w:p w14:paraId="4056E40D" w14:textId="217322D4" w:rsidR="00922020" w:rsidRPr="007D7C2E" w:rsidRDefault="007D7C2E">
            <w:pPr>
              <w:rPr>
                <w:rFonts w:asciiTheme="majorHAnsi" w:eastAsia="Times New Roman" w:hAnsiTheme="majorHAnsi" w:cstheme="majorHAnsi"/>
                <w:b/>
                <w:lang w:val="tr-TR"/>
              </w:rPr>
            </w:pPr>
            <w:r>
              <w:rPr>
                <w:rFonts w:asciiTheme="majorHAnsi" w:eastAsia="Times New Roman" w:hAnsiTheme="majorHAnsi" w:cstheme="majorHAnsi"/>
                <w:b/>
                <w:lang w:val="tr-TR"/>
              </w:rPr>
              <w:t>Değerlendirme standartları</w:t>
            </w:r>
          </w:p>
        </w:tc>
      </w:tr>
      <w:tr w:rsidR="00922020" w:rsidRPr="00DA0BC1" w14:paraId="51A5C0E7" w14:textId="77777777">
        <w:trPr>
          <w:gridAfter w:val="1"/>
          <w:wAfter w:w="11" w:type="dxa"/>
        </w:trPr>
        <w:tc>
          <w:tcPr>
            <w:tcW w:w="5640" w:type="dxa"/>
            <w:tcBorders>
              <w:top w:val="dashed" w:sz="4" w:space="0" w:color="000000"/>
              <w:bottom w:val="dashed" w:sz="4" w:space="0" w:color="000000"/>
            </w:tcBorders>
            <w:shd w:val="clear" w:color="auto" w:fill="auto"/>
          </w:tcPr>
          <w:p w14:paraId="66971A28" w14:textId="670E421F" w:rsidR="00922020" w:rsidRPr="00DA0BC1" w:rsidRDefault="00CC0768">
            <w:pPr>
              <w:spacing w:after="60"/>
              <w:rPr>
                <w:rFonts w:asciiTheme="majorHAnsi" w:eastAsia="Times New Roman" w:hAnsiTheme="majorHAnsi" w:cstheme="majorHAnsi"/>
              </w:rPr>
            </w:pPr>
            <w:r w:rsidRPr="00DA0BC1">
              <w:rPr>
                <w:rFonts w:asciiTheme="majorHAnsi" w:eastAsia="Times New Roman" w:hAnsiTheme="majorHAnsi" w:cstheme="majorHAnsi"/>
              </w:rPr>
              <w:t>а)</w:t>
            </w:r>
            <w:r w:rsidR="00305130">
              <w:rPr>
                <w:rFonts w:asciiTheme="majorHAnsi" w:eastAsia="Times New Roman" w:hAnsiTheme="majorHAnsi" w:cstheme="majorHAnsi"/>
                <w:lang w:val="tr-TR"/>
              </w:rPr>
              <w:t>Dil fonksiyonları</w:t>
            </w:r>
            <w:r w:rsidRPr="00DA0BC1">
              <w:rPr>
                <w:rFonts w:asciiTheme="majorHAnsi" w:eastAsia="Times New Roman" w:hAnsiTheme="majorHAnsi" w:cstheme="majorHAnsi"/>
              </w:rPr>
              <w:t>:</w:t>
            </w:r>
          </w:p>
          <w:p w14:paraId="4DD366FE" w14:textId="24AF7690" w:rsidR="007D7C2E" w:rsidRPr="00DA0BC1" w:rsidRDefault="007D7C2E" w:rsidP="007D7C2E">
            <w:pPr>
              <w:numPr>
                <w:ilvl w:val="0"/>
                <w:numId w:val="23"/>
              </w:numPr>
              <w:spacing w:after="60"/>
              <w:rPr>
                <w:rFonts w:asciiTheme="majorHAnsi" w:eastAsia="Times New Roman" w:hAnsiTheme="majorHAnsi" w:cstheme="majorHAnsi"/>
              </w:rPr>
            </w:pPr>
            <w:r>
              <w:rPr>
                <w:rFonts w:asciiTheme="majorHAnsi" w:eastAsia="Times New Roman" w:hAnsiTheme="majorHAnsi" w:cstheme="majorHAnsi"/>
                <w:lang w:val="tr-TR"/>
              </w:rPr>
              <w:lastRenderedPageBreak/>
              <w:t>Selamlaşmak</w:t>
            </w:r>
            <w:r w:rsidR="005E0612">
              <w:rPr>
                <w:rFonts w:asciiTheme="majorHAnsi" w:eastAsia="Times New Roman" w:hAnsiTheme="majorHAnsi" w:cstheme="majorHAnsi"/>
              </w:rPr>
              <w:t>/</w:t>
            </w:r>
            <w:r>
              <w:rPr>
                <w:rFonts w:asciiTheme="majorHAnsi" w:eastAsia="Times New Roman" w:hAnsiTheme="majorHAnsi" w:cstheme="majorHAnsi"/>
                <w:lang w:val="tr-TR"/>
              </w:rPr>
              <w:t>Vedalaşamak</w:t>
            </w:r>
            <w:r w:rsidR="00CC0768" w:rsidRPr="00DA0BC1">
              <w:rPr>
                <w:rFonts w:asciiTheme="majorHAnsi" w:eastAsia="Times New Roman" w:hAnsiTheme="majorHAnsi" w:cstheme="majorHAnsi"/>
              </w:rPr>
              <w:t xml:space="preserve"> (</w:t>
            </w:r>
            <w:r w:rsidR="0006469C">
              <w:rPr>
                <w:rFonts w:asciiTheme="majorHAnsi" w:eastAsia="Times New Roman" w:hAnsiTheme="majorHAnsi" w:cstheme="majorHAnsi"/>
                <w:lang w:val="tr-TR"/>
              </w:rPr>
              <w:t>resmi</w:t>
            </w:r>
            <w:r w:rsidR="00CC0768" w:rsidRPr="00DA0BC1">
              <w:rPr>
                <w:rFonts w:asciiTheme="majorHAnsi" w:eastAsia="Times New Roman" w:hAnsiTheme="majorHAnsi" w:cstheme="majorHAnsi"/>
              </w:rPr>
              <w:t>): Good morning! Good afternoon! Good evening! Good night!</w:t>
            </w:r>
          </w:p>
          <w:p w14:paraId="4222FEC8" w14:textId="60299B98" w:rsidR="00922020" w:rsidRPr="00DA0BC1" w:rsidRDefault="00944726">
            <w:pPr>
              <w:numPr>
                <w:ilvl w:val="0"/>
                <w:numId w:val="23"/>
              </w:numPr>
              <w:spacing w:after="60"/>
              <w:rPr>
                <w:rFonts w:asciiTheme="majorHAnsi" w:eastAsia="Times New Roman" w:hAnsiTheme="majorHAnsi" w:cstheme="majorHAnsi"/>
              </w:rPr>
            </w:pPr>
            <w:r>
              <w:rPr>
                <w:rFonts w:asciiTheme="majorHAnsi" w:eastAsia="Times New Roman" w:hAnsiTheme="majorHAnsi" w:cstheme="majorHAnsi"/>
                <w:lang w:val="tr-TR"/>
              </w:rPr>
              <w:t>Kibar iletişimde bulunmak</w:t>
            </w:r>
            <w:r w:rsidR="00CC0768" w:rsidRPr="00DA0BC1">
              <w:rPr>
                <w:rFonts w:asciiTheme="majorHAnsi" w:eastAsia="Times New Roman" w:hAnsiTheme="majorHAnsi" w:cstheme="majorHAnsi"/>
              </w:rPr>
              <w:t>: My name is … / I come from …. Nice to meet you.</w:t>
            </w:r>
            <w:r w:rsidR="00777CBD" w:rsidRPr="00DA0BC1">
              <w:rPr>
                <w:rFonts w:asciiTheme="majorHAnsi" w:eastAsia="Times New Roman" w:hAnsiTheme="majorHAnsi" w:cstheme="majorHAnsi"/>
              </w:rPr>
              <w:t xml:space="preserve"> How are you? Fine, thank you. And you?</w:t>
            </w:r>
          </w:p>
          <w:p w14:paraId="539516B2" w14:textId="395BAB6A" w:rsidR="00922020" w:rsidRPr="00DA0BC1" w:rsidRDefault="007D7C2E">
            <w:pPr>
              <w:numPr>
                <w:ilvl w:val="0"/>
                <w:numId w:val="23"/>
              </w:numPr>
              <w:spacing w:after="60"/>
              <w:rPr>
                <w:rFonts w:asciiTheme="majorHAnsi" w:eastAsia="Times New Roman" w:hAnsiTheme="majorHAnsi" w:cstheme="majorHAnsi"/>
              </w:rPr>
            </w:pPr>
            <w:r>
              <w:rPr>
                <w:rFonts w:asciiTheme="majorHAnsi" w:eastAsia="Times New Roman" w:hAnsiTheme="majorHAnsi" w:cstheme="majorHAnsi"/>
                <w:lang w:val="tr-TR"/>
              </w:rPr>
              <w:t>Komut verme</w:t>
            </w:r>
            <w:r w:rsidR="00CC0768" w:rsidRPr="00DA0BC1">
              <w:rPr>
                <w:rFonts w:asciiTheme="majorHAnsi" w:eastAsia="Times New Roman" w:hAnsiTheme="majorHAnsi" w:cstheme="majorHAnsi"/>
              </w:rPr>
              <w:t>: Listen and point, please! / Open the window, please! / Close the door, please! /  Clean the desk, please!</w:t>
            </w:r>
          </w:p>
          <w:p w14:paraId="199494EA" w14:textId="18A0000B" w:rsidR="00922020" w:rsidRPr="00DA0BC1" w:rsidRDefault="007D7C2E">
            <w:pPr>
              <w:numPr>
                <w:ilvl w:val="0"/>
                <w:numId w:val="23"/>
              </w:numPr>
              <w:spacing w:after="60"/>
              <w:rPr>
                <w:rFonts w:asciiTheme="majorHAnsi" w:eastAsia="Times New Roman" w:hAnsiTheme="majorHAnsi" w:cstheme="majorHAnsi"/>
              </w:rPr>
            </w:pPr>
            <w:r w:rsidRPr="007D7C2E">
              <w:rPr>
                <w:rFonts w:asciiTheme="majorHAnsi" w:eastAsia="Times New Roman" w:hAnsiTheme="majorHAnsi" w:cstheme="majorHAnsi"/>
              </w:rPr>
              <w:t>20'ye kadar sayma</w:t>
            </w:r>
            <w:r w:rsidR="00CC0768" w:rsidRPr="00DA0BC1">
              <w:rPr>
                <w:rFonts w:asciiTheme="majorHAnsi" w:eastAsia="Times New Roman" w:hAnsiTheme="majorHAnsi" w:cstheme="majorHAnsi"/>
              </w:rPr>
              <w:t>: eleven, twelve, thirteen ...</w:t>
            </w:r>
          </w:p>
          <w:p w14:paraId="74219E36" w14:textId="77777777" w:rsidR="00922020" w:rsidRPr="00DA0BC1" w:rsidRDefault="00922020">
            <w:pPr>
              <w:spacing w:after="60"/>
              <w:rPr>
                <w:rFonts w:asciiTheme="majorHAnsi" w:eastAsia="Times New Roman" w:hAnsiTheme="majorHAnsi" w:cstheme="majorHAnsi"/>
              </w:rPr>
            </w:pPr>
          </w:p>
        </w:tc>
        <w:tc>
          <w:tcPr>
            <w:tcW w:w="7575" w:type="dxa"/>
            <w:tcBorders>
              <w:top w:val="dashed" w:sz="4" w:space="0" w:color="000000"/>
              <w:bottom w:val="dashed" w:sz="4" w:space="0" w:color="000000"/>
            </w:tcBorders>
            <w:shd w:val="clear" w:color="auto" w:fill="auto"/>
          </w:tcPr>
          <w:p w14:paraId="128C2C4F" w14:textId="77777777" w:rsidR="00035613" w:rsidRPr="00035613" w:rsidRDefault="00035613" w:rsidP="00035613">
            <w:pPr>
              <w:numPr>
                <w:ilvl w:val="0"/>
                <w:numId w:val="1"/>
              </w:numPr>
              <w:spacing w:after="60"/>
              <w:rPr>
                <w:rFonts w:asciiTheme="majorHAnsi" w:eastAsia="Times New Roman" w:hAnsiTheme="majorHAnsi" w:cstheme="majorHAnsi"/>
              </w:rPr>
            </w:pPr>
            <w:r w:rsidRPr="00035613">
              <w:rPr>
                <w:rFonts w:asciiTheme="majorHAnsi" w:eastAsia="Times New Roman" w:hAnsiTheme="majorHAnsi" w:cstheme="majorHAnsi"/>
              </w:rPr>
              <w:lastRenderedPageBreak/>
              <w:t>İlk teması resmi bir şekilde kurar ve sunum yaparken kibarca yanıt verir.</w:t>
            </w:r>
          </w:p>
          <w:p w14:paraId="268C9CA8" w14:textId="77777777" w:rsidR="00035613" w:rsidRPr="00035613" w:rsidRDefault="00035613" w:rsidP="00035613">
            <w:pPr>
              <w:numPr>
                <w:ilvl w:val="0"/>
                <w:numId w:val="1"/>
              </w:numPr>
              <w:spacing w:after="60"/>
              <w:rPr>
                <w:rFonts w:asciiTheme="majorHAnsi" w:eastAsia="Times New Roman" w:hAnsiTheme="majorHAnsi" w:cstheme="majorHAnsi"/>
              </w:rPr>
            </w:pPr>
            <w:r w:rsidRPr="00035613">
              <w:rPr>
                <w:rFonts w:asciiTheme="majorHAnsi" w:eastAsia="Times New Roman" w:hAnsiTheme="majorHAnsi" w:cstheme="majorHAnsi"/>
              </w:rPr>
              <w:lastRenderedPageBreak/>
              <w:t>Basit talimatları izleyin ve buna göre yanıt verin.</w:t>
            </w:r>
          </w:p>
          <w:p w14:paraId="7B629738" w14:textId="77777777" w:rsidR="00035613" w:rsidRPr="00035613" w:rsidRDefault="00035613" w:rsidP="00035613">
            <w:pPr>
              <w:numPr>
                <w:ilvl w:val="0"/>
                <w:numId w:val="1"/>
              </w:numPr>
              <w:spacing w:after="60"/>
              <w:rPr>
                <w:rFonts w:asciiTheme="majorHAnsi" w:eastAsia="Times New Roman" w:hAnsiTheme="majorHAnsi" w:cstheme="majorHAnsi"/>
              </w:rPr>
            </w:pPr>
            <w:r w:rsidRPr="00035613">
              <w:rPr>
                <w:rFonts w:asciiTheme="majorHAnsi" w:eastAsia="Times New Roman" w:hAnsiTheme="majorHAnsi" w:cstheme="majorHAnsi"/>
              </w:rPr>
              <w:t>Kabul edilen kısa komut cümlelerini sözlü/sözsüz dilde tekrarlar.</w:t>
            </w:r>
          </w:p>
          <w:p w14:paraId="10503668" w14:textId="77777777" w:rsidR="00035613" w:rsidRPr="00035613" w:rsidRDefault="00035613" w:rsidP="00035613">
            <w:pPr>
              <w:numPr>
                <w:ilvl w:val="0"/>
                <w:numId w:val="1"/>
              </w:numPr>
              <w:spacing w:after="60"/>
              <w:rPr>
                <w:rFonts w:asciiTheme="majorHAnsi" w:eastAsia="Times New Roman" w:hAnsiTheme="majorHAnsi" w:cstheme="majorHAnsi"/>
              </w:rPr>
            </w:pPr>
            <w:r w:rsidRPr="00035613">
              <w:rPr>
                <w:rFonts w:asciiTheme="majorHAnsi" w:eastAsia="Times New Roman" w:hAnsiTheme="majorHAnsi" w:cstheme="majorHAnsi"/>
              </w:rPr>
              <w:t>Bağımsız olarak benimsenen kısa komut cümleleri üretir.</w:t>
            </w:r>
          </w:p>
          <w:p w14:paraId="7043FF62" w14:textId="5FB299FA" w:rsidR="00035613" w:rsidRPr="00035613" w:rsidRDefault="00035613" w:rsidP="00035613">
            <w:pPr>
              <w:numPr>
                <w:ilvl w:val="0"/>
                <w:numId w:val="1"/>
              </w:numPr>
              <w:spacing w:after="60"/>
              <w:rPr>
                <w:rFonts w:asciiTheme="majorHAnsi" w:eastAsia="Times New Roman" w:hAnsiTheme="majorHAnsi" w:cstheme="majorHAnsi"/>
              </w:rPr>
            </w:pPr>
            <w:r w:rsidRPr="00035613">
              <w:rPr>
                <w:rFonts w:asciiTheme="majorHAnsi" w:eastAsia="Times New Roman" w:hAnsiTheme="majorHAnsi" w:cstheme="majorHAnsi"/>
              </w:rPr>
              <w:t>1'den 20'ye kadar olan sayıları tanımlar ve ayırt eder.</w:t>
            </w:r>
          </w:p>
          <w:p w14:paraId="5FE43A84" w14:textId="7BA93701" w:rsidR="00922020" w:rsidRPr="00DA0BC1" w:rsidRDefault="00035613" w:rsidP="00035613">
            <w:pPr>
              <w:numPr>
                <w:ilvl w:val="0"/>
                <w:numId w:val="1"/>
              </w:numPr>
              <w:spacing w:after="60"/>
              <w:rPr>
                <w:rFonts w:asciiTheme="majorHAnsi" w:eastAsia="Times New Roman" w:hAnsiTheme="majorHAnsi" w:cstheme="majorHAnsi"/>
              </w:rPr>
            </w:pPr>
            <w:r w:rsidRPr="00035613">
              <w:rPr>
                <w:rFonts w:asciiTheme="majorHAnsi" w:eastAsia="Times New Roman" w:hAnsiTheme="majorHAnsi" w:cstheme="majorHAnsi"/>
              </w:rPr>
              <w:t>1'den 20'ye kadar sayılarla ilgili set dinleme görevine (sözlü / sözlü olmayan dilde) cevaplar.</w:t>
            </w:r>
          </w:p>
        </w:tc>
      </w:tr>
      <w:tr w:rsidR="00922020" w:rsidRPr="00DA0BC1" w14:paraId="4CE5922C" w14:textId="77777777">
        <w:trPr>
          <w:gridAfter w:val="1"/>
          <w:wAfter w:w="11" w:type="dxa"/>
          <w:trHeight w:val="2415"/>
        </w:trPr>
        <w:tc>
          <w:tcPr>
            <w:tcW w:w="5640" w:type="dxa"/>
            <w:tcBorders>
              <w:top w:val="dashed" w:sz="4" w:space="0" w:color="000000"/>
              <w:bottom w:val="dashed" w:sz="4" w:space="0" w:color="000000"/>
            </w:tcBorders>
            <w:shd w:val="clear" w:color="auto" w:fill="auto"/>
          </w:tcPr>
          <w:p w14:paraId="5EE64DC9" w14:textId="63A9BC8F" w:rsidR="00922020" w:rsidRPr="00DA0BC1" w:rsidRDefault="00944726">
            <w:pPr>
              <w:spacing w:after="60"/>
              <w:rPr>
                <w:rFonts w:asciiTheme="majorHAnsi" w:eastAsia="Times New Roman" w:hAnsiTheme="majorHAnsi" w:cstheme="majorHAnsi"/>
              </w:rPr>
            </w:pPr>
            <w:r w:rsidRPr="00944726">
              <w:rPr>
                <w:rFonts w:asciiTheme="majorHAnsi" w:eastAsia="Times New Roman" w:hAnsiTheme="majorHAnsi" w:cstheme="majorHAnsi"/>
              </w:rPr>
              <w:lastRenderedPageBreak/>
              <w:t>b) Sözcük birimleri</w:t>
            </w:r>
            <w:r w:rsidR="00CC0768" w:rsidRPr="00DA0BC1">
              <w:rPr>
                <w:rFonts w:asciiTheme="majorHAnsi" w:eastAsia="Times New Roman" w:hAnsiTheme="majorHAnsi" w:cstheme="majorHAnsi"/>
              </w:rPr>
              <w:t xml:space="preserve">: </w:t>
            </w:r>
          </w:p>
          <w:p w14:paraId="4442F920" w14:textId="229CC204" w:rsidR="00922020" w:rsidRPr="00DA0BC1" w:rsidRDefault="00944726">
            <w:pPr>
              <w:numPr>
                <w:ilvl w:val="0"/>
                <w:numId w:val="1"/>
              </w:numPr>
              <w:spacing w:after="60"/>
              <w:rPr>
                <w:rFonts w:asciiTheme="majorHAnsi" w:eastAsia="Times New Roman" w:hAnsiTheme="majorHAnsi" w:cstheme="majorHAnsi"/>
                <w:b/>
              </w:rPr>
            </w:pPr>
            <w:r>
              <w:rPr>
                <w:rFonts w:asciiTheme="majorHAnsi" w:eastAsia="Times New Roman" w:hAnsiTheme="majorHAnsi" w:cstheme="majorHAnsi"/>
                <w:lang w:val="tr-TR"/>
              </w:rPr>
              <w:t>Okul</w:t>
            </w:r>
            <w:r w:rsidR="00CC0768" w:rsidRPr="00DA0BC1">
              <w:rPr>
                <w:rFonts w:asciiTheme="majorHAnsi" w:eastAsia="Times New Roman" w:hAnsiTheme="majorHAnsi" w:cstheme="majorHAnsi"/>
              </w:rPr>
              <w:t>: a board, a clock, a ruler, a crayon, a desk, a glue, scissors</w:t>
            </w:r>
          </w:p>
          <w:p w14:paraId="585C2A0C" w14:textId="4F9535E6" w:rsidR="00922020" w:rsidRPr="00DA0BC1" w:rsidRDefault="00944726">
            <w:pPr>
              <w:numPr>
                <w:ilvl w:val="0"/>
                <w:numId w:val="1"/>
              </w:numPr>
              <w:spacing w:after="60"/>
              <w:rPr>
                <w:rFonts w:asciiTheme="majorHAnsi" w:eastAsia="Times New Roman" w:hAnsiTheme="majorHAnsi" w:cstheme="majorHAnsi"/>
                <w:b/>
              </w:rPr>
            </w:pPr>
            <w:r>
              <w:rPr>
                <w:rFonts w:asciiTheme="majorHAnsi" w:eastAsia="Times New Roman" w:hAnsiTheme="majorHAnsi" w:cstheme="majorHAnsi"/>
                <w:lang w:val="tr-TR"/>
              </w:rPr>
              <w:t>Giysi</w:t>
            </w:r>
            <w:r w:rsidR="00CC0768" w:rsidRPr="00DA0BC1">
              <w:rPr>
                <w:rFonts w:asciiTheme="majorHAnsi" w:eastAsia="Times New Roman" w:hAnsiTheme="majorHAnsi" w:cstheme="majorHAnsi"/>
              </w:rPr>
              <w:t>: a school uniform, trainers, shoes, a T-shirt, a skirt, jeans, trousers, a hat, a cap, a jacket</w:t>
            </w:r>
          </w:p>
          <w:p w14:paraId="62C5FE00" w14:textId="11B1B5AF" w:rsidR="00922020" w:rsidRPr="00DA0BC1" w:rsidRDefault="00944726">
            <w:pPr>
              <w:numPr>
                <w:ilvl w:val="0"/>
                <w:numId w:val="1"/>
              </w:numPr>
              <w:spacing w:after="60"/>
              <w:rPr>
                <w:rFonts w:asciiTheme="majorHAnsi" w:eastAsia="Times New Roman" w:hAnsiTheme="majorHAnsi" w:cstheme="majorHAnsi"/>
                <w:b/>
              </w:rPr>
            </w:pPr>
            <w:r w:rsidRPr="00944726">
              <w:rPr>
                <w:rFonts w:asciiTheme="majorHAnsi" w:eastAsia="Times New Roman" w:hAnsiTheme="majorHAnsi" w:cstheme="majorHAnsi"/>
              </w:rPr>
              <w:t>İki boyutlu geometrik şekiller</w:t>
            </w:r>
            <w:r w:rsidR="00CC0768" w:rsidRPr="00DA0BC1">
              <w:rPr>
                <w:rFonts w:asciiTheme="majorHAnsi" w:eastAsia="Times New Roman" w:hAnsiTheme="majorHAnsi" w:cstheme="majorHAnsi"/>
              </w:rPr>
              <w:t>: circle, triangle, rectangle, square</w:t>
            </w:r>
          </w:p>
          <w:p w14:paraId="60AE3890" w14:textId="07F9185F" w:rsidR="00E9589A" w:rsidRPr="00DA0BC1" w:rsidRDefault="00944726">
            <w:pPr>
              <w:numPr>
                <w:ilvl w:val="0"/>
                <w:numId w:val="1"/>
              </w:numPr>
              <w:spacing w:after="60"/>
              <w:rPr>
                <w:rFonts w:asciiTheme="majorHAnsi" w:eastAsia="Times New Roman" w:hAnsiTheme="majorHAnsi" w:cstheme="majorHAnsi"/>
                <w:b/>
              </w:rPr>
            </w:pPr>
            <w:r w:rsidRPr="007D7C2E">
              <w:rPr>
                <w:rFonts w:asciiTheme="majorHAnsi" w:eastAsia="Times New Roman" w:hAnsiTheme="majorHAnsi" w:cstheme="majorHAnsi"/>
              </w:rPr>
              <w:t>20'ye kadar say</w:t>
            </w:r>
            <w:r>
              <w:rPr>
                <w:rFonts w:asciiTheme="majorHAnsi" w:eastAsia="Times New Roman" w:hAnsiTheme="majorHAnsi" w:cstheme="majorHAnsi"/>
                <w:lang w:val="tr-TR"/>
              </w:rPr>
              <w:t>ılar.</w:t>
            </w:r>
          </w:p>
        </w:tc>
        <w:tc>
          <w:tcPr>
            <w:tcW w:w="7575" w:type="dxa"/>
            <w:tcBorders>
              <w:top w:val="dashed" w:sz="4" w:space="0" w:color="000000"/>
              <w:bottom w:val="dashed" w:sz="4" w:space="0" w:color="000000"/>
            </w:tcBorders>
            <w:shd w:val="clear" w:color="auto" w:fill="auto"/>
          </w:tcPr>
          <w:p w14:paraId="6C1070C0" w14:textId="39E7F9D6" w:rsidR="00035613" w:rsidRPr="00035613" w:rsidRDefault="00035613" w:rsidP="00035613">
            <w:pPr>
              <w:numPr>
                <w:ilvl w:val="0"/>
                <w:numId w:val="1"/>
              </w:numPr>
              <w:spacing w:after="60"/>
              <w:rPr>
                <w:rFonts w:asciiTheme="majorHAnsi" w:eastAsia="Times New Roman" w:hAnsiTheme="majorHAnsi" w:cstheme="majorHAnsi"/>
              </w:rPr>
            </w:pPr>
            <w:r w:rsidRPr="00035613">
              <w:rPr>
                <w:rFonts w:asciiTheme="majorHAnsi" w:eastAsia="Times New Roman" w:hAnsiTheme="majorHAnsi" w:cstheme="majorHAnsi"/>
              </w:rPr>
              <w:t>Okul ortamı, giyim ve iki boyutlu geometrik şekiller ile ilgili sözcük ögelerini kısa bir dinlemeden sonra tanır ve ayırt eder.</w:t>
            </w:r>
          </w:p>
          <w:p w14:paraId="4DC25881" w14:textId="77777777" w:rsidR="00035613" w:rsidRPr="00035613" w:rsidRDefault="00035613" w:rsidP="00035613">
            <w:pPr>
              <w:numPr>
                <w:ilvl w:val="0"/>
                <w:numId w:val="1"/>
              </w:numPr>
              <w:spacing w:after="60"/>
              <w:rPr>
                <w:rFonts w:asciiTheme="majorHAnsi" w:eastAsia="Times New Roman" w:hAnsiTheme="majorHAnsi" w:cstheme="majorHAnsi"/>
              </w:rPr>
            </w:pPr>
            <w:r w:rsidRPr="00035613">
              <w:rPr>
                <w:rFonts w:asciiTheme="majorHAnsi" w:eastAsia="Times New Roman" w:hAnsiTheme="majorHAnsi" w:cstheme="majorHAnsi"/>
              </w:rPr>
              <w:t>Okul, giysi ve iki boyutlu geometrik şekiller (şekiller) ile ilgili benimsediği sözcüksel öğeleri listeler.</w:t>
            </w:r>
          </w:p>
          <w:p w14:paraId="33CA364A" w14:textId="09AF8028" w:rsidR="00035613" w:rsidRPr="00035613" w:rsidRDefault="00035613" w:rsidP="00035613">
            <w:pPr>
              <w:numPr>
                <w:ilvl w:val="0"/>
                <w:numId w:val="1"/>
              </w:numPr>
              <w:spacing w:after="60"/>
              <w:rPr>
                <w:rFonts w:asciiTheme="majorHAnsi" w:eastAsia="Times New Roman" w:hAnsiTheme="majorHAnsi" w:cstheme="majorHAnsi"/>
              </w:rPr>
            </w:pPr>
            <w:r w:rsidRPr="00035613">
              <w:rPr>
                <w:rFonts w:asciiTheme="majorHAnsi" w:eastAsia="Times New Roman" w:hAnsiTheme="majorHAnsi" w:cstheme="majorHAnsi"/>
              </w:rPr>
              <w:t>Okul ortamı, giyim ve iki boyutlu geometrik şekiller (şekiller) ile ilgili benimsediği sözcüksel öğeleri yenide</w:t>
            </w:r>
            <w:r>
              <w:rPr>
                <w:rFonts w:asciiTheme="majorHAnsi" w:eastAsia="Times New Roman" w:hAnsiTheme="majorHAnsi" w:cstheme="majorHAnsi"/>
                <w:lang w:val="tr-TR"/>
              </w:rPr>
              <w:t xml:space="preserve">n </w:t>
            </w:r>
            <w:r w:rsidRPr="00035613">
              <w:rPr>
                <w:rFonts w:asciiTheme="majorHAnsi" w:eastAsia="Times New Roman" w:hAnsiTheme="majorHAnsi" w:cstheme="majorHAnsi"/>
              </w:rPr>
              <w:t>ve bağımsız olarak üretir.</w:t>
            </w:r>
          </w:p>
          <w:p w14:paraId="37016DFF" w14:textId="6F917E29" w:rsidR="00E9589A" w:rsidRPr="00DA0BC1" w:rsidRDefault="00035613" w:rsidP="00035613">
            <w:pPr>
              <w:numPr>
                <w:ilvl w:val="0"/>
                <w:numId w:val="1"/>
              </w:numPr>
              <w:spacing w:after="60"/>
              <w:rPr>
                <w:rFonts w:asciiTheme="majorHAnsi" w:eastAsia="Times New Roman" w:hAnsiTheme="majorHAnsi" w:cstheme="majorHAnsi"/>
              </w:rPr>
            </w:pPr>
            <w:r w:rsidRPr="00035613">
              <w:rPr>
                <w:rFonts w:asciiTheme="majorHAnsi" w:eastAsia="Times New Roman" w:hAnsiTheme="majorHAnsi" w:cstheme="majorHAnsi"/>
              </w:rPr>
              <w:t>Basit cümlelerde 1'den 20'ye kadar olan sayılarla ilgili kabul edilen sözcük öğelerini çoğaltır ve bağımsız olarak üretir.</w:t>
            </w:r>
          </w:p>
        </w:tc>
      </w:tr>
      <w:tr w:rsidR="00922020" w:rsidRPr="00DA0BC1" w14:paraId="625195E8" w14:textId="77777777" w:rsidTr="00DA0BC1">
        <w:trPr>
          <w:gridAfter w:val="1"/>
          <w:wAfter w:w="11" w:type="dxa"/>
          <w:trHeight w:val="913"/>
        </w:trPr>
        <w:tc>
          <w:tcPr>
            <w:tcW w:w="5640" w:type="dxa"/>
            <w:tcBorders>
              <w:top w:val="dashed" w:sz="4" w:space="0" w:color="000000"/>
              <w:bottom w:val="dashed" w:sz="4" w:space="0" w:color="000000"/>
            </w:tcBorders>
            <w:shd w:val="clear" w:color="auto" w:fill="auto"/>
          </w:tcPr>
          <w:p w14:paraId="1E258737" w14:textId="311A528F" w:rsidR="00922020" w:rsidRPr="00DA0BC1" w:rsidRDefault="00944726">
            <w:pPr>
              <w:spacing w:after="60"/>
              <w:rPr>
                <w:rFonts w:asciiTheme="majorHAnsi" w:eastAsia="Times New Roman" w:hAnsiTheme="majorHAnsi" w:cstheme="majorHAnsi"/>
              </w:rPr>
            </w:pPr>
            <w:r>
              <w:rPr>
                <w:rFonts w:asciiTheme="majorHAnsi" w:eastAsia="Times New Roman" w:hAnsiTheme="majorHAnsi" w:cstheme="majorHAnsi"/>
                <w:lang w:val="tr-TR"/>
              </w:rPr>
              <w:t>v</w:t>
            </w:r>
            <w:r w:rsidR="00CC0768" w:rsidRPr="00DA0BC1">
              <w:rPr>
                <w:rFonts w:asciiTheme="majorHAnsi" w:eastAsia="Times New Roman" w:hAnsiTheme="majorHAnsi" w:cstheme="majorHAnsi"/>
              </w:rPr>
              <w:t xml:space="preserve">) </w:t>
            </w:r>
            <w:r w:rsidRPr="00944726">
              <w:rPr>
                <w:rFonts w:asciiTheme="majorHAnsi" w:eastAsia="Times New Roman" w:hAnsiTheme="majorHAnsi" w:cstheme="majorHAnsi"/>
              </w:rPr>
              <w:t>Dilbilgisi yapıları:</w:t>
            </w:r>
          </w:p>
          <w:p w14:paraId="20C10BAB" w14:textId="4FC4F7AC" w:rsidR="00922020" w:rsidRPr="00DA0BC1" w:rsidRDefault="00944726">
            <w:pPr>
              <w:numPr>
                <w:ilvl w:val="0"/>
                <w:numId w:val="1"/>
              </w:numPr>
              <w:rPr>
                <w:rFonts w:asciiTheme="majorHAnsi" w:eastAsia="Times New Roman" w:hAnsiTheme="majorHAnsi" w:cstheme="majorHAnsi"/>
              </w:rPr>
            </w:pPr>
            <w:r>
              <w:rPr>
                <w:rFonts w:asciiTheme="majorHAnsi" w:eastAsia="Times New Roman" w:hAnsiTheme="majorHAnsi" w:cstheme="majorHAnsi"/>
                <w:lang w:val="tr-TR"/>
              </w:rPr>
              <w:t>Kişi zamirleri</w:t>
            </w:r>
            <w:r w:rsidR="00CC0768" w:rsidRPr="00DA0BC1">
              <w:rPr>
                <w:rFonts w:asciiTheme="majorHAnsi" w:eastAsia="Times New Roman" w:hAnsiTheme="majorHAnsi" w:cstheme="majorHAnsi"/>
              </w:rPr>
              <w:t>: I, you, he/she/it, you, they</w:t>
            </w:r>
          </w:p>
          <w:p w14:paraId="28E96BED" w14:textId="7AF622FC" w:rsidR="00922020" w:rsidRPr="00DA0BC1" w:rsidRDefault="00944726">
            <w:pPr>
              <w:numPr>
                <w:ilvl w:val="0"/>
                <w:numId w:val="1"/>
              </w:numPr>
              <w:rPr>
                <w:rFonts w:asciiTheme="majorHAnsi" w:eastAsia="Times New Roman" w:hAnsiTheme="majorHAnsi" w:cstheme="majorHAnsi"/>
              </w:rPr>
            </w:pPr>
            <w:r>
              <w:rPr>
                <w:rFonts w:asciiTheme="majorHAnsi" w:eastAsia="Times New Roman" w:hAnsiTheme="majorHAnsi" w:cstheme="majorHAnsi"/>
                <w:lang w:val="tr-TR"/>
              </w:rPr>
              <w:t>İyelik sıfatları</w:t>
            </w:r>
            <w:r w:rsidR="00CC0768" w:rsidRPr="00DA0BC1">
              <w:rPr>
                <w:rFonts w:asciiTheme="majorHAnsi" w:eastAsia="Times New Roman" w:hAnsiTheme="majorHAnsi" w:cstheme="majorHAnsi"/>
              </w:rPr>
              <w:t>: His glue; Her desk</w:t>
            </w:r>
          </w:p>
          <w:p w14:paraId="1DDE1D8B" w14:textId="73B9F6F6" w:rsidR="00922020" w:rsidRPr="00DA0BC1" w:rsidRDefault="00944726">
            <w:pPr>
              <w:numPr>
                <w:ilvl w:val="0"/>
                <w:numId w:val="1"/>
              </w:numPr>
              <w:rPr>
                <w:rFonts w:asciiTheme="majorHAnsi" w:eastAsia="Times New Roman" w:hAnsiTheme="majorHAnsi" w:cstheme="majorHAnsi"/>
              </w:rPr>
            </w:pPr>
            <w:r w:rsidRPr="00944726">
              <w:rPr>
                <w:rFonts w:asciiTheme="majorHAnsi" w:eastAsia="Times New Roman" w:hAnsiTheme="majorHAnsi" w:cstheme="majorHAnsi"/>
              </w:rPr>
              <w:t xml:space="preserve">Fiziksel / </w:t>
            </w:r>
            <w:r>
              <w:rPr>
                <w:rFonts w:asciiTheme="majorHAnsi" w:eastAsia="Times New Roman" w:hAnsiTheme="majorHAnsi" w:cstheme="majorHAnsi"/>
                <w:lang w:val="tr-TR"/>
              </w:rPr>
              <w:t>hareket gerektiren</w:t>
            </w:r>
            <w:r w:rsidRPr="00944726">
              <w:rPr>
                <w:rFonts w:asciiTheme="majorHAnsi" w:eastAsia="Times New Roman" w:hAnsiTheme="majorHAnsi" w:cstheme="majorHAnsi"/>
              </w:rPr>
              <w:t xml:space="preserve"> aktiviteyi belirten fiiller</w:t>
            </w:r>
            <w:r w:rsidR="00CC0768" w:rsidRPr="00DA0BC1">
              <w:rPr>
                <w:rFonts w:asciiTheme="majorHAnsi" w:eastAsia="Times New Roman" w:hAnsiTheme="majorHAnsi" w:cstheme="majorHAnsi"/>
              </w:rPr>
              <w:t>: jump, run, shake, catch, kick, sit, stretch up</w:t>
            </w:r>
          </w:p>
          <w:p w14:paraId="6D202B0B" w14:textId="6E99F0BF" w:rsidR="00922020" w:rsidRPr="00DA0BC1" w:rsidRDefault="00CC0768">
            <w:pPr>
              <w:numPr>
                <w:ilvl w:val="0"/>
                <w:numId w:val="1"/>
              </w:numPr>
              <w:rPr>
                <w:rFonts w:asciiTheme="majorHAnsi" w:eastAsia="Times New Roman" w:hAnsiTheme="majorHAnsi" w:cstheme="majorHAnsi"/>
              </w:rPr>
            </w:pPr>
            <w:r w:rsidRPr="00DA0BC1">
              <w:rPr>
                <w:rFonts w:asciiTheme="majorHAnsi" w:eastAsia="Times New Roman" w:hAnsiTheme="majorHAnsi" w:cstheme="majorHAnsi"/>
              </w:rPr>
              <w:t>Present Simple Tense of TO BE (</w:t>
            </w:r>
            <w:r w:rsidR="00944726">
              <w:rPr>
                <w:rFonts w:asciiTheme="majorHAnsi" w:eastAsia="Times New Roman" w:hAnsiTheme="majorHAnsi" w:cstheme="majorHAnsi"/>
                <w:lang w:val="tr-TR"/>
              </w:rPr>
              <w:t>olumlu</w:t>
            </w:r>
            <w:r w:rsidRPr="00DA0BC1">
              <w:rPr>
                <w:rFonts w:asciiTheme="majorHAnsi" w:eastAsia="Times New Roman" w:hAnsiTheme="majorHAnsi" w:cstheme="majorHAnsi"/>
              </w:rPr>
              <w:t>): I am / You are / He/she/it is / They are</w:t>
            </w:r>
          </w:p>
          <w:p w14:paraId="06204521" w14:textId="53638D3C" w:rsidR="00922020" w:rsidRPr="00DA0BC1" w:rsidRDefault="00CC0768">
            <w:pPr>
              <w:numPr>
                <w:ilvl w:val="0"/>
                <w:numId w:val="1"/>
              </w:numPr>
              <w:rPr>
                <w:rFonts w:asciiTheme="majorHAnsi" w:eastAsia="Times New Roman" w:hAnsiTheme="majorHAnsi" w:cstheme="majorHAnsi"/>
              </w:rPr>
            </w:pPr>
            <w:r w:rsidRPr="00DA0BC1">
              <w:rPr>
                <w:rFonts w:asciiTheme="majorHAnsi" w:eastAsia="Times New Roman" w:hAnsiTheme="majorHAnsi" w:cstheme="majorHAnsi"/>
              </w:rPr>
              <w:t>Present Simple Tense of TO BE (</w:t>
            </w:r>
            <w:r w:rsidR="00944726">
              <w:rPr>
                <w:rFonts w:asciiTheme="majorHAnsi" w:eastAsia="Times New Roman" w:hAnsiTheme="majorHAnsi" w:cstheme="majorHAnsi"/>
                <w:lang w:val="tr-TR"/>
              </w:rPr>
              <w:t>olumsuz</w:t>
            </w:r>
            <w:r w:rsidRPr="00DA0BC1">
              <w:rPr>
                <w:rFonts w:asciiTheme="majorHAnsi" w:eastAsia="Times New Roman" w:hAnsiTheme="majorHAnsi" w:cstheme="majorHAnsi"/>
              </w:rPr>
              <w:t>): I am not / You are not / He/She/It is not / They are not</w:t>
            </w:r>
          </w:p>
          <w:p w14:paraId="1F08A77B" w14:textId="33FB97C6" w:rsidR="00922020" w:rsidRPr="00DA0BC1" w:rsidRDefault="00CC0768">
            <w:pPr>
              <w:numPr>
                <w:ilvl w:val="0"/>
                <w:numId w:val="1"/>
              </w:numPr>
              <w:rPr>
                <w:rFonts w:asciiTheme="majorHAnsi" w:eastAsia="Times New Roman" w:hAnsiTheme="majorHAnsi" w:cstheme="majorHAnsi"/>
              </w:rPr>
            </w:pPr>
            <w:r w:rsidRPr="00DA0BC1">
              <w:rPr>
                <w:rFonts w:asciiTheme="majorHAnsi" w:eastAsia="Times New Roman" w:hAnsiTheme="majorHAnsi" w:cstheme="majorHAnsi"/>
              </w:rPr>
              <w:t>Present Simple Tense of TO HAVE GOT (</w:t>
            </w:r>
            <w:r w:rsidR="00944726">
              <w:rPr>
                <w:rFonts w:asciiTheme="majorHAnsi" w:eastAsia="Times New Roman" w:hAnsiTheme="majorHAnsi" w:cstheme="majorHAnsi"/>
                <w:lang w:val="tr-TR"/>
              </w:rPr>
              <w:t>olumlu</w:t>
            </w:r>
            <w:r w:rsidRPr="00DA0BC1">
              <w:rPr>
                <w:rFonts w:asciiTheme="majorHAnsi" w:eastAsia="Times New Roman" w:hAnsiTheme="majorHAnsi" w:cstheme="majorHAnsi"/>
              </w:rPr>
              <w:t>): I have got 2 hats. / She has got new crayons.</w:t>
            </w:r>
          </w:p>
          <w:p w14:paraId="2A0DDEC5" w14:textId="45A3B515" w:rsidR="00922020" w:rsidRPr="00DA0BC1" w:rsidRDefault="00CC0768">
            <w:pPr>
              <w:numPr>
                <w:ilvl w:val="0"/>
                <w:numId w:val="1"/>
              </w:numPr>
              <w:spacing w:after="60"/>
              <w:rPr>
                <w:rFonts w:asciiTheme="majorHAnsi" w:eastAsia="Times New Roman" w:hAnsiTheme="majorHAnsi" w:cstheme="majorHAnsi"/>
              </w:rPr>
            </w:pPr>
            <w:r w:rsidRPr="00DA0BC1">
              <w:rPr>
                <w:rFonts w:asciiTheme="majorHAnsi" w:eastAsia="Times New Roman" w:hAnsiTheme="majorHAnsi" w:cstheme="majorHAnsi"/>
              </w:rPr>
              <w:t>Present Simple Tense of TO HAVE GOT (</w:t>
            </w:r>
            <w:r w:rsidR="00944726">
              <w:rPr>
                <w:rFonts w:asciiTheme="majorHAnsi" w:eastAsia="Times New Roman" w:hAnsiTheme="majorHAnsi" w:cstheme="majorHAnsi"/>
                <w:lang w:val="tr-TR"/>
              </w:rPr>
              <w:t>olumsuz</w:t>
            </w:r>
            <w:r w:rsidRPr="00DA0BC1">
              <w:rPr>
                <w:rFonts w:asciiTheme="majorHAnsi" w:eastAsia="Times New Roman" w:hAnsiTheme="majorHAnsi" w:cstheme="majorHAnsi"/>
              </w:rPr>
              <w:t>): I haven’t got a ruler. / She hasn’t got scissors.</w:t>
            </w:r>
          </w:p>
          <w:p w14:paraId="7127F12C" w14:textId="003B6F79" w:rsidR="00922020" w:rsidRPr="00DA0BC1" w:rsidRDefault="00944726">
            <w:pPr>
              <w:numPr>
                <w:ilvl w:val="0"/>
                <w:numId w:val="1"/>
              </w:numPr>
              <w:spacing w:after="60"/>
              <w:rPr>
                <w:rFonts w:asciiTheme="majorHAnsi" w:eastAsia="Times New Roman" w:hAnsiTheme="majorHAnsi" w:cstheme="majorHAnsi"/>
              </w:rPr>
            </w:pPr>
            <w:r w:rsidRPr="00944726">
              <w:rPr>
                <w:rFonts w:asciiTheme="majorHAnsi" w:eastAsia="Times New Roman" w:hAnsiTheme="majorHAnsi" w:cstheme="majorHAnsi"/>
              </w:rPr>
              <w:lastRenderedPageBreak/>
              <w:t xml:space="preserve">Basit </w:t>
            </w:r>
            <w:r>
              <w:rPr>
                <w:rFonts w:asciiTheme="majorHAnsi" w:eastAsia="Times New Roman" w:hAnsiTheme="majorHAnsi" w:cstheme="majorHAnsi"/>
                <w:lang w:val="tr-TR"/>
              </w:rPr>
              <w:t>ü</w:t>
            </w:r>
            <w:proofErr w:type="spellStart"/>
            <w:r>
              <w:rPr>
                <w:rFonts w:asciiTheme="majorHAnsi" w:eastAsia="Times New Roman" w:hAnsiTheme="majorHAnsi" w:cstheme="majorHAnsi"/>
                <w:lang w:val="en-US"/>
              </w:rPr>
              <w:t>nlem</w:t>
            </w:r>
            <w:proofErr w:type="spellEnd"/>
            <w:r>
              <w:rPr>
                <w:rFonts w:asciiTheme="majorHAnsi" w:eastAsia="Times New Roman" w:hAnsiTheme="majorHAnsi" w:cstheme="majorHAnsi"/>
                <w:lang w:val="en-US"/>
              </w:rPr>
              <w:t xml:space="preserve"> </w:t>
            </w:r>
            <w:r w:rsidRPr="00944726">
              <w:rPr>
                <w:rFonts w:asciiTheme="majorHAnsi" w:eastAsia="Times New Roman" w:hAnsiTheme="majorHAnsi" w:cstheme="majorHAnsi"/>
              </w:rPr>
              <w:t>cümleler</w:t>
            </w:r>
            <w:r>
              <w:rPr>
                <w:rFonts w:asciiTheme="majorHAnsi" w:eastAsia="Times New Roman" w:hAnsiTheme="majorHAnsi" w:cstheme="majorHAnsi"/>
                <w:lang w:val="tr-TR"/>
              </w:rPr>
              <w:t>i</w:t>
            </w:r>
            <w:r w:rsidRPr="00944726">
              <w:rPr>
                <w:rFonts w:asciiTheme="majorHAnsi" w:eastAsia="Times New Roman" w:hAnsiTheme="majorHAnsi" w:cstheme="majorHAnsi"/>
              </w:rPr>
              <w:t xml:space="preserve"> (eylem çağrısı</w:t>
            </w:r>
            <w:r>
              <w:rPr>
                <w:rFonts w:asciiTheme="majorHAnsi" w:eastAsia="Times New Roman" w:hAnsiTheme="majorHAnsi" w:cstheme="majorHAnsi"/>
                <w:lang w:val="tr-TR"/>
              </w:rPr>
              <w:t xml:space="preserve"> yapan</w:t>
            </w:r>
            <w:r w:rsidRPr="00944726">
              <w:rPr>
                <w:rFonts w:asciiTheme="majorHAnsi" w:eastAsia="Times New Roman" w:hAnsiTheme="majorHAnsi" w:cstheme="majorHAnsi"/>
              </w:rPr>
              <w:t>)</w:t>
            </w:r>
            <w:r w:rsidR="00CC0768" w:rsidRPr="00DA0BC1">
              <w:rPr>
                <w:rFonts w:asciiTheme="majorHAnsi" w:eastAsia="Times New Roman" w:hAnsiTheme="majorHAnsi" w:cstheme="majorHAnsi"/>
              </w:rPr>
              <w:t xml:space="preserve"> LET’S: Let`s run! Let`s stretch up! Let`s dance!</w:t>
            </w:r>
          </w:p>
        </w:tc>
        <w:tc>
          <w:tcPr>
            <w:tcW w:w="7575" w:type="dxa"/>
            <w:tcBorders>
              <w:top w:val="dashed" w:sz="4" w:space="0" w:color="000000"/>
              <w:bottom w:val="dashed" w:sz="4" w:space="0" w:color="000000"/>
            </w:tcBorders>
            <w:shd w:val="clear" w:color="auto" w:fill="auto"/>
          </w:tcPr>
          <w:p w14:paraId="2B8201D9" w14:textId="77777777" w:rsidR="00CB2DE2" w:rsidRPr="00CB2DE2" w:rsidRDefault="00CB2DE2" w:rsidP="00CB2DE2">
            <w:pPr>
              <w:numPr>
                <w:ilvl w:val="0"/>
                <w:numId w:val="6"/>
              </w:numPr>
              <w:spacing w:after="60"/>
              <w:rPr>
                <w:rFonts w:asciiTheme="majorHAnsi" w:eastAsia="Times New Roman" w:hAnsiTheme="majorHAnsi" w:cstheme="majorHAnsi"/>
              </w:rPr>
            </w:pPr>
            <w:r w:rsidRPr="00CB2DE2">
              <w:rPr>
                <w:rFonts w:asciiTheme="majorHAnsi" w:eastAsia="Times New Roman" w:hAnsiTheme="majorHAnsi" w:cstheme="majorHAnsi"/>
              </w:rPr>
              <w:lastRenderedPageBreak/>
              <w:t>Sahiplenmeyi ifade etme bağlamında iyelik sıfatlarını kullanır.</w:t>
            </w:r>
          </w:p>
          <w:p w14:paraId="358DB06F" w14:textId="015C64C0" w:rsidR="00CB2DE2" w:rsidRPr="00CB2DE2" w:rsidRDefault="00CB2DE2" w:rsidP="00CB2DE2">
            <w:pPr>
              <w:numPr>
                <w:ilvl w:val="0"/>
                <w:numId w:val="6"/>
              </w:numPr>
              <w:spacing w:after="60"/>
              <w:rPr>
                <w:rFonts w:asciiTheme="majorHAnsi" w:eastAsia="Times New Roman" w:hAnsiTheme="majorHAnsi" w:cstheme="majorHAnsi"/>
              </w:rPr>
            </w:pPr>
            <w:r w:rsidRPr="00CB2DE2">
              <w:rPr>
                <w:rFonts w:asciiTheme="majorHAnsi" w:eastAsia="Times New Roman" w:hAnsiTheme="majorHAnsi" w:cstheme="majorHAnsi"/>
              </w:rPr>
              <w:t>Fiziksel aktiviteyi belirten fiilleri uygun bir bağlamda tanımlar ve kullanır.</w:t>
            </w:r>
          </w:p>
          <w:p w14:paraId="17B65A8F" w14:textId="77777777" w:rsidR="00CB2DE2" w:rsidRPr="00CB2DE2" w:rsidRDefault="00CB2DE2" w:rsidP="00CB2DE2">
            <w:pPr>
              <w:numPr>
                <w:ilvl w:val="0"/>
                <w:numId w:val="6"/>
              </w:numPr>
              <w:spacing w:after="60"/>
              <w:rPr>
                <w:rFonts w:asciiTheme="majorHAnsi" w:eastAsia="Times New Roman" w:hAnsiTheme="majorHAnsi" w:cstheme="majorHAnsi"/>
              </w:rPr>
            </w:pPr>
            <w:r w:rsidRPr="00CB2DE2">
              <w:rPr>
                <w:rFonts w:asciiTheme="majorHAnsi" w:eastAsia="Times New Roman" w:hAnsiTheme="majorHAnsi" w:cstheme="majorHAnsi"/>
              </w:rPr>
              <w:t>Sahip olduğu/olmadığı şeyleri sunarken ve ifade ederken dilbilgisi yapılarını doğru bir şekilde uygular.</w:t>
            </w:r>
          </w:p>
          <w:p w14:paraId="49BCD752" w14:textId="77777777" w:rsidR="00CB2DE2" w:rsidRPr="00CB2DE2" w:rsidRDefault="00CB2DE2" w:rsidP="00CB2DE2">
            <w:pPr>
              <w:numPr>
                <w:ilvl w:val="0"/>
                <w:numId w:val="6"/>
              </w:numPr>
              <w:spacing w:after="60"/>
              <w:rPr>
                <w:rFonts w:asciiTheme="majorHAnsi" w:eastAsia="Times New Roman" w:hAnsiTheme="majorHAnsi" w:cstheme="majorHAnsi"/>
              </w:rPr>
            </w:pPr>
            <w:r w:rsidRPr="00CB2DE2">
              <w:rPr>
                <w:rFonts w:asciiTheme="majorHAnsi" w:eastAsia="Times New Roman" w:hAnsiTheme="majorHAnsi" w:cstheme="majorHAnsi"/>
              </w:rPr>
              <w:t>Dilbilgisi yapılarını ve temel cümle modellerini doğru uygulayarak, kendisi ve sahip oldukları/sahip olmadıkları ile ilgili bilgilere ilişkin basit soruları yanıtlar.</w:t>
            </w:r>
          </w:p>
          <w:p w14:paraId="78D2397A" w14:textId="2C00B15A" w:rsidR="00922020" w:rsidRPr="00DA0BC1" w:rsidRDefault="00CB2DE2" w:rsidP="00CB2DE2">
            <w:pPr>
              <w:numPr>
                <w:ilvl w:val="0"/>
                <w:numId w:val="6"/>
              </w:numPr>
              <w:spacing w:after="60"/>
              <w:rPr>
                <w:rFonts w:asciiTheme="majorHAnsi" w:eastAsia="Times New Roman" w:hAnsiTheme="majorHAnsi" w:cstheme="majorHAnsi"/>
              </w:rPr>
            </w:pPr>
            <w:r w:rsidRPr="00CB2DE2">
              <w:rPr>
                <w:rFonts w:asciiTheme="majorHAnsi" w:eastAsia="Times New Roman" w:hAnsiTheme="majorHAnsi" w:cstheme="majorHAnsi"/>
              </w:rPr>
              <w:t>Fiziksel aktiviteyi çağrıştıran LET'S ifadesi ile basit cümlelere sözsüz olarak yanıt verir.</w:t>
            </w:r>
          </w:p>
          <w:p w14:paraId="31353C28" w14:textId="3014E0CC" w:rsidR="00922020" w:rsidRPr="00CB2DE2" w:rsidRDefault="00CB2DE2" w:rsidP="00CB2DE2">
            <w:pPr>
              <w:pStyle w:val="ListParagraph"/>
              <w:numPr>
                <w:ilvl w:val="0"/>
                <w:numId w:val="6"/>
              </w:numPr>
              <w:spacing w:after="60"/>
              <w:rPr>
                <w:rFonts w:asciiTheme="majorHAnsi" w:eastAsia="Times New Roman" w:hAnsiTheme="majorHAnsi" w:cstheme="majorHAnsi"/>
              </w:rPr>
            </w:pPr>
            <w:r w:rsidRPr="00CB2DE2">
              <w:rPr>
                <w:rFonts w:asciiTheme="majorHAnsi" w:eastAsia="Times New Roman" w:hAnsiTheme="majorHAnsi" w:cstheme="majorHAnsi"/>
              </w:rPr>
              <w:t>LET'S ifadesi ile fiziksel aktiviteye atıfta bulunan benimsemiş cümleleri yeniden ve bağımsız olarak</w:t>
            </w:r>
            <w:r w:rsidR="005E0E34">
              <w:rPr>
                <w:rFonts w:asciiTheme="majorHAnsi" w:eastAsia="Times New Roman" w:hAnsiTheme="majorHAnsi" w:cstheme="majorHAnsi"/>
                <w:lang w:val="tr-TR"/>
              </w:rPr>
              <w:t xml:space="preserve"> oluşturur</w:t>
            </w:r>
            <w:r w:rsidRPr="00CB2DE2">
              <w:rPr>
                <w:rFonts w:asciiTheme="majorHAnsi" w:eastAsia="Times New Roman" w:hAnsiTheme="majorHAnsi" w:cstheme="majorHAnsi"/>
              </w:rPr>
              <w:t>.</w:t>
            </w:r>
          </w:p>
        </w:tc>
      </w:tr>
      <w:tr w:rsidR="00922020" w:rsidRPr="00DA0BC1" w14:paraId="1A20742A" w14:textId="77777777">
        <w:trPr>
          <w:gridAfter w:val="1"/>
          <w:wAfter w:w="11" w:type="dxa"/>
        </w:trPr>
        <w:tc>
          <w:tcPr>
            <w:tcW w:w="5640" w:type="dxa"/>
            <w:tcBorders>
              <w:top w:val="dashed" w:sz="4" w:space="0" w:color="000000"/>
            </w:tcBorders>
            <w:shd w:val="clear" w:color="auto" w:fill="auto"/>
          </w:tcPr>
          <w:p w14:paraId="6EF0DB24" w14:textId="1E6DB24E" w:rsidR="00922020" w:rsidRPr="00DA0BC1" w:rsidRDefault="00035613">
            <w:pPr>
              <w:spacing w:after="60"/>
              <w:rPr>
                <w:rFonts w:asciiTheme="majorHAnsi" w:eastAsia="Times New Roman" w:hAnsiTheme="majorHAnsi" w:cstheme="majorHAnsi"/>
                <w:strike/>
              </w:rPr>
            </w:pPr>
            <w:r>
              <w:rPr>
                <w:rFonts w:asciiTheme="majorHAnsi" w:eastAsia="Times New Roman" w:hAnsiTheme="majorHAnsi" w:cstheme="majorHAnsi"/>
                <w:lang w:val="tr-TR"/>
              </w:rPr>
              <w:lastRenderedPageBreak/>
              <w:t>g</w:t>
            </w:r>
            <w:r w:rsidR="00CC0768" w:rsidRPr="00DA0BC1">
              <w:rPr>
                <w:rFonts w:asciiTheme="majorHAnsi" w:eastAsia="Times New Roman" w:hAnsiTheme="majorHAnsi" w:cstheme="majorHAnsi"/>
              </w:rPr>
              <w:t>)</w:t>
            </w:r>
            <w:r>
              <w:t xml:space="preserve"> </w:t>
            </w:r>
            <w:r w:rsidRPr="00035613">
              <w:rPr>
                <w:rFonts w:asciiTheme="majorHAnsi" w:eastAsia="Times New Roman" w:hAnsiTheme="majorHAnsi" w:cstheme="majorHAnsi"/>
              </w:rPr>
              <w:t>kültürlerarası içerik</w:t>
            </w:r>
            <w:r w:rsidR="00CC0768" w:rsidRPr="00DA0BC1">
              <w:rPr>
                <w:rFonts w:asciiTheme="majorHAnsi" w:eastAsia="Times New Roman" w:hAnsiTheme="majorHAnsi" w:cstheme="majorHAnsi"/>
              </w:rPr>
              <w:t>:</w:t>
            </w:r>
          </w:p>
          <w:p w14:paraId="2913E991" w14:textId="77777777" w:rsidR="0041062F" w:rsidRPr="00DA0BC1" w:rsidRDefault="0041062F" w:rsidP="0041062F">
            <w:pPr>
              <w:numPr>
                <w:ilvl w:val="0"/>
                <w:numId w:val="3"/>
              </w:numPr>
              <w:rPr>
                <w:rFonts w:asciiTheme="majorHAnsi" w:eastAsia="Times New Roman" w:hAnsiTheme="majorHAnsi" w:cstheme="majorHAnsi"/>
              </w:rPr>
            </w:pPr>
            <w:r w:rsidRPr="00DA0BC1">
              <w:rPr>
                <w:rFonts w:asciiTheme="majorHAnsi" w:eastAsia="Times New Roman" w:hAnsiTheme="majorHAnsi" w:cstheme="majorHAnsi"/>
              </w:rPr>
              <w:t xml:space="preserve">International Earth Day: a plant, </w:t>
            </w:r>
            <w:r w:rsidRPr="00DA0BC1">
              <w:rPr>
                <w:rFonts w:asciiTheme="majorHAnsi" w:eastAsia="Times New Roman" w:hAnsiTheme="majorHAnsi" w:cstheme="majorHAnsi"/>
                <w:lang w:val="en-US"/>
              </w:rPr>
              <w:t>save</w:t>
            </w:r>
          </w:p>
        </w:tc>
        <w:tc>
          <w:tcPr>
            <w:tcW w:w="7575" w:type="dxa"/>
            <w:tcBorders>
              <w:top w:val="dashed" w:sz="4" w:space="0" w:color="000000"/>
            </w:tcBorders>
            <w:shd w:val="clear" w:color="auto" w:fill="auto"/>
          </w:tcPr>
          <w:p w14:paraId="39FE4235" w14:textId="2D3B99A8" w:rsidR="00CB2DE2" w:rsidRPr="00CB2DE2" w:rsidRDefault="00CB2DE2" w:rsidP="00CB2DE2">
            <w:pPr>
              <w:numPr>
                <w:ilvl w:val="0"/>
                <w:numId w:val="1"/>
              </w:numPr>
              <w:spacing w:after="60"/>
              <w:rPr>
                <w:rFonts w:asciiTheme="majorHAnsi" w:eastAsia="Times New Roman" w:hAnsiTheme="majorHAnsi" w:cstheme="majorHAnsi"/>
              </w:rPr>
            </w:pPr>
            <w:r w:rsidRPr="00CB2DE2">
              <w:rPr>
                <w:rFonts w:asciiTheme="majorHAnsi" w:eastAsia="Times New Roman" w:hAnsiTheme="majorHAnsi" w:cstheme="majorHAnsi"/>
              </w:rPr>
              <w:t>Uluslararası Dünya Günü'nün kutlanmasıyla ilgili olarak benimsenen sözlük öğelerini bağımsız olarak üretir.</w:t>
            </w:r>
          </w:p>
          <w:p w14:paraId="623B5B0A" w14:textId="47776DA0" w:rsidR="0041062F" w:rsidRPr="00DA0BC1" w:rsidRDefault="00CB2DE2" w:rsidP="00CB2DE2">
            <w:pPr>
              <w:numPr>
                <w:ilvl w:val="0"/>
                <w:numId w:val="1"/>
              </w:numPr>
              <w:spacing w:after="60"/>
              <w:rPr>
                <w:rFonts w:asciiTheme="majorHAnsi" w:eastAsia="Times New Roman" w:hAnsiTheme="majorHAnsi" w:cstheme="majorHAnsi"/>
              </w:rPr>
            </w:pPr>
            <w:r w:rsidRPr="00CB2DE2">
              <w:rPr>
                <w:rFonts w:asciiTheme="majorHAnsi" w:eastAsia="Times New Roman" w:hAnsiTheme="majorHAnsi" w:cstheme="majorHAnsi"/>
              </w:rPr>
              <w:t>Uluslararası Dünya Günü'ne adanmış bir çocuk şarkısı çalar.</w:t>
            </w:r>
          </w:p>
        </w:tc>
      </w:tr>
      <w:tr w:rsidR="00922020" w:rsidRPr="00DA0BC1" w14:paraId="5085828E" w14:textId="77777777">
        <w:tc>
          <w:tcPr>
            <w:tcW w:w="13226" w:type="dxa"/>
            <w:gridSpan w:val="3"/>
            <w:shd w:val="clear" w:color="auto" w:fill="auto"/>
          </w:tcPr>
          <w:p w14:paraId="6A152774" w14:textId="477099A0" w:rsidR="00922020" w:rsidRPr="00DC7D54" w:rsidRDefault="00843DCE">
            <w:pPr>
              <w:spacing w:after="60"/>
              <w:rPr>
                <w:rFonts w:asciiTheme="majorHAnsi" w:eastAsia="Times New Roman" w:hAnsiTheme="majorHAnsi" w:cstheme="majorHAnsi"/>
                <w:b/>
                <w:lang w:val="tr-TR"/>
              </w:rPr>
            </w:pPr>
            <w:r>
              <w:rPr>
                <w:rFonts w:asciiTheme="majorHAnsi" w:eastAsia="Times New Roman" w:hAnsiTheme="majorHAnsi" w:cstheme="majorHAnsi"/>
                <w:b/>
                <w:lang w:val="tr-TR"/>
              </w:rPr>
              <w:t xml:space="preserve">Etkinlik </w:t>
            </w:r>
            <w:r w:rsidR="00DC7D54">
              <w:rPr>
                <w:rFonts w:asciiTheme="majorHAnsi" w:eastAsia="Times New Roman" w:hAnsiTheme="majorHAnsi" w:cstheme="majorHAnsi"/>
                <w:b/>
                <w:lang w:val="tr-TR"/>
              </w:rPr>
              <w:t xml:space="preserve"> örnekleri</w:t>
            </w:r>
          </w:p>
          <w:p w14:paraId="48976FD2" w14:textId="77777777" w:rsidR="00637787" w:rsidRPr="00DA0BC1" w:rsidRDefault="00637787">
            <w:pPr>
              <w:spacing w:after="60"/>
              <w:rPr>
                <w:rFonts w:asciiTheme="majorHAnsi" w:eastAsia="Times New Roman" w:hAnsiTheme="majorHAnsi" w:cstheme="majorHAnsi"/>
                <w:b/>
              </w:rPr>
            </w:pPr>
          </w:p>
          <w:p w14:paraId="4024B8EC" w14:textId="34FBD0E9" w:rsidR="00DC7D54" w:rsidRPr="00DC7D54" w:rsidRDefault="00DC7D54" w:rsidP="00DC7D54">
            <w:pPr>
              <w:numPr>
                <w:ilvl w:val="0"/>
                <w:numId w:val="10"/>
              </w:numPr>
              <w:spacing w:line="308" w:lineRule="auto"/>
              <w:rPr>
                <w:rFonts w:asciiTheme="majorHAnsi" w:eastAsia="Times New Roman" w:hAnsiTheme="majorHAnsi" w:cstheme="majorHAnsi"/>
              </w:rPr>
            </w:pPr>
            <w:r w:rsidRPr="00DC7D54">
              <w:rPr>
                <w:rFonts w:asciiTheme="majorHAnsi" w:eastAsia="Times New Roman" w:hAnsiTheme="majorHAnsi" w:cstheme="majorHAnsi"/>
              </w:rPr>
              <w:t>Bir daire içinde duran öğrenciler, sağ ve sol taraflarında sınıf arkadaşlarıyla kibar iletişim modellerini kullanarak resmi olarak selamlaşıp vedalaştıkları karşılıklı bir diyalog kurarlar.</w:t>
            </w:r>
          </w:p>
          <w:p w14:paraId="5BD718F0" w14:textId="77777777" w:rsidR="00DC7D54" w:rsidRPr="00DC7D54" w:rsidRDefault="00DC7D54" w:rsidP="00DC7D54">
            <w:pPr>
              <w:numPr>
                <w:ilvl w:val="0"/>
                <w:numId w:val="10"/>
              </w:numPr>
              <w:spacing w:line="308" w:lineRule="auto"/>
              <w:rPr>
                <w:rFonts w:asciiTheme="majorHAnsi" w:eastAsia="Times New Roman" w:hAnsiTheme="majorHAnsi" w:cstheme="majorHAnsi"/>
              </w:rPr>
            </w:pPr>
            <w:r w:rsidRPr="00DC7D54">
              <w:rPr>
                <w:rFonts w:asciiTheme="majorHAnsi" w:eastAsia="Times New Roman" w:hAnsiTheme="majorHAnsi" w:cstheme="majorHAnsi"/>
              </w:rPr>
              <w:t>Öğrenciler sınıftaki nesneleri fiziksel olarak sayarlar (örneğin: mutfak eşyalarındaki boya kalemleri, sınıf sandalyeleri vb.).</w:t>
            </w:r>
          </w:p>
          <w:p w14:paraId="65E49BE8" w14:textId="77777777" w:rsidR="00DC7D54" w:rsidRPr="00DC7D54" w:rsidRDefault="00DC7D54" w:rsidP="00DC7D54">
            <w:pPr>
              <w:numPr>
                <w:ilvl w:val="0"/>
                <w:numId w:val="10"/>
              </w:numPr>
              <w:spacing w:line="308" w:lineRule="auto"/>
              <w:rPr>
                <w:rFonts w:asciiTheme="majorHAnsi" w:eastAsia="Times New Roman" w:hAnsiTheme="majorHAnsi" w:cstheme="majorHAnsi"/>
              </w:rPr>
            </w:pPr>
            <w:r w:rsidRPr="00DC7D54">
              <w:rPr>
                <w:rFonts w:asciiTheme="majorHAnsi" w:eastAsia="Times New Roman" w:hAnsiTheme="majorHAnsi" w:cstheme="majorHAnsi"/>
              </w:rPr>
              <w:t xml:space="preserve">Öğrenciler, sayıları bir çalışma sayfasında (3 = </w:t>
            </w:r>
            <w:r w:rsidRPr="00DC7D54">
              <w:rPr>
                <w:rFonts w:ascii="Segoe UI Symbol" w:eastAsia="Times New Roman" w:hAnsi="Segoe UI Symbol" w:cs="Segoe UI Symbol"/>
              </w:rPr>
              <w:t>✎✎✎</w:t>
            </w:r>
            <w:r w:rsidRPr="00DC7D54">
              <w:rPr>
                <w:rFonts w:asciiTheme="majorHAnsi" w:eastAsia="Times New Roman" w:hAnsiTheme="majorHAnsi" w:cstheme="majorHAnsi"/>
              </w:rPr>
              <w:t>) g</w:t>
            </w:r>
            <w:r w:rsidRPr="00DC7D54">
              <w:rPr>
                <w:rFonts w:eastAsia="Times New Roman"/>
              </w:rPr>
              <w:t>ö</w:t>
            </w:r>
            <w:r w:rsidRPr="00DC7D54">
              <w:rPr>
                <w:rFonts w:asciiTheme="majorHAnsi" w:eastAsia="Times New Roman" w:hAnsiTheme="majorHAnsi" w:cstheme="majorHAnsi"/>
              </w:rPr>
              <w:t>r</w:t>
            </w:r>
            <w:r w:rsidRPr="00DC7D54">
              <w:rPr>
                <w:rFonts w:eastAsia="Times New Roman"/>
              </w:rPr>
              <w:t>ü</w:t>
            </w:r>
            <w:r w:rsidRPr="00DC7D54">
              <w:rPr>
                <w:rFonts w:asciiTheme="majorHAnsi" w:eastAsia="Times New Roman" w:hAnsiTheme="majorHAnsi" w:cstheme="majorHAnsi"/>
              </w:rPr>
              <w:t>nt</w:t>
            </w:r>
            <w:r w:rsidRPr="00DC7D54">
              <w:rPr>
                <w:rFonts w:eastAsia="Times New Roman"/>
              </w:rPr>
              <w:t>ü</w:t>
            </w:r>
            <w:r w:rsidRPr="00DC7D54">
              <w:rPr>
                <w:rFonts w:asciiTheme="majorHAnsi" w:eastAsia="Times New Roman" w:hAnsiTheme="majorHAnsi" w:cstheme="majorHAnsi"/>
              </w:rPr>
              <w:t>lenen verilen nesnelerle ili</w:t>
            </w:r>
            <w:r w:rsidRPr="00DC7D54">
              <w:rPr>
                <w:rFonts w:eastAsia="Times New Roman"/>
              </w:rPr>
              <w:t>ş</w:t>
            </w:r>
            <w:r w:rsidRPr="00DC7D54">
              <w:rPr>
                <w:rFonts w:asciiTheme="majorHAnsi" w:eastAsia="Times New Roman" w:hAnsiTheme="majorHAnsi" w:cstheme="majorHAnsi"/>
              </w:rPr>
              <w:t>kilendirir.</w:t>
            </w:r>
          </w:p>
          <w:p w14:paraId="0E3E02A1" w14:textId="77777777" w:rsidR="00DC7D54" w:rsidRPr="00DC7D54" w:rsidRDefault="00DC7D54" w:rsidP="00DC7D54">
            <w:pPr>
              <w:numPr>
                <w:ilvl w:val="0"/>
                <w:numId w:val="10"/>
              </w:numPr>
              <w:spacing w:line="308" w:lineRule="auto"/>
              <w:rPr>
                <w:rFonts w:asciiTheme="majorHAnsi" w:eastAsia="Times New Roman" w:hAnsiTheme="majorHAnsi" w:cstheme="majorHAnsi"/>
              </w:rPr>
            </w:pPr>
            <w:r w:rsidRPr="00DC7D54">
              <w:rPr>
                <w:rFonts w:asciiTheme="majorHAnsi" w:eastAsia="Times New Roman" w:hAnsiTheme="majorHAnsi" w:cstheme="majorHAnsi"/>
              </w:rPr>
              <w:t>Öğretmen tahtaya 11 ile 20 arasında sayılar yazar. Her bir sayı için öğrenciler (çiftler halinde) mümkün olduğu kadar çabuk çevrelerinden (aynı veya farklı) çok sayıda nesne yığını oluştururlar.</w:t>
            </w:r>
          </w:p>
          <w:p w14:paraId="7BF78AD0" w14:textId="77777777" w:rsidR="00DC7D54" w:rsidRPr="00DC7D54" w:rsidRDefault="00DC7D54" w:rsidP="00DC7D54">
            <w:pPr>
              <w:numPr>
                <w:ilvl w:val="0"/>
                <w:numId w:val="10"/>
              </w:numPr>
              <w:spacing w:line="308" w:lineRule="auto"/>
              <w:rPr>
                <w:rFonts w:asciiTheme="majorHAnsi" w:eastAsia="Times New Roman" w:hAnsiTheme="majorHAnsi" w:cstheme="majorHAnsi"/>
              </w:rPr>
            </w:pPr>
            <w:r w:rsidRPr="00DC7D54">
              <w:rPr>
                <w:rFonts w:asciiTheme="majorHAnsi" w:eastAsia="Times New Roman" w:hAnsiTheme="majorHAnsi" w:cstheme="majorHAnsi"/>
              </w:rPr>
              <w:t>Öğrenciler, öğretmenin verdiği iki boyutlu geometrik şekilleri içeren sınıftaki nesnelerin isimlerini listeler.</w:t>
            </w:r>
          </w:p>
          <w:p w14:paraId="4BFA639D" w14:textId="629553D5" w:rsidR="00DC7D54" w:rsidRDefault="00DC7D54" w:rsidP="00DC7D54">
            <w:pPr>
              <w:numPr>
                <w:ilvl w:val="0"/>
                <w:numId w:val="10"/>
              </w:numPr>
              <w:spacing w:line="308" w:lineRule="auto"/>
              <w:rPr>
                <w:rFonts w:asciiTheme="majorHAnsi" w:eastAsia="Times New Roman" w:hAnsiTheme="majorHAnsi" w:cstheme="majorHAnsi"/>
              </w:rPr>
            </w:pPr>
            <w:r w:rsidRPr="00DC7D54">
              <w:rPr>
                <w:rFonts w:asciiTheme="majorHAnsi" w:eastAsia="Times New Roman" w:hAnsiTheme="majorHAnsi" w:cstheme="majorHAnsi"/>
              </w:rPr>
              <w:t>Öğretmen, giyimle ilgili sözcüksel öğeleri temsil etmek için gerçeklikleri kullanır ve öğrenciler, listelenen sözcük öğelerini kullanarak kendi giysilerini tanımlar.</w:t>
            </w:r>
          </w:p>
          <w:p w14:paraId="7E710079" w14:textId="7258EC63" w:rsidR="005B388B" w:rsidRPr="005B388B" w:rsidRDefault="005B388B" w:rsidP="00DC7D54">
            <w:pPr>
              <w:numPr>
                <w:ilvl w:val="0"/>
                <w:numId w:val="10"/>
              </w:numPr>
              <w:spacing w:line="308" w:lineRule="auto"/>
              <w:rPr>
                <w:rFonts w:asciiTheme="majorHAnsi" w:eastAsia="Times New Roman" w:hAnsiTheme="majorHAnsi" w:cstheme="majorHAnsi"/>
              </w:rPr>
            </w:pPr>
            <w:r w:rsidRPr="005B388B">
              <w:rPr>
                <w:rFonts w:asciiTheme="majorHAnsi" w:eastAsia="Times New Roman" w:hAnsiTheme="majorHAnsi" w:cstheme="majorHAnsi"/>
              </w:rPr>
              <w:t>Öğretmen, giyimle ilgili sözcüksel öğeleri temsil etmek için gerçeklik</w:t>
            </w:r>
            <w:r>
              <w:rPr>
                <w:rFonts w:asciiTheme="majorHAnsi" w:eastAsia="Times New Roman" w:hAnsiTheme="majorHAnsi" w:cstheme="majorHAnsi"/>
              </w:rPr>
              <w:t xml:space="preserve"> </w:t>
            </w:r>
            <w:r>
              <w:rPr>
                <w:rFonts w:asciiTheme="majorHAnsi" w:eastAsia="Times New Roman" w:hAnsiTheme="majorHAnsi" w:cstheme="majorHAnsi"/>
                <w:lang w:val="tr-TR"/>
              </w:rPr>
              <w:t>durumlar</w:t>
            </w:r>
            <w:r w:rsidRPr="005B388B">
              <w:rPr>
                <w:rFonts w:asciiTheme="majorHAnsi" w:eastAsia="Times New Roman" w:hAnsiTheme="majorHAnsi" w:cstheme="majorHAnsi"/>
              </w:rPr>
              <w:t xml:space="preserve"> kullanır ve öğrenciler, listelenen sözcük öğelerini kullanarak kendi giysilerini tanımlar.</w:t>
            </w:r>
          </w:p>
          <w:p w14:paraId="2E8D3A75" w14:textId="67FA0A7B" w:rsidR="00DC7D54" w:rsidRPr="00DC7D54" w:rsidRDefault="00DC7D54" w:rsidP="00DC7D54">
            <w:pPr>
              <w:numPr>
                <w:ilvl w:val="0"/>
                <w:numId w:val="10"/>
              </w:numPr>
              <w:spacing w:line="308" w:lineRule="auto"/>
              <w:rPr>
                <w:rFonts w:asciiTheme="majorHAnsi" w:eastAsia="Times New Roman" w:hAnsiTheme="majorHAnsi" w:cstheme="majorHAnsi"/>
              </w:rPr>
            </w:pPr>
            <w:r w:rsidRPr="00DC7D54">
              <w:rPr>
                <w:rFonts w:asciiTheme="majorHAnsi" w:eastAsia="Times New Roman" w:hAnsiTheme="majorHAnsi" w:cstheme="majorHAnsi"/>
              </w:rPr>
              <w:t>Öğrenciler verilen bir görsele / postere göre kıyafetleri tanımlar.</w:t>
            </w:r>
          </w:p>
          <w:p w14:paraId="09A17F55" w14:textId="6E2486C6" w:rsidR="00922020" w:rsidRPr="00DA0BC1" w:rsidRDefault="00DC7D54" w:rsidP="00DC7D54">
            <w:pPr>
              <w:numPr>
                <w:ilvl w:val="0"/>
                <w:numId w:val="10"/>
              </w:numPr>
              <w:spacing w:line="308" w:lineRule="auto"/>
              <w:rPr>
                <w:rFonts w:asciiTheme="majorHAnsi" w:eastAsia="Times New Roman" w:hAnsiTheme="majorHAnsi" w:cstheme="majorHAnsi"/>
              </w:rPr>
            </w:pPr>
            <w:r w:rsidRPr="00DC7D54">
              <w:rPr>
                <w:rFonts w:asciiTheme="majorHAnsi" w:eastAsia="Times New Roman" w:hAnsiTheme="majorHAnsi" w:cstheme="majorHAnsi"/>
              </w:rPr>
              <w:t>Öğrenciler, oyunlarla yapılan etkinliklerle benimsedikleri kelime dağarcığını uygularlar.</w:t>
            </w:r>
          </w:p>
          <w:p w14:paraId="483F7C6F" w14:textId="4D2C5867" w:rsidR="00922020" w:rsidRPr="00DA0BC1" w:rsidRDefault="00DC7D54" w:rsidP="00DC7D54">
            <w:pPr>
              <w:spacing w:line="276" w:lineRule="auto"/>
              <w:rPr>
                <w:rFonts w:asciiTheme="majorHAnsi" w:eastAsia="Times New Roman" w:hAnsiTheme="majorHAnsi" w:cstheme="majorHAnsi"/>
                <w:i/>
              </w:rPr>
            </w:pPr>
            <w:r>
              <w:rPr>
                <w:rFonts w:asciiTheme="majorHAnsi" w:eastAsia="Times New Roman" w:hAnsiTheme="majorHAnsi" w:cstheme="majorHAnsi"/>
                <w:lang w:val="tr-TR"/>
              </w:rPr>
              <w:t xml:space="preserve">               </w:t>
            </w:r>
            <w:r w:rsidR="00CC0768" w:rsidRPr="00DA0BC1">
              <w:rPr>
                <w:rFonts w:asciiTheme="majorHAnsi" w:eastAsia="Times New Roman" w:hAnsiTheme="majorHAnsi" w:cstheme="majorHAnsi"/>
              </w:rPr>
              <w:t>-</w:t>
            </w:r>
            <w:r w:rsidR="00924622">
              <w:rPr>
                <w:rFonts w:asciiTheme="majorHAnsi" w:eastAsia="Times New Roman" w:hAnsiTheme="majorHAnsi" w:cstheme="majorHAnsi"/>
              </w:rPr>
              <w:t xml:space="preserve"> </w:t>
            </w:r>
            <w:r w:rsidR="00022E88">
              <w:rPr>
                <w:rFonts w:asciiTheme="majorHAnsi" w:eastAsia="Times New Roman" w:hAnsiTheme="majorHAnsi" w:cstheme="majorHAnsi"/>
                <w:lang w:val="tr-TR"/>
              </w:rPr>
              <w:t xml:space="preserve">Dinleme oyunları ve sözsüz reaksiyon </w:t>
            </w:r>
            <w:r w:rsidR="00CC0768" w:rsidRPr="00DA0BC1">
              <w:rPr>
                <w:rFonts w:asciiTheme="majorHAnsi" w:eastAsia="Times New Roman" w:hAnsiTheme="majorHAnsi" w:cstheme="majorHAnsi"/>
              </w:rPr>
              <w:t>(listening games)</w:t>
            </w:r>
            <w:r w:rsidR="002F59A9">
              <w:rPr>
                <w:rFonts w:asciiTheme="majorHAnsi" w:eastAsia="Times New Roman" w:hAnsiTheme="majorHAnsi" w:cstheme="majorHAnsi"/>
              </w:rPr>
              <w:t>,</w:t>
            </w:r>
            <w:r w:rsidR="00CC0768" w:rsidRPr="00DA0BC1">
              <w:rPr>
                <w:rFonts w:asciiTheme="majorHAnsi" w:eastAsia="Times New Roman" w:hAnsiTheme="majorHAnsi" w:cstheme="majorHAnsi"/>
              </w:rPr>
              <w:t xml:space="preserve"> </w:t>
            </w:r>
            <w:r w:rsidR="00022E88">
              <w:rPr>
                <w:rFonts w:asciiTheme="majorHAnsi" w:eastAsia="Times New Roman" w:hAnsiTheme="majorHAnsi" w:cstheme="majorHAnsi"/>
                <w:lang w:val="tr-TR"/>
              </w:rPr>
              <w:t>örneğin</w:t>
            </w:r>
            <w:r w:rsidR="00CC0768" w:rsidRPr="00DA0BC1">
              <w:rPr>
                <w:rFonts w:asciiTheme="majorHAnsi" w:eastAsia="Times New Roman" w:hAnsiTheme="majorHAnsi" w:cstheme="majorHAnsi"/>
              </w:rPr>
              <w:t xml:space="preserve">: </w:t>
            </w:r>
            <w:r w:rsidR="00CC0768" w:rsidRPr="00DA0BC1">
              <w:rPr>
                <w:rFonts w:asciiTheme="majorHAnsi" w:eastAsia="Times New Roman" w:hAnsiTheme="majorHAnsi" w:cstheme="majorHAnsi"/>
                <w:i/>
              </w:rPr>
              <w:t xml:space="preserve">Simon says: Clap your hands! ; Simon says: Stretch up!; </w:t>
            </w:r>
          </w:p>
          <w:p w14:paraId="469587DD" w14:textId="36C2F0BD" w:rsidR="00922020" w:rsidRPr="00022E88" w:rsidRDefault="002F59A9">
            <w:pPr>
              <w:spacing w:line="276" w:lineRule="auto"/>
              <w:ind w:left="720"/>
              <w:rPr>
                <w:rFonts w:asciiTheme="majorHAnsi" w:eastAsia="Times New Roman" w:hAnsiTheme="majorHAnsi" w:cstheme="majorHAnsi"/>
                <w:lang w:val="tr-TR"/>
              </w:rPr>
            </w:pPr>
            <w:r>
              <w:rPr>
                <w:rFonts w:asciiTheme="majorHAnsi" w:eastAsia="Times New Roman" w:hAnsiTheme="majorHAnsi" w:cstheme="majorHAnsi"/>
              </w:rPr>
              <w:t>- Echo game</w:t>
            </w:r>
            <w:r w:rsidR="00022E88">
              <w:rPr>
                <w:rFonts w:asciiTheme="majorHAnsi" w:eastAsia="Times New Roman" w:hAnsiTheme="majorHAnsi" w:cstheme="majorHAnsi"/>
                <w:lang w:val="tr-TR"/>
              </w:rPr>
              <w:t>.</w:t>
            </w:r>
            <w:r w:rsidR="00022E88">
              <w:rPr>
                <w:rFonts w:asciiTheme="majorHAnsi" w:eastAsia="Times New Roman" w:hAnsiTheme="majorHAnsi" w:cstheme="majorHAnsi"/>
              </w:rPr>
              <w:t xml:space="preserve"> .</w:t>
            </w:r>
            <w:r w:rsidR="00022E88" w:rsidRPr="00DA0BC1">
              <w:rPr>
                <w:rFonts w:asciiTheme="majorHAnsi" w:eastAsia="Times New Roman" w:hAnsiTheme="majorHAnsi" w:cstheme="majorHAnsi"/>
              </w:rPr>
              <w:t xml:space="preserve"> </w:t>
            </w:r>
            <w:r w:rsidR="00A603D8" w:rsidRPr="00A603D8">
              <w:rPr>
                <w:rFonts w:asciiTheme="majorHAnsi" w:eastAsia="Times New Roman" w:hAnsiTheme="majorHAnsi" w:cstheme="majorHAnsi"/>
              </w:rPr>
              <w:t xml:space="preserve">Öğretmen bir etkinliği bildiren bir fiil söyler ve öğrenci ifadeyi uygulayarak fiili tekrar eder. </w:t>
            </w:r>
            <w:r w:rsidR="00A603D8">
              <w:rPr>
                <w:rFonts w:asciiTheme="majorHAnsi" w:eastAsia="Times New Roman" w:hAnsiTheme="majorHAnsi" w:cstheme="majorHAnsi"/>
                <w:lang w:val="tr-TR"/>
              </w:rPr>
              <w:t>(</w:t>
            </w:r>
            <w:r w:rsidR="00022E88" w:rsidRPr="00DA0BC1">
              <w:rPr>
                <w:rFonts w:asciiTheme="majorHAnsi" w:eastAsia="Times New Roman" w:hAnsiTheme="majorHAnsi" w:cstheme="majorHAnsi"/>
              </w:rPr>
              <w:t>LET’S</w:t>
            </w:r>
            <w:r w:rsidR="00A603D8">
              <w:rPr>
                <w:rFonts w:asciiTheme="majorHAnsi" w:eastAsia="Times New Roman" w:hAnsiTheme="majorHAnsi" w:cstheme="majorHAnsi"/>
                <w:lang w:val="tr-TR"/>
              </w:rPr>
              <w:t>)</w:t>
            </w:r>
            <w:r w:rsidR="00022E88" w:rsidRPr="00DA0BC1">
              <w:rPr>
                <w:rFonts w:asciiTheme="majorHAnsi" w:eastAsia="Times New Roman" w:hAnsiTheme="majorHAnsi" w:cstheme="majorHAnsi"/>
              </w:rPr>
              <w:t>.</w:t>
            </w:r>
          </w:p>
          <w:p w14:paraId="718A0572" w14:textId="488DA49E" w:rsidR="00922020" w:rsidRPr="00DA0BC1" w:rsidRDefault="002F59A9">
            <w:pPr>
              <w:spacing w:line="276" w:lineRule="auto"/>
              <w:ind w:left="720"/>
              <w:rPr>
                <w:rFonts w:asciiTheme="majorHAnsi" w:eastAsia="Times New Roman" w:hAnsiTheme="majorHAnsi" w:cstheme="majorHAnsi"/>
              </w:rPr>
            </w:pPr>
            <w:r>
              <w:rPr>
                <w:rFonts w:asciiTheme="majorHAnsi" w:eastAsia="Times New Roman" w:hAnsiTheme="majorHAnsi" w:cstheme="majorHAnsi"/>
              </w:rPr>
              <w:t xml:space="preserve">- </w:t>
            </w:r>
            <w:r w:rsidR="00022E88" w:rsidRPr="00022E88">
              <w:rPr>
                <w:rFonts w:asciiTheme="majorHAnsi" w:eastAsia="Times New Roman" w:hAnsiTheme="majorHAnsi" w:cstheme="majorHAnsi"/>
              </w:rPr>
              <w:t xml:space="preserve">Oyun. Ekranda doğru geometrik şekle (şekle) dokunun </w:t>
            </w:r>
            <w:r w:rsidR="00CC0768" w:rsidRPr="00DA0BC1">
              <w:rPr>
                <w:rFonts w:asciiTheme="majorHAnsi" w:eastAsia="Times New Roman" w:hAnsiTheme="majorHAnsi" w:cstheme="majorHAnsi"/>
              </w:rPr>
              <w:t>(Kahoot) (</w:t>
            </w:r>
            <w:r w:rsidR="00022E88" w:rsidRPr="00022E88">
              <w:rPr>
                <w:rFonts w:asciiTheme="majorHAnsi" w:eastAsia="Times New Roman" w:hAnsiTheme="majorHAnsi" w:cstheme="majorHAnsi"/>
              </w:rPr>
              <w:t>BİT</w:t>
            </w:r>
            <w:r w:rsidR="00CC0768" w:rsidRPr="00DA0BC1">
              <w:rPr>
                <w:rFonts w:asciiTheme="majorHAnsi" w:eastAsia="Times New Roman" w:hAnsiTheme="majorHAnsi" w:cstheme="majorHAnsi"/>
              </w:rPr>
              <w:t xml:space="preserve">). </w:t>
            </w:r>
          </w:p>
          <w:p w14:paraId="56FFD049" w14:textId="4C38F2FE" w:rsidR="00922020" w:rsidRPr="00DA0BC1" w:rsidRDefault="002F59A9">
            <w:pPr>
              <w:spacing w:line="276" w:lineRule="auto"/>
              <w:ind w:left="720"/>
              <w:rPr>
                <w:rFonts w:asciiTheme="majorHAnsi" w:eastAsia="Times New Roman" w:hAnsiTheme="majorHAnsi" w:cstheme="majorHAnsi"/>
              </w:rPr>
            </w:pPr>
            <w:r>
              <w:rPr>
                <w:rFonts w:asciiTheme="majorHAnsi" w:eastAsia="Times New Roman" w:hAnsiTheme="majorHAnsi" w:cstheme="majorHAnsi"/>
              </w:rPr>
              <w:t xml:space="preserve">- </w:t>
            </w:r>
            <w:r w:rsidR="00022E88" w:rsidRPr="00022E88">
              <w:rPr>
                <w:rFonts w:asciiTheme="majorHAnsi" w:eastAsia="Times New Roman" w:hAnsiTheme="majorHAnsi" w:cstheme="majorHAnsi"/>
              </w:rPr>
              <w:t xml:space="preserve">Oyun. Öğrenciler kutuda hangi sınıf öğelerinin olduğunu tahmin eder </w:t>
            </w:r>
            <w:r w:rsidR="00CC0768" w:rsidRPr="00DA0BC1">
              <w:rPr>
                <w:rFonts w:asciiTheme="majorHAnsi" w:eastAsia="Times New Roman" w:hAnsiTheme="majorHAnsi" w:cstheme="majorHAnsi"/>
              </w:rPr>
              <w:t>(</w:t>
            </w:r>
            <w:r w:rsidR="00CC0768" w:rsidRPr="00DA0BC1">
              <w:rPr>
                <w:rFonts w:asciiTheme="majorHAnsi" w:eastAsia="Times New Roman" w:hAnsiTheme="majorHAnsi" w:cstheme="majorHAnsi"/>
                <w:i/>
              </w:rPr>
              <w:t>What’s in the box?</w:t>
            </w:r>
            <w:r w:rsidR="00CC0768" w:rsidRPr="00DA0BC1">
              <w:rPr>
                <w:rFonts w:asciiTheme="majorHAnsi" w:eastAsia="Times New Roman" w:hAnsiTheme="majorHAnsi" w:cstheme="majorHAnsi"/>
              </w:rPr>
              <w:t>).</w:t>
            </w:r>
          </w:p>
          <w:p w14:paraId="2EE673B0" w14:textId="5B068E4E" w:rsidR="00922020" w:rsidRPr="00DA0BC1" w:rsidRDefault="002F59A9">
            <w:pPr>
              <w:spacing w:line="276" w:lineRule="auto"/>
              <w:ind w:left="720"/>
              <w:rPr>
                <w:rFonts w:asciiTheme="majorHAnsi" w:eastAsia="Times New Roman" w:hAnsiTheme="majorHAnsi" w:cstheme="majorHAnsi"/>
              </w:rPr>
            </w:pPr>
            <w:r>
              <w:rPr>
                <w:rFonts w:asciiTheme="majorHAnsi" w:eastAsia="Times New Roman" w:hAnsiTheme="majorHAnsi" w:cstheme="majorHAnsi"/>
              </w:rPr>
              <w:t xml:space="preserve">- </w:t>
            </w:r>
            <w:r w:rsidR="00022E88" w:rsidRPr="00022E88">
              <w:rPr>
                <w:rFonts w:asciiTheme="majorHAnsi" w:eastAsia="Times New Roman" w:hAnsiTheme="majorHAnsi" w:cstheme="majorHAnsi"/>
              </w:rPr>
              <w:t xml:space="preserve">Oyun. Öğrenciler havada şekiller çizer ve diğerleri şekli tahmin etmeye çalışır. </w:t>
            </w:r>
            <w:r w:rsidR="00CC0768" w:rsidRPr="00DA0BC1">
              <w:rPr>
                <w:rFonts w:asciiTheme="majorHAnsi" w:eastAsia="Times New Roman" w:hAnsiTheme="majorHAnsi" w:cstheme="majorHAnsi"/>
              </w:rPr>
              <w:t>(</w:t>
            </w:r>
            <w:r w:rsidR="00CC0768" w:rsidRPr="00DA0BC1">
              <w:rPr>
                <w:rFonts w:asciiTheme="majorHAnsi" w:eastAsia="Times New Roman" w:hAnsiTheme="majorHAnsi" w:cstheme="majorHAnsi"/>
                <w:i/>
              </w:rPr>
              <w:t>Air Drawing).</w:t>
            </w:r>
          </w:p>
          <w:p w14:paraId="440714B3" w14:textId="1369E616" w:rsidR="00022E88" w:rsidRDefault="00022E88" w:rsidP="0041062F">
            <w:pPr>
              <w:numPr>
                <w:ilvl w:val="0"/>
                <w:numId w:val="10"/>
              </w:numPr>
              <w:spacing w:line="308" w:lineRule="auto"/>
              <w:rPr>
                <w:rFonts w:asciiTheme="majorHAnsi" w:eastAsia="Times New Roman" w:hAnsiTheme="majorHAnsi" w:cstheme="majorHAnsi"/>
              </w:rPr>
            </w:pPr>
            <w:r w:rsidRPr="00022E88">
              <w:rPr>
                <w:rFonts w:asciiTheme="majorHAnsi" w:eastAsia="Times New Roman" w:hAnsiTheme="majorHAnsi" w:cstheme="majorHAnsi"/>
              </w:rPr>
              <w:t xml:space="preserve">Öğrenciler, önceden hazırlanmış yapışkan veya dikenli </w:t>
            </w:r>
            <w:r>
              <w:rPr>
                <w:rFonts w:asciiTheme="majorHAnsi" w:eastAsia="Times New Roman" w:hAnsiTheme="majorHAnsi" w:cstheme="majorHAnsi"/>
                <w:lang w:val="tr-TR"/>
              </w:rPr>
              <w:t xml:space="preserve">şablonları </w:t>
            </w:r>
            <w:r w:rsidRPr="00022E88">
              <w:rPr>
                <w:rFonts w:asciiTheme="majorHAnsi" w:eastAsia="Times New Roman" w:hAnsiTheme="majorHAnsi" w:cstheme="majorHAnsi"/>
              </w:rPr>
              <w:t>(summer: shorts, a t-shirt; winter: a hat, a coat) uygulayarak yılın belirli bir dönemine göre farklı giysi parçalarını sınıflandırır - manyetik hikaye.</w:t>
            </w:r>
          </w:p>
          <w:p w14:paraId="5BDAC3EE" w14:textId="7D8B04B3" w:rsidR="002A5504" w:rsidRPr="00022E88" w:rsidRDefault="00022E88" w:rsidP="00022E88">
            <w:pPr>
              <w:pStyle w:val="ListParagraph"/>
              <w:numPr>
                <w:ilvl w:val="0"/>
                <w:numId w:val="10"/>
              </w:numPr>
              <w:spacing w:line="308" w:lineRule="auto"/>
              <w:rPr>
                <w:rFonts w:asciiTheme="majorHAnsi" w:eastAsia="Times New Roman" w:hAnsiTheme="majorHAnsi" w:cstheme="majorHAnsi"/>
              </w:rPr>
            </w:pPr>
            <w:r w:rsidRPr="00022E88">
              <w:rPr>
                <w:rFonts w:asciiTheme="majorHAnsi" w:eastAsia="Times New Roman" w:hAnsiTheme="majorHAnsi" w:cstheme="majorHAnsi"/>
              </w:rPr>
              <w:lastRenderedPageBreak/>
              <w:t>Öğrenciler, küpün kenarlarına önceden işaretlenmiş bir fiil ile bir küp atar (jump, run, shake, catch, kick, sit, stretch up), ona isim verir ve uygun vücut hareketlerini gerçekleştirir.</w:t>
            </w:r>
          </w:p>
          <w:p w14:paraId="729B7286" w14:textId="7DF335FB" w:rsidR="0041062F" w:rsidRPr="00DA0BC1" w:rsidRDefault="00022E88" w:rsidP="0041062F">
            <w:pPr>
              <w:numPr>
                <w:ilvl w:val="0"/>
                <w:numId w:val="10"/>
              </w:numPr>
              <w:spacing w:after="60" w:line="276" w:lineRule="auto"/>
              <w:rPr>
                <w:rFonts w:asciiTheme="majorHAnsi" w:eastAsia="Times New Roman" w:hAnsiTheme="majorHAnsi" w:cstheme="majorHAnsi"/>
              </w:rPr>
            </w:pPr>
            <w:r w:rsidRPr="00022E88">
              <w:rPr>
                <w:rFonts w:asciiTheme="majorHAnsi" w:eastAsia="Times New Roman" w:hAnsiTheme="majorHAnsi" w:cstheme="majorHAnsi"/>
              </w:rPr>
              <w:t>Öğrenciler, Dünya gezegeninin korunmasına adanmış bir şarkı dinler ve söylerler</w:t>
            </w:r>
            <w:r w:rsidR="002A5504">
              <w:rPr>
                <w:rFonts w:asciiTheme="majorHAnsi" w:eastAsia="Times New Roman" w:hAnsiTheme="majorHAnsi" w:cstheme="majorHAnsi"/>
              </w:rPr>
              <w:t xml:space="preserve"> (</w:t>
            </w:r>
            <w:r w:rsidR="00833870">
              <w:rPr>
                <w:rFonts w:asciiTheme="majorHAnsi" w:eastAsia="Times New Roman" w:hAnsiTheme="majorHAnsi" w:cstheme="majorHAnsi"/>
                <w:lang w:val="tr-TR"/>
              </w:rPr>
              <w:t>örneğin</w:t>
            </w:r>
            <w:r w:rsidR="00CD6196">
              <w:rPr>
                <w:rFonts w:asciiTheme="majorHAnsi" w:eastAsia="Times New Roman" w:hAnsiTheme="majorHAnsi" w:cstheme="majorHAnsi"/>
              </w:rPr>
              <w:t>:</w:t>
            </w:r>
            <w:r w:rsidR="0041062F" w:rsidRPr="00DA0BC1">
              <w:rPr>
                <w:rFonts w:asciiTheme="majorHAnsi" w:eastAsia="Times New Roman" w:hAnsiTheme="majorHAnsi" w:cstheme="majorHAnsi"/>
              </w:rPr>
              <w:t xml:space="preserve"> </w:t>
            </w:r>
            <w:r w:rsidR="0041062F" w:rsidRPr="00DA0BC1">
              <w:rPr>
                <w:rFonts w:asciiTheme="majorHAnsi" w:eastAsia="Times New Roman" w:hAnsiTheme="majorHAnsi" w:cstheme="majorHAnsi"/>
                <w:lang w:val="en-US"/>
              </w:rPr>
              <w:t>Yes, Yes, Save the Earth Song</w:t>
            </w:r>
            <w:r w:rsidR="00833870">
              <w:rPr>
                <w:rFonts w:asciiTheme="majorHAnsi" w:eastAsia="Times New Roman" w:hAnsiTheme="majorHAnsi" w:cstheme="majorHAnsi"/>
                <w:lang w:val="en-US"/>
              </w:rPr>
              <w:t xml:space="preserve"> </w:t>
            </w:r>
            <w:r w:rsidR="00CD6196">
              <w:rPr>
                <w:rFonts w:asciiTheme="majorHAnsi" w:eastAsia="Times New Roman" w:hAnsiTheme="majorHAnsi" w:cstheme="majorHAnsi"/>
              </w:rPr>
              <w:t>:</w:t>
            </w:r>
            <w:r w:rsidR="00794341">
              <w:rPr>
                <w:rFonts w:asciiTheme="majorHAnsi" w:eastAsia="Times New Roman" w:hAnsiTheme="majorHAnsi" w:cstheme="majorHAnsi"/>
                <w:lang w:val="en-US"/>
              </w:rPr>
              <w:t>h</w:t>
            </w:r>
            <w:r w:rsidR="0041062F" w:rsidRPr="00DA0BC1">
              <w:rPr>
                <w:rFonts w:asciiTheme="majorHAnsi" w:eastAsia="Times New Roman" w:hAnsiTheme="majorHAnsi" w:cstheme="majorHAnsi"/>
              </w:rPr>
              <w:t>ttps://www.youtube.com/watch?v=xqkGPgtFHR4</w:t>
            </w:r>
            <w:r w:rsidR="00515401" w:rsidRPr="00DA0BC1">
              <w:rPr>
                <w:rFonts w:asciiTheme="majorHAnsi" w:eastAsia="Times New Roman" w:hAnsiTheme="majorHAnsi" w:cstheme="majorHAnsi"/>
              </w:rPr>
              <w:t>)</w:t>
            </w:r>
            <w:r w:rsidR="00321712">
              <w:rPr>
                <w:rFonts w:asciiTheme="majorHAnsi" w:eastAsia="Times New Roman" w:hAnsiTheme="majorHAnsi" w:cstheme="majorHAnsi"/>
              </w:rPr>
              <w:t>.</w:t>
            </w:r>
            <w:r w:rsidR="002A5504">
              <w:rPr>
                <w:rFonts w:asciiTheme="majorHAnsi" w:eastAsia="Times New Roman" w:hAnsiTheme="majorHAnsi" w:cstheme="majorHAnsi"/>
              </w:rPr>
              <w:t xml:space="preserve">   </w:t>
            </w:r>
          </w:p>
        </w:tc>
      </w:tr>
    </w:tbl>
    <w:tbl>
      <w:tblPr>
        <w:tblStyle w:val="a5"/>
        <w:tblW w:w="132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7824"/>
        <w:gridCol w:w="11"/>
      </w:tblGrid>
      <w:tr w:rsidR="00922020" w:rsidRPr="00DA0BC1" w14:paraId="55670C49" w14:textId="77777777">
        <w:trPr>
          <w:trHeight w:val="548"/>
        </w:trPr>
        <w:tc>
          <w:tcPr>
            <w:tcW w:w="13221" w:type="dxa"/>
            <w:gridSpan w:val="3"/>
            <w:shd w:val="clear" w:color="auto" w:fill="DBE5F1"/>
          </w:tcPr>
          <w:p w14:paraId="437912A2" w14:textId="537413F6" w:rsidR="00833870" w:rsidRPr="00833870" w:rsidRDefault="00833870" w:rsidP="00833870">
            <w:pPr>
              <w:rPr>
                <w:rFonts w:asciiTheme="majorHAnsi" w:eastAsia="Times New Roman" w:hAnsiTheme="majorHAnsi" w:cstheme="majorHAnsi"/>
                <w:lang w:val="tr-TR"/>
              </w:rPr>
            </w:pPr>
            <w:r w:rsidRPr="00833870">
              <w:rPr>
                <w:rFonts w:asciiTheme="majorHAnsi" w:eastAsia="Times New Roman" w:hAnsiTheme="majorHAnsi" w:cstheme="majorHAnsi"/>
              </w:rPr>
              <w:lastRenderedPageBreak/>
              <w:t xml:space="preserve">Konu: </w:t>
            </w:r>
            <w:r w:rsidRPr="00A603D8">
              <w:rPr>
                <w:rFonts w:asciiTheme="majorHAnsi" w:eastAsia="Times New Roman" w:hAnsiTheme="majorHAnsi" w:cstheme="majorHAnsi"/>
                <w:b/>
                <w:bCs/>
              </w:rPr>
              <w:t xml:space="preserve">BEN VE </w:t>
            </w:r>
            <w:r w:rsidRPr="00A603D8">
              <w:rPr>
                <w:rFonts w:asciiTheme="majorHAnsi" w:eastAsia="Times New Roman" w:hAnsiTheme="majorHAnsi" w:cstheme="majorHAnsi"/>
                <w:b/>
                <w:bCs/>
                <w:lang w:val="tr-TR"/>
              </w:rPr>
              <w:t>YAKIN ÇEVREMDEKİ DİĞER KİŞİLER</w:t>
            </w:r>
          </w:p>
          <w:p w14:paraId="01CA9FF4" w14:textId="1354462A" w:rsidR="00922020" w:rsidRPr="00833870" w:rsidRDefault="00833870" w:rsidP="00833870">
            <w:pPr>
              <w:rPr>
                <w:rFonts w:asciiTheme="majorHAnsi" w:eastAsia="Times New Roman" w:hAnsiTheme="majorHAnsi" w:cstheme="majorHAnsi"/>
              </w:rPr>
            </w:pPr>
            <w:r w:rsidRPr="00833870">
              <w:rPr>
                <w:rFonts w:asciiTheme="majorHAnsi" w:eastAsia="Times New Roman" w:hAnsiTheme="majorHAnsi" w:cstheme="majorHAnsi"/>
              </w:rPr>
              <w:t>Toplam</w:t>
            </w:r>
            <w:r>
              <w:rPr>
                <w:rFonts w:asciiTheme="majorHAnsi" w:eastAsia="Times New Roman" w:hAnsiTheme="majorHAnsi" w:cstheme="majorHAnsi"/>
                <w:lang w:val="tr-TR"/>
              </w:rPr>
              <w:t xml:space="preserve"> ders</w:t>
            </w:r>
            <w:r w:rsidRPr="00833870">
              <w:rPr>
                <w:rFonts w:asciiTheme="majorHAnsi" w:eastAsia="Times New Roman" w:hAnsiTheme="majorHAnsi" w:cstheme="majorHAnsi"/>
              </w:rPr>
              <w:t xml:space="preserve"> saat</w:t>
            </w:r>
            <w:r>
              <w:rPr>
                <w:rFonts w:asciiTheme="majorHAnsi" w:eastAsia="Times New Roman" w:hAnsiTheme="majorHAnsi" w:cstheme="majorHAnsi"/>
                <w:lang w:val="tr-TR"/>
              </w:rPr>
              <w:t>i</w:t>
            </w:r>
            <w:r w:rsidRPr="00833870">
              <w:rPr>
                <w:rFonts w:asciiTheme="majorHAnsi" w:eastAsia="Times New Roman" w:hAnsiTheme="majorHAnsi" w:cstheme="majorHAnsi"/>
              </w:rPr>
              <w:t>: 18</w:t>
            </w:r>
          </w:p>
        </w:tc>
      </w:tr>
      <w:tr w:rsidR="00922020" w:rsidRPr="00DA0BC1" w14:paraId="209DF07C" w14:textId="77777777">
        <w:tc>
          <w:tcPr>
            <w:tcW w:w="13221" w:type="dxa"/>
            <w:gridSpan w:val="3"/>
            <w:shd w:val="clear" w:color="auto" w:fill="auto"/>
          </w:tcPr>
          <w:p w14:paraId="3FCDC491" w14:textId="77777777" w:rsidR="00833870" w:rsidRPr="00833870" w:rsidRDefault="00833870" w:rsidP="00833870">
            <w:pPr>
              <w:spacing w:after="60"/>
              <w:ind w:left="720"/>
              <w:rPr>
                <w:rFonts w:asciiTheme="majorHAnsi" w:eastAsia="Times New Roman" w:hAnsiTheme="majorHAnsi" w:cstheme="majorHAnsi"/>
                <w:b/>
                <w:bCs/>
              </w:rPr>
            </w:pPr>
            <w:r w:rsidRPr="00833870">
              <w:rPr>
                <w:rFonts w:asciiTheme="majorHAnsi" w:eastAsia="Times New Roman" w:hAnsiTheme="majorHAnsi" w:cstheme="majorHAnsi"/>
                <w:b/>
                <w:bCs/>
              </w:rPr>
              <w:t>Öğrenme Çıktıları</w:t>
            </w:r>
          </w:p>
          <w:p w14:paraId="53FAD062" w14:textId="77777777" w:rsidR="00833870" w:rsidRPr="00833870" w:rsidRDefault="00833870" w:rsidP="00833870">
            <w:pPr>
              <w:spacing w:after="60"/>
              <w:ind w:left="720"/>
              <w:rPr>
                <w:rFonts w:asciiTheme="majorHAnsi" w:eastAsia="Times New Roman" w:hAnsiTheme="majorHAnsi" w:cstheme="majorHAnsi"/>
              </w:rPr>
            </w:pPr>
            <w:r w:rsidRPr="00833870">
              <w:rPr>
                <w:rFonts w:asciiTheme="majorHAnsi" w:eastAsia="Times New Roman" w:hAnsiTheme="majorHAnsi" w:cstheme="majorHAnsi"/>
              </w:rPr>
              <w:t>Öğrenci şunları yapabilecektir:</w:t>
            </w:r>
          </w:p>
          <w:p w14:paraId="5819140B" w14:textId="6E68C125" w:rsidR="00833870" w:rsidRPr="00833870" w:rsidRDefault="00833870" w:rsidP="00833870">
            <w:pPr>
              <w:spacing w:after="60"/>
              <w:ind w:left="720"/>
              <w:rPr>
                <w:rFonts w:asciiTheme="majorHAnsi" w:eastAsia="Times New Roman" w:hAnsiTheme="majorHAnsi" w:cstheme="majorHAnsi"/>
              </w:rPr>
            </w:pPr>
            <w:r w:rsidRPr="00833870">
              <w:rPr>
                <w:rFonts w:asciiTheme="majorHAnsi" w:eastAsia="Times New Roman" w:hAnsiTheme="majorHAnsi" w:cstheme="majorHAnsi"/>
              </w:rPr>
              <w:t>1. Yakın çevre ile ilgili konularda duyulan sözlüksel öğelerin anlamını anlar: hayvanlar ve</w:t>
            </w:r>
            <w:r>
              <w:rPr>
                <w:rFonts w:asciiTheme="majorHAnsi" w:eastAsia="Times New Roman" w:hAnsiTheme="majorHAnsi" w:cstheme="majorHAnsi"/>
                <w:lang w:val="tr-TR"/>
              </w:rPr>
              <w:t xml:space="preserve"> yavruları</w:t>
            </w:r>
            <w:r w:rsidRPr="00833870">
              <w:rPr>
                <w:rFonts w:asciiTheme="majorHAnsi" w:eastAsia="Times New Roman" w:hAnsiTheme="majorHAnsi" w:cstheme="majorHAnsi"/>
              </w:rPr>
              <w:t>, gıda ürünleri (yiyecek ve içecekler), vücut parçaları ve bunları uygun bir bağlamda kullanabilir;</w:t>
            </w:r>
          </w:p>
          <w:p w14:paraId="5522DF08" w14:textId="0E56FD93" w:rsidR="00833870" w:rsidRPr="00833870" w:rsidRDefault="00833870" w:rsidP="00833870">
            <w:pPr>
              <w:spacing w:after="60"/>
              <w:ind w:left="720"/>
              <w:rPr>
                <w:rFonts w:asciiTheme="majorHAnsi" w:eastAsia="Times New Roman" w:hAnsiTheme="majorHAnsi" w:cstheme="majorHAnsi"/>
              </w:rPr>
            </w:pPr>
            <w:r w:rsidRPr="00833870">
              <w:rPr>
                <w:rFonts w:asciiTheme="majorHAnsi" w:eastAsia="Times New Roman" w:hAnsiTheme="majorHAnsi" w:cstheme="majorHAnsi"/>
              </w:rPr>
              <w:t>2. benimsediği temel cümle modelleriyle yakın çevresini betimle</w:t>
            </w:r>
            <w:r>
              <w:rPr>
                <w:rFonts w:asciiTheme="majorHAnsi" w:eastAsia="Times New Roman" w:hAnsiTheme="majorHAnsi" w:cstheme="majorHAnsi"/>
                <w:lang w:val="tr-TR"/>
              </w:rPr>
              <w:t>yebilir</w:t>
            </w:r>
            <w:r w:rsidRPr="00833870">
              <w:rPr>
                <w:rFonts w:asciiTheme="majorHAnsi" w:eastAsia="Times New Roman" w:hAnsiTheme="majorHAnsi" w:cstheme="majorHAnsi"/>
              </w:rPr>
              <w:t>;</w:t>
            </w:r>
          </w:p>
          <w:p w14:paraId="35D32B78" w14:textId="55AA4206" w:rsidR="00833870" w:rsidRPr="00833870" w:rsidRDefault="00833870" w:rsidP="00833870">
            <w:pPr>
              <w:spacing w:after="60"/>
              <w:ind w:left="720"/>
              <w:rPr>
                <w:rFonts w:asciiTheme="majorHAnsi" w:eastAsia="Times New Roman" w:hAnsiTheme="majorHAnsi" w:cstheme="majorHAnsi"/>
              </w:rPr>
            </w:pPr>
            <w:r w:rsidRPr="00833870">
              <w:rPr>
                <w:rFonts w:asciiTheme="majorHAnsi" w:eastAsia="Times New Roman" w:hAnsiTheme="majorHAnsi" w:cstheme="majorHAnsi"/>
              </w:rPr>
              <w:t>3. Present Simple Tense</w:t>
            </w:r>
            <w:r>
              <w:rPr>
                <w:rFonts w:asciiTheme="majorHAnsi" w:eastAsia="Times New Roman" w:hAnsiTheme="majorHAnsi" w:cstheme="majorHAnsi"/>
                <w:lang w:val="tr-TR"/>
              </w:rPr>
              <w:t xml:space="preserve"> </w:t>
            </w:r>
            <w:r w:rsidRPr="00833870">
              <w:rPr>
                <w:rFonts w:asciiTheme="majorHAnsi" w:eastAsia="Times New Roman" w:hAnsiTheme="majorHAnsi" w:cstheme="majorHAnsi"/>
              </w:rPr>
              <w:t>basit cümleler kurarken (</w:t>
            </w:r>
            <w:r>
              <w:rPr>
                <w:rFonts w:asciiTheme="majorHAnsi" w:eastAsia="Times New Roman" w:hAnsiTheme="majorHAnsi" w:cstheme="majorHAnsi"/>
                <w:lang w:val="tr-TR"/>
              </w:rPr>
              <w:t>to be</w:t>
            </w:r>
            <w:r w:rsidRPr="00833870">
              <w:rPr>
                <w:rFonts w:asciiTheme="majorHAnsi" w:eastAsia="Times New Roman" w:hAnsiTheme="majorHAnsi" w:cstheme="majorHAnsi"/>
              </w:rPr>
              <w:t xml:space="preserve">- olumlu ve olumsuz form, to have got- olumlu ve olumsuz form, </w:t>
            </w:r>
            <w:r>
              <w:rPr>
                <w:rFonts w:asciiTheme="majorHAnsi" w:eastAsia="Times New Roman" w:hAnsiTheme="majorHAnsi" w:cstheme="majorHAnsi"/>
                <w:lang w:val="tr-TR"/>
              </w:rPr>
              <w:t>to like</w:t>
            </w:r>
            <w:r w:rsidRPr="00833870">
              <w:rPr>
                <w:rFonts w:asciiTheme="majorHAnsi" w:eastAsia="Times New Roman" w:hAnsiTheme="majorHAnsi" w:cstheme="majorHAnsi"/>
              </w:rPr>
              <w:t>- olumlu ve olumsuz biçim) tekil ve çoğulları , renkleri</w:t>
            </w:r>
            <w:r>
              <w:rPr>
                <w:rFonts w:asciiTheme="majorHAnsi" w:eastAsia="Times New Roman" w:hAnsiTheme="majorHAnsi" w:cstheme="majorHAnsi"/>
                <w:lang w:val="tr-TR"/>
              </w:rPr>
              <w:t xml:space="preserve"> </w:t>
            </w:r>
            <w:r w:rsidRPr="00833870">
              <w:rPr>
                <w:rFonts w:asciiTheme="majorHAnsi" w:eastAsia="Times New Roman" w:hAnsiTheme="majorHAnsi" w:cstheme="majorHAnsi"/>
              </w:rPr>
              <w:t>ve sahiplenmeyi basit ifade cümleleri ile ifade e</w:t>
            </w:r>
            <w:r>
              <w:rPr>
                <w:rFonts w:asciiTheme="majorHAnsi" w:eastAsia="Times New Roman" w:hAnsiTheme="majorHAnsi" w:cstheme="majorHAnsi"/>
                <w:lang w:val="tr-TR"/>
              </w:rPr>
              <w:t>de</w:t>
            </w:r>
            <w:r w:rsidR="00B81A39">
              <w:rPr>
                <w:rFonts w:asciiTheme="majorHAnsi" w:eastAsia="Times New Roman" w:hAnsiTheme="majorHAnsi" w:cstheme="majorHAnsi"/>
                <w:lang w:val="tr-TR"/>
              </w:rPr>
              <w:t>bilir</w:t>
            </w:r>
            <w:r w:rsidRPr="00833870">
              <w:rPr>
                <w:rFonts w:asciiTheme="majorHAnsi" w:eastAsia="Times New Roman" w:hAnsiTheme="majorHAnsi" w:cstheme="majorHAnsi"/>
              </w:rPr>
              <w:t>;</w:t>
            </w:r>
          </w:p>
          <w:p w14:paraId="01377436" w14:textId="7ACB9611" w:rsidR="00833870" w:rsidRPr="00833870" w:rsidRDefault="00833870" w:rsidP="00833870">
            <w:pPr>
              <w:spacing w:after="60"/>
              <w:ind w:left="720"/>
              <w:rPr>
                <w:rFonts w:asciiTheme="majorHAnsi" w:eastAsia="Times New Roman" w:hAnsiTheme="majorHAnsi" w:cstheme="majorHAnsi"/>
              </w:rPr>
            </w:pPr>
            <w:r w:rsidRPr="00833870">
              <w:rPr>
                <w:rFonts w:asciiTheme="majorHAnsi" w:eastAsia="Times New Roman" w:hAnsiTheme="majorHAnsi" w:cstheme="majorHAnsi"/>
              </w:rPr>
              <w:t xml:space="preserve">4. </w:t>
            </w:r>
            <w:r>
              <w:rPr>
                <w:rFonts w:asciiTheme="majorHAnsi" w:eastAsia="Times New Roman" w:hAnsiTheme="majorHAnsi" w:cstheme="majorHAnsi"/>
                <w:lang w:val="tr-TR"/>
              </w:rPr>
              <w:t xml:space="preserve">Kendi </w:t>
            </w:r>
            <w:r w:rsidRPr="00833870">
              <w:rPr>
                <w:rFonts w:asciiTheme="majorHAnsi" w:eastAsia="Times New Roman" w:hAnsiTheme="majorHAnsi" w:cstheme="majorHAnsi"/>
              </w:rPr>
              <w:t>görünüşünü ve farklı hayvanların görünüşünü tanıml</w:t>
            </w:r>
            <w:r>
              <w:rPr>
                <w:rFonts w:asciiTheme="majorHAnsi" w:eastAsia="Times New Roman" w:hAnsiTheme="majorHAnsi" w:cstheme="majorHAnsi"/>
                <w:lang w:val="tr-TR"/>
              </w:rPr>
              <w:t>ayabilir</w:t>
            </w:r>
            <w:r w:rsidRPr="00833870">
              <w:rPr>
                <w:rFonts w:asciiTheme="majorHAnsi" w:eastAsia="Times New Roman" w:hAnsiTheme="majorHAnsi" w:cstheme="majorHAnsi"/>
              </w:rPr>
              <w:t>;</w:t>
            </w:r>
          </w:p>
          <w:p w14:paraId="1812B45C" w14:textId="1C174545" w:rsidR="00922020" w:rsidRPr="00DA0BC1" w:rsidRDefault="00833870" w:rsidP="00833870">
            <w:pPr>
              <w:spacing w:after="60"/>
              <w:ind w:left="720"/>
              <w:rPr>
                <w:rFonts w:asciiTheme="majorHAnsi" w:eastAsia="Times New Roman" w:hAnsiTheme="majorHAnsi" w:cstheme="majorHAnsi"/>
              </w:rPr>
            </w:pPr>
            <w:r w:rsidRPr="00833870">
              <w:rPr>
                <w:rFonts w:asciiTheme="majorHAnsi" w:eastAsia="Times New Roman" w:hAnsiTheme="majorHAnsi" w:cstheme="majorHAnsi"/>
              </w:rPr>
              <w:t>5. Beğenme/beğenmeme düzeyinde gıda ürünlerini tanır ve tanımla</w:t>
            </w:r>
            <w:r>
              <w:rPr>
                <w:rFonts w:asciiTheme="majorHAnsi" w:eastAsia="Times New Roman" w:hAnsiTheme="majorHAnsi" w:cstheme="majorHAnsi"/>
                <w:lang w:val="tr-TR"/>
              </w:rPr>
              <w:t>yabilir</w:t>
            </w:r>
            <w:r w:rsidRPr="00833870">
              <w:rPr>
                <w:rFonts w:asciiTheme="majorHAnsi" w:eastAsia="Times New Roman" w:hAnsiTheme="majorHAnsi" w:cstheme="majorHAnsi"/>
              </w:rPr>
              <w:t>.</w:t>
            </w:r>
          </w:p>
        </w:tc>
      </w:tr>
      <w:tr w:rsidR="00922020" w:rsidRPr="00DA0BC1" w14:paraId="24897A45" w14:textId="77777777">
        <w:trPr>
          <w:gridAfter w:val="1"/>
          <w:wAfter w:w="11" w:type="dxa"/>
        </w:trPr>
        <w:tc>
          <w:tcPr>
            <w:tcW w:w="5386" w:type="dxa"/>
            <w:tcBorders>
              <w:bottom w:val="dashed" w:sz="4" w:space="0" w:color="000000"/>
            </w:tcBorders>
            <w:shd w:val="clear" w:color="auto" w:fill="auto"/>
          </w:tcPr>
          <w:p w14:paraId="661F8E53" w14:textId="18C498EF" w:rsidR="00922020" w:rsidRPr="00DA0BC1" w:rsidRDefault="00B81A39">
            <w:pPr>
              <w:spacing w:after="60"/>
              <w:rPr>
                <w:rFonts w:asciiTheme="majorHAnsi" w:eastAsia="Times New Roman" w:hAnsiTheme="majorHAnsi" w:cstheme="majorHAnsi"/>
                <w:b/>
              </w:rPr>
            </w:pPr>
            <w:r>
              <w:rPr>
                <w:rFonts w:asciiTheme="majorHAnsi" w:eastAsia="Times New Roman" w:hAnsiTheme="majorHAnsi" w:cstheme="majorHAnsi"/>
                <w:b/>
                <w:lang w:val="tr-TR"/>
              </w:rPr>
              <w:t>İçindekiler</w:t>
            </w:r>
            <w:r w:rsidR="00CC0768" w:rsidRPr="00DA0BC1">
              <w:rPr>
                <w:rFonts w:asciiTheme="majorHAnsi" w:eastAsia="Times New Roman" w:hAnsiTheme="majorHAnsi" w:cstheme="majorHAnsi"/>
                <w:b/>
              </w:rPr>
              <w:t xml:space="preserve"> (</w:t>
            </w:r>
            <w:r>
              <w:rPr>
                <w:rFonts w:asciiTheme="majorHAnsi" w:eastAsia="Times New Roman" w:hAnsiTheme="majorHAnsi" w:cstheme="majorHAnsi"/>
                <w:b/>
                <w:lang w:val="tr-TR"/>
              </w:rPr>
              <w:t>ve kavramlar</w:t>
            </w:r>
            <w:r w:rsidR="00CC0768" w:rsidRPr="00DA0BC1">
              <w:rPr>
                <w:rFonts w:asciiTheme="majorHAnsi" w:eastAsia="Times New Roman" w:hAnsiTheme="majorHAnsi" w:cstheme="majorHAnsi"/>
                <w:b/>
              </w:rPr>
              <w:t>)</w:t>
            </w:r>
          </w:p>
        </w:tc>
        <w:tc>
          <w:tcPr>
            <w:tcW w:w="7824" w:type="dxa"/>
            <w:tcBorders>
              <w:bottom w:val="dashed" w:sz="4" w:space="0" w:color="000000"/>
            </w:tcBorders>
            <w:shd w:val="clear" w:color="auto" w:fill="auto"/>
          </w:tcPr>
          <w:p w14:paraId="63A3F8B7" w14:textId="28695B8A" w:rsidR="00922020" w:rsidRPr="007F0319" w:rsidRDefault="007F0319">
            <w:pPr>
              <w:rPr>
                <w:rFonts w:asciiTheme="majorHAnsi" w:eastAsia="Times New Roman" w:hAnsiTheme="majorHAnsi" w:cstheme="majorHAnsi"/>
                <w:b/>
                <w:lang w:val="tr-TR"/>
              </w:rPr>
            </w:pPr>
            <w:r>
              <w:rPr>
                <w:rFonts w:asciiTheme="majorHAnsi" w:eastAsia="Times New Roman" w:hAnsiTheme="majorHAnsi" w:cstheme="majorHAnsi"/>
                <w:b/>
                <w:lang w:val="tr-TR"/>
              </w:rPr>
              <w:t>Değerlendirme standartları</w:t>
            </w:r>
          </w:p>
        </w:tc>
      </w:tr>
      <w:tr w:rsidR="00922020" w:rsidRPr="00DA0BC1" w14:paraId="008AD549" w14:textId="77777777">
        <w:trPr>
          <w:gridAfter w:val="1"/>
          <w:wAfter w:w="11" w:type="dxa"/>
        </w:trPr>
        <w:tc>
          <w:tcPr>
            <w:tcW w:w="5386" w:type="dxa"/>
            <w:tcBorders>
              <w:top w:val="dashed" w:sz="4" w:space="0" w:color="000000"/>
              <w:bottom w:val="dashed" w:sz="4" w:space="0" w:color="000000"/>
            </w:tcBorders>
            <w:shd w:val="clear" w:color="auto" w:fill="auto"/>
          </w:tcPr>
          <w:p w14:paraId="49247139" w14:textId="46C11DC9" w:rsidR="00922020" w:rsidRPr="00DA0BC1" w:rsidRDefault="00CC0768">
            <w:pPr>
              <w:spacing w:after="60"/>
              <w:rPr>
                <w:rFonts w:asciiTheme="majorHAnsi" w:eastAsia="Times New Roman" w:hAnsiTheme="majorHAnsi" w:cstheme="majorHAnsi"/>
              </w:rPr>
            </w:pPr>
            <w:r w:rsidRPr="00DA0BC1">
              <w:rPr>
                <w:rFonts w:asciiTheme="majorHAnsi" w:eastAsia="Times New Roman" w:hAnsiTheme="majorHAnsi" w:cstheme="majorHAnsi"/>
              </w:rPr>
              <w:t>а)</w:t>
            </w:r>
            <w:r w:rsidR="00B81A39">
              <w:rPr>
                <w:rFonts w:asciiTheme="majorHAnsi" w:eastAsia="Times New Roman" w:hAnsiTheme="majorHAnsi" w:cstheme="majorHAnsi"/>
                <w:lang w:val="tr-TR"/>
              </w:rPr>
              <w:t>Dil fonksiyonları</w:t>
            </w:r>
            <w:r w:rsidRPr="00DA0BC1">
              <w:rPr>
                <w:rFonts w:asciiTheme="majorHAnsi" w:eastAsia="Times New Roman" w:hAnsiTheme="majorHAnsi" w:cstheme="majorHAnsi"/>
              </w:rPr>
              <w:t>:</w:t>
            </w:r>
          </w:p>
          <w:p w14:paraId="16186E7A" w14:textId="462B22AF" w:rsidR="00922020" w:rsidRPr="00DA0BC1" w:rsidRDefault="00B81A39">
            <w:pPr>
              <w:numPr>
                <w:ilvl w:val="0"/>
                <w:numId w:val="23"/>
              </w:numPr>
              <w:spacing w:after="60"/>
              <w:rPr>
                <w:rFonts w:asciiTheme="majorHAnsi" w:eastAsia="Times New Roman" w:hAnsiTheme="majorHAnsi" w:cstheme="majorHAnsi"/>
              </w:rPr>
            </w:pPr>
            <w:r>
              <w:rPr>
                <w:rFonts w:asciiTheme="majorHAnsi" w:eastAsia="Times New Roman" w:hAnsiTheme="majorHAnsi" w:cstheme="majorHAnsi"/>
                <w:lang w:val="tr-TR"/>
              </w:rPr>
              <w:t>Hayvanları ve onların yavrularını tanımlama</w:t>
            </w:r>
            <w:r w:rsidR="00CC0768" w:rsidRPr="00DA0BC1">
              <w:rPr>
                <w:rFonts w:asciiTheme="majorHAnsi" w:eastAsia="Times New Roman" w:hAnsiTheme="majorHAnsi" w:cstheme="majorHAnsi"/>
              </w:rPr>
              <w:t>: It is a dog. They are puppies.</w:t>
            </w:r>
          </w:p>
          <w:p w14:paraId="4252FED5" w14:textId="7F906351" w:rsidR="00922020" w:rsidRPr="00DA0BC1" w:rsidRDefault="00B81A39">
            <w:pPr>
              <w:numPr>
                <w:ilvl w:val="0"/>
                <w:numId w:val="23"/>
              </w:numPr>
              <w:spacing w:after="60"/>
              <w:rPr>
                <w:rFonts w:asciiTheme="majorHAnsi" w:eastAsia="Times New Roman" w:hAnsiTheme="majorHAnsi" w:cstheme="majorHAnsi"/>
              </w:rPr>
            </w:pPr>
            <w:r>
              <w:rPr>
                <w:rFonts w:asciiTheme="majorHAnsi" w:eastAsia="Times New Roman" w:hAnsiTheme="majorHAnsi" w:cstheme="majorHAnsi"/>
                <w:lang w:val="tr-TR"/>
              </w:rPr>
              <w:t>Hayvanları betimleme</w:t>
            </w:r>
            <w:r w:rsidR="00CC0768" w:rsidRPr="00DA0BC1">
              <w:rPr>
                <w:rFonts w:asciiTheme="majorHAnsi" w:eastAsia="Times New Roman" w:hAnsiTheme="majorHAnsi" w:cstheme="majorHAnsi"/>
              </w:rPr>
              <w:t>: My parrot is small. It is orange and green. It has got wings.</w:t>
            </w:r>
          </w:p>
          <w:p w14:paraId="05071A48" w14:textId="6B409A41" w:rsidR="00922020" w:rsidRPr="00DA0BC1" w:rsidRDefault="00B81A39">
            <w:pPr>
              <w:numPr>
                <w:ilvl w:val="0"/>
                <w:numId w:val="23"/>
              </w:numPr>
              <w:spacing w:after="60"/>
              <w:rPr>
                <w:rFonts w:asciiTheme="majorHAnsi" w:eastAsia="Times New Roman" w:hAnsiTheme="majorHAnsi" w:cstheme="majorHAnsi"/>
              </w:rPr>
            </w:pPr>
            <w:r>
              <w:rPr>
                <w:rFonts w:asciiTheme="majorHAnsi" w:eastAsia="Times New Roman" w:hAnsiTheme="majorHAnsi" w:cstheme="majorHAnsi"/>
                <w:lang w:val="tr-TR"/>
              </w:rPr>
              <w:t>Kendini betimleme</w:t>
            </w:r>
            <w:r w:rsidR="00CC0768" w:rsidRPr="00DA0BC1">
              <w:rPr>
                <w:rFonts w:asciiTheme="majorHAnsi" w:eastAsia="Times New Roman" w:hAnsiTheme="majorHAnsi" w:cstheme="majorHAnsi"/>
              </w:rPr>
              <w:t>: I have got big eyes. I have got long hair.</w:t>
            </w:r>
          </w:p>
          <w:p w14:paraId="7C87FB05" w14:textId="62BAC80A" w:rsidR="00922020" w:rsidRPr="00DA0BC1" w:rsidRDefault="00B81A39">
            <w:pPr>
              <w:numPr>
                <w:ilvl w:val="0"/>
                <w:numId w:val="23"/>
              </w:numPr>
              <w:spacing w:after="60"/>
              <w:rPr>
                <w:rFonts w:asciiTheme="majorHAnsi" w:eastAsia="Times New Roman" w:hAnsiTheme="majorHAnsi" w:cstheme="majorHAnsi"/>
              </w:rPr>
            </w:pPr>
            <w:r w:rsidRPr="00B81A39">
              <w:rPr>
                <w:rFonts w:asciiTheme="majorHAnsi" w:eastAsia="Times New Roman" w:hAnsiTheme="majorHAnsi" w:cstheme="majorHAnsi"/>
              </w:rPr>
              <w:t>Gıda ürünlerini beğendiğini / beğenmediğini ifade etme</w:t>
            </w:r>
            <w:r w:rsidR="00CC0768" w:rsidRPr="00DA0BC1">
              <w:rPr>
                <w:rFonts w:asciiTheme="majorHAnsi" w:eastAsia="Times New Roman" w:hAnsiTheme="majorHAnsi" w:cstheme="majorHAnsi"/>
              </w:rPr>
              <w:t>: I like chocolate. I don't like pasta.</w:t>
            </w:r>
          </w:p>
        </w:tc>
        <w:tc>
          <w:tcPr>
            <w:tcW w:w="7824" w:type="dxa"/>
            <w:tcBorders>
              <w:top w:val="dashed" w:sz="4" w:space="0" w:color="000000"/>
              <w:bottom w:val="dashed" w:sz="4" w:space="0" w:color="000000"/>
            </w:tcBorders>
            <w:shd w:val="clear" w:color="auto" w:fill="auto"/>
          </w:tcPr>
          <w:p w14:paraId="78277A99" w14:textId="3386B30D" w:rsidR="007F0319" w:rsidRPr="007F0319" w:rsidRDefault="007F0319" w:rsidP="007F0319">
            <w:pPr>
              <w:numPr>
                <w:ilvl w:val="0"/>
                <w:numId w:val="1"/>
              </w:numPr>
              <w:spacing w:after="60"/>
              <w:rPr>
                <w:rFonts w:asciiTheme="majorHAnsi" w:eastAsia="Times New Roman" w:hAnsiTheme="majorHAnsi" w:cstheme="majorHAnsi"/>
              </w:rPr>
            </w:pPr>
            <w:r w:rsidRPr="007F0319">
              <w:rPr>
                <w:rFonts w:asciiTheme="majorHAnsi" w:eastAsia="Times New Roman" w:hAnsiTheme="majorHAnsi" w:cstheme="majorHAnsi"/>
              </w:rPr>
              <w:t>Belirli bir örnekleme veya yansıma yoluyla hayvanları ve yavrularını tanır, adlandırır ve temsil eder.</w:t>
            </w:r>
          </w:p>
          <w:p w14:paraId="1D9727F6" w14:textId="209A09A9" w:rsidR="007F0319" w:rsidRPr="007F0319" w:rsidRDefault="007F0319" w:rsidP="007F0319">
            <w:pPr>
              <w:numPr>
                <w:ilvl w:val="0"/>
                <w:numId w:val="1"/>
              </w:numPr>
              <w:spacing w:after="60"/>
              <w:rPr>
                <w:rFonts w:asciiTheme="majorHAnsi" w:eastAsia="Times New Roman" w:hAnsiTheme="majorHAnsi" w:cstheme="majorHAnsi"/>
              </w:rPr>
            </w:pPr>
            <w:r w:rsidRPr="007F0319">
              <w:rPr>
                <w:rFonts w:asciiTheme="majorHAnsi" w:eastAsia="Times New Roman" w:hAnsiTheme="majorHAnsi" w:cstheme="majorHAnsi"/>
              </w:rPr>
              <w:t>Hayvanları dış özelliklerine göre tanımlar.</w:t>
            </w:r>
          </w:p>
          <w:p w14:paraId="4AE4BCE4" w14:textId="410B7403" w:rsidR="007F0319" w:rsidRPr="007F0319" w:rsidRDefault="007F0319" w:rsidP="007F0319">
            <w:pPr>
              <w:numPr>
                <w:ilvl w:val="0"/>
                <w:numId w:val="1"/>
              </w:numPr>
              <w:spacing w:after="60"/>
              <w:rPr>
                <w:rFonts w:asciiTheme="majorHAnsi" w:eastAsia="Times New Roman" w:hAnsiTheme="majorHAnsi" w:cstheme="majorHAnsi"/>
              </w:rPr>
            </w:pPr>
            <w:r w:rsidRPr="007F0319">
              <w:rPr>
                <w:rFonts w:asciiTheme="majorHAnsi" w:eastAsia="Times New Roman" w:hAnsiTheme="majorHAnsi" w:cstheme="majorHAnsi"/>
              </w:rPr>
              <w:t>Dış özellikler</w:t>
            </w:r>
            <w:r>
              <w:rPr>
                <w:rFonts w:asciiTheme="majorHAnsi" w:eastAsia="Times New Roman" w:hAnsiTheme="majorHAnsi" w:cstheme="majorHAnsi"/>
                <w:lang w:val="tr-TR"/>
              </w:rPr>
              <w:t>ine</w:t>
            </w:r>
            <w:r w:rsidRPr="007F0319">
              <w:rPr>
                <w:rFonts w:asciiTheme="majorHAnsi" w:eastAsia="Times New Roman" w:hAnsiTheme="majorHAnsi" w:cstheme="majorHAnsi"/>
              </w:rPr>
              <w:t xml:space="preserve"> göre kendini tanımlar.</w:t>
            </w:r>
          </w:p>
          <w:p w14:paraId="442F5D55" w14:textId="2B59E045" w:rsidR="007F0319" w:rsidRPr="007F0319" w:rsidRDefault="007F0319" w:rsidP="007F0319">
            <w:pPr>
              <w:numPr>
                <w:ilvl w:val="0"/>
                <w:numId w:val="1"/>
              </w:numPr>
              <w:spacing w:after="60"/>
              <w:rPr>
                <w:rFonts w:asciiTheme="majorHAnsi" w:eastAsia="Times New Roman" w:hAnsiTheme="majorHAnsi" w:cstheme="majorHAnsi"/>
              </w:rPr>
            </w:pPr>
            <w:r w:rsidRPr="007F0319">
              <w:rPr>
                <w:rFonts w:asciiTheme="majorHAnsi" w:eastAsia="Times New Roman" w:hAnsiTheme="majorHAnsi" w:cstheme="majorHAnsi"/>
              </w:rPr>
              <w:t xml:space="preserve">Hayvanlar ve onların </w:t>
            </w:r>
            <w:r>
              <w:rPr>
                <w:rFonts w:asciiTheme="majorHAnsi" w:eastAsia="Times New Roman" w:hAnsiTheme="majorHAnsi" w:cstheme="majorHAnsi"/>
                <w:lang w:val="tr-TR"/>
              </w:rPr>
              <w:t>yavrularını</w:t>
            </w:r>
            <w:r w:rsidRPr="007F0319">
              <w:rPr>
                <w:rFonts w:asciiTheme="majorHAnsi" w:eastAsia="Times New Roman" w:hAnsiTheme="majorHAnsi" w:cstheme="majorHAnsi"/>
              </w:rPr>
              <w:t>, gıda ürünleri (yiyecek ve içecekler) ve vücut parçaları ile ilgili benimsenmiş sözlüksel öğeleri bağımsız olarak üretir.</w:t>
            </w:r>
          </w:p>
          <w:p w14:paraId="009C202B" w14:textId="7895FD99" w:rsidR="00922020" w:rsidRPr="00DA0BC1" w:rsidRDefault="007F0319" w:rsidP="007F0319">
            <w:pPr>
              <w:numPr>
                <w:ilvl w:val="0"/>
                <w:numId w:val="1"/>
              </w:numPr>
              <w:spacing w:after="60"/>
              <w:rPr>
                <w:rFonts w:asciiTheme="majorHAnsi" w:eastAsia="Times New Roman" w:hAnsiTheme="majorHAnsi" w:cstheme="majorHAnsi"/>
              </w:rPr>
            </w:pPr>
            <w:r w:rsidRPr="007F0319">
              <w:rPr>
                <w:rFonts w:asciiTheme="majorHAnsi" w:eastAsia="Times New Roman" w:hAnsiTheme="majorHAnsi" w:cstheme="majorHAnsi"/>
              </w:rPr>
              <w:t>Belirli hayvan ve gıda ürünleri hakkındaki görüşleri (beğenme/beğenmeme) ile ilgili basit sorulara (sözlü</w:t>
            </w:r>
            <w:r w:rsidR="00E33E76">
              <w:rPr>
                <w:rFonts w:asciiTheme="majorHAnsi" w:eastAsia="Times New Roman" w:hAnsiTheme="majorHAnsi" w:cstheme="majorHAnsi"/>
                <w:lang w:val="tr-TR"/>
              </w:rPr>
              <w:t xml:space="preserve"> ve beden</w:t>
            </w:r>
            <w:r w:rsidRPr="007F0319">
              <w:rPr>
                <w:rFonts w:asciiTheme="majorHAnsi" w:eastAsia="Times New Roman" w:hAnsiTheme="majorHAnsi" w:cstheme="majorHAnsi"/>
              </w:rPr>
              <w:t xml:space="preserve"> dil</w:t>
            </w:r>
            <w:r w:rsidR="00E33E76">
              <w:rPr>
                <w:rFonts w:asciiTheme="majorHAnsi" w:eastAsia="Times New Roman" w:hAnsiTheme="majorHAnsi" w:cstheme="majorHAnsi"/>
                <w:lang w:val="tr-TR"/>
              </w:rPr>
              <w:t>inde</w:t>
            </w:r>
            <w:r w:rsidRPr="007F0319">
              <w:rPr>
                <w:rFonts w:asciiTheme="majorHAnsi" w:eastAsia="Times New Roman" w:hAnsiTheme="majorHAnsi" w:cstheme="majorHAnsi"/>
              </w:rPr>
              <w:t xml:space="preserve"> cevaplar</w:t>
            </w:r>
            <w:r w:rsidR="0006469C">
              <w:rPr>
                <w:rFonts w:asciiTheme="majorHAnsi" w:eastAsia="Times New Roman" w:hAnsiTheme="majorHAnsi" w:cstheme="majorHAnsi"/>
                <w:lang w:val="tr-TR"/>
              </w:rPr>
              <w:t>)</w:t>
            </w:r>
            <w:r w:rsidRPr="007F0319">
              <w:rPr>
                <w:rFonts w:asciiTheme="majorHAnsi" w:eastAsia="Times New Roman" w:hAnsiTheme="majorHAnsi" w:cstheme="majorHAnsi"/>
              </w:rPr>
              <w:t>.</w:t>
            </w:r>
          </w:p>
        </w:tc>
      </w:tr>
      <w:tr w:rsidR="00922020" w:rsidRPr="00DA0BC1" w14:paraId="288B81A4" w14:textId="77777777">
        <w:trPr>
          <w:gridAfter w:val="1"/>
          <w:wAfter w:w="11" w:type="dxa"/>
        </w:trPr>
        <w:tc>
          <w:tcPr>
            <w:tcW w:w="5386" w:type="dxa"/>
            <w:tcBorders>
              <w:top w:val="dashed" w:sz="4" w:space="0" w:color="000000"/>
              <w:bottom w:val="dashed" w:sz="4" w:space="0" w:color="000000"/>
            </w:tcBorders>
            <w:shd w:val="clear" w:color="auto" w:fill="auto"/>
          </w:tcPr>
          <w:p w14:paraId="692505D2" w14:textId="43100B04" w:rsidR="00922020" w:rsidRPr="00DA0BC1" w:rsidRDefault="00B81A39">
            <w:pPr>
              <w:spacing w:after="60"/>
              <w:rPr>
                <w:rFonts w:asciiTheme="majorHAnsi" w:eastAsia="Times New Roman" w:hAnsiTheme="majorHAnsi" w:cstheme="majorHAnsi"/>
              </w:rPr>
            </w:pPr>
            <w:r>
              <w:rPr>
                <w:rFonts w:asciiTheme="majorHAnsi" w:eastAsia="Times New Roman" w:hAnsiTheme="majorHAnsi" w:cstheme="majorHAnsi"/>
                <w:lang w:val="tr-TR"/>
              </w:rPr>
              <w:t>b</w:t>
            </w:r>
            <w:r w:rsidR="00CC0768" w:rsidRPr="00DA0BC1">
              <w:rPr>
                <w:rFonts w:asciiTheme="majorHAnsi" w:eastAsia="Times New Roman" w:hAnsiTheme="majorHAnsi" w:cstheme="majorHAnsi"/>
              </w:rPr>
              <w:t xml:space="preserve">) </w:t>
            </w:r>
            <w:r>
              <w:rPr>
                <w:rFonts w:asciiTheme="majorHAnsi" w:eastAsia="Times New Roman" w:hAnsiTheme="majorHAnsi" w:cstheme="majorHAnsi"/>
                <w:lang w:val="tr-TR"/>
              </w:rPr>
              <w:t>Sözcük birimleri</w:t>
            </w:r>
            <w:r w:rsidR="00CC0768" w:rsidRPr="00DA0BC1">
              <w:rPr>
                <w:rFonts w:asciiTheme="majorHAnsi" w:eastAsia="Times New Roman" w:hAnsiTheme="majorHAnsi" w:cstheme="majorHAnsi"/>
              </w:rPr>
              <w:t xml:space="preserve">: </w:t>
            </w:r>
          </w:p>
          <w:p w14:paraId="4C5D2662" w14:textId="211B3B85" w:rsidR="00922020" w:rsidRPr="00DA0BC1" w:rsidRDefault="00B81A39">
            <w:pPr>
              <w:numPr>
                <w:ilvl w:val="0"/>
                <w:numId w:val="1"/>
              </w:numPr>
              <w:spacing w:after="60"/>
              <w:rPr>
                <w:rFonts w:asciiTheme="majorHAnsi" w:eastAsia="Times New Roman" w:hAnsiTheme="majorHAnsi" w:cstheme="majorHAnsi"/>
                <w:b/>
              </w:rPr>
            </w:pPr>
            <w:r>
              <w:rPr>
                <w:rFonts w:asciiTheme="majorHAnsi" w:eastAsia="Times New Roman" w:hAnsiTheme="majorHAnsi" w:cstheme="majorHAnsi"/>
                <w:lang w:val="tr-TR"/>
              </w:rPr>
              <w:t>Yerler</w:t>
            </w:r>
            <w:r w:rsidR="00CC0768" w:rsidRPr="00DA0BC1">
              <w:rPr>
                <w:rFonts w:asciiTheme="majorHAnsi" w:eastAsia="Times New Roman" w:hAnsiTheme="majorHAnsi" w:cstheme="majorHAnsi"/>
              </w:rPr>
              <w:t xml:space="preserve">: a market, a supermarket, the jungle, a zoo, a candy shop </w:t>
            </w:r>
          </w:p>
          <w:p w14:paraId="2C966E12" w14:textId="4C278837" w:rsidR="00922020" w:rsidRPr="00DA0BC1" w:rsidRDefault="00B81A39">
            <w:pPr>
              <w:numPr>
                <w:ilvl w:val="0"/>
                <w:numId w:val="1"/>
              </w:numPr>
              <w:spacing w:after="60"/>
              <w:rPr>
                <w:rFonts w:asciiTheme="majorHAnsi" w:eastAsia="Times New Roman" w:hAnsiTheme="majorHAnsi" w:cstheme="majorHAnsi"/>
                <w:b/>
              </w:rPr>
            </w:pPr>
            <w:r>
              <w:rPr>
                <w:rFonts w:asciiTheme="majorHAnsi" w:eastAsia="Times New Roman" w:hAnsiTheme="majorHAnsi" w:cstheme="majorHAnsi"/>
                <w:lang w:val="tr-TR"/>
              </w:rPr>
              <w:lastRenderedPageBreak/>
              <w:t>Hayvanlar ve onların küçükleri</w:t>
            </w:r>
            <w:r w:rsidR="00CC0768" w:rsidRPr="00DA0BC1">
              <w:rPr>
                <w:rFonts w:asciiTheme="majorHAnsi" w:eastAsia="Times New Roman" w:hAnsiTheme="majorHAnsi" w:cstheme="majorHAnsi"/>
              </w:rPr>
              <w:t>: а cat/а kitten, а dog/а puppy, а chicken/а chick, a snake, a spider, an elephant, a tiger, a crocodile, a frog, an ant</w:t>
            </w:r>
          </w:p>
          <w:p w14:paraId="220974AB" w14:textId="15FC982F" w:rsidR="00922020" w:rsidRPr="00DA0BC1" w:rsidRDefault="00B81A39">
            <w:pPr>
              <w:numPr>
                <w:ilvl w:val="0"/>
                <w:numId w:val="1"/>
              </w:numPr>
              <w:spacing w:after="60"/>
              <w:rPr>
                <w:rFonts w:asciiTheme="majorHAnsi" w:eastAsia="Times New Roman" w:hAnsiTheme="majorHAnsi" w:cstheme="majorHAnsi"/>
              </w:rPr>
            </w:pPr>
            <w:r>
              <w:rPr>
                <w:rFonts w:asciiTheme="majorHAnsi" w:eastAsia="Times New Roman" w:hAnsiTheme="majorHAnsi" w:cstheme="majorHAnsi"/>
                <w:lang w:val="tr-TR"/>
              </w:rPr>
              <w:t>Gıda ürünleri</w:t>
            </w:r>
            <w:r w:rsidR="00CC0768" w:rsidRPr="00DA0BC1">
              <w:rPr>
                <w:rFonts w:asciiTheme="majorHAnsi" w:eastAsia="Times New Roman" w:hAnsiTheme="majorHAnsi" w:cstheme="majorHAnsi"/>
              </w:rPr>
              <w:t xml:space="preserve"> (</w:t>
            </w:r>
            <w:r>
              <w:rPr>
                <w:rFonts w:asciiTheme="majorHAnsi" w:eastAsia="Times New Roman" w:hAnsiTheme="majorHAnsi" w:cstheme="majorHAnsi"/>
                <w:lang w:val="tr-TR"/>
              </w:rPr>
              <w:t>yiyecek ve içecek</w:t>
            </w:r>
            <w:r w:rsidR="00CC0768" w:rsidRPr="00DA0BC1">
              <w:rPr>
                <w:rFonts w:asciiTheme="majorHAnsi" w:eastAsia="Times New Roman" w:hAnsiTheme="majorHAnsi" w:cstheme="majorHAnsi"/>
              </w:rPr>
              <w:t xml:space="preserve">): eggs, meat, pizza, sandwich, pasta, apple, pear, banana, carrot, cheese, chocolate, tomato, potato, watermelon, water, milk, tea </w:t>
            </w:r>
          </w:p>
          <w:p w14:paraId="5FCD8C93" w14:textId="24FBDD3D" w:rsidR="00922020" w:rsidRPr="00DA0BC1" w:rsidRDefault="00B81A39">
            <w:pPr>
              <w:numPr>
                <w:ilvl w:val="0"/>
                <w:numId w:val="1"/>
              </w:numPr>
              <w:spacing w:after="60"/>
              <w:rPr>
                <w:rFonts w:asciiTheme="majorHAnsi" w:eastAsia="Times New Roman" w:hAnsiTheme="majorHAnsi" w:cstheme="majorHAnsi"/>
              </w:rPr>
            </w:pPr>
            <w:r>
              <w:rPr>
                <w:rFonts w:asciiTheme="majorHAnsi" w:eastAsia="Times New Roman" w:hAnsiTheme="majorHAnsi" w:cstheme="majorHAnsi"/>
                <w:lang w:val="tr-TR"/>
              </w:rPr>
              <w:t>Vücudun bölümleri</w:t>
            </w:r>
            <w:r w:rsidR="00CC0768" w:rsidRPr="00DA0BC1">
              <w:rPr>
                <w:rFonts w:asciiTheme="majorHAnsi" w:eastAsia="Times New Roman" w:hAnsiTheme="majorHAnsi" w:cstheme="majorHAnsi"/>
              </w:rPr>
              <w:t>: a head (eyes, ears, a nose, hair, a mouth), shoulders, arms, hands, fingers, legs, knees, feet, toes, wings, tail</w:t>
            </w:r>
          </w:p>
        </w:tc>
        <w:tc>
          <w:tcPr>
            <w:tcW w:w="7824" w:type="dxa"/>
            <w:tcBorders>
              <w:top w:val="dashed" w:sz="4" w:space="0" w:color="000000"/>
              <w:bottom w:val="dashed" w:sz="4" w:space="0" w:color="000000"/>
            </w:tcBorders>
            <w:shd w:val="clear" w:color="auto" w:fill="auto"/>
          </w:tcPr>
          <w:p w14:paraId="0ECCED5B" w14:textId="77777777" w:rsidR="007F0319" w:rsidRPr="007F0319" w:rsidRDefault="007F0319" w:rsidP="007F0319">
            <w:pPr>
              <w:numPr>
                <w:ilvl w:val="0"/>
                <w:numId w:val="1"/>
              </w:numPr>
              <w:spacing w:after="60"/>
              <w:rPr>
                <w:rFonts w:asciiTheme="majorHAnsi" w:eastAsia="Times New Roman" w:hAnsiTheme="majorHAnsi" w:cstheme="majorHAnsi"/>
              </w:rPr>
            </w:pPr>
            <w:r w:rsidRPr="007F0319">
              <w:rPr>
                <w:rFonts w:asciiTheme="majorHAnsi" w:eastAsia="Times New Roman" w:hAnsiTheme="majorHAnsi" w:cstheme="majorHAnsi"/>
              </w:rPr>
              <w:lastRenderedPageBreak/>
              <w:t>Yerler, hayvanlar ve bunların küçükleri, gıda ürünleri ve vücut parçaları ile ilgili sözcük öbeklerini kısa bir dinlemeden sonra tanır ve ayırt eder.</w:t>
            </w:r>
          </w:p>
          <w:p w14:paraId="3BC01FBD" w14:textId="37B91696" w:rsidR="007F0319" w:rsidRDefault="007F0319" w:rsidP="007F0319">
            <w:pPr>
              <w:numPr>
                <w:ilvl w:val="0"/>
                <w:numId w:val="1"/>
              </w:numPr>
              <w:spacing w:after="60"/>
              <w:rPr>
                <w:rFonts w:asciiTheme="majorHAnsi" w:eastAsia="Times New Roman" w:hAnsiTheme="majorHAnsi" w:cstheme="majorHAnsi"/>
              </w:rPr>
            </w:pPr>
            <w:r w:rsidRPr="007F0319">
              <w:rPr>
                <w:rFonts w:asciiTheme="majorHAnsi" w:eastAsia="Times New Roman" w:hAnsiTheme="majorHAnsi" w:cstheme="majorHAnsi"/>
              </w:rPr>
              <w:t>Yerler, hayvanlar ve bunların küçük</w:t>
            </w:r>
            <w:r>
              <w:rPr>
                <w:rFonts w:asciiTheme="majorHAnsi" w:eastAsia="Times New Roman" w:hAnsiTheme="majorHAnsi" w:cstheme="majorHAnsi"/>
                <w:lang w:val="tr-TR"/>
              </w:rPr>
              <w:t>eri</w:t>
            </w:r>
            <w:r w:rsidRPr="007F0319">
              <w:rPr>
                <w:rFonts w:asciiTheme="majorHAnsi" w:eastAsia="Times New Roman" w:hAnsiTheme="majorHAnsi" w:cstheme="majorHAnsi"/>
              </w:rPr>
              <w:t>, gıda ürünleri ve vücut bölümleriyle ilgili benimsenen sözlük öğelerini listeler.</w:t>
            </w:r>
          </w:p>
          <w:p w14:paraId="58EF68CB" w14:textId="77777777" w:rsidR="007F0319" w:rsidRPr="007F0319" w:rsidRDefault="007F0319" w:rsidP="007F0319">
            <w:pPr>
              <w:numPr>
                <w:ilvl w:val="0"/>
                <w:numId w:val="1"/>
              </w:numPr>
              <w:spacing w:after="60"/>
              <w:rPr>
                <w:rFonts w:asciiTheme="majorHAnsi" w:eastAsia="Times New Roman" w:hAnsiTheme="majorHAnsi" w:cstheme="majorHAnsi"/>
              </w:rPr>
            </w:pPr>
            <w:r w:rsidRPr="007F0319">
              <w:rPr>
                <w:rFonts w:asciiTheme="majorHAnsi" w:eastAsia="Times New Roman" w:hAnsiTheme="majorHAnsi" w:cstheme="majorHAnsi"/>
              </w:rPr>
              <w:lastRenderedPageBreak/>
              <w:t>Yakın çevresini benimsediği sözcük birimleri ve temel cümle modelleri ile betimler.</w:t>
            </w:r>
          </w:p>
          <w:p w14:paraId="73941CDE" w14:textId="1E2658A3" w:rsidR="007F0319" w:rsidRPr="007F0319" w:rsidRDefault="007F0319" w:rsidP="007F0319">
            <w:pPr>
              <w:numPr>
                <w:ilvl w:val="0"/>
                <w:numId w:val="1"/>
              </w:numPr>
              <w:spacing w:after="60"/>
              <w:rPr>
                <w:rFonts w:asciiTheme="majorHAnsi" w:eastAsia="Times New Roman" w:hAnsiTheme="majorHAnsi" w:cstheme="majorHAnsi"/>
              </w:rPr>
            </w:pPr>
            <w:r w:rsidRPr="007F0319">
              <w:rPr>
                <w:rFonts w:asciiTheme="majorHAnsi" w:eastAsia="Times New Roman" w:hAnsiTheme="majorHAnsi" w:cstheme="majorHAnsi"/>
              </w:rPr>
              <w:t>Karşısındaki kişinin yavaş ve anlaşılır bir şekilde, öğrencilerin yaşına uygun bir hızda konuşması koşuluyla, yakın çevresiyle ilgili konularda kısa bir diyaloga katılır.</w:t>
            </w:r>
          </w:p>
          <w:p w14:paraId="3385A158" w14:textId="790B0A23" w:rsidR="00922020" w:rsidRPr="00DA0BC1" w:rsidRDefault="007F0319" w:rsidP="007F0319">
            <w:pPr>
              <w:numPr>
                <w:ilvl w:val="0"/>
                <w:numId w:val="1"/>
              </w:numPr>
              <w:spacing w:after="60"/>
              <w:rPr>
                <w:rFonts w:asciiTheme="majorHAnsi" w:eastAsia="Times New Roman" w:hAnsiTheme="majorHAnsi" w:cstheme="majorHAnsi"/>
              </w:rPr>
            </w:pPr>
            <w:r w:rsidRPr="007F0319">
              <w:rPr>
                <w:rFonts w:asciiTheme="majorHAnsi" w:eastAsia="Times New Roman" w:hAnsiTheme="majorHAnsi" w:cstheme="majorHAnsi"/>
              </w:rPr>
              <w:t>Yerler, hayvanlar ve bunların küçük</w:t>
            </w:r>
            <w:r>
              <w:rPr>
                <w:rFonts w:asciiTheme="majorHAnsi" w:eastAsia="Times New Roman" w:hAnsiTheme="majorHAnsi" w:cstheme="majorHAnsi"/>
                <w:lang w:val="tr-TR"/>
              </w:rPr>
              <w:t>eri</w:t>
            </w:r>
            <w:r w:rsidRPr="007F0319">
              <w:rPr>
                <w:rFonts w:asciiTheme="majorHAnsi" w:eastAsia="Times New Roman" w:hAnsiTheme="majorHAnsi" w:cstheme="majorHAnsi"/>
              </w:rPr>
              <w:t>, gıda ürünleri ve vücut parçaları ile ilgili benimsenmiş sözcük ögelerini çoğaltır ve bağımsız olarak üretir.</w:t>
            </w:r>
          </w:p>
        </w:tc>
      </w:tr>
      <w:tr w:rsidR="00922020" w:rsidRPr="00DA0BC1" w14:paraId="78E79C59" w14:textId="77777777">
        <w:trPr>
          <w:gridAfter w:val="1"/>
          <w:wAfter w:w="11" w:type="dxa"/>
        </w:trPr>
        <w:tc>
          <w:tcPr>
            <w:tcW w:w="5386" w:type="dxa"/>
            <w:tcBorders>
              <w:top w:val="dashed" w:sz="4" w:space="0" w:color="000000"/>
              <w:bottom w:val="dashed" w:sz="4" w:space="0" w:color="000000"/>
            </w:tcBorders>
            <w:shd w:val="clear" w:color="auto" w:fill="auto"/>
          </w:tcPr>
          <w:p w14:paraId="0AF92DCC" w14:textId="4225EEC1" w:rsidR="00922020" w:rsidRPr="00DA0BC1" w:rsidRDefault="00B81A39">
            <w:pPr>
              <w:spacing w:after="60"/>
              <w:rPr>
                <w:rFonts w:asciiTheme="majorHAnsi" w:eastAsia="Times New Roman" w:hAnsiTheme="majorHAnsi" w:cstheme="majorHAnsi"/>
              </w:rPr>
            </w:pPr>
            <w:r>
              <w:rPr>
                <w:rFonts w:asciiTheme="majorHAnsi" w:eastAsia="Times New Roman" w:hAnsiTheme="majorHAnsi" w:cstheme="majorHAnsi"/>
                <w:lang w:val="tr-TR"/>
              </w:rPr>
              <w:lastRenderedPageBreak/>
              <w:t>v</w:t>
            </w:r>
            <w:r w:rsidR="00CC0768" w:rsidRPr="00DA0BC1">
              <w:rPr>
                <w:rFonts w:asciiTheme="majorHAnsi" w:eastAsia="Times New Roman" w:hAnsiTheme="majorHAnsi" w:cstheme="majorHAnsi"/>
              </w:rPr>
              <w:t>)</w:t>
            </w:r>
            <w:r>
              <w:rPr>
                <w:rFonts w:asciiTheme="majorHAnsi" w:eastAsia="Times New Roman" w:hAnsiTheme="majorHAnsi" w:cstheme="majorHAnsi"/>
                <w:lang w:val="tr-TR"/>
              </w:rPr>
              <w:t xml:space="preserve"> dilbilgisi yapıları</w:t>
            </w:r>
            <w:r w:rsidR="00CC0768" w:rsidRPr="00DA0BC1">
              <w:rPr>
                <w:rFonts w:asciiTheme="majorHAnsi" w:eastAsia="Times New Roman" w:hAnsiTheme="majorHAnsi" w:cstheme="majorHAnsi"/>
              </w:rPr>
              <w:t>:</w:t>
            </w:r>
          </w:p>
          <w:p w14:paraId="145EADF3" w14:textId="1898BBF7" w:rsidR="00922020" w:rsidRPr="00DA0BC1" w:rsidRDefault="00B81A39">
            <w:pPr>
              <w:numPr>
                <w:ilvl w:val="0"/>
                <w:numId w:val="1"/>
              </w:numPr>
              <w:rPr>
                <w:rFonts w:asciiTheme="majorHAnsi" w:eastAsia="Times New Roman" w:hAnsiTheme="majorHAnsi" w:cstheme="majorHAnsi"/>
              </w:rPr>
            </w:pPr>
            <w:r>
              <w:rPr>
                <w:rFonts w:asciiTheme="majorHAnsi" w:eastAsia="Times New Roman" w:hAnsiTheme="majorHAnsi" w:cstheme="majorHAnsi"/>
                <w:lang w:val="tr-TR"/>
              </w:rPr>
              <w:t>Kişi zamirleri</w:t>
            </w:r>
            <w:r w:rsidR="00CC0768" w:rsidRPr="00DA0BC1">
              <w:rPr>
                <w:rFonts w:asciiTheme="majorHAnsi" w:eastAsia="Times New Roman" w:hAnsiTheme="majorHAnsi" w:cstheme="majorHAnsi"/>
              </w:rPr>
              <w:t>: I, you, he/she/it, they</w:t>
            </w:r>
          </w:p>
          <w:p w14:paraId="0F43F7A8" w14:textId="1BDC5231" w:rsidR="00922020" w:rsidRPr="00DA0BC1" w:rsidRDefault="00B81A39">
            <w:pPr>
              <w:numPr>
                <w:ilvl w:val="0"/>
                <w:numId w:val="1"/>
              </w:numPr>
              <w:rPr>
                <w:rFonts w:asciiTheme="majorHAnsi" w:eastAsia="Times New Roman" w:hAnsiTheme="majorHAnsi" w:cstheme="majorHAnsi"/>
              </w:rPr>
            </w:pPr>
            <w:r>
              <w:rPr>
                <w:rFonts w:asciiTheme="majorHAnsi" w:eastAsia="Times New Roman" w:hAnsiTheme="majorHAnsi" w:cstheme="majorHAnsi"/>
                <w:lang w:val="tr-TR"/>
              </w:rPr>
              <w:t xml:space="preserve">Tekil ve çoğul </w:t>
            </w:r>
            <w:r w:rsidR="00CC0768" w:rsidRPr="00DA0BC1">
              <w:rPr>
                <w:rFonts w:asciiTheme="majorHAnsi" w:eastAsia="Times New Roman" w:hAnsiTheme="majorHAnsi" w:cstheme="majorHAnsi"/>
              </w:rPr>
              <w:t>(</w:t>
            </w:r>
            <w:r>
              <w:rPr>
                <w:rFonts w:asciiTheme="majorHAnsi" w:eastAsia="Times New Roman" w:hAnsiTheme="majorHAnsi" w:cstheme="majorHAnsi"/>
                <w:lang w:val="tr-TR"/>
              </w:rPr>
              <w:t>adlar</w:t>
            </w:r>
            <w:r w:rsidR="00CC0768" w:rsidRPr="00DA0BC1">
              <w:rPr>
                <w:rFonts w:asciiTheme="majorHAnsi" w:eastAsia="Times New Roman" w:hAnsiTheme="majorHAnsi" w:cstheme="majorHAnsi"/>
              </w:rPr>
              <w:t>): apple/apples, egg/eggs, toe/toes</w:t>
            </w:r>
          </w:p>
          <w:p w14:paraId="3D809A3C" w14:textId="78123927" w:rsidR="00922020" w:rsidRPr="00DA0BC1" w:rsidRDefault="00B81A39">
            <w:pPr>
              <w:numPr>
                <w:ilvl w:val="0"/>
                <w:numId w:val="1"/>
              </w:numPr>
              <w:rPr>
                <w:rFonts w:asciiTheme="majorHAnsi" w:eastAsia="Times New Roman" w:hAnsiTheme="majorHAnsi" w:cstheme="majorHAnsi"/>
              </w:rPr>
            </w:pPr>
            <w:r>
              <w:rPr>
                <w:rFonts w:asciiTheme="majorHAnsi" w:eastAsia="Times New Roman" w:hAnsiTheme="majorHAnsi" w:cstheme="majorHAnsi"/>
                <w:lang w:val="tr-TR"/>
              </w:rPr>
              <w:t>Betimleme sıfatları</w:t>
            </w:r>
            <w:r w:rsidR="00CC0768" w:rsidRPr="00DA0BC1">
              <w:rPr>
                <w:rFonts w:asciiTheme="majorHAnsi" w:eastAsia="Times New Roman" w:hAnsiTheme="majorHAnsi" w:cstheme="majorHAnsi"/>
              </w:rPr>
              <w:t>: good, long, short: It is a long tail. / She is a good friend. / I have got 5 black and white kittens.</w:t>
            </w:r>
          </w:p>
          <w:p w14:paraId="09A9BE1A" w14:textId="5D60280E" w:rsidR="00922020" w:rsidRPr="00DA0BC1" w:rsidRDefault="007F0319">
            <w:pPr>
              <w:numPr>
                <w:ilvl w:val="0"/>
                <w:numId w:val="1"/>
              </w:numPr>
              <w:rPr>
                <w:rFonts w:asciiTheme="majorHAnsi" w:eastAsia="Times New Roman" w:hAnsiTheme="majorHAnsi" w:cstheme="majorHAnsi"/>
              </w:rPr>
            </w:pPr>
            <w:r>
              <w:rPr>
                <w:rFonts w:asciiTheme="majorHAnsi" w:eastAsia="Times New Roman" w:hAnsiTheme="majorHAnsi" w:cstheme="majorHAnsi"/>
                <w:lang w:val="tr-TR"/>
              </w:rPr>
              <w:t>Sıfatlar</w:t>
            </w:r>
            <w:r w:rsidR="00CC0768" w:rsidRPr="00DA0BC1">
              <w:rPr>
                <w:rFonts w:asciiTheme="majorHAnsi" w:eastAsia="Times New Roman" w:hAnsiTheme="majorHAnsi" w:cstheme="majorHAnsi"/>
              </w:rPr>
              <w:t xml:space="preserve"> (</w:t>
            </w:r>
            <w:r>
              <w:rPr>
                <w:rFonts w:asciiTheme="majorHAnsi" w:eastAsia="Times New Roman" w:hAnsiTheme="majorHAnsi" w:cstheme="majorHAnsi"/>
                <w:lang w:val="tr-TR"/>
              </w:rPr>
              <w:t>renkler</w:t>
            </w:r>
            <w:r w:rsidR="00CC0768" w:rsidRPr="00DA0BC1">
              <w:rPr>
                <w:rFonts w:asciiTheme="majorHAnsi" w:eastAsia="Times New Roman" w:hAnsiTheme="majorHAnsi" w:cstheme="majorHAnsi"/>
              </w:rPr>
              <w:t>): orange, pink, grey, purple</w:t>
            </w:r>
          </w:p>
          <w:p w14:paraId="4FEE97CD" w14:textId="1128F8EE" w:rsidR="00922020" w:rsidRPr="00DA0BC1" w:rsidRDefault="00CC0768">
            <w:pPr>
              <w:numPr>
                <w:ilvl w:val="0"/>
                <w:numId w:val="1"/>
              </w:numPr>
              <w:rPr>
                <w:rFonts w:asciiTheme="majorHAnsi" w:eastAsia="Times New Roman" w:hAnsiTheme="majorHAnsi" w:cstheme="majorHAnsi"/>
              </w:rPr>
            </w:pPr>
            <w:r w:rsidRPr="00DA0BC1">
              <w:rPr>
                <w:rFonts w:asciiTheme="majorHAnsi" w:eastAsia="Times New Roman" w:hAnsiTheme="majorHAnsi" w:cstheme="majorHAnsi"/>
              </w:rPr>
              <w:t>Present Simple Tense of TO BE (</w:t>
            </w:r>
            <w:r w:rsidR="007F0319">
              <w:rPr>
                <w:rFonts w:asciiTheme="majorHAnsi" w:eastAsia="Times New Roman" w:hAnsiTheme="majorHAnsi" w:cstheme="majorHAnsi"/>
                <w:lang w:val="tr-TR"/>
              </w:rPr>
              <w:t>olumlu</w:t>
            </w:r>
            <w:r w:rsidRPr="00DA0BC1">
              <w:rPr>
                <w:rFonts w:asciiTheme="majorHAnsi" w:eastAsia="Times New Roman" w:hAnsiTheme="majorHAnsi" w:cstheme="majorHAnsi"/>
              </w:rPr>
              <w:t>): I am / You are / He/she/it is /They are</w:t>
            </w:r>
          </w:p>
          <w:p w14:paraId="0F4281B2" w14:textId="3F4CFEC3" w:rsidR="00922020" w:rsidRPr="00DA0BC1" w:rsidRDefault="00CC0768">
            <w:pPr>
              <w:numPr>
                <w:ilvl w:val="0"/>
                <w:numId w:val="1"/>
              </w:numPr>
              <w:rPr>
                <w:rFonts w:asciiTheme="majorHAnsi" w:eastAsia="Times New Roman" w:hAnsiTheme="majorHAnsi" w:cstheme="majorHAnsi"/>
              </w:rPr>
            </w:pPr>
            <w:r w:rsidRPr="00DA0BC1">
              <w:rPr>
                <w:rFonts w:asciiTheme="majorHAnsi" w:eastAsia="Times New Roman" w:hAnsiTheme="majorHAnsi" w:cstheme="majorHAnsi"/>
              </w:rPr>
              <w:t>Present Simple Tense of TO BE (</w:t>
            </w:r>
            <w:r w:rsidR="007F0319">
              <w:rPr>
                <w:rFonts w:asciiTheme="majorHAnsi" w:eastAsia="Times New Roman" w:hAnsiTheme="majorHAnsi" w:cstheme="majorHAnsi"/>
                <w:lang w:val="tr-TR"/>
              </w:rPr>
              <w:t>olumsuz</w:t>
            </w:r>
            <w:r w:rsidRPr="00DA0BC1">
              <w:rPr>
                <w:rFonts w:asciiTheme="majorHAnsi" w:eastAsia="Times New Roman" w:hAnsiTheme="majorHAnsi" w:cstheme="majorHAnsi"/>
              </w:rPr>
              <w:t>): I am not / You are not / He/She/It is not / They are not</w:t>
            </w:r>
          </w:p>
          <w:p w14:paraId="05764490" w14:textId="76ED8836" w:rsidR="00922020" w:rsidRPr="00DA0BC1" w:rsidRDefault="00CC0768">
            <w:pPr>
              <w:numPr>
                <w:ilvl w:val="0"/>
                <w:numId w:val="1"/>
              </w:numPr>
              <w:rPr>
                <w:rFonts w:asciiTheme="majorHAnsi" w:eastAsia="Times New Roman" w:hAnsiTheme="majorHAnsi" w:cstheme="majorHAnsi"/>
              </w:rPr>
            </w:pPr>
            <w:r w:rsidRPr="00DA0BC1">
              <w:rPr>
                <w:rFonts w:asciiTheme="majorHAnsi" w:eastAsia="Times New Roman" w:hAnsiTheme="majorHAnsi" w:cstheme="majorHAnsi"/>
              </w:rPr>
              <w:t>Present Simple Tense of TO HAVE GOT (</w:t>
            </w:r>
            <w:r w:rsidR="007F0319">
              <w:rPr>
                <w:rFonts w:asciiTheme="majorHAnsi" w:eastAsia="Times New Roman" w:hAnsiTheme="majorHAnsi" w:cstheme="majorHAnsi"/>
                <w:lang w:val="tr-TR"/>
              </w:rPr>
              <w:t>olumlu</w:t>
            </w:r>
            <w:r w:rsidRPr="00DA0BC1">
              <w:rPr>
                <w:rFonts w:asciiTheme="majorHAnsi" w:eastAsia="Times New Roman" w:hAnsiTheme="majorHAnsi" w:cstheme="majorHAnsi"/>
              </w:rPr>
              <w:t>): I have got long hair. / She has got 2 candies.</w:t>
            </w:r>
          </w:p>
          <w:p w14:paraId="2530F2F3" w14:textId="3D44515F" w:rsidR="00922020" w:rsidRPr="00DA0BC1" w:rsidRDefault="00CC0768">
            <w:pPr>
              <w:numPr>
                <w:ilvl w:val="0"/>
                <w:numId w:val="1"/>
              </w:numPr>
              <w:spacing w:after="60"/>
              <w:rPr>
                <w:rFonts w:asciiTheme="majorHAnsi" w:eastAsia="Times New Roman" w:hAnsiTheme="majorHAnsi" w:cstheme="majorHAnsi"/>
              </w:rPr>
            </w:pPr>
            <w:r w:rsidRPr="00DA0BC1">
              <w:rPr>
                <w:rFonts w:asciiTheme="majorHAnsi" w:eastAsia="Times New Roman" w:hAnsiTheme="majorHAnsi" w:cstheme="majorHAnsi"/>
              </w:rPr>
              <w:t>Present Simple Tense of TO HAVE GOT (</w:t>
            </w:r>
            <w:r w:rsidR="007F0319">
              <w:rPr>
                <w:rFonts w:asciiTheme="majorHAnsi" w:eastAsia="Times New Roman" w:hAnsiTheme="majorHAnsi" w:cstheme="majorHAnsi"/>
                <w:lang w:val="tr-TR"/>
              </w:rPr>
              <w:t>olumsuz</w:t>
            </w:r>
            <w:r w:rsidRPr="00DA0BC1">
              <w:rPr>
                <w:rFonts w:asciiTheme="majorHAnsi" w:eastAsia="Times New Roman" w:hAnsiTheme="majorHAnsi" w:cstheme="majorHAnsi"/>
              </w:rPr>
              <w:t>): I haven’t got blue eyes. / Cat hasn’t got wings.</w:t>
            </w:r>
          </w:p>
          <w:p w14:paraId="61E51550" w14:textId="604D4D85" w:rsidR="00922020" w:rsidRPr="00DA0BC1" w:rsidRDefault="00CC0768">
            <w:pPr>
              <w:numPr>
                <w:ilvl w:val="0"/>
                <w:numId w:val="1"/>
              </w:numPr>
              <w:spacing w:after="60"/>
              <w:rPr>
                <w:rFonts w:asciiTheme="majorHAnsi" w:eastAsia="Times New Roman" w:hAnsiTheme="majorHAnsi" w:cstheme="majorHAnsi"/>
              </w:rPr>
            </w:pPr>
            <w:r w:rsidRPr="00DA0BC1">
              <w:rPr>
                <w:rFonts w:asciiTheme="majorHAnsi" w:eastAsia="Times New Roman" w:hAnsiTheme="majorHAnsi" w:cstheme="majorHAnsi"/>
              </w:rPr>
              <w:t>Present Simple Tense of TO LIKE (</w:t>
            </w:r>
            <w:r w:rsidR="007F0319">
              <w:rPr>
                <w:rFonts w:asciiTheme="majorHAnsi" w:eastAsia="Times New Roman" w:hAnsiTheme="majorHAnsi" w:cstheme="majorHAnsi"/>
                <w:lang w:val="tr-TR"/>
              </w:rPr>
              <w:t>olumlu</w:t>
            </w:r>
            <w:r w:rsidRPr="00DA0BC1">
              <w:rPr>
                <w:rFonts w:asciiTheme="majorHAnsi" w:eastAsia="Times New Roman" w:hAnsiTheme="majorHAnsi" w:cstheme="majorHAnsi"/>
              </w:rPr>
              <w:t xml:space="preserve">): I like pears. I like pasta. </w:t>
            </w:r>
          </w:p>
          <w:p w14:paraId="2C6F9161" w14:textId="613D3019" w:rsidR="00922020" w:rsidRPr="00DA0BC1" w:rsidRDefault="00CC0768">
            <w:pPr>
              <w:numPr>
                <w:ilvl w:val="0"/>
                <w:numId w:val="1"/>
              </w:numPr>
              <w:rPr>
                <w:rFonts w:asciiTheme="majorHAnsi" w:eastAsia="Times New Roman" w:hAnsiTheme="majorHAnsi" w:cstheme="majorHAnsi"/>
              </w:rPr>
            </w:pPr>
            <w:r w:rsidRPr="00DA0BC1">
              <w:rPr>
                <w:rFonts w:asciiTheme="majorHAnsi" w:eastAsia="Times New Roman" w:hAnsiTheme="majorHAnsi" w:cstheme="majorHAnsi"/>
              </w:rPr>
              <w:t>Present Simple Tense of TO LIKE (</w:t>
            </w:r>
            <w:r w:rsidR="007F0319">
              <w:rPr>
                <w:rFonts w:asciiTheme="majorHAnsi" w:eastAsia="Times New Roman" w:hAnsiTheme="majorHAnsi" w:cstheme="majorHAnsi"/>
                <w:lang w:val="tr-TR"/>
              </w:rPr>
              <w:t>olumsuz</w:t>
            </w:r>
            <w:r w:rsidRPr="00DA0BC1">
              <w:rPr>
                <w:rFonts w:asciiTheme="majorHAnsi" w:eastAsia="Times New Roman" w:hAnsiTheme="majorHAnsi" w:cstheme="majorHAnsi"/>
              </w:rPr>
              <w:t>): I don’t like milk. I don’t like spiders.</w:t>
            </w:r>
          </w:p>
          <w:p w14:paraId="4F28FE9E" w14:textId="44E85401" w:rsidR="00922020" w:rsidRPr="00DA0BC1" w:rsidRDefault="007F0319">
            <w:pPr>
              <w:numPr>
                <w:ilvl w:val="0"/>
                <w:numId w:val="1"/>
              </w:numPr>
              <w:rPr>
                <w:rFonts w:asciiTheme="majorHAnsi" w:eastAsia="Times New Roman" w:hAnsiTheme="majorHAnsi" w:cstheme="majorHAnsi"/>
              </w:rPr>
            </w:pPr>
            <w:r>
              <w:rPr>
                <w:rFonts w:asciiTheme="majorHAnsi" w:eastAsia="Times New Roman" w:hAnsiTheme="majorHAnsi" w:cstheme="majorHAnsi"/>
                <w:lang w:val="tr-TR"/>
              </w:rPr>
              <w:t xml:space="preserve">Eylemler: </w:t>
            </w:r>
            <w:r w:rsidR="00CC0768" w:rsidRPr="00DA0BC1">
              <w:rPr>
                <w:rFonts w:asciiTheme="majorHAnsi" w:eastAsia="Times New Roman" w:hAnsiTheme="majorHAnsi" w:cstheme="majorHAnsi"/>
              </w:rPr>
              <w:t>eat, drink, go, look, smell, touch</w:t>
            </w:r>
          </w:p>
          <w:p w14:paraId="72BCDF11" w14:textId="0022F9B0" w:rsidR="00922020" w:rsidRPr="00DA0BC1" w:rsidRDefault="00C6373E">
            <w:pPr>
              <w:numPr>
                <w:ilvl w:val="0"/>
                <w:numId w:val="1"/>
              </w:numPr>
              <w:spacing w:after="60"/>
              <w:rPr>
                <w:rFonts w:asciiTheme="majorHAnsi" w:eastAsia="Times New Roman" w:hAnsiTheme="majorHAnsi" w:cstheme="majorHAnsi"/>
              </w:rPr>
            </w:pPr>
            <w:r w:rsidRPr="00C6373E">
              <w:rPr>
                <w:rFonts w:asciiTheme="majorHAnsi" w:eastAsia="Times New Roman" w:hAnsiTheme="majorHAnsi" w:cstheme="majorHAnsi"/>
              </w:rPr>
              <w:t>Basit cümleler</w:t>
            </w:r>
            <w:r w:rsidR="00CC0768" w:rsidRPr="00DA0BC1">
              <w:rPr>
                <w:rFonts w:asciiTheme="majorHAnsi" w:eastAsia="Times New Roman" w:hAnsiTheme="majorHAnsi" w:cstheme="majorHAnsi"/>
              </w:rPr>
              <w:t>: I have got a fish. It is big. My fish is purple. / Look, it’s a green banana!</w:t>
            </w:r>
          </w:p>
        </w:tc>
        <w:tc>
          <w:tcPr>
            <w:tcW w:w="7824" w:type="dxa"/>
            <w:tcBorders>
              <w:top w:val="dashed" w:sz="4" w:space="0" w:color="000000"/>
              <w:bottom w:val="dashed" w:sz="4" w:space="0" w:color="000000"/>
            </w:tcBorders>
            <w:shd w:val="clear" w:color="auto" w:fill="auto"/>
          </w:tcPr>
          <w:p w14:paraId="6283CBFD" w14:textId="14253F96" w:rsidR="007F0319" w:rsidRDefault="007F0319">
            <w:pPr>
              <w:numPr>
                <w:ilvl w:val="0"/>
                <w:numId w:val="1"/>
              </w:numPr>
              <w:spacing w:after="60"/>
              <w:ind w:left="355"/>
              <w:rPr>
                <w:rFonts w:asciiTheme="majorHAnsi" w:eastAsia="Times New Roman" w:hAnsiTheme="majorHAnsi" w:cstheme="majorHAnsi"/>
              </w:rPr>
            </w:pPr>
            <w:r w:rsidRPr="007F0319">
              <w:rPr>
                <w:rFonts w:asciiTheme="majorHAnsi" w:eastAsia="Times New Roman" w:hAnsiTheme="majorHAnsi" w:cstheme="majorHAnsi"/>
              </w:rPr>
              <w:t xml:space="preserve">Dilbilgisi yapılarını ve temel cümle kalıplarını doğru uygulayarak yerler, hayvanlar ve onların </w:t>
            </w:r>
            <w:r>
              <w:rPr>
                <w:rFonts w:asciiTheme="majorHAnsi" w:eastAsia="Times New Roman" w:hAnsiTheme="majorHAnsi" w:cstheme="majorHAnsi"/>
                <w:lang w:val="tr-TR"/>
              </w:rPr>
              <w:t>yavruları</w:t>
            </w:r>
            <w:r w:rsidRPr="007F0319">
              <w:rPr>
                <w:rFonts w:asciiTheme="majorHAnsi" w:eastAsia="Times New Roman" w:hAnsiTheme="majorHAnsi" w:cstheme="majorHAnsi"/>
              </w:rPr>
              <w:t>, yiyecek ve vücut bölümleriyle ilgili basit soruları yanıtlar. Kişi zamirlerini tanır ve kullanır:</w:t>
            </w:r>
            <w:r>
              <w:t xml:space="preserve"> </w:t>
            </w:r>
            <w:r w:rsidRPr="007F0319">
              <w:rPr>
                <w:rFonts w:asciiTheme="majorHAnsi" w:eastAsia="Times New Roman" w:hAnsiTheme="majorHAnsi" w:cstheme="majorHAnsi"/>
              </w:rPr>
              <w:t>I, you, he/she/it.</w:t>
            </w:r>
          </w:p>
          <w:p w14:paraId="26912CC0" w14:textId="4B19EA27" w:rsidR="00922020" w:rsidRPr="00DA0BC1" w:rsidRDefault="005E0E34">
            <w:pPr>
              <w:numPr>
                <w:ilvl w:val="0"/>
                <w:numId w:val="1"/>
              </w:numPr>
              <w:spacing w:after="60"/>
              <w:ind w:left="355"/>
              <w:rPr>
                <w:rFonts w:asciiTheme="majorHAnsi" w:eastAsia="Times New Roman" w:hAnsiTheme="majorHAnsi" w:cstheme="majorHAnsi"/>
              </w:rPr>
            </w:pPr>
            <w:r w:rsidRPr="005E0E34">
              <w:rPr>
                <w:rFonts w:asciiTheme="majorHAnsi" w:eastAsia="Times New Roman" w:hAnsiTheme="majorHAnsi" w:cstheme="majorHAnsi"/>
              </w:rPr>
              <w:t>Kısa bir işitilen sözden sonra isimleri tekil ve çoğul olarak tanır ve ayırt eder.</w:t>
            </w:r>
            <w:r w:rsidR="00EB6CC2">
              <w:rPr>
                <w:rFonts w:asciiTheme="majorHAnsi" w:eastAsia="Times New Roman" w:hAnsiTheme="majorHAnsi" w:cstheme="majorHAnsi"/>
              </w:rPr>
              <w:t>.</w:t>
            </w:r>
          </w:p>
          <w:p w14:paraId="2A6E760D" w14:textId="7F788009" w:rsidR="00922020" w:rsidRPr="00DA0BC1" w:rsidRDefault="005E0E34">
            <w:pPr>
              <w:numPr>
                <w:ilvl w:val="0"/>
                <w:numId w:val="1"/>
              </w:numPr>
              <w:spacing w:after="60"/>
              <w:ind w:left="355"/>
              <w:rPr>
                <w:rFonts w:asciiTheme="majorHAnsi" w:eastAsia="Times New Roman" w:hAnsiTheme="majorHAnsi" w:cstheme="majorHAnsi"/>
              </w:rPr>
            </w:pPr>
            <w:r w:rsidRPr="005E0E34">
              <w:rPr>
                <w:rFonts w:asciiTheme="majorHAnsi" w:eastAsia="Times New Roman" w:hAnsiTheme="majorHAnsi" w:cstheme="majorHAnsi"/>
              </w:rPr>
              <w:t>Tanımlayıcı sıfatları (</w:t>
            </w:r>
            <w:r>
              <w:rPr>
                <w:rFonts w:asciiTheme="majorHAnsi" w:eastAsia="Times New Roman" w:hAnsiTheme="majorHAnsi" w:cstheme="majorHAnsi"/>
                <w:lang w:val="tr-TR"/>
              </w:rPr>
              <w:t>good,long,short</w:t>
            </w:r>
            <w:r w:rsidRPr="005E0E34">
              <w:rPr>
                <w:rFonts w:asciiTheme="majorHAnsi" w:eastAsia="Times New Roman" w:hAnsiTheme="majorHAnsi" w:cstheme="majorHAnsi"/>
              </w:rPr>
              <w:t>) uygun bir tanımlayıcı bağlamda tanır ve kullanır.</w:t>
            </w:r>
            <w:r w:rsidR="00EB6CC2">
              <w:rPr>
                <w:rFonts w:asciiTheme="majorHAnsi" w:eastAsia="Times New Roman" w:hAnsiTheme="majorHAnsi" w:cstheme="majorHAnsi"/>
              </w:rPr>
              <w:t>.</w:t>
            </w:r>
          </w:p>
          <w:p w14:paraId="6AB3A251" w14:textId="710E766C" w:rsidR="00922020" w:rsidRPr="00DA0BC1" w:rsidRDefault="005E0E34">
            <w:pPr>
              <w:numPr>
                <w:ilvl w:val="0"/>
                <w:numId w:val="1"/>
              </w:numPr>
              <w:spacing w:after="60"/>
              <w:ind w:left="355"/>
              <w:rPr>
                <w:rFonts w:asciiTheme="majorHAnsi" w:eastAsia="Times New Roman" w:hAnsiTheme="majorHAnsi" w:cstheme="majorHAnsi"/>
              </w:rPr>
            </w:pPr>
            <w:r w:rsidRPr="005E0E34">
              <w:rPr>
                <w:rFonts w:asciiTheme="majorHAnsi" w:eastAsia="Times New Roman" w:hAnsiTheme="majorHAnsi" w:cstheme="majorHAnsi"/>
              </w:rPr>
              <w:t>Renkleri tanır, adlandırır, ayırt eder:</w:t>
            </w:r>
            <w:r>
              <w:rPr>
                <w:rFonts w:asciiTheme="majorHAnsi" w:eastAsia="Times New Roman" w:hAnsiTheme="majorHAnsi" w:cstheme="majorHAnsi"/>
                <w:lang w:val="tr-TR"/>
              </w:rPr>
              <w:t xml:space="preserve"> orange</w:t>
            </w:r>
            <w:r w:rsidRPr="005E0E34">
              <w:rPr>
                <w:rFonts w:asciiTheme="majorHAnsi" w:eastAsia="Times New Roman" w:hAnsiTheme="majorHAnsi" w:cstheme="majorHAnsi"/>
              </w:rPr>
              <w:t xml:space="preserve">, </w:t>
            </w:r>
            <w:r>
              <w:rPr>
                <w:rFonts w:asciiTheme="majorHAnsi" w:eastAsia="Times New Roman" w:hAnsiTheme="majorHAnsi" w:cstheme="majorHAnsi"/>
                <w:lang w:val="tr-TR"/>
              </w:rPr>
              <w:t>pink</w:t>
            </w:r>
            <w:r w:rsidRPr="005E0E34">
              <w:rPr>
                <w:rFonts w:asciiTheme="majorHAnsi" w:eastAsia="Times New Roman" w:hAnsiTheme="majorHAnsi" w:cstheme="majorHAnsi"/>
              </w:rPr>
              <w:t>, gr</w:t>
            </w:r>
            <w:r>
              <w:rPr>
                <w:rFonts w:asciiTheme="majorHAnsi" w:eastAsia="Times New Roman" w:hAnsiTheme="majorHAnsi" w:cstheme="majorHAnsi"/>
                <w:lang w:val="tr-TR"/>
              </w:rPr>
              <w:t>ey</w:t>
            </w:r>
            <w:r w:rsidRPr="005E0E34">
              <w:rPr>
                <w:rFonts w:asciiTheme="majorHAnsi" w:eastAsia="Times New Roman" w:hAnsiTheme="majorHAnsi" w:cstheme="majorHAnsi"/>
              </w:rPr>
              <w:t>,</w:t>
            </w:r>
            <w:r>
              <w:rPr>
                <w:rFonts w:asciiTheme="majorHAnsi" w:eastAsia="Times New Roman" w:hAnsiTheme="majorHAnsi" w:cstheme="majorHAnsi"/>
                <w:lang w:val="tr-TR"/>
              </w:rPr>
              <w:t xml:space="preserve"> purple</w:t>
            </w:r>
            <w:r w:rsidRPr="005E0E34">
              <w:rPr>
                <w:rFonts w:asciiTheme="majorHAnsi" w:eastAsia="Times New Roman" w:hAnsiTheme="majorHAnsi" w:cstheme="majorHAnsi"/>
              </w:rPr>
              <w:t xml:space="preserve"> ve bunları farklı bağlamlarda sıfat olarak kullanır</w:t>
            </w:r>
            <w:r w:rsidR="00EB6CC2">
              <w:rPr>
                <w:rFonts w:asciiTheme="majorHAnsi" w:eastAsia="Times New Roman" w:hAnsiTheme="majorHAnsi" w:cstheme="majorHAnsi"/>
              </w:rPr>
              <w:t>.</w:t>
            </w:r>
          </w:p>
          <w:p w14:paraId="0866F637" w14:textId="31A088DC" w:rsidR="00922020" w:rsidRPr="00DA0BC1" w:rsidRDefault="005E0E34">
            <w:pPr>
              <w:numPr>
                <w:ilvl w:val="0"/>
                <w:numId w:val="1"/>
              </w:numPr>
              <w:spacing w:after="60"/>
              <w:ind w:left="355"/>
              <w:rPr>
                <w:rFonts w:asciiTheme="majorHAnsi" w:eastAsia="Times New Roman" w:hAnsiTheme="majorHAnsi" w:cstheme="majorHAnsi"/>
              </w:rPr>
            </w:pPr>
            <w:r w:rsidRPr="005E0E34">
              <w:rPr>
                <w:rFonts w:asciiTheme="majorHAnsi" w:eastAsia="Times New Roman" w:hAnsiTheme="majorHAnsi" w:cstheme="majorHAnsi"/>
              </w:rPr>
              <w:t xml:space="preserve">Kendini ve hayvanları tanımlarken </w:t>
            </w:r>
            <w:r>
              <w:rPr>
                <w:rFonts w:asciiTheme="majorHAnsi" w:eastAsia="Times New Roman" w:hAnsiTheme="majorHAnsi" w:cstheme="majorHAnsi"/>
                <w:lang w:val="tr-TR"/>
              </w:rPr>
              <w:t xml:space="preserve">dilbilgisi </w:t>
            </w:r>
            <w:r w:rsidRPr="005E0E34">
              <w:rPr>
                <w:rFonts w:asciiTheme="majorHAnsi" w:eastAsia="Times New Roman" w:hAnsiTheme="majorHAnsi" w:cstheme="majorHAnsi"/>
              </w:rPr>
              <w:t>yapılarını doğru kullanır.</w:t>
            </w:r>
          </w:p>
          <w:p w14:paraId="710047F6" w14:textId="04D9D06F" w:rsidR="00922020" w:rsidRPr="00DA0BC1" w:rsidRDefault="005E0E34">
            <w:pPr>
              <w:numPr>
                <w:ilvl w:val="0"/>
                <w:numId w:val="1"/>
              </w:numPr>
              <w:spacing w:after="60"/>
              <w:ind w:left="355"/>
              <w:rPr>
                <w:rFonts w:asciiTheme="majorHAnsi" w:eastAsia="Times New Roman" w:hAnsiTheme="majorHAnsi" w:cstheme="majorHAnsi"/>
              </w:rPr>
            </w:pPr>
            <w:r w:rsidRPr="005E0E34">
              <w:rPr>
                <w:rFonts w:asciiTheme="majorHAnsi" w:eastAsia="Times New Roman" w:hAnsiTheme="majorHAnsi" w:cstheme="majorHAnsi"/>
              </w:rPr>
              <w:t>Sahip olduğu/olmadığı şeyleri ifade ederken dilbilgisi yapılarını doğru bir şekilde uygular</w:t>
            </w:r>
            <w:r w:rsidR="00EB6CC2">
              <w:rPr>
                <w:rFonts w:asciiTheme="majorHAnsi" w:eastAsia="Times New Roman" w:hAnsiTheme="majorHAnsi" w:cstheme="majorHAnsi"/>
              </w:rPr>
              <w:t>.</w:t>
            </w:r>
          </w:p>
          <w:p w14:paraId="32D59A1C" w14:textId="2D541480" w:rsidR="00922020" w:rsidRPr="00DA0BC1" w:rsidRDefault="005E0E34">
            <w:pPr>
              <w:numPr>
                <w:ilvl w:val="0"/>
                <w:numId w:val="1"/>
              </w:numPr>
              <w:spacing w:after="60"/>
              <w:ind w:left="355"/>
              <w:rPr>
                <w:rFonts w:asciiTheme="majorHAnsi" w:eastAsia="Times New Roman" w:hAnsiTheme="majorHAnsi" w:cstheme="majorHAnsi"/>
              </w:rPr>
            </w:pPr>
            <w:r>
              <w:rPr>
                <w:rFonts w:asciiTheme="majorHAnsi" w:eastAsia="Times New Roman" w:hAnsiTheme="majorHAnsi" w:cstheme="majorHAnsi"/>
                <w:lang w:val="tr-TR"/>
              </w:rPr>
              <w:t xml:space="preserve">To like </w:t>
            </w:r>
            <w:r w:rsidRPr="005E0E34">
              <w:rPr>
                <w:rFonts w:asciiTheme="majorHAnsi" w:eastAsia="Times New Roman" w:hAnsiTheme="majorHAnsi" w:cstheme="majorHAnsi"/>
              </w:rPr>
              <w:t>fiilinden olumlu ve olumsuz biçimleri ayırt eder ve bunları uygun bir bağlamda doğru kullanır</w:t>
            </w:r>
            <w:r w:rsidR="00EB6CC2">
              <w:rPr>
                <w:rFonts w:asciiTheme="majorHAnsi" w:eastAsia="Times New Roman" w:hAnsiTheme="majorHAnsi" w:cstheme="majorHAnsi"/>
              </w:rPr>
              <w:t>.</w:t>
            </w:r>
          </w:p>
          <w:p w14:paraId="4785F3D2" w14:textId="0F4242E5" w:rsidR="00922020" w:rsidRPr="00DA0BC1" w:rsidRDefault="005E0E34">
            <w:pPr>
              <w:numPr>
                <w:ilvl w:val="0"/>
                <w:numId w:val="1"/>
              </w:numPr>
              <w:spacing w:after="60"/>
              <w:ind w:left="355"/>
              <w:rPr>
                <w:rFonts w:asciiTheme="majorHAnsi" w:eastAsia="Times New Roman" w:hAnsiTheme="majorHAnsi" w:cstheme="majorHAnsi"/>
              </w:rPr>
            </w:pPr>
            <w:r w:rsidRPr="005E0E34">
              <w:rPr>
                <w:rFonts w:asciiTheme="majorHAnsi" w:eastAsia="Times New Roman" w:hAnsiTheme="majorHAnsi" w:cstheme="majorHAnsi"/>
              </w:rPr>
              <w:t xml:space="preserve">Bağımsız olarak basit ifade cümleleri </w:t>
            </w:r>
            <w:r>
              <w:rPr>
                <w:rFonts w:asciiTheme="majorHAnsi" w:eastAsia="Times New Roman" w:hAnsiTheme="majorHAnsi" w:cstheme="majorHAnsi"/>
                <w:lang w:val="tr-TR"/>
              </w:rPr>
              <w:t>oluşturur</w:t>
            </w:r>
            <w:r w:rsidRPr="005E0E34">
              <w:rPr>
                <w:rFonts w:asciiTheme="majorHAnsi" w:eastAsia="Times New Roman" w:hAnsiTheme="majorHAnsi" w:cstheme="majorHAnsi"/>
              </w:rPr>
              <w:t>.</w:t>
            </w:r>
          </w:p>
        </w:tc>
      </w:tr>
      <w:tr w:rsidR="00922020" w:rsidRPr="00DA0BC1" w14:paraId="016784C7" w14:textId="77777777">
        <w:trPr>
          <w:gridAfter w:val="1"/>
          <w:wAfter w:w="11" w:type="dxa"/>
        </w:trPr>
        <w:tc>
          <w:tcPr>
            <w:tcW w:w="5386" w:type="dxa"/>
            <w:tcBorders>
              <w:top w:val="dashed" w:sz="4" w:space="0" w:color="000000"/>
            </w:tcBorders>
            <w:shd w:val="clear" w:color="auto" w:fill="auto"/>
          </w:tcPr>
          <w:p w14:paraId="6865F319" w14:textId="595F9315" w:rsidR="00922020" w:rsidRPr="00DA0BC1" w:rsidRDefault="00CC0768">
            <w:pPr>
              <w:spacing w:after="60"/>
              <w:rPr>
                <w:rFonts w:asciiTheme="majorHAnsi" w:eastAsia="Times New Roman" w:hAnsiTheme="majorHAnsi" w:cstheme="majorHAnsi"/>
                <w:strike/>
              </w:rPr>
            </w:pPr>
            <w:r w:rsidRPr="00DA0BC1">
              <w:rPr>
                <w:rFonts w:asciiTheme="majorHAnsi" w:eastAsia="Times New Roman" w:hAnsiTheme="majorHAnsi" w:cstheme="majorHAnsi"/>
              </w:rPr>
              <w:lastRenderedPageBreak/>
              <w:t>г)</w:t>
            </w:r>
            <w:r w:rsidR="00C6373E">
              <w:t xml:space="preserve"> </w:t>
            </w:r>
            <w:r w:rsidR="00C6373E" w:rsidRPr="00C6373E">
              <w:rPr>
                <w:rFonts w:asciiTheme="majorHAnsi" w:eastAsia="Times New Roman" w:hAnsiTheme="majorHAnsi" w:cstheme="majorHAnsi"/>
              </w:rPr>
              <w:t>kültürlerarası içerik</w:t>
            </w:r>
            <w:r w:rsidRPr="00DA0BC1">
              <w:rPr>
                <w:rFonts w:asciiTheme="majorHAnsi" w:eastAsia="Times New Roman" w:hAnsiTheme="majorHAnsi" w:cstheme="majorHAnsi"/>
              </w:rPr>
              <w:t>:</w:t>
            </w:r>
          </w:p>
          <w:p w14:paraId="2A2BEE29" w14:textId="77777777" w:rsidR="007F2007" w:rsidRPr="00DA0BC1" w:rsidRDefault="007F2007" w:rsidP="007F2007">
            <w:pPr>
              <w:numPr>
                <w:ilvl w:val="0"/>
                <w:numId w:val="3"/>
              </w:numPr>
              <w:rPr>
                <w:rFonts w:asciiTheme="majorHAnsi" w:eastAsia="Times New Roman" w:hAnsiTheme="majorHAnsi" w:cstheme="majorHAnsi"/>
              </w:rPr>
            </w:pPr>
            <w:r w:rsidRPr="00DA0BC1">
              <w:rPr>
                <w:rFonts w:asciiTheme="majorHAnsi" w:eastAsia="Times New Roman" w:hAnsiTheme="majorHAnsi" w:cstheme="majorHAnsi"/>
              </w:rPr>
              <w:t>Halloween: ghost, witch, broom, pumpkin,  zombie, dark, trick-or-treating, bat, candy, costume, scared</w:t>
            </w:r>
          </w:p>
          <w:p w14:paraId="725C59D5" w14:textId="77777777" w:rsidR="007F2007" w:rsidRPr="00DA0BC1" w:rsidRDefault="007F2007" w:rsidP="007F2007">
            <w:pPr>
              <w:numPr>
                <w:ilvl w:val="0"/>
                <w:numId w:val="3"/>
              </w:numPr>
              <w:rPr>
                <w:rFonts w:asciiTheme="majorHAnsi" w:eastAsia="Times New Roman" w:hAnsiTheme="majorHAnsi" w:cstheme="majorHAnsi"/>
              </w:rPr>
            </w:pPr>
            <w:r w:rsidRPr="00DA0BC1">
              <w:rPr>
                <w:rFonts w:asciiTheme="majorHAnsi" w:eastAsia="Times New Roman" w:hAnsiTheme="majorHAnsi" w:cstheme="majorHAnsi"/>
              </w:rPr>
              <w:t>Trick or treat!</w:t>
            </w:r>
          </w:p>
          <w:p w14:paraId="5BEF3065" w14:textId="77777777" w:rsidR="007F2007" w:rsidRPr="00DA0BC1" w:rsidRDefault="007F2007" w:rsidP="007F2007">
            <w:pPr>
              <w:numPr>
                <w:ilvl w:val="0"/>
                <w:numId w:val="3"/>
              </w:numPr>
              <w:spacing w:after="60"/>
              <w:rPr>
                <w:rFonts w:asciiTheme="majorHAnsi" w:eastAsia="Times New Roman" w:hAnsiTheme="majorHAnsi" w:cstheme="majorHAnsi"/>
              </w:rPr>
            </w:pPr>
            <w:r w:rsidRPr="00DA0BC1">
              <w:rPr>
                <w:rFonts w:asciiTheme="majorHAnsi" w:eastAsia="Times New Roman" w:hAnsiTheme="majorHAnsi" w:cstheme="majorHAnsi"/>
              </w:rPr>
              <w:t>Boo!</w:t>
            </w:r>
          </w:p>
          <w:p w14:paraId="022081D0" w14:textId="77777777" w:rsidR="00922020" w:rsidRPr="00DA0BC1" w:rsidRDefault="00CC0768">
            <w:pPr>
              <w:numPr>
                <w:ilvl w:val="0"/>
                <w:numId w:val="3"/>
              </w:numPr>
              <w:rPr>
                <w:rFonts w:asciiTheme="majorHAnsi" w:eastAsia="Times New Roman" w:hAnsiTheme="majorHAnsi" w:cstheme="majorHAnsi"/>
              </w:rPr>
            </w:pPr>
            <w:r w:rsidRPr="00DA0BC1">
              <w:rPr>
                <w:rFonts w:asciiTheme="majorHAnsi" w:eastAsia="Times New Roman" w:hAnsiTheme="majorHAnsi" w:cstheme="majorHAnsi"/>
              </w:rPr>
              <w:t>April Fool’s Day</w:t>
            </w:r>
          </w:p>
        </w:tc>
        <w:tc>
          <w:tcPr>
            <w:tcW w:w="7824" w:type="dxa"/>
            <w:tcBorders>
              <w:top w:val="dashed" w:sz="4" w:space="0" w:color="000000"/>
            </w:tcBorders>
            <w:shd w:val="clear" w:color="auto" w:fill="auto"/>
          </w:tcPr>
          <w:p w14:paraId="1F408AD0" w14:textId="6ADAA9EE" w:rsidR="005E0E34" w:rsidRPr="005E0E34" w:rsidRDefault="005E0E34" w:rsidP="005E0E34">
            <w:pPr>
              <w:numPr>
                <w:ilvl w:val="0"/>
                <w:numId w:val="1"/>
              </w:numPr>
              <w:spacing w:after="60"/>
              <w:rPr>
                <w:rFonts w:asciiTheme="majorHAnsi" w:eastAsia="Times New Roman" w:hAnsiTheme="majorHAnsi" w:cstheme="majorHAnsi"/>
              </w:rPr>
            </w:pPr>
            <w:r w:rsidRPr="005E0E34">
              <w:rPr>
                <w:rFonts w:asciiTheme="majorHAnsi" w:eastAsia="Times New Roman" w:hAnsiTheme="majorHAnsi" w:cstheme="majorHAnsi"/>
              </w:rPr>
              <w:t>Bir açıklama d</w:t>
            </w:r>
            <w:r>
              <w:rPr>
                <w:rFonts w:asciiTheme="majorHAnsi" w:eastAsia="Times New Roman" w:hAnsiTheme="majorHAnsi" w:cstheme="majorHAnsi"/>
                <w:lang w:val="tr-TR"/>
              </w:rPr>
              <w:t>inledikten</w:t>
            </w:r>
            <w:r w:rsidRPr="005E0E34">
              <w:rPr>
                <w:rFonts w:asciiTheme="majorHAnsi" w:eastAsia="Times New Roman" w:hAnsiTheme="majorHAnsi" w:cstheme="majorHAnsi"/>
              </w:rPr>
              <w:t xml:space="preserve"> sonra </w:t>
            </w:r>
            <w:r>
              <w:rPr>
                <w:rFonts w:asciiTheme="majorHAnsi" w:eastAsia="Times New Roman" w:hAnsiTheme="majorHAnsi" w:cstheme="majorHAnsi"/>
                <w:lang w:val="tr-TR"/>
              </w:rPr>
              <w:t xml:space="preserve">Halloween </w:t>
            </w:r>
            <w:r w:rsidRPr="005E0E34">
              <w:rPr>
                <w:rFonts w:asciiTheme="majorHAnsi" w:eastAsia="Times New Roman" w:hAnsiTheme="majorHAnsi" w:cstheme="majorHAnsi"/>
              </w:rPr>
              <w:t>tatilini tanımlar.</w:t>
            </w:r>
          </w:p>
          <w:p w14:paraId="0A1A1379" w14:textId="5BDB65F3" w:rsidR="005E0E34" w:rsidRPr="005E0E34" w:rsidRDefault="005E0E34" w:rsidP="005E0E34">
            <w:pPr>
              <w:numPr>
                <w:ilvl w:val="0"/>
                <w:numId w:val="1"/>
              </w:numPr>
              <w:spacing w:after="60"/>
              <w:rPr>
                <w:rFonts w:asciiTheme="majorHAnsi" w:eastAsia="Times New Roman" w:hAnsiTheme="majorHAnsi" w:cstheme="majorHAnsi"/>
              </w:rPr>
            </w:pPr>
            <w:r>
              <w:rPr>
                <w:rFonts w:asciiTheme="majorHAnsi" w:eastAsia="Times New Roman" w:hAnsiTheme="majorHAnsi" w:cstheme="majorHAnsi"/>
                <w:lang w:val="tr-TR"/>
              </w:rPr>
              <w:t xml:space="preserve">Halloween </w:t>
            </w:r>
            <w:r w:rsidRPr="005E0E34">
              <w:rPr>
                <w:rFonts w:asciiTheme="majorHAnsi" w:eastAsia="Times New Roman" w:hAnsiTheme="majorHAnsi" w:cstheme="majorHAnsi"/>
              </w:rPr>
              <w:t>tatili ile ilgili bir konuda bağımsız olarak benimsenen sözlüksel öğeler</w:t>
            </w:r>
            <w:r w:rsidR="006E0119">
              <w:rPr>
                <w:rFonts w:asciiTheme="majorHAnsi" w:eastAsia="Times New Roman" w:hAnsiTheme="majorHAnsi" w:cstheme="majorHAnsi"/>
                <w:lang w:val="tr-TR"/>
              </w:rPr>
              <w:t xml:space="preserve"> oluşturur</w:t>
            </w:r>
            <w:r w:rsidRPr="005E0E34">
              <w:rPr>
                <w:rFonts w:asciiTheme="majorHAnsi" w:eastAsia="Times New Roman" w:hAnsiTheme="majorHAnsi" w:cstheme="majorHAnsi"/>
              </w:rPr>
              <w:t>.</w:t>
            </w:r>
          </w:p>
          <w:p w14:paraId="2569CE7E" w14:textId="58966E18" w:rsidR="005E0E34" w:rsidRPr="005E0E34" w:rsidRDefault="005E0E34" w:rsidP="005E0E34">
            <w:pPr>
              <w:numPr>
                <w:ilvl w:val="0"/>
                <w:numId w:val="1"/>
              </w:numPr>
              <w:spacing w:after="60"/>
              <w:rPr>
                <w:rFonts w:asciiTheme="majorHAnsi" w:eastAsia="Times New Roman" w:hAnsiTheme="majorHAnsi" w:cstheme="majorHAnsi"/>
              </w:rPr>
            </w:pPr>
            <w:r w:rsidRPr="005E0E34">
              <w:rPr>
                <w:rFonts w:asciiTheme="majorHAnsi" w:eastAsia="Times New Roman" w:hAnsiTheme="majorHAnsi" w:cstheme="majorHAnsi"/>
              </w:rPr>
              <w:t>Nisan ayının ilk günü ile ilgili olarak benimsenen sözlük öğelerini bağımsız olarak</w:t>
            </w:r>
            <w:r w:rsidR="006E0119">
              <w:rPr>
                <w:rFonts w:asciiTheme="majorHAnsi" w:eastAsia="Times New Roman" w:hAnsiTheme="majorHAnsi" w:cstheme="majorHAnsi"/>
                <w:lang w:val="tr-TR"/>
              </w:rPr>
              <w:t xml:space="preserve"> oluşturur</w:t>
            </w:r>
            <w:r w:rsidRPr="005E0E34">
              <w:rPr>
                <w:rFonts w:asciiTheme="majorHAnsi" w:eastAsia="Times New Roman" w:hAnsiTheme="majorHAnsi" w:cstheme="majorHAnsi"/>
              </w:rPr>
              <w:t>.</w:t>
            </w:r>
          </w:p>
          <w:p w14:paraId="5B5906D2" w14:textId="458E44EF" w:rsidR="00A97261" w:rsidRPr="00DA0BC1" w:rsidRDefault="005E0E34" w:rsidP="005E0E34">
            <w:pPr>
              <w:numPr>
                <w:ilvl w:val="0"/>
                <w:numId w:val="1"/>
              </w:numPr>
              <w:spacing w:after="60"/>
              <w:rPr>
                <w:rFonts w:asciiTheme="majorHAnsi" w:eastAsia="Times New Roman" w:hAnsiTheme="majorHAnsi" w:cstheme="majorHAnsi"/>
              </w:rPr>
            </w:pPr>
            <w:r w:rsidRPr="005E0E34">
              <w:rPr>
                <w:rFonts w:asciiTheme="majorHAnsi" w:eastAsia="Times New Roman" w:hAnsiTheme="majorHAnsi" w:cstheme="majorHAnsi"/>
              </w:rPr>
              <w:t xml:space="preserve">1 Nisan Şakası Günü </w:t>
            </w:r>
            <w:r w:rsidR="00C6373E">
              <w:rPr>
                <w:rFonts w:asciiTheme="majorHAnsi" w:eastAsia="Times New Roman" w:hAnsiTheme="majorHAnsi" w:cstheme="majorHAnsi"/>
                <w:lang w:val="tr-TR"/>
              </w:rPr>
              <w:t xml:space="preserve">ile ilgili </w:t>
            </w:r>
            <w:r w:rsidRPr="005E0E34">
              <w:rPr>
                <w:rFonts w:asciiTheme="majorHAnsi" w:eastAsia="Times New Roman" w:hAnsiTheme="majorHAnsi" w:cstheme="majorHAnsi"/>
              </w:rPr>
              <w:t>bağımsız olarak basit ifade cümleleri</w:t>
            </w:r>
            <w:r w:rsidR="00C6373E">
              <w:rPr>
                <w:rFonts w:asciiTheme="majorHAnsi" w:eastAsia="Times New Roman" w:hAnsiTheme="majorHAnsi" w:cstheme="majorHAnsi"/>
                <w:lang w:val="tr-TR"/>
              </w:rPr>
              <w:t xml:space="preserve"> </w:t>
            </w:r>
            <w:r w:rsidR="006E0119">
              <w:rPr>
                <w:rFonts w:asciiTheme="majorHAnsi" w:eastAsia="Times New Roman" w:hAnsiTheme="majorHAnsi" w:cstheme="majorHAnsi"/>
                <w:lang w:val="tr-TR"/>
              </w:rPr>
              <w:t>oluşturur</w:t>
            </w:r>
            <w:r w:rsidRPr="005E0E34">
              <w:rPr>
                <w:rFonts w:asciiTheme="majorHAnsi" w:eastAsia="Times New Roman" w:hAnsiTheme="majorHAnsi" w:cstheme="majorHAnsi"/>
              </w:rPr>
              <w:t>.</w:t>
            </w:r>
            <w:r w:rsidR="00A97261" w:rsidRPr="00DA0BC1">
              <w:rPr>
                <w:rFonts w:asciiTheme="majorHAnsi" w:eastAsia="Times New Roman" w:hAnsiTheme="majorHAnsi" w:cstheme="majorHAnsi"/>
              </w:rPr>
              <w:t xml:space="preserve"> </w:t>
            </w:r>
          </w:p>
        </w:tc>
      </w:tr>
      <w:tr w:rsidR="00922020" w:rsidRPr="00DA0BC1" w14:paraId="5A526EAA" w14:textId="77777777">
        <w:tc>
          <w:tcPr>
            <w:tcW w:w="13221" w:type="dxa"/>
            <w:gridSpan w:val="3"/>
            <w:shd w:val="clear" w:color="auto" w:fill="auto"/>
          </w:tcPr>
          <w:p w14:paraId="4C5D2901" w14:textId="4C29E840" w:rsidR="0090753A" w:rsidRPr="00C6373E" w:rsidRDefault="00843DCE">
            <w:pPr>
              <w:spacing w:after="60" w:line="276" w:lineRule="auto"/>
              <w:rPr>
                <w:rFonts w:asciiTheme="majorHAnsi" w:eastAsia="Times New Roman" w:hAnsiTheme="majorHAnsi" w:cstheme="majorHAnsi"/>
                <w:b/>
                <w:lang w:val="tr-TR"/>
              </w:rPr>
            </w:pPr>
            <w:r>
              <w:rPr>
                <w:rFonts w:asciiTheme="majorHAnsi" w:eastAsia="Times New Roman" w:hAnsiTheme="majorHAnsi" w:cstheme="majorHAnsi"/>
                <w:b/>
                <w:lang w:val="tr-TR"/>
              </w:rPr>
              <w:t xml:space="preserve">Etkinlik </w:t>
            </w:r>
            <w:r w:rsidR="00C6373E">
              <w:rPr>
                <w:rFonts w:asciiTheme="majorHAnsi" w:eastAsia="Times New Roman" w:hAnsiTheme="majorHAnsi" w:cstheme="majorHAnsi"/>
                <w:b/>
                <w:lang w:val="tr-TR"/>
              </w:rPr>
              <w:t xml:space="preserve"> örnekleri</w:t>
            </w:r>
          </w:p>
          <w:p w14:paraId="2CFAFC6E" w14:textId="72ECF538" w:rsidR="00922020" w:rsidRPr="00DA0BC1" w:rsidRDefault="00C6373E" w:rsidP="007F2007">
            <w:pPr>
              <w:numPr>
                <w:ilvl w:val="0"/>
                <w:numId w:val="16"/>
              </w:numPr>
              <w:spacing w:line="276" w:lineRule="auto"/>
              <w:rPr>
                <w:rFonts w:asciiTheme="majorHAnsi" w:eastAsia="Times New Roman" w:hAnsiTheme="majorHAnsi" w:cstheme="majorHAnsi"/>
              </w:rPr>
            </w:pPr>
            <w:r w:rsidRPr="00C6373E">
              <w:rPr>
                <w:rFonts w:asciiTheme="majorHAnsi" w:eastAsia="Times New Roman" w:hAnsiTheme="majorHAnsi" w:cstheme="majorHAnsi"/>
              </w:rPr>
              <w:t xml:space="preserve">Öğrenciler, oyun etkinlikleri yoluyla benimsedikleri </w:t>
            </w:r>
            <w:r>
              <w:rPr>
                <w:rFonts w:asciiTheme="majorHAnsi" w:eastAsia="Times New Roman" w:hAnsiTheme="majorHAnsi" w:cstheme="majorHAnsi"/>
                <w:lang w:val="tr-TR"/>
              </w:rPr>
              <w:t xml:space="preserve"> sözlüğü </w:t>
            </w:r>
            <w:r w:rsidRPr="00C6373E">
              <w:rPr>
                <w:rFonts w:asciiTheme="majorHAnsi" w:eastAsia="Times New Roman" w:hAnsiTheme="majorHAnsi" w:cstheme="majorHAnsi"/>
              </w:rPr>
              <w:t>uygularlar.</w:t>
            </w:r>
          </w:p>
          <w:p w14:paraId="33B2E579" w14:textId="3E6F3454" w:rsidR="00922020" w:rsidRPr="00DA0BC1" w:rsidRDefault="005B388B" w:rsidP="007F2007">
            <w:pPr>
              <w:numPr>
                <w:ilvl w:val="0"/>
                <w:numId w:val="16"/>
              </w:numPr>
              <w:spacing w:line="276" w:lineRule="auto"/>
              <w:rPr>
                <w:rFonts w:asciiTheme="majorHAnsi" w:eastAsia="Times New Roman" w:hAnsiTheme="majorHAnsi" w:cstheme="majorHAnsi"/>
              </w:rPr>
            </w:pPr>
            <w:r>
              <w:rPr>
                <w:rFonts w:asciiTheme="majorHAnsi" w:eastAsia="Times New Roman" w:hAnsiTheme="majorHAnsi" w:cstheme="majorHAnsi"/>
                <w:lang w:val="tr-TR"/>
              </w:rPr>
              <w:t>İpucu oyunu</w:t>
            </w:r>
            <w:r w:rsidR="00CC0768" w:rsidRPr="00DA0BC1">
              <w:rPr>
                <w:rFonts w:asciiTheme="majorHAnsi" w:eastAsia="Times New Roman" w:hAnsiTheme="majorHAnsi" w:cstheme="majorHAnsi"/>
              </w:rPr>
              <w:t xml:space="preserve"> (association game), </w:t>
            </w:r>
            <w:r w:rsidR="00CC0768" w:rsidRPr="00DA0BC1">
              <w:rPr>
                <w:rFonts w:asciiTheme="majorHAnsi" w:eastAsia="Times New Roman" w:hAnsiTheme="majorHAnsi" w:cstheme="majorHAnsi"/>
                <w:i/>
              </w:rPr>
              <w:t>Where am I?</w:t>
            </w:r>
            <w:r w:rsidR="00CC0768" w:rsidRPr="00DA0BC1">
              <w:rPr>
                <w:rFonts w:asciiTheme="majorHAnsi" w:eastAsia="Times New Roman" w:hAnsiTheme="majorHAnsi" w:cstheme="majorHAnsi"/>
              </w:rPr>
              <w:t xml:space="preserve"> </w:t>
            </w:r>
            <w:r>
              <w:rPr>
                <w:rFonts w:asciiTheme="majorHAnsi" w:eastAsia="Times New Roman" w:hAnsiTheme="majorHAnsi" w:cstheme="majorHAnsi"/>
                <w:lang w:val="tr-TR"/>
              </w:rPr>
              <w:t xml:space="preserve">Oyununda olduğu gibi </w:t>
            </w:r>
            <w:r w:rsidRPr="005B388B">
              <w:rPr>
                <w:rFonts w:asciiTheme="majorHAnsi" w:eastAsia="Times New Roman" w:hAnsiTheme="majorHAnsi" w:cstheme="majorHAnsi"/>
                <w:lang w:val="tr-TR"/>
              </w:rPr>
              <w:t>öğretmen</w:t>
            </w:r>
            <w:r>
              <w:rPr>
                <w:rFonts w:asciiTheme="majorHAnsi" w:eastAsia="Times New Roman" w:hAnsiTheme="majorHAnsi" w:cstheme="majorHAnsi"/>
                <w:lang w:val="tr-TR"/>
              </w:rPr>
              <w:t xml:space="preserve"> bir </w:t>
            </w:r>
            <w:r w:rsidRPr="005B388B">
              <w:rPr>
                <w:rFonts w:asciiTheme="majorHAnsi" w:eastAsia="Times New Roman" w:hAnsiTheme="majorHAnsi" w:cstheme="majorHAnsi"/>
                <w:lang w:val="tr-TR"/>
              </w:rPr>
              <w:t>yeri tarif e</w:t>
            </w:r>
            <w:r>
              <w:rPr>
                <w:rFonts w:asciiTheme="majorHAnsi" w:eastAsia="Times New Roman" w:hAnsiTheme="majorHAnsi" w:cstheme="majorHAnsi"/>
                <w:lang w:val="tr-TR"/>
              </w:rPr>
              <w:t xml:space="preserve">der </w:t>
            </w:r>
            <w:r w:rsidRPr="005B388B">
              <w:rPr>
                <w:rFonts w:asciiTheme="majorHAnsi" w:eastAsia="Times New Roman" w:hAnsiTheme="majorHAnsi" w:cstheme="majorHAnsi"/>
                <w:lang w:val="tr-TR"/>
              </w:rPr>
              <w:t xml:space="preserve">ve öğrencilerin </w:t>
            </w:r>
            <w:r>
              <w:rPr>
                <w:rFonts w:asciiTheme="majorHAnsi" w:eastAsia="Times New Roman" w:hAnsiTheme="majorHAnsi" w:cstheme="majorHAnsi"/>
                <w:lang w:val="tr-TR"/>
              </w:rPr>
              <w:t>onu  tahmin eder</w:t>
            </w:r>
            <w:r w:rsidRPr="005B388B">
              <w:rPr>
                <w:rFonts w:asciiTheme="majorHAnsi" w:eastAsia="Times New Roman" w:hAnsiTheme="majorHAnsi" w:cstheme="majorHAnsi"/>
                <w:lang w:val="tr-TR"/>
              </w:rPr>
              <w:t>.</w:t>
            </w:r>
          </w:p>
          <w:p w14:paraId="711A20CE" w14:textId="215CB9ED" w:rsidR="00922020" w:rsidRPr="00DA0BC1" w:rsidRDefault="0090753A" w:rsidP="007F2007">
            <w:pPr>
              <w:numPr>
                <w:ilvl w:val="0"/>
                <w:numId w:val="16"/>
              </w:numPr>
              <w:spacing w:line="276" w:lineRule="auto"/>
              <w:rPr>
                <w:rFonts w:asciiTheme="majorHAnsi" w:eastAsia="Times New Roman" w:hAnsiTheme="majorHAnsi" w:cstheme="majorHAnsi"/>
              </w:rPr>
            </w:pPr>
            <w:r>
              <w:rPr>
                <w:rFonts w:asciiTheme="majorHAnsi" w:eastAsia="Times New Roman" w:hAnsiTheme="majorHAnsi" w:cstheme="majorHAnsi"/>
              </w:rPr>
              <w:t>Echo game.</w:t>
            </w:r>
            <w:r w:rsidR="00CC0768" w:rsidRPr="00DA0BC1">
              <w:rPr>
                <w:rFonts w:asciiTheme="majorHAnsi" w:eastAsia="Times New Roman" w:hAnsiTheme="majorHAnsi" w:cstheme="majorHAnsi"/>
              </w:rPr>
              <w:t xml:space="preserve"> </w:t>
            </w:r>
            <w:r w:rsidR="005B388B" w:rsidRPr="005B388B">
              <w:rPr>
                <w:rFonts w:asciiTheme="majorHAnsi" w:eastAsia="Times New Roman" w:hAnsiTheme="majorHAnsi" w:cstheme="majorHAnsi"/>
              </w:rPr>
              <w:t xml:space="preserve">Öğretmen bir isim söyler ve öğrenciler aynı ismi çoğul olarak tekrarlar. </w:t>
            </w:r>
            <w:r w:rsidR="00CC0768" w:rsidRPr="00DA0BC1">
              <w:rPr>
                <w:rFonts w:asciiTheme="majorHAnsi" w:eastAsia="Times New Roman" w:hAnsiTheme="majorHAnsi" w:cstheme="majorHAnsi"/>
              </w:rPr>
              <w:t>(a cat/cats, a kitten/kittens).</w:t>
            </w:r>
          </w:p>
          <w:p w14:paraId="1269747A" w14:textId="048F407B" w:rsidR="00922020" w:rsidRPr="00DA0BC1" w:rsidRDefault="0090753A" w:rsidP="007F2007">
            <w:pPr>
              <w:numPr>
                <w:ilvl w:val="0"/>
                <w:numId w:val="16"/>
              </w:numPr>
              <w:spacing w:line="276" w:lineRule="auto"/>
              <w:rPr>
                <w:rFonts w:asciiTheme="majorHAnsi" w:eastAsia="Times New Roman" w:hAnsiTheme="majorHAnsi" w:cstheme="majorHAnsi"/>
              </w:rPr>
            </w:pPr>
            <w:r>
              <w:rPr>
                <w:rFonts w:asciiTheme="majorHAnsi" w:eastAsia="Times New Roman" w:hAnsiTheme="majorHAnsi" w:cstheme="majorHAnsi"/>
              </w:rPr>
              <w:t>Odd one out.</w:t>
            </w:r>
            <w:r w:rsidR="005B388B">
              <w:t xml:space="preserve"> </w:t>
            </w:r>
            <w:r w:rsidR="005B388B" w:rsidRPr="005B388B">
              <w:rPr>
                <w:rFonts w:asciiTheme="majorHAnsi" w:eastAsia="Times New Roman" w:hAnsiTheme="majorHAnsi" w:cstheme="majorHAnsi"/>
              </w:rPr>
              <w:t>Öğrenciler, örneğin aynı sıraya (kategori/grup) ait olmayan sözcüksel öğe (terim) içeren görüntüyü kaldırırlar.</w:t>
            </w:r>
            <w:r>
              <w:rPr>
                <w:rFonts w:asciiTheme="majorHAnsi" w:eastAsia="Times New Roman" w:hAnsiTheme="majorHAnsi" w:cstheme="majorHAnsi"/>
              </w:rPr>
              <w:t>:</w:t>
            </w:r>
            <w:r w:rsidR="00CC0768" w:rsidRPr="00DA0BC1">
              <w:rPr>
                <w:rFonts w:asciiTheme="majorHAnsi" w:eastAsia="Times New Roman" w:hAnsiTheme="majorHAnsi" w:cstheme="majorHAnsi"/>
              </w:rPr>
              <w:t xml:space="preserve"> puppy, kitten, </w:t>
            </w:r>
            <w:r w:rsidR="00CC0768" w:rsidRPr="00DA0BC1">
              <w:rPr>
                <w:rFonts w:asciiTheme="majorHAnsi" w:eastAsia="Times New Roman" w:hAnsiTheme="majorHAnsi" w:cstheme="majorHAnsi"/>
                <w:u w:val="single"/>
              </w:rPr>
              <w:t>pizza,</w:t>
            </w:r>
            <w:r w:rsidR="00CC0768" w:rsidRPr="00DA0BC1">
              <w:rPr>
                <w:rFonts w:asciiTheme="majorHAnsi" w:eastAsia="Times New Roman" w:hAnsiTheme="majorHAnsi" w:cstheme="majorHAnsi"/>
              </w:rPr>
              <w:t xml:space="preserve"> chick. (</w:t>
            </w:r>
            <w:r w:rsidR="005B388B" w:rsidRPr="005B388B">
              <w:rPr>
                <w:rFonts w:asciiTheme="majorHAnsi" w:eastAsia="Times New Roman" w:hAnsiTheme="majorHAnsi" w:cstheme="majorHAnsi"/>
              </w:rPr>
              <w:t>BİT</w:t>
            </w:r>
            <w:r w:rsidR="00CC0768" w:rsidRPr="00DA0BC1">
              <w:rPr>
                <w:rFonts w:asciiTheme="majorHAnsi" w:eastAsia="Times New Roman" w:hAnsiTheme="majorHAnsi" w:cstheme="majorHAnsi"/>
              </w:rPr>
              <w:t>)</w:t>
            </w:r>
          </w:p>
          <w:p w14:paraId="72A626B0" w14:textId="790902EF" w:rsidR="00922020" w:rsidRPr="00DA0BC1" w:rsidRDefault="006D5D92" w:rsidP="007F2007">
            <w:pPr>
              <w:numPr>
                <w:ilvl w:val="0"/>
                <w:numId w:val="16"/>
              </w:numPr>
              <w:spacing w:line="276" w:lineRule="auto"/>
              <w:rPr>
                <w:rFonts w:asciiTheme="majorHAnsi" w:eastAsia="Times New Roman" w:hAnsiTheme="majorHAnsi" w:cstheme="majorHAnsi"/>
              </w:rPr>
            </w:pPr>
            <w:r>
              <w:rPr>
                <w:rFonts w:asciiTheme="majorHAnsi" w:eastAsia="Times New Roman" w:hAnsiTheme="majorHAnsi" w:cstheme="majorHAnsi"/>
              </w:rPr>
              <w:t>The ladder game.</w:t>
            </w:r>
            <w:r w:rsidR="00CC0768" w:rsidRPr="00DA0BC1">
              <w:rPr>
                <w:rFonts w:asciiTheme="majorHAnsi" w:eastAsia="Times New Roman" w:hAnsiTheme="majorHAnsi" w:cstheme="majorHAnsi"/>
              </w:rPr>
              <w:t xml:space="preserve"> </w:t>
            </w:r>
            <w:r w:rsidR="004E4ADB" w:rsidRPr="004E4ADB">
              <w:rPr>
                <w:rFonts w:asciiTheme="majorHAnsi" w:eastAsia="Times New Roman" w:hAnsiTheme="majorHAnsi" w:cstheme="majorHAnsi"/>
              </w:rPr>
              <w:t xml:space="preserve">Öğrenciler en çok sevdikleri/sevmedikleri yiyecek türlerini gramer yapılarını kullanarak bir ölçekte çizerler. </w:t>
            </w:r>
            <w:r w:rsidR="00CC0768" w:rsidRPr="00DA0BC1">
              <w:rPr>
                <w:rFonts w:asciiTheme="majorHAnsi" w:eastAsia="Times New Roman" w:hAnsiTheme="majorHAnsi" w:cstheme="majorHAnsi"/>
              </w:rPr>
              <w:t>I like/I don’t like.</w:t>
            </w:r>
          </w:p>
          <w:p w14:paraId="6B271AE2" w14:textId="311307A3" w:rsidR="00922020" w:rsidRPr="00DA0BC1" w:rsidRDefault="006D5D92" w:rsidP="007F2007">
            <w:pPr>
              <w:numPr>
                <w:ilvl w:val="0"/>
                <w:numId w:val="16"/>
              </w:numPr>
              <w:spacing w:line="276" w:lineRule="auto"/>
              <w:rPr>
                <w:rFonts w:asciiTheme="majorHAnsi" w:eastAsia="Times New Roman" w:hAnsiTheme="majorHAnsi" w:cstheme="majorHAnsi"/>
              </w:rPr>
            </w:pPr>
            <w:r>
              <w:rPr>
                <w:rFonts w:asciiTheme="majorHAnsi" w:eastAsia="Times New Roman" w:hAnsiTheme="majorHAnsi" w:cstheme="majorHAnsi"/>
              </w:rPr>
              <w:t>Tick/cross.</w:t>
            </w:r>
            <w:r w:rsidR="00CC0768" w:rsidRPr="00DA0BC1">
              <w:rPr>
                <w:rFonts w:asciiTheme="majorHAnsi" w:eastAsia="Times New Roman" w:hAnsiTheme="majorHAnsi" w:cstheme="majorHAnsi"/>
              </w:rPr>
              <w:t xml:space="preserve"> </w:t>
            </w:r>
            <w:r w:rsidR="008530C5" w:rsidRPr="008530C5">
              <w:rPr>
                <w:rFonts w:asciiTheme="majorHAnsi" w:eastAsia="Times New Roman" w:hAnsiTheme="majorHAnsi" w:cstheme="majorHAnsi"/>
              </w:rPr>
              <w:t xml:space="preserve">Öğrenciler dilbilgisi yapılarını kullanarak T tablosunda en çok sevdikleri/sevmedikleri yiyecek türlerini sınıflandırır. </w:t>
            </w:r>
            <w:r w:rsidR="00CC0768" w:rsidRPr="00DA0BC1">
              <w:rPr>
                <w:rFonts w:asciiTheme="majorHAnsi" w:eastAsia="Times New Roman" w:hAnsiTheme="majorHAnsi" w:cstheme="majorHAnsi"/>
              </w:rPr>
              <w:t>I like/I don’t like.</w:t>
            </w:r>
          </w:p>
          <w:p w14:paraId="563F2E23" w14:textId="2DBDC5F9" w:rsidR="00922020" w:rsidRPr="00DA0BC1" w:rsidRDefault="008530C5" w:rsidP="007F2007">
            <w:pPr>
              <w:numPr>
                <w:ilvl w:val="0"/>
                <w:numId w:val="16"/>
              </w:numPr>
              <w:spacing w:line="276" w:lineRule="auto"/>
              <w:rPr>
                <w:rFonts w:asciiTheme="majorHAnsi" w:eastAsia="Times New Roman" w:hAnsiTheme="majorHAnsi" w:cstheme="majorHAnsi"/>
              </w:rPr>
            </w:pPr>
            <w:r w:rsidRPr="008530C5">
              <w:rPr>
                <w:rFonts w:asciiTheme="majorHAnsi" w:eastAsia="Times New Roman" w:hAnsiTheme="majorHAnsi" w:cstheme="majorHAnsi"/>
              </w:rPr>
              <w:t>Öğrenciler Head and Shoulders şarkısını dinler ve söylerler</w:t>
            </w:r>
            <w:r w:rsidR="00CC0768" w:rsidRPr="00DA0BC1">
              <w:rPr>
                <w:rFonts w:asciiTheme="majorHAnsi" w:eastAsia="Times New Roman" w:hAnsiTheme="majorHAnsi" w:cstheme="majorHAnsi"/>
              </w:rPr>
              <w:t xml:space="preserve">, </w:t>
            </w:r>
            <w:r>
              <w:rPr>
                <w:rFonts w:asciiTheme="majorHAnsi" w:eastAsia="Times New Roman" w:hAnsiTheme="majorHAnsi" w:cstheme="majorHAnsi"/>
                <w:lang w:val="tr-TR"/>
              </w:rPr>
              <w:t xml:space="preserve">tekrarlanan kelimeler  ile şarkılar </w:t>
            </w:r>
            <w:r w:rsidR="00CC0768" w:rsidRPr="00DA0BC1">
              <w:rPr>
                <w:rFonts w:asciiTheme="majorHAnsi" w:eastAsia="Times New Roman" w:hAnsiTheme="majorHAnsi" w:cstheme="majorHAnsi"/>
              </w:rPr>
              <w:t xml:space="preserve">(chants) </w:t>
            </w:r>
            <w:r>
              <w:rPr>
                <w:rFonts w:asciiTheme="majorHAnsi" w:eastAsia="Times New Roman" w:hAnsiTheme="majorHAnsi" w:cstheme="majorHAnsi"/>
                <w:lang w:val="tr-TR"/>
              </w:rPr>
              <w:t xml:space="preserve">ve </w:t>
            </w:r>
            <w:r w:rsidR="00CC0768" w:rsidRPr="00DA0BC1">
              <w:rPr>
                <w:rFonts w:asciiTheme="majorHAnsi" w:eastAsia="Times New Roman" w:hAnsiTheme="majorHAnsi" w:cstheme="majorHAnsi"/>
                <w:i/>
              </w:rPr>
              <w:t>Skidamarink; Do you like lasagna…?; Three Little Kittens, Have Got Song</w:t>
            </w:r>
            <w:r>
              <w:rPr>
                <w:rFonts w:asciiTheme="majorHAnsi" w:eastAsia="Times New Roman" w:hAnsiTheme="majorHAnsi" w:cstheme="majorHAnsi"/>
                <w:i/>
                <w:lang w:val="tr-TR"/>
              </w:rPr>
              <w:t xml:space="preserve"> gibi şarkılar</w:t>
            </w:r>
            <w:r w:rsidR="00CC0768" w:rsidRPr="00DA0BC1">
              <w:rPr>
                <w:rFonts w:asciiTheme="majorHAnsi" w:eastAsia="Times New Roman" w:hAnsiTheme="majorHAnsi" w:cstheme="majorHAnsi"/>
                <w:i/>
              </w:rPr>
              <w:t>.</w:t>
            </w:r>
          </w:p>
          <w:p w14:paraId="50D9CD0E" w14:textId="2834F9B9" w:rsidR="00922020" w:rsidRPr="00DA0BC1" w:rsidRDefault="008530C5" w:rsidP="007F2007">
            <w:pPr>
              <w:numPr>
                <w:ilvl w:val="0"/>
                <w:numId w:val="16"/>
              </w:numPr>
              <w:spacing w:line="276" w:lineRule="auto"/>
              <w:rPr>
                <w:rFonts w:asciiTheme="majorHAnsi" w:eastAsia="Times New Roman" w:hAnsiTheme="majorHAnsi" w:cstheme="majorHAnsi"/>
              </w:rPr>
            </w:pPr>
            <w:r>
              <w:rPr>
                <w:rFonts w:asciiTheme="majorHAnsi" w:eastAsia="Times New Roman" w:hAnsiTheme="majorHAnsi" w:cstheme="majorHAnsi"/>
                <w:lang w:val="tr-TR"/>
              </w:rPr>
              <w:t>Öğrenciler oyun hamuru ile sebze ve meyve modelleri oluşturur ve yapılan modelleri adlandırır.</w:t>
            </w:r>
          </w:p>
          <w:p w14:paraId="4E9C71D8" w14:textId="41204CB9" w:rsidR="00922020" w:rsidRPr="00DA0BC1" w:rsidRDefault="008530C5" w:rsidP="007F2007">
            <w:pPr>
              <w:numPr>
                <w:ilvl w:val="0"/>
                <w:numId w:val="16"/>
              </w:numPr>
              <w:spacing w:line="276" w:lineRule="auto"/>
              <w:rPr>
                <w:rFonts w:asciiTheme="majorHAnsi" w:eastAsia="Times New Roman" w:hAnsiTheme="majorHAnsi" w:cstheme="majorHAnsi"/>
              </w:rPr>
            </w:pPr>
            <w:r w:rsidRPr="008530C5">
              <w:rPr>
                <w:rFonts w:asciiTheme="majorHAnsi" w:eastAsia="Times New Roman" w:hAnsiTheme="majorHAnsi" w:cstheme="majorHAnsi"/>
              </w:rPr>
              <w:t>Öğrenciler, sağlıklı gıda olarak öne çıkan sözcüksel öğeleri (</w:t>
            </w:r>
            <w:r>
              <w:rPr>
                <w:rFonts w:asciiTheme="majorHAnsi" w:eastAsia="Times New Roman" w:hAnsiTheme="majorHAnsi" w:cstheme="majorHAnsi"/>
                <w:lang w:val="tr-TR"/>
              </w:rPr>
              <w:t xml:space="preserve">resimler </w:t>
            </w:r>
            <w:r w:rsidRPr="008530C5">
              <w:rPr>
                <w:rFonts w:asciiTheme="majorHAnsi" w:eastAsia="Times New Roman" w:hAnsiTheme="majorHAnsi" w:cstheme="majorHAnsi"/>
              </w:rPr>
              <w:t xml:space="preserve">şeklinde gösterilen) daire içine alırlar. </w:t>
            </w:r>
            <w:r w:rsidR="00CC0768" w:rsidRPr="00DA0BC1">
              <w:rPr>
                <w:rFonts w:asciiTheme="majorHAnsi" w:eastAsia="Times New Roman" w:hAnsiTheme="majorHAnsi" w:cstheme="majorHAnsi"/>
              </w:rPr>
              <w:t>(healthy food).</w:t>
            </w:r>
          </w:p>
          <w:p w14:paraId="62C84A8D" w14:textId="578FFBCE" w:rsidR="00922020" w:rsidRPr="00DA0BC1" w:rsidRDefault="008530C5" w:rsidP="007F2007">
            <w:pPr>
              <w:numPr>
                <w:ilvl w:val="0"/>
                <w:numId w:val="16"/>
              </w:numPr>
              <w:spacing w:line="276" w:lineRule="auto"/>
              <w:rPr>
                <w:rFonts w:asciiTheme="majorHAnsi" w:eastAsia="Times New Roman" w:hAnsiTheme="majorHAnsi" w:cstheme="majorHAnsi"/>
              </w:rPr>
            </w:pPr>
            <w:r w:rsidRPr="008530C5">
              <w:rPr>
                <w:rFonts w:asciiTheme="majorHAnsi" w:eastAsia="Times New Roman" w:hAnsiTheme="majorHAnsi" w:cstheme="majorHAnsi"/>
              </w:rPr>
              <w:t>Öğretmen kısa ifadeler okur ve öğrenciler duyulan ifadeye göre çizer ve renklendirir - resimli dikte</w:t>
            </w:r>
            <w:r w:rsidR="00CC0768" w:rsidRPr="00DA0BC1">
              <w:rPr>
                <w:rFonts w:asciiTheme="majorHAnsi" w:eastAsia="Times New Roman" w:hAnsiTheme="majorHAnsi" w:cstheme="majorHAnsi"/>
              </w:rPr>
              <w:t xml:space="preserve"> (Draw 3 small pears. Draw a big and a small banana.)</w:t>
            </w:r>
            <w:r w:rsidR="00D029E4">
              <w:rPr>
                <w:rFonts w:asciiTheme="majorHAnsi" w:eastAsia="Times New Roman" w:hAnsiTheme="majorHAnsi" w:cstheme="majorHAnsi"/>
              </w:rPr>
              <w:t>.</w:t>
            </w:r>
          </w:p>
          <w:p w14:paraId="38E0F052" w14:textId="48B92F49" w:rsidR="00922020" w:rsidRPr="00DA0BC1" w:rsidRDefault="008530C5" w:rsidP="007F2007">
            <w:pPr>
              <w:numPr>
                <w:ilvl w:val="0"/>
                <w:numId w:val="16"/>
              </w:numPr>
              <w:spacing w:line="276" w:lineRule="auto"/>
              <w:rPr>
                <w:rFonts w:asciiTheme="majorHAnsi" w:eastAsia="Times New Roman" w:hAnsiTheme="majorHAnsi" w:cstheme="majorHAnsi"/>
              </w:rPr>
            </w:pPr>
            <w:r w:rsidRPr="008530C5">
              <w:rPr>
                <w:rFonts w:asciiTheme="majorHAnsi" w:eastAsia="Times New Roman" w:hAnsiTheme="majorHAnsi" w:cstheme="majorHAnsi"/>
              </w:rPr>
              <w:t xml:space="preserve">Öğrenciler geri dönüştürülebilir malzemelerle (örneğin: kağıt tabaklar, kapaklar, iplik vb.) </w:t>
            </w:r>
            <w:r w:rsidRPr="00DA0BC1">
              <w:rPr>
                <w:rFonts w:asciiTheme="majorHAnsi" w:eastAsia="Times New Roman" w:hAnsiTheme="majorHAnsi" w:cstheme="majorHAnsi"/>
              </w:rPr>
              <w:t xml:space="preserve">April Fool’s Day </w:t>
            </w:r>
            <w:r w:rsidRPr="008530C5">
              <w:rPr>
                <w:rFonts w:asciiTheme="majorHAnsi" w:eastAsia="Times New Roman" w:hAnsiTheme="majorHAnsi" w:cstheme="majorHAnsi"/>
              </w:rPr>
              <w:t xml:space="preserve">için komik yüz maskeleri yaparlar ve yapılışını anlatırlar. </w:t>
            </w:r>
          </w:p>
          <w:p w14:paraId="28703F40" w14:textId="25A222B8" w:rsidR="00922020" w:rsidRPr="00DA0BC1" w:rsidRDefault="007B30BA" w:rsidP="007F2007">
            <w:pPr>
              <w:numPr>
                <w:ilvl w:val="0"/>
                <w:numId w:val="16"/>
              </w:numPr>
              <w:spacing w:line="276" w:lineRule="auto"/>
              <w:rPr>
                <w:rFonts w:asciiTheme="majorHAnsi" w:eastAsia="Times New Roman" w:hAnsiTheme="majorHAnsi" w:cstheme="majorHAnsi"/>
              </w:rPr>
            </w:pPr>
            <w:r w:rsidRPr="007B30BA">
              <w:rPr>
                <w:rFonts w:asciiTheme="majorHAnsi" w:eastAsia="Times New Roman" w:hAnsiTheme="majorHAnsi" w:cstheme="majorHAnsi"/>
              </w:rPr>
              <w:t>Öğrenciler, öğretmenin verdiği renk ve şekil talimatlarına göre çiçekler</w:t>
            </w:r>
            <w:r>
              <w:rPr>
                <w:rFonts w:asciiTheme="majorHAnsi" w:eastAsia="Times New Roman" w:hAnsiTheme="majorHAnsi" w:cstheme="majorHAnsi"/>
                <w:lang w:val="tr-TR"/>
              </w:rPr>
              <w:t xml:space="preserve">den oluşan </w:t>
            </w:r>
            <w:r w:rsidRPr="007B30BA">
              <w:rPr>
                <w:rFonts w:asciiTheme="majorHAnsi" w:eastAsia="Times New Roman" w:hAnsiTheme="majorHAnsi" w:cstheme="majorHAnsi"/>
              </w:rPr>
              <w:t xml:space="preserve">Anneler Günü </w:t>
            </w:r>
            <w:r>
              <w:rPr>
                <w:rFonts w:asciiTheme="majorHAnsi" w:eastAsia="Times New Roman" w:hAnsiTheme="majorHAnsi" w:cstheme="majorHAnsi"/>
                <w:lang w:val="tr-TR"/>
              </w:rPr>
              <w:t xml:space="preserve">için </w:t>
            </w:r>
            <w:r w:rsidRPr="007B30BA">
              <w:rPr>
                <w:rFonts w:asciiTheme="majorHAnsi" w:eastAsia="Times New Roman" w:hAnsiTheme="majorHAnsi" w:cstheme="majorHAnsi"/>
              </w:rPr>
              <w:t>tebrik kartları hazırlarlar.</w:t>
            </w:r>
            <w:r w:rsidR="004412D5">
              <w:rPr>
                <w:rFonts w:asciiTheme="majorHAnsi" w:eastAsia="Times New Roman" w:hAnsiTheme="majorHAnsi" w:cstheme="majorHAnsi"/>
              </w:rPr>
              <w:t>.</w:t>
            </w:r>
            <w:r w:rsidR="004E6BE5" w:rsidRPr="00DA0BC1">
              <w:rPr>
                <w:rFonts w:asciiTheme="majorHAnsi" w:eastAsia="Times New Roman" w:hAnsiTheme="majorHAnsi" w:cstheme="majorHAnsi"/>
              </w:rPr>
              <w:t xml:space="preserve"> </w:t>
            </w:r>
          </w:p>
          <w:p w14:paraId="2AE640C3" w14:textId="785FE9D7" w:rsidR="007B30BA" w:rsidRDefault="007B30BA" w:rsidP="007F2007">
            <w:pPr>
              <w:numPr>
                <w:ilvl w:val="0"/>
                <w:numId w:val="16"/>
              </w:numPr>
              <w:spacing w:line="276" w:lineRule="auto"/>
              <w:rPr>
                <w:rFonts w:asciiTheme="majorHAnsi" w:eastAsia="Times New Roman" w:hAnsiTheme="majorHAnsi" w:cstheme="majorHAnsi"/>
              </w:rPr>
            </w:pPr>
            <w:r w:rsidRPr="007B30BA">
              <w:rPr>
                <w:rFonts w:asciiTheme="majorHAnsi" w:eastAsia="Times New Roman" w:hAnsiTheme="majorHAnsi" w:cstheme="majorHAnsi"/>
              </w:rPr>
              <w:t>Öğrenciler Cadılar Bayramı için süslemeler, maskeler / kostümler yaparlar ve bunları öğrenilen söz</w:t>
            </w:r>
            <w:r>
              <w:rPr>
                <w:rFonts w:asciiTheme="majorHAnsi" w:eastAsia="Times New Roman" w:hAnsiTheme="majorHAnsi" w:cstheme="majorHAnsi"/>
                <w:lang w:val="tr-TR"/>
              </w:rPr>
              <w:t>cük</w:t>
            </w:r>
            <w:r w:rsidRPr="007B30BA">
              <w:rPr>
                <w:rFonts w:asciiTheme="majorHAnsi" w:eastAsia="Times New Roman" w:hAnsiTheme="majorHAnsi" w:cstheme="majorHAnsi"/>
              </w:rPr>
              <w:t xml:space="preserve"> öğeler</w:t>
            </w:r>
            <w:r>
              <w:rPr>
                <w:rFonts w:asciiTheme="majorHAnsi" w:eastAsia="Times New Roman" w:hAnsiTheme="majorHAnsi" w:cstheme="majorHAnsi"/>
                <w:lang w:val="tr-TR"/>
              </w:rPr>
              <w:t>i</w:t>
            </w:r>
            <w:r w:rsidRPr="007B30BA">
              <w:rPr>
                <w:rFonts w:asciiTheme="majorHAnsi" w:eastAsia="Times New Roman" w:hAnsiTheme="majorHAnsi" w:cstheme="majorHAnsi"/>
              </w:rPr>
              <w:t>/ kültürlerarası kavramlarla ilişkilendirirler.</w:t>
            </w:r>
          </w:p>
          <w:p w14:paraId="63129106" w14:textId="54ECE60A" w:rsidR="004E6BE5" w:rsidRPr="00DA0BC1" w:rsidRDefault="007B30BA" w:rsidP="007F2007">
            <w:pPr>
              <w:numPr>
                <w:ilvl w:val="0"/>
                <w:numId w:val="16"/>
              </w:numPr>
              <w:spacing w:line="276" w:lineRule="auto"/>
              <w:rPr>
                <w:rFonts w:asciiTheme="majorHAnsi" w:eastAsia="Times New Roman" w:hAnsiTheme="majorHAnsi" w:cstheme="majorHAnsi"/>
              </w:rPr>
            </w:pPr>
            <w:r w:rsidRPr="007B30BA">
              <w:rPr>
                <w:rFonts w:asciiTheme="majorHAnsi" w:eastAsia="Times New Roman" w:hAnsiTheme="majorHAnsi" w:cstheme="majorHAnsi"/>
              </w:rPr>
              <w:t>Gruplara ayrılan öğrenciler, başkalarını güldürmek için basit cümleler kurarlar (örneğin)</w:t>
            </w:r>
            <w:r w:rsidR="002C129E">
              <w:rPr>
                <w:rFonts w:asciiTheme="majorHAnsi" w:eastAsia="Times New Roman" w:hAnsiTheme="majorHAnsi" w:cstheme="majorHAnsi"/>
              </w:rPr>
              <w:t>:</w:t>
            </w:r>
            <w:r w:rsidR="004E6BE5" w:rsidRPr="00DA0BC1">
              <w:rPr>
                <w:rFonts w:asciiTheme="majorHAnsi" w:eastAsia="Times New Roman" w:hAnsiTheme="majorHAnsi" w:cstheme="majorHAnsi"/>
              </w:rPr>
              <w:t xml:space="preserve"> </w:t>
            </w:r>
            <w:r w:rsidR="004E6BE5" w:rsidRPr="00DA0BC1">
              <w:rPr>
                <w:rFonts w:asciiTheme="majorHAnsi" w:eastAsia="Times New Roman" w:hAnsiTheme="majorHAnsi" w:cstheme="majorHAnsi"/>
                <w:lang w:val="en-US"/>
              </w:rPr>
              <w:t>Sara has green hair and long tail).</w:t>
            </w:r>
          </w:p>
        </w:tc>
      </w:tr>
    </w:tbl>
    <w:tbl>
      <w:tblPr>
        <w:tblStyle w:val="a6"/>
        <w:tblW w:w="132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7824"/>
        <w:gridCol w:w="11"/>
      </w:tblGrid>
      <w:tr w:rsidR="00922020" w:rsidRPr="00DA0BC1" w14:paraId="346ED4E6" w14:textId="77777777">
        <w:trPr>
          <w:trHeight w:val="548"/>
        </w:trPr>
        <w:tc>
          <w:tcPr>
            <w:tcW w:w="13221" w:type="dxa"/>
            <w:gridSpan w:val="3"/>
            <w:shd w:val="clear" w:color="auto" w:fill="DBE5F1"/>
          </w:tcPr>
          <w:p w14:paraId="04D0F066" w14:textId="5B5DD4D4" w:rsidR="00922020" w:rsidRPr="007B30BA" w:rsidRDefault="007B30BA">
            <w:pPr>
              <w:rPr>
                <w:rFonts w:asciiTheme="majorHAnsi" w:eastAsia="Times New Roman" w:hAnsiTheme="majorHAnsi" w:cstheme="majorHAnsi"/>
                <w:lang w:val="tr-TR"/>
              </w:rPr>
            </w:pPr>
            <w:r>
              <w:rPr>
                <w:rFonts w:asciiTheme="majorHAnsi" w:eastAsia="Times New Roman" w:hAnsiTheme="majorHAnsi" w:cstheme="majorHAnsi"/>
                <w:lang w:val="tr-TR"/>
              </w:rPr>
              <w:lastRenderedPageBreak/>
              <w:t>Konu</w:t>
            </w:r>
            <w:r w:rsidR="00CC0768" w:rsidRPr="00DA0BC1">
              <w:rPr>
                <w:rFonts w:asciiTheme="majorHAnsi" w:eastAsia="Times New Roman" w:hAnsiTheme="majorHAnsi" w:cstheme="majorHAnsi"/>
              </w:rPr>
              <w:t xml:space="preserve">: </w:t>
            </w:r>
            <w:r>
              <w:rPr>
                <w:rFonts w:asciiTheme="majorHAnsi" w:eastAsia="Times New Roman" w:hAnsiTheme="majorHAnsi" w:cstheme="majorHAnsi"/>
                <w:b/>
                <w:i/>
                <w:lang w:val="tr-TR"/>
              </w:rPr>
              <w:t>SERBEST ZAMANLARDA BEN VE DİĞERLERİ</w:t>
            </w:r>
          </w:p>
          <w:p w14:paraId="5EA32928" w14:textId="13C2A928" w:rsidR="00922020" w:rsidRPr="00DA0BC1" w:rsidRDefault="007B30BA">
            <w:pPr>
              <w:spacing w:after="120"/>
              <w:rPr>
                <w:rFonts w:asciiTheme="majorHAnsi" w:eastAsia="Times New Roman" w:hAnsiTheme="majorHAnsi" w:cstheme="majorHAnsi"/>
                <w:b/>
              </w:rPr>
            </w:pPr>
            <w:r>
              <w:rPr>
                <w:rFonts w:asciiTheme="majorHAnsi" w:eastAsia="Times New Roman" w:hAnsiTheme="majorHAnsi" w:cstheme="majorHAnsi"/>
                <w:lang w:val="tr-TR"/>
              </w:rPr>
              <w:t>Toplam ders sayısı</w:t>
            </w:r>
            <w:r w:rsidR="00CC0768" w:rsidRPr="00DA0BC1">
              <w:rPr>
                <w:rFonts w:asciiTheme="majorHAnsi" w:eastAsia="Times New Roman" w:hAnsiTheme="majorHAnsi" w:cstheme="majorHAnsi"/>
              </w:rPr>
              <w:t xml:space="preserve">: </w:t>
            </w:r>
            <w:r w:rsidR="00CC0768" w:rsidRPr="00DA0BC1">
              <w:rPr>
                <w:rFonts w:asciiTheme="majorHAnsi" w:eastAsia="Times New Roman" w:hAnsiTheme="majorHAnsi" w:cstheme="majorHAnsi"/>
                <w:b/>
              </w:rPr>
              <w:t>18</w:t>
            </w:r>
          </w:p>
        </w:tc>
      </w:tr>
      <w:tr w:rsidR="00922020" w:rsidRPr="00DA0BC1" w14:paraId="39768AF2" w14:textId="77777777">
        <w:tc>
          <w:tcPr>
            <w:tcW w:w="13221" w:type="dxa"/>
            <w:gridSpan w:val="3"/>
            <w:shd w:val="clear" w:color="auto" w:fill="auto"/>
          </w:tcPr>
          <w:p w14:paraId="1BC5EAD1" w14:textId="77777777" w:rsidR="007B30BA" w:rsidRPr="007B30BA" w:rsidRDefault="007B30BA" w:rsidP="007B30BA">
            <w:pPr>
              <w:shd w:val="clear" w:color="auto" w:fill="FFFFFF"/>
              <w:spacing w:line="215" w:lineRule="auto"/>
              <w:ind w:left="720"/>
              <w:rPr>
                <w:rFonts w:asciiTheme="majorHAnsi" w:eastAsia="Times New Roman" w:hAnsiTheme="majorHAnsi" w:cstheme="majorHAnsi"/>
              </w:rPr>
            </w:pPr>
            <w:r w:rsidRPr="007B30BA">
              <w:rPr>
                <w:rFonts w:asciiTheme="majorHAnsi" w:eastAsia="Times New Roman" w:hAnsiTheme="majorHAnsi" w:cstheme="majorHAnsi"/>
                <w:b/>
                <w:bCs/>
              </w:rPr>
              <w:t>Öğrenme</w:t>
            </w:r>
            <w:r w:rsidRPr="007B30BA">
              <w:rPr>
                <w:rFonts w:asciiTheme="majorHAnsi" w:eastAsia="Times New Roman" w:hAnsiTheme="majorHAnsi" w:cstheme="majorHAnsi"/>
              </w:rPr>
              <w:t xml:space="preserve"> </w:t>
            </w:r>
            <w:r w:rsidRPr="007B30BA">
              <w:rPr>
                <w:rFonts w:asciiTheme="majorHAnsi" w:eastAsia="Times New Roman" w:hAnsiTheme="majorHAnsi" w:cstheme="majorHAnsi"/>
                <w:b/>
                <w:bCs/>
              </w:rPr>
              <w:t>Çıktıları</w:t>
            </w:r>
          </w:p>
          <w:p w14:paraId="12CE0B9A" w14:textId="77777777" w:rsidR="007B30BA" w:rsidRPr="007B30BA" w:rsidRDefault="007B30BA" w:rsidP="007B30BA">
            <w:pPr>
              <w:shd w:val="clear" w:color="auto" w:fill="FFFFFF"/>
              <w:spacing w:line="215" w:lineRule="auto"/>
              <w:ind w:left="720"/>
              <w:rPr>
                <w:rFonts w:asciiTheme="majorHAnsi" w:eastAsia="Times New Roman" w:hAnsiTheme="majorHAnsi" w:cstheme="majorHAnsi"/>
              </w:rPr>
            </w:pPr>
            <w:r w:rsidRPr="007B30BA">
              <w:rPr>
                <w:rFonts w:asciiTheme="majorHAnsi" w:eastAsia="Times New Roman" w:hAnsiTheme="majorHAnsi" w:cstheme="majorHAnsi"/>
              </w:rPr>
              <w:t>Öğrenci şunları yapabilecektir:</w:t>
            </w:r>
          </w:p>
          <w:p w14:paraId="059FC4DA" w14:textId="77777777" w:rsidR="007B30BA" w:rsidRPr="007B30BA" w:rsidRDefault="007B30BA" w:rsidP="007B30BA">
            <w:pPr>
              <w:shd w:val="clear" w:color="auto" w:fill="FFFFFF"/>
              <w:spacing w:line="215" w:lineRule="auto"/>
              <w:ind w:left="720"/>
              <w:rPr>
                <w:rFonts w:asciiTheme="majorHAnsi" w:eastAsia="Times New Roman" w:hAnsiTheme="majorHAnsi" w:cstheme="majorHAnsi"/>
              </w:rPr>
            </w:pPr>
            <w:r w:rsidRPr="007B30BA">
              <w:rPr>
                <w:rFonts w:asciiTheme="majorHAnsi" w:eastAsia="Times New Roman" w:hAnsiTheme="majorHAnsi" w:cstheme="majorHAnsi"/>
              </w:rPr>
              <w:t>1. Boş zaman, hava koşulları, haftanın günleri, günün bölümleri ile ilgili konularda duyulan sözlük öğelerinin anlamını anlar ve uygun bir bağlamda kullanır;</w:t>
            </w:r>
          </w:p>
          <w:p w14:paraId="5D4F919F" w14:textId="4C777100" w:rsidR="007B30BA" w:rsidRPr="007B30BA" w:rsidRDefault="007B30BA" w:rsidP="007B30BA">
            <w:pPr>
              <w:shd w:val="clear" w:color="auto" w:fill="FFFFFF"/>
              <w:spacing w:line="215" w:lineRule="auto"/>
              <w:ind w:left="720"/>
              <w:rPr>
                <w:rFonts w:asciiTheme="majorHAnsi" w:eastAsia="Times New Roman" w:hAnsiTheme="majorHAnsi" w:cstheme="majorHAnsi"/>
              </w:rPr>
            </w:pPr>
            <w:r w:rsidRPr="007B30BA">
              <w:rPr>
                <w:rFonts w:asciiTheme="majorHAnsi" w:eastAsia="Times New Roman" w:hAnsiTheme="majorHAnsi" w:cstheme="majorHAnsi"/>
              </w:rPr>
              <w:t xml:space="preserve">2. Kibar ifade biçimleriyle özür dilemek, </w:t>
            </w:r>
            <w:r w:rsidR="00BF5373">
              <w:rPr>
                <w:rFonts w:asciiTheme="majorHAnsi" w:eastAsia="Times New Roman" w:hAnsiTheme="majorHAnsi" w:cstheme="majorHAnsi"/>
                <w:lang w:val="tr-TR"/>
              </w:rPr>
              <w:t>rica etmek</w:t>
            </w:r>
            <w:r w:rsidRPr="007B30BA">
              <w:rPr>
                <w:rFonts w:asciiTheme="majorHAnsi" w:eastAsia="Times New Roman" w:hAnsiTheme="majorHAnsi" w:cstheme="majorHAnsi"/>
              </w:rPr>
              <w:t>, teşekkür etmek, kibarca istemek, bir şeyi kabul/reddetmek;</w:t>
            </w:r>
          </w:p>
          <w:p w14:paraId="034CB3C5" w14:textId="77777777" w:rsidR="00333BF4" w:rsidRDefault="007B30BA" w:rsidP="007B30BA">
            <w:pPr>
              <w:shd w:val="clear" w:color="auto" w:fill="FFFFFF"/>
              <w:spacing w:line="215" w:lineRule="auto"/>
              <w:ind w:left="720"/>
              <w:rPr>
                <w:rFonts w:asciiTheme="majorHAnsi" w:eastAsia="Times New Roman" w:hAnsiTheme="majorHAnsi" w:cstheme="majorHAnsi"/>
              </w:rPr>
            </w:pPr>
            <w:r w:rsidRPr="007B30BA">
              <w:rPr>
                <w:rFonts w:asciiTheme="majorHAnsi" w:eastAsia="Times New Roman" w:hAnsiTheme="majorHAnsi" w:cstheme="majorHAnsi"/>
              </w:rPr>
              <w:t xml:space="preserve">3. belirli bir faaliyetle ilgili </w:t>
            </w:r>
            <w:r>
              <w:rPr>
                <w:rFonts w:asciiTheme="majorHAnsi" w:eastAsia="Times New Roman" w:hAnsiTheme="majorHAnsi" w:cstheme="majorHAnsi"/>
                <w:lang w:val="tr-TR"/>
              </w:rPr>
              <w:t xml:space="preserve">yapabildikleri ve yapamadıklarını </w:t>
            </w:r>
            <w:r w:rsidRPr="007B30BA">
              <w:rPr>
                <w:rFonts w:asciiTheme="majorHAnsi" w:eastAsia="Times New Roman" w:hAnsiTheme="majorHAnsi" w:cstheme="majorHAnsi"/>
              </w:rPr>
              <w:t>(CAN fiilini kullanarak) ifade eder;</w:t>
            </w:r>
          </w:p>
          <w:p w14:paraId="525246E4" w14:textId="467F0E03" w:rsidR="009F6885" w:rsidRPr="00DA0BC1" w:rsidRDefault="00333BF4" w:rsidP="007B30BA">
            <w:pPr>
              <w:shd w:val="clear" w:color="auto" w:fill="FFFFFF"/>
              <w:spacing w:line="215" w:lineRule="auto"/>
              <w:ind w:left="720"/>
              <w:rPr>
                <w:rFonts w:asciiTheme="majorHAnsi" w:eastAsia="Times New Roman" w:hAnsiTheme="majorHAnsi" w:cstheme="majorHAnsi"/>
              </w:rPr>
            </w:pPr>
            <w:r w:rsidRPr="00333BF4">
              <w:rPr>
                <w:rFonts w:asciiTheme="majorHAnsi" w:eastAsia="Times New Roman" w:hAnsiTheme="majorHAnsi" w:cstheme="majorHAnsi"/>
              </w:rPr>
              <w:t>4.</w:t>
            </w:r>
            <w:r>
              <w:rPr>
                <w:rFonts w:asciiTheme="majorHAnsi" w:eastAsia="Times New Roman" w:hAnsiTheme="majorHAnsi" w:cstheme="majorHAnsi"/>
                <w:lang w:val="tr-TR"/>
              </w:rPr>
              <w:t xml:space="preserve"> </w:t>
            </w:r>
            <w:r w:rsidRPr="00333BF4">
              <w:rPr>
                <w:rFonts w:asciiTheme="majorHAnsi" w:eastAsia="Times New Roman" w:hAnsiTheme="majorHAnsi" w:cstheme="majorHAnsi"/>
              </w:rPr>
              <w:t>Present Simple Tense'de (</w:t>
            </w:r>
            <w:r>
              <w:rPr>
                <w:rFonts w:asciiTheme="majorHAnsi" w:eastAsia="Times New Roman" w:hAnsiTheme="majorHAnsi" w:cstheme="majorHAnsi"/>
                <w:lang w:val="tr-TR"/>
              </w:rPr>
              <w:t>to be</w:t>
            </w:r>
            <w:r w:rsidRPr="00333BF4">
              <w:rPr>
                <w:rFonts w:asciiTheme="majorHAnsi" w:eastAsia="Times New Roman" w:hAnsiTheme="majorHAnsi" w:cstheme="majorHAnsi"/>
              </w:rPr>
              <w:t xml:space="preserve">- olumlu ve olumsuz form, </w:t>
            </w:r>
            <w:r>
              <w:rPr>
                <w:rFonts w:asciiTheme="majorHAnsi" w:eastAsia="Times New Roman" w:hAnsiTheme="majorHAnsi" w:cstheme="majorHAnsi"/>
                <w:lang w:val="tr-TR"/>
              </w:rPr>
              <w:t>to have got</w:t>
            </w:r>
            <w:r w:rsidRPr="00333BF4">
              <w:rPr>
                <w:rFonts w:asciiTheme="majorHAnsi" w:eastAsia="Times New Roman" w:hAnsiTheme="majorHAnsi" w:cstheme="majorHAnsi"/>
              </w:rPr>
              <w:t>- olumlu ve olumsuz form) basit cümleler kurarken kişisel zamirler, isimler, sıfatlar (renkler) ve bir dizi fiil kullanı</w:t>
            </w:r>
            <w:r>
              <w:rPr>
                <w:rFonts w:asciiTheme="majorHAnsi" w:eastAsia="Times New Roman" w:hAnsiTheme="majorHAnsi" w:cstheme="majorHAnsi"/>
                <w:lang w:val="tr-TR"/>
              </w:rPr>
              <w:t>r,</w:t>
            </w:r>
            <w:r w:rsidRPr="00333BF4">
              <w:rPr>
                <w:rFonts w:asciiTheme="majorHAnsi" w:eastAsia="Times New Roman" w:hAnsiTheme="majorHAnsi" w:cstheme="majorHAnsi"/>
              </w:rPr>
              <w:t xml:space="preserve"> mevsimleri tanımlama, sahiplenmeyi ifade etme ve etkinliği basit anlamlı cümlelerle ifade e</w:t>
            </w:r>
            <w:r>
              <w:rPr>
                <w:rFonts w:asciiTheme="majorHAnsi" w:eastAsia="Times New Roman" w:hAnsiTheme="majorHAnsi" w:cstheme="majorHAnsi"/>
                <w:lang w:val="tr-TR"/>
              </w:rPr>
              <w:t>der</w:t>
            </w:r>
            <w:r w:rsidRPr="00333BF4">
              <w:rPr>
                <w:rFonts w:asciiTheme="majorHAnsi" w:eastAsia="Times New Roman" w:hAnsiTheme="majorHAnsi" w:cstheme="majorHAnsi"/>
              </w:rPr>
              <w:t>.</w:t>
            </w:r>
            <w:r w:rsidR="00CC0768" w:rsidRPr="00DA0BC1">
              <w:rPr>
                <w:rFonts w:asciiTheme="majorHAnsi" w:eastAsia="Times New Roman" w:hAnsiTheme="majorHAnsi" w:cstheme="majorHAnsi"/>
              </w:rPr>
              <w:t xml:space="preserve"> </w:t>
            </w:r>
          </w:p>
        </w:tc>
      </w:tr>
      <w:tr w:rsidR="00922020" w:rsidRPr="00DA0BC1" w14:paraId="329992A3" w14:textId="77777777">
        <w:trPr>
          <w:gridAfter w:val="1"/>
          <w:wAfter w:w="11" w:type="dxa"/>
        </w:trPr>
        <w:tc>
          <w:tcPr>
            <w:tcW w:w="5386" w:type="dxa"/>
            <w:tcBorders>
              <w:bottom w:val="dashed" w:sz="4" w:space="0" w:color="000000"/>
            </w:tcBorders>
            <w:shd w:val="clear" w:color="auto" w:fill="auto"/>
          </w:tcPr>
          <w:p w14:paraId="13BD31E5" w14:textId="15F12140" w:rsidR="00922020" w:rsidRPr="00DA0BC1" w:rsidRDefault="00E33E76">
            <w:pPr>
              <w:spacing w:after="60"/>
              <w:rPr>
                <w:rFonts w:asciiTheme="majorHAnsi" w:eastAsia="Times New Roman" w:hAnsiTheme="majorHAnsi" w:cstheme="majorHAnsi"/>
                <w:b/>
              </w:rPr>
            </w:pPr>
            <w:r>
              <w:rPr>
                <w:rFonts w:asciiTheme="majorHAnsi" w:eastAsia="Times New Roman" w:hAnsiTheme="majorHAnsi" w:cstheme="majorHAnsi"/>
                <w:b/>
                <w:lang w:val="tr-TR"/>
              </w:rPr>
              <w:t>İçindekiler</w:t>
            </w:r>
            <w:r w:rsidR="00822DE8">
              <w:rPr>
                <w:rFonts w:asciiTheme="majorHAnsi" w:eastAsia="Times New Roman" w:hAnsiTheme="majorHAnsi" w:cstheme="majorHAnsi"/>
                <w:b/>
              </w:rPr>
              <w:t xml:space="preserve"> (</w:t>
            </w:r>
            <w:r>
              <w:rPr>
                <w:rFonts w:asciiTheme="majorHAnsi" w:eastAsia="Times New Roman" w:hAnsiTheme="majorHAnsi" w:cstheme="majorHAnsi"/>
                <w:b/>
                <w:lang w:val="tr-TR"/>
              </w:rPr>
              <w:t>ve kavramlar</w:t>
            </w:r>
            <w:r w:rsidR="00822DE8">
              <w:rPr>
                <w:rFonts w:asciiTheme="majorHAnsi" w:eastAsia="Times New Roman" w:hAnsiTheme="majorHAnsi" w:cstheme="majorHAnsi"/>
                <w:b/>
              </w:rPr>
              <w:t>)</w:t>
            </w:r>
            <w:r w:rsidR="00CC0768" w:rsidRPr="00DA0BC1">
              <w:rPr>
                <w:rFonts w:asciiTheme="majorHAnsi" w:eastAsia="Times New Roman" w:hAnsiTheme="majorHAnsi" w:cstheme="majorHAnsi"/>
                <w:b/>
              </w:rPr>
              <w:t xml:space="preserve"> </w:t>
            </w:r>
          </w:p>
        </w:tc>
        <w:tc>
          <w:tcPr>
            <w:tcW w:w="7824" w:type="dxa"/>
            <w:tcBorders>
              <w:bottom w:val="dashed" w:sz="4" w:space="0" w:color="000000"/>
            </w:tcBorders>
            <w:shd w:val="clear" w:color="auto" w:fill="auto"/>
          </w:tcPr>
          <w:p w14:paraId="5C2FD8B6" w14:textId="4B5E9171" w:rsidR="00922020" w:rsidRPr="00C01C2D" w:rsidRDefault="00C01C2D">
            <w:pPr>
              <w:rPr>
                <w:rFonts w:asciiTheme="majorHAnsi" w:eastAsia="Times New Roman" w:hAnsiTheme="majorHAnsi" w:cstheme="majorHAnsi"/>
                <w:b/>
                <w:lang w:val="tr-TR"/>
              </w:rPr>
            </w:pPr>
            <w:r>
              <w:rPr>
                <w:rFonts w:asciiTheme="majorHAnsi" w:eastAsia="Times New Roman" w:hAnsiTheme="majorHAnsi" w:cstheme="majorHAnsi"/>
                <w:b/>
                <w:lang w:val="tr-TR"/>
              </w:rPr>
              <w:t>Değerlendirme standartları</w:t>
            </w:r>
          </w:p>
        </w:tc>
      </w:tr>
      <w:tr w:rsidR="00922020" w:rsidRPr="00DA0BC1" w14:paraId="164351F0" w14:textId="77777777">
        <w:trPr>
          <w:gridAfter w:val="1"/>
          <w:wAfter w:w="11" w:type="dxa"/>
        </w:trPr>
        <w:tc>
          <w:tcPr>
            <w:tcW w:w="5386" w:type="dxa"/>
            <w:tcBorders>
              <w:top w:val="dashed" w:sz="4" w:space="0" w:color="000000"/>
              <w:bottom w:val="dashed" w:sz="4" w:space="0" w:color="000000"/>
            </w:tcBorders>
            <w:shd w:val="clear" w:color="auto" w:fill="auto"/>
          </w:tcPr>
          <w:p w14:paraId="489B4CDC" w14:textId="0135C9B0" w:rsidR="00922020" w:rsidRPr="00DA0BC1" w:rsidRDefault="00CC0768">
            <w:pPr>
              <w:spacing w:after="60"/>
              <w:rPr>
                <w:rFonts w:asciiTheme="majorHAnsi" w:eastAsia="Times New Roman" w:hAnsiTheme="majorHAnsi" w:cstheme="majorHAnsi"/>
              </w:rPr>
            </w:pPr>
            <w:r w:rsidRPr="00DA0BC1">
              <w:rPr>
                <w:rFonts w:asciiTheme="majorHAnsi" w:eastAsia="Times New Roman" w:hAnsiTheme="majorHAnsi" w:cstheme="majorHAnsi"/>
              </w:rPr>
              <w:t xml:space="preserve">а) </w:t>
            </w:r>
            <w:r w:rsidR="00333BF4">
              <w:rPr>
                <w:rFonts w:asciiTheme="majorHAnsi" w:eastAsia="Times New Roman" w:hAnsiTheme="majorHAnsi" w:cstheme="majorHAnsi"/>
                <w:lang w:val="tr-TR"/>
              </w:rPr>
              <w:t>Dil fonksiyonları</w:t>
            </w:r>
            <w:r w:rsidRPr="00DA0BC1">
              <w:rPr>
                <w:rFonts w:asciiTheme="majorHAnsi" w:eastAsia="Times New Roman" w:hAnsiTheme="majorHAnsi" w:cstheme="majorHAnsi"/>
              </w:rPr>
              <w:t>:</w:t>
            </w:r>
          </w:p>
          <w:p w14:paraId="08E05F01" w14:textId="7799D181" w:rsidR="00922020" w:rsidRPr="00DA0BC1" w:rsidRDefault="00333BF4">
            <w:pPr>
              <w:numPr>
                <w:ilvl w:val="0"/>
                <w:numId w:val="23"/>
              </w:numPr>
              <w:rPr>
                <w:rFonts w:asciiTheme="majorHAnsi" w:eastAsia="Times New Roman" w:hAnsiTheme="majorHAnsi" w:cstheme="majorHAnsi"/>
              </w:rPr>
            </w:pPr>
            <w:r w:rsidRPr="00333BF4">
              <w:rPr>
                <w:rFonts w:asciiTheme="majorHAnsi" w:eastAsia="Times New Roman" w:hAnsiTheme="majorHAnsi" w:cstheme="majorHAnsi"/>
              </w:rPr>
              <w:t>Kibar ifade</w:t>
            </w:r>
            <w:r w:rsidR="00CC0768" w:rsidRPr="00DA0BC1">
              <w:rPr>
                <w:rFonts w:asciiTheme="majorHAnsi" w:eastAsia="Times New Roman" w:hAnsiTheme="majorHAnsi" w:cstheme="majorHAnsi"/>
              </w:rPr>
              <w:t xml:space="preserve"> (</w:t>
            </w:r>
            <w:r w:rsidRPr="00333BF4">
              <w:rPr>
                <w:rFonts w:asciiTheme="majorHAnsi" w:eastAsia="Times New Roman" w:hAnsiTheme="majorHAnsi" w:cstheme="majorHAnsi"/>
              </w:rPr>
              <w:t>Özür dileme, yalvarma, teşekkür etme, CAN fiilini kullanarak kibar istek</w:t>
            </w:r>
            <w:r w:rsidR="00CC0768" w:rsidRPr="00DA0BC1">
              <w:rPr>
                <w:rFonts w:asciiTheme="majorHAnsi" w:eastAsia="Times New Roman" w:hAnsiTheme="majorHAnsi" w:cstheme="majorHAnsi"/>
              </w:rPr>
              <w:t>)</w:t>
            </w:r>
            <w:r w:rsidR="00CC0768" w:rsidRPr="00DA0BC1">
              <w:rPr>
                <w:rFonts w:asciiTheme="majorHAnsi" w:eastAsia="Times New Roman" w:hAnsiTheme="majorHAnsi" w:cstheme="majorHAnsi"/>
                <w:i/>
              </w:rPr>
              <w:t xml:space="preserve">:  Can I have a pen, please? / Yes, please. / No, thank you. / </w:t>
            </w:r>
          </w:p>
          <w:p w14:paraId="22A95CFE" w14:textId="200FC016" w:rsidR="00922020" w:rsidRPr="00DA0BC1" w:rsidRDefault="00333BF4">
            <w:pPr>
              <w:numPr>
                <w:ilvl w:val="0"/>
                <w:numId w:val="23"/>
              </w:numPr>
              <w:rPr>
                <w:rFonts w:asciiTheme="majorHAnsi" w:eastAsia="Times New Roman" w:hAnsiTheme="majorHAnsi" w:cstheme="majorHAnsi"/>
              </w:rPr>
            </w:pPr>
            <w:r>
              <w:rPr>
                <w:rFonts w:asciiTheme="majorHAnsi" w:eastAsia="Times New Roman" w:hAnsiTheme="majorHAnsi" w:cstheme="majorHAnsi"/>
                <w:lang w:val="tr-TR"/>
              </w:rPr>
              <w:t>Yapabilir/yapamaz</w:t>
            </w:r>
            <w:r w:rsidR="00CC0768" w:rsidRPr="00DA0BC1">
              <w:rPr>
                <w:rFonts w:asciiTheme="majorHAnsi" w:eastAsia="Times New Roman" w:hAnsiTheme="majorHAnsi" w:cstheme="majorHAnsi"/>
              </w:rPr>
              <w:t xml:space="preserve"> (</w:t>
            </w:r>
            <w:r w:rsidR="00C01C2D">
              <w:rPr>
                <w:rFonts w:asciiTheme="majorHAnsi" w:eastAsia="Times New Roman" w:hAnsiTheme="majorHAnsi" w:cstheme="majorHAnsi"/>
                <w:lang w:val="tr-TR"/>
              </w:rPr>
              <w:t>CAN fiilini kullanarak</w:t>
            </w:r>
            <w:r w:rsidR="00CC0768" w:rsidRPr="00DA0BC1">
              <w:rPr>
                <w:rFonts w:asciiTheme="majorHAnsi" w:eastAsia="Times New Roman" w:hAnsiTheme="majorHAnsi" w:cstheme="majorHAnsi"/>
              </w:rPr>
              <w:t>)</w:t>
            </w:r>
            <w:r w:rsidR="00CC0768" w:rsidRPr="00DA0BC1">
              <w:rPr>
                <w:rFonts w:asciiTheme="majorHAnsi" w:eastAsia="Times New Roman" w:hAnsiTheme="majorHAnsi" w:cstheme="majorHAnsi"/>
                <w:i/>
              </w:rPr>
              <w:t>: I can speak English. I can’t read English.</w:t>
            </w:r>
          </w:p>
        </w:tc>
        <w:tc>
          <w:tcPr>
            <w:tcW w:w="7824" w:type="dxa"/>
            <w:tcBorders>
              <w:top w:val="dashed" w:sz="4" w:space="0" w:color="000000"/>
              <w:bottom w:val="dashed" w:sz="4" w:space="0" w:color="000000"/>
            </w:tcBorders>
            <w:shd w:val="clear" w:color="auto" w:fill="auto"/>
          </w:tcPr>
          <w:p w14:paraId="56613585" w14:textId="21B4ED6E" w:rsidR="00922020" w:rsidRPr="00DA0BC1" w:rsidRDefault="00C01C2D">
            <w:pPr>
              <w:numPr>
                <w:ilvl w:val="0"/>
                <w:numId w:val="1"/>
              </w:numPr>
              <w:spacing w:after="60"/>
              <w:ind w:left="355"/>
              <w:rPr>
                <w:rFonts w:asciiTheme="majorHAnsi" w:eastAsia="Times New Roman" w:hAnsiTheme="majorHAnsi" w:cstheme="majorHAnsi"/>
              </w:rPr>
            </w:pPr>
            <w:r w:rsidRPr="00C01C2D">
              <w:rPr>
                <w:rFonts w:asciiTheme="majorHAnsi" w:eastAsia="Times New Roman" w:hAnsiTheme="majorHAnsi" w:cstheme="majorHAnsi"/>
              </w:rPr>
              <w:t>Kibar ifadenin dilbil</w:t>
            </w:r>
            <w:r>
              <w:rPr>
                <w:rFonts w:asciiTheme="majorHAnsi" w:eastAsia="Times New Roman" w:hAnsiTheme="majorHAnsi" w:cstheme="majorHAnsi"/>
                <w:lang w:val="tr-TR"/>
              </w:rPr>
              <w:t>gisi</w:t>
            </w:r>
            <w:r w:rsidRPr="00C01C2D">
              <w:rPr>
                <w:rFonts w:asciiTheme="majorHAnsi" w:eastAsia="Times New Roman" w:hAnsiTheme="majorHAnsi" w:cstheme="majorHAnsi"/>
              </w:rPr>
              <w:t xml:space="preserve"> biçimlerini tekrarlar (CAN kipli fiil ile </w:t>
            </w:r>
            <w:r>
              <w:rPr>
                <w:rFonts w:asciiTheme="majorHAnsi" w:eastAsia="Times New Roman" w:hAnsiTheme="majorHAnsi" w:cstheme="majorHAnsi"/>
                <w:lang w:val="tr-TR"/>
              </w:rPr>
              <w:t>ve Can</w:t>
            </w:r>
            <w:r w:rsidRPr="00C01C2D">
              <w:rPr>
                <w:rFonts w:asciiTheme="majorHAnsi" w:eastAsia="Times New Roman" w:hAnsiTheme="majorHAnsi" w:cstheme="majorHAnsi"/>
              </w:rPr>
              <w:t xml:space="preserve"> fiil olmadan).</w:t>
            </w:r>
            <w:r w:rsidR="00CC0768" w:rsidRPr="00DA0BC1">
              <w:rPr>
                <w:rFonts w:asciiTheme="majorHAnsi" w:eastAsia="Times New Roman" w:hAnsiTheme="majorHAnsi" w:cstheme="majorHAnsi"/>
              </w:rPr>
              <w:t xml:space="preserve"> </w:t>
            </w:r>
          </w:p>
          <w:p w14:paraId="49BCBC7B" w14:textId="5B154FAC" w:rsidR="00114C2F" w:rsidRDefault="00114C2F">
            <w:pPr>
              <w:numPr>
                <w:ilvl w:val="0"/>
                <w:numId w:val="1"/>
              </w:numPr>
              <w:spacing w:after="60"/>
              <w:ind w:left="355"/>
              <w:rPr>
                <w:rFonts w:asciiTheme="majorHAnsi" w:eastAsia="Times New Roman" w:hAnsiTheme="majorHAnsi" w:cstheme="majorHAnsi"/>
              </w:rPr>
            </w:pPr>
            <w:r w:rsidRPr="00114C2F">
              <w:rPr>
                <w:rFonts w:asciiTheme="majorHAnsi" w:eastAsia="Times New Roman" w:hAnsiTheme="majorHAnsi" w:cstheme="majorHAnsi"/>
              </w:rPr>
              <w:t xml:space="preserve">Kibar ifadenin dilsel biçimlerini işitilmiş </w:t>
            </w:r>
            <w:r>
              <w:rPr>
                <w:rFonts w:asciiTheme="majorHAnsi" w:eastAsia="Times New Roman" w:hAnsiTheme="majorHAnsi" w:cstheme="majorHAnsi"/>
                <w:lang w:val="tr-TR"/>
              </w:rPr>
              <w:t xml:space="preserve">içerik </w:t>
            </w:r>
            <w:r w:rsidRPr="00114C2F">
              <w:rPr>
                <w:rFonts w:asciiTheme="majorHAnsi" w:eastAsia="Times New Roman" w:hAnsiTheme="majorHAnsi" w:cstheme="majorHAnsi"/>
              </w:rPr>
              <w:t>aracılığıyla modal CAN fiiliyle tanımlar ve ayırt eder.</w:t>
            </w:r>
          </w:p>
          <w:p w14:paraId="55BBDE83" w14:textId="2ACB6648" w:rsidR="00114C2F" w:rsidRDefault="00114C2F">
            <w:pPr>
              <w:numPr>
                <w:ilvl w:val="0"/>
                <w:numId w:val="1"/>
              </w:numPr>
              <w:spacing w:after="60"/>
              <w:ind w:left="355"/>
              <w:rPr>
                <w:rFonts w:asciiTheme="majorHAnsi" w:eastAsia="Times New Roman" w:hAnsiTheme="majorHAnsi" w:cstheme="majorHAnsi"/>
              </w:rPr>
            </w:pPr>
            <w:r w:rsidRPr="00114C2F">
              <w:rPr>
                <w:rFonts w:asciiTheme="majorHAnsi" w:eastAsia="Times New Roman" w:hAnsiTheme="majorHAnsi" w:cstheme="majorHAnsi"/>
              </w:rPr>
              <w:t>Kişisel yeteneklerini yansıtan etkinliklerle ilgili basit cümleleri yeniden üretir ve olarak üretir.</w:t>
            </w:r>
          </w:p>
          <w:p w14:paraId="4C9549F6" w14:textId="0300ACAE" w:rsidR="00922020" w:rsidRPr="00DA0BC1" w:rsidRDefault="00114C2F">
            <w:pPr>
              <w:numPr>
                <w:ilvl w:val="0"/>
                <w:numId w:val="1"/>
              </w:numPr>
              <w:spacing w:after="60"/>
              <w:ind w:left="355"/>
              <w:rPr>
                <w:rFonts w:asciiTheme="majorHAnsi" w:eastAsia="Times New Roman" w:hAnsiTheme="majorHAnsi" w:cstheme="majorHAnsi"/>
              </w:rPr>
            </w:pPr>
            <w:r w:rsidRPr="00114C2F">
              <w:rPr>
                <w:rFonts w:asciiTheme="majorHAnsi" w:eastAsia="Times New Roman" w:hAnsiTheme="majorHAnsi" w:cstheme="majorHAnsi"/>
              </w:rPr>
              <w:t xml:space="preserve">Karşıdaki kişinin yavaş ve anlaşılır konuşması koşuluyla, uygun dilsel kibar ifade biçimleri (özür dileme, yalvarma, teşekkür etme, kibar istek CAN fiilini kullanarak) kullanarak kısa bir diyalog yürütür. </w:t>
            </w:r>
          </w:p>
        </w:tc>
      </w:tr>
      <w:tr w:rsidR="00922020" w:rsidRPr="00DA0BC1" w14:paraId="0DCFC51E" w14:textId="77777777">
        <w:trPr>
          <w:gridAfter w:val="1"/>
          <w:wAfter w:w="11" w:type="dxa"/>
        </w:trPr>
        <w:tc>
          <w:tcPr>
            <w:tcW w:w="5386" w:type="dxa"/>
            <w:tcBorders>
              <w:top w:val="dashed" w:sz="4" w:space="0" w:color="000000"/>
              <w:bottom w:val="dashed" w:sz="4" w:space="0" w:color="000000"/>
            </w:tcBorders>
            <w:shd w:val="clear" w:color="auto" w:fill="auto"/>
          </w:tcPr>
          <w:p w14:paraId="2FAB296C" w14:textId="4764D994" w:rsidR="00922020" w:rsidRPr="00DA0BC1" w:rsidRDefault="00C01C2D">
            <w:pPr>
              <w:spacing w:after="60"/>
              <w:rPr>
                <w:rFonts w:asciiTheme="majorHAnsi" w:eastAsia="Times New Roman" w:hAnsiTheme="majorHAnsi" w:cstheme="majorHAnsi"/>
              </w:rPr>
            </w:pPr>
            <w:r>
              <w:rPr>
                <w:rFonts w:asciiTheme="majorHAnsi" w:eastAsia="Times New Roman" w:hAnsiTheme="majorHAnsi" w:cstheme="majorHAnsi"/>
                <w:lang w:val="tr-TR"/>
              </w:rPr>
              <w:t>b)</w:t>
            </w:r>
            <w:r>
              <w:t xml:space="preserve"> </w:t>
            </w:r>
            <w:r w:rsidRPr="00C01C2D">
              <w:rPr>
                <w:rFonts w:asciiTheme="majorHAnsi" w:eastAsia="Times New Roman" w:hAnsiTheme="majorHAnsi" w:cstheme="majorHAnsi"/>
                <w:lang w:val="tr-TR"/>
              </w:rPr>
              <w:t>sözcük öğeleri</w:t>
            </w:r>
            <w:r w:rsidR="00CC0768" w:rsidRPr="00DA0BC1">
              <w:rPr>
                <w:rFonts w:asciiTheme="majorHAnsi" w:eastAsia="Times New Roman" w:hAnsiTheme="majorHAnsi" w:cstheme="majorHAnsi"/>
              </w:rPr>
              <w:t xml:space="preserve">: </w:t>
            </w:r>
          </w:p>
          <w:p w14:paraId="5460E7C7" w14:textId="02FDF429" w:rsidR="00922020" w:rsidRPr="00DA0BC1" w:rsidRDefault="00C01C2D">
            <w:pPr>
              <w:numPr>
                <w:ilvl w:val="0"/>
                <w:numId w:val="1"/>
              </w:numPr>
              <w:rPr>
                <w:rFonts w:asciiTheme="majorHAnsi" w:eastAsia="Times New Roman" w:hAnsiTheme="majorHAnsi" w:cstheme="majorHAnsi"/>
              </w:rPr>
            </w:pPr>
            <w:r>
              <w:rPr>
                <w:rFonts w:asciiTheme="majorHAnsi" w:eastAsia="Times New Roman" w:hAnsiTheme="majorHAnsi" w:cstheme="majorHAnsi"/>
                <w:lang w:val="tr-TR"/>
              </w:rPr>
              <w:t>Mevsimler</w:t>
            </w:r>
            <w:r w:rsidR="00CC0768" w:rsidRPr="00DA0BC1">
              <w:rPr>
                <w:rFonts w:asciiTheme="majorHAnsi" w:eastAsia="Times New Roman" w:hAnsiTheme="majorHAnsi" w:cstheme="majorHAnsi"/>
              </w:rPr>
              <w:t xml:space="preserve"> (</w:t>
            </w:r>
            <w:r>
              <w:rPr>
                <w:rFonts w:asciiTheme="majorHAnsi" w:eastAsia="Times New Roman" w:hAnsiTheme="majorHAnsi" w:cstheme="majorHAnsi"/>
                <w:lang w:val="tr-TR"/>
              </w:rPr>
              <w:t>tatiller</w:t>
            </w:r>
            <w:r w:rsidR="00CC0768" w:rsidRPr="00DA0BC1">
              <w:rPr>
                <w:rFonts w:asciiTheme="majorHAnsi" w:eastAsia="Times New Roman" w:hAnsiTheme="majorHAnsi" w:cstheme="majorHAnsi"/>
              </w:rPr>
              <w:t xml:space="preserve">): spring, summer, autumn, winter, holidays </w:t>
            </w:r>
          </w:p>
          <w:p w14:paraId="24A8AB71" w14:textId="7BC16973" w:rsidR="00922020" w:rsidRPr="00DA0BC1" w:rsidRDefault="00C01C2D">
            <w:pPr>
              <w:numPr>
                <w:ilvl w:val="0"/>
                <w:numId w:val="1"/>
              </w:numPr>
              <w:rPr>
                <w:rFonts w:asciiTheme="majorHAnsi" w:eastAsia="Times New Roman" w:hAnsiTheme="majorHAnsi" w:cstheme="majorHAnsi"/>
              </w:rPr>
            </w:pPr>
            <w:r>
              <w:rPr>
                <w:rFonts w:asciiTheme="majorHAnsi" w:eastAsia="Times New Roman" w:hAnsiTheme="majorHAnsi" w:cstheme="majorHAnsi"/>
                <w:lang w:val="tr-TR"/>
              </w:rPr>
              <w:t>Hava durumları</w:t>
            </w:r>
            <w:r w:rsidR="00CC0768" w:rsidRPr="00DA0BC1">
              <w:rPr>
                <w:rFonts w:asciiTheme="majorHAnsi" w:eastAsia="Times New Roman" w:hAnsiTheme="majorHAnsi" w:cstheme="majorHAnsi"/>
              </w:rPr>
              <w:t>(</w:t>
            </w:r>
            <w:r>
              <w:rPr>
                <w:rFonts w:asciiTheme="majorHAnsi" w:eastAsia="Times New Roman" w:hAnsiTheme="majorHAnsi" w:cstheme="majorHAnsi"/>
                <w:lang w:val="tr-TR"/>
              </w:rPr>
              <w:t>sıfatlar</w:t>
            </w:r>
            <w:r w:rsidR="00CC0768" w:rsidRPr="00DA0BC1">
              <w:rPr>
                <w:rFonts w:asciiTheme="majorHAnsi" w:eastAsia="Times New Roman" w:hAnsiTheme="majorHAnsi" w:cstheme="majorHAnsi"/>
              </w:rPr>
              <w:t>): sunny, rainy, snowy, cloudy, windy</w:t>
            </w:r>
          </w:p>
          <w:p w14:paraId="75C5C1F9" w14:textId="035EABB4" w:rsidR="00922020" w:rsidRPr="00DA0BC1" w:rsidRDefault="00C01C2D">
            <w:pPr>
              <w:numPr>
                <w:ilvl w:val="0"/>
                <w:numId w:val="1"/>
              </w:numPr>
              <w:rPr>
                <w:rFonts w:asciiTheme="majorHAnsi" w:eastAsia="Times New Roman" w:hAnsiTheme="majorHAnsi" w:cstheme="majorHAnsi"/>
              </w:rPr>
            </w:pPr>
            <w:r>
              <w:rPr>
                <w:rFonts w:asciiTheme="majorHAnsi" w:eastAsia="Times New Roman" w:hAnsiTheme="majorHAnsi" w:cstheme="majorHAnsi"/>
                <w:lang w:val="tr-TR"/>
              </w:rPr>
              <w:t>Haftanın günleri</w:t>
            </w:r>
            <w:r w:rsidR="00CC0768" w:rsidRPr="00DA0BC1">
              <w:rPr>
                <w:rFonts w:asciiTheme="majorHAnsi" w:eastAsia="Times New Roman" w:hAnsiTheme="majorHAnsi" w:cstheme="majorHAnsi"/>
              </w:rPr>
              <w:t xml:space="preserve">: Monday, Tuesday, Wednesday, Thursday, Friday, Saturday, Sunday, weekend </w:t>
            </w:r>
          </w:p>
          <w:p w14:paraId="3EAF68F0" w14:textId="6EB327F9" w:rsidR="00922020" w:rsidRPr="00DA0BC1" w:rsidRDefault="00C01C2D">
            <w:pPr>
              <w:numPr>
                <w:ilvl w:val="0"/>
                <w:numId w:val="1"/>
              </w:numPr>
              <w:rPr>
                <w:rFonts w:asciiTheme="majorHAnsi" w:eastAsia="Times New Roman" w:hAnsiTheme="majorHAnsi" w:cstheme="majorHAnsi"/>
              </w:rPr>
            </w:pPr>
            <w:r>
              <w:rPr>
                <w:rFonts w:asciiTheme="majorHAnsi" w:eastAsia="Times New Roman" w:hAnsiTheme="majorHAnsi" w:cstheme="majorHAnsi"/>
                <w:lang w:val="tr-TR"/>
              </w:rPr>
              <w:t>Günün bölümleri</w:t>
            </w:r>
            <w:r w:rsidR="00CC0768" w:rsidRPr="00DA0BC1">
              <w:rPr>
                <w:rFonts w:asciiTheme="majorHAnsi" w:eastAsia="Times New Roman" w:hAnsiTheme="majorHAnsi" w:cstheme="majorHAnsi"/>
              </w:rPr>
              <w:t xml:space="preserve">: day, night, morning, afternoon, evening </w:t>
            </w:r>
          </w:p>
          <w:p w14:paraId="6A59A636" w14:textId="0BF45D2D" w:rsidR="00922020" w:rsidRPr="00DA0BC1" w:rsidRDefault="00BF5373">
            <w:pPr>
              <w:numPr>
                <w:ilvl w:val="0"/>
                <w:numId w:val="1"/>
              </w:numPr>
              <w:rPr>
                <w:rFonts w:asciiTheme="majorHAnsi" w:eastAsia="Times New Roman" w:hAnsiTheme="majorHAnsi" w:cstheme="majorHAnsi"/>
              </w:rPr>
            </w:pPr>
            <w:r w:rsidRPr="00BF5373">
              <w:rPr>
                <w:rFonts w:asciiTheme="majorHAnsi" w:eastAsia="Times New Roman" w:hAnsiTheme="majorHAnsi" w:cstheme="majorHAnsi"/>
              </w:rPr>
              <w:t>İfadeler</w:t>
            </w:r>
            <w:r w:rsidR="00CC0768" w:rsidRPr="00DA0BC1">
              <w:rPr>
                <w:rFonts w:asciiTheme="majorHAnsi" w:eastAsia="Times New Roman" w:hAnsiTheme="majorHAnsi" w:cstheme="majorHAnsi"/>
              </w:rPr>
              <w:t xml:space="preserve"> (</w:t>
            </w:r>
            <w:r>
              <w:rPr>
                <w:rFonts w:asciiTheme="majorHAnsi" w:eastAsia="Times New Roman" w:hAnsiTheme="majorHAnsi" w:cstheme="majorHAnsi"/>
                <w:lang w:val="tr-TR"/>
              </w:rPr>
              <w:t>serbest zaman ile ilgili</w:t>
            </w:r>
            <w:r w:rsidR="00CC0768" w:rsidRPr="00DA0BC1">
              <w:rPr>
                <w:rFonts w:asciiTheme="majorHAnsi" w:eastAsia="Times New Roman" w:hAnsiTheme="majorHAnsi" w:cstheme="majorHAnsi"/>
              </w:rPr>
              <w:t>): listen to music, read a book, catch a fish, watch TV, play with ball,  ride a bike</w:t>
            </w:r>
          </w:p>
        </w:tc>
        <w:tc>
          <w:tcPr>
            <w:tcW w:w="7824" w:type="dxa"/>
            <w:tcBorders>
              <w:top w:val="dashed" w:sz="4" w:space="0" w:color="000000"/>
              <w:bottom w:val="dashed" w:sz="4" w:space="0" w:color="000000"/>
            </w:tcBorders>
            <w:shd w:val="clear" w:color="auto" w:fill="auto"/>
          </w:tcPr>
          <w:p w14:paraId="4B9B82D1" w14:textId="77777777" w:rsidR="00BF5373" w:rsidRPr="00BF5373" w:rsidRDefault="00BF5373" w:rsidP="00BF5373">
            <w:pPr>
              <w:pStyle w:val="ListParagraph"/>
              <w:numPr>
                <w:ilvl w:val="0"/>
                <w:numId w:val="1"/>
              </w:numPr>
              <w:spacing w:after="60"/>
              <w:jc w:val="both"/>
              <w:rPr>
                <w:rFonts w:asciiTheme="majorHAnsi" w:eastAsia="Times New Roman" w:hAnsiTheme="majorHAnsi" w:cstheme="majorHAnsi"/>
              </w:rPr>
            </w:pPr>
            <w:r w:rsidRPr="00BF5373">
              <w:rPr>
                <w:rFonts w:asciiTheme="majorHAnsi" w:eastAsia="Times New Roman" w:hAnsiTheme="majorHAnsi" w:cstheme="majorHAnsi"/>
              </w:rPr>
              <w:t>Dört mevsimi ve özelliklerini tanır ve ayırt eder.</w:t>
            </w:r>
          </w:p>
          <w:p w14:paraId="27F66684" w14:textId="77777777" w:rsidR="00BF5373" w:rsidRPr="00BF5373" w:rsidRDefault="00BF5373" w:rsidP="00BF5373">
            <w:pPr>
              <w:numPr>
                <w:ilvl w:val="0"/>
                <w:numId w:val="1"/>
              </w:numPr>
              <w:spacing w:after="60"/>
              <w:rPr>
                <w:rFonts w:asciiTheme="majorHAnsi" w:eastAsia="Times New Roman" w:hAnsiTheme="majorHAnsi" w:cstheme="majorHAnsi"/>
              </w:rPr>
            </w:pPr>
            <w:r w:rsidRPr="00BF5373">
              <w:rPr>
                <w:rFonts w:asciiTheme="majorHAnsi" w:eastAsia="Times New Roman" w:hAnsiTheme="majorHAnsi" w:cstheme="majorHAnsi"/>
              </w:rPr>
              <w:t>Hava koşullarını tanımlamak için benimsenen sözcük ögelerini kullanır.</w:t>
            </w:r>
          </w:p>
          <w:p w14:paraId="32C7A095" w14:textId="77777777" w:rsidR="00BF5373" w:rsidRPr="00BF5373" w:rsidRDefault="00BF5373" w:rsidP="00BF5373">
            <w:pPr>
              <w:numPr>
                <w:ilvl w:val="0"/>
                <w:numId w:val="1"/>
              </w:numPr>
              <w:spacing w:after="60"/>
              <w:rPr>
                <w:rFonts w:asciiTheme="majorHAnsi" w:eastAsia="Times New Roman" w:hAnsiTheme="majorHAnsi" w:cstheme="majorHAnsi"/>
              </w:rPr>
            </w:pPr>
            <w:r w:rsidRPr="00BF5373">
              <w:rPr>
                <w:rFonts w:asciiTheme="majorHAnsi" w:eastAsia="Times New Roman" w:hAnsiTheme="majorHAnsi" w:cstheme="majorHAnsi"/>
              </w:rPr>
              <w:t>Haftanın günlerini ve günün bölümlerini adlandırır.</w:t>
            </w:r>
          </w:p>
          <w:p w14:paraId="2F684AAC" w14:textId="77777777" w:rsidR="00BF5373" w:rsidRPr="00BF5373" w:rsidRDefault="00BF5373" w:rsidP="00BF5373">
            <w:pPr>
              <w:numPr>
                <w:ilvl w:val="0"/>
                <w:numId w:val="1"/>
              </w:numPr>
              <w:spacing w:after="60"/>
              <w:rPr>
                <w:rFonts w:asciiTheme="majorHAnsi" w:eastAsia="Times New Roman" w:hAnsiTheme="majorHAnsi" w:cstheme="majorHAnsi"/>
              </w:rPr>
            </w:pPr>
            <w:r w:rsidRPr="00BF5373">
              <w:rPr>
                <w:rFonts w:asciiTheme="majorHAnsi" w:eastAsia="Times New Roman" w:hAnsiTheme="majorHAnsi" w:cstheme="majorHAnsi"/>
              </w:rPr>
              <w:t>Kısa bir dinlemeden sonra hava koşullarını ve ifadelerini tanır ve ayırt eder.</w:t>
            </w:r>
          </w:p>
          <w:p w14:paraId="2EBFC405" w14:textId="589A0A1B" w:rsidR="00922020" w:rsidRPr="00DA0BC1" w:rsidRDefault="00BF5373" w:rsidP="00BF5373">
            <w:pPr>
              <w:numPr>
                <w:ilvl w:val="0"/>
                <w:numId w:val="1"/>
              </w:numPr>
              <w:spacing w:after="60"/>
              <w:rPr>
                <w:rFonts w:asciiTheme="majorHAnsi" w:eastAsia="Times New Roman" w:hAnsiTheme="majorHAnsi" w:cstheme="majorHAnsi"/>
              </w:rPr>
            </w:pPr>
            <w:r w:rsidRPr="00BF5373">
              <w:rPr>
                <w:rFonts w:asciiTheme="majorHAnsi" w:eastAsia="Times New Roman" w:hAnsiTheme="majorHAnsi" w:cstheme="majorHAnsi"/>
              </w:rPr>
              <w:t>Kabul edilen sözcük öğelerini (boş zamanla ilgili ifadeler)  bağımsız olarak üretir.</w:t>
            </w:r>
          </w:p>
        </w:tc>
      </w:tr>
      <w:tr w:rsidR="00922020" w:rsidRPr="00DA0BC1" w14:paraId="3D6A6191" w14:textId="77777777">
        <w:trPr>
          <w:gridAfter w:val="1"/>
          <w:wAfter w:w="11" w:type="dxa"/>
        </w:trPr>
        <w:tc>
          <w:tcPr>
            <w:tcW w:w="5386" w:type="dxa"/>
            <w:tcBorders>
              <w:top w:val="dashed" w:sz="4" w:space="0" w:color="000000"/>
              <w:bottom w:val="dashed" w:sz="4" w:space="0" w:color="000000"/>
            </w:tcBorders>
            <w:shd w:val="clear" w:color="auto" w:fill="auto"/>
          </w:tcPr>
          <w:p w14:paraId="76C9C671" w14:textId="7F0F7C57" w:rsidR="00922020" w:rsidRPr="00DA0BC1" w:rsidRDefault="00B960DA">
            <w:pPr>
              <w:spacing w:after="60"/>
              <w:rPr>
                <w:rFonts w:asciiTheme="majorHAnsi" w:eastAsia="Times New Roman" w:hAnsiTheme="majorHAnsi" w:cstheme="majorHAnsi"/>
              </w:rPr>
            </w:pPr>
            <w:r>
              <w:rPr>
                <w:rFonts w:asciiTheme="majorHAnsi" w:eastAsia="Times New Roman" w:hAnsiTheme="majorHAnsi" w:cstheme="majorHAnsi"/>
                <w:lang w:val="tr-TR"/>
              </w:rPr>
              <w:t>v</w:t>
            </w:r>
            <w:r w:rsidR="00CC0768" w:rsidRPr="00DA0BC1">
              <w:rPr>
                <w:rFonts w:asciiTheme="majorHAnsi" w:eastAsia="Times New Roman" w:hAnsiTheme="majorHAnsi" w:cstheme="majorHAnsi"/>
              </w:rPr>
              <w:t>)</w:t>
            </w:r>
            <w:r w:rsidR="00A603D8">
              <w:rPr>
                <w:rFonts w:asciiTheme="majorHAnsi" w:eastAsia="Times New Roman" w:hAnsiTheme="majorHAnsi" w:cstheme="majorHAnsi"/>
                <w:lang w:val="tr-TR"/>
              </w:rPr>
              <w:t>Dilbilgisi yapıları</w:t>
            </w:r>
            <w:r w:rsidR="00CC0768" w:rsidRPr="00DA0BC1">
              <w:rPr>
                <w:rFonts w:asciiTheme="majorHAnsi" w:eastAsia="Times New Roman" w:hAnsiTheme="majorHAnsi" w:cstheme="majorHAnsi"/>
              </w:rPr>
              <w:t>:</w:t>
            </w:r>
          </w:p>
          <w:p w14:paraId="35CEE63F" w14:textId="5E822345" w:rsidR="00922020" w:rsidRPr="00DA0BC1" w:rsidRDefault="00BF5373">
            <w:pPr>
              <w:numPr>
                <w:ilvl w:val="0"/>
                <w:numId w:val="1"/>
              </w:numPr>
              <w:rPr>
                <w:rFonts w:asciiTheme="majorHAnsi" w:eastAsia="Times New Roman" w:hAnsiTheme="majorHAnsi" w:cstheme="majorHAnsi"/>
              </w:rPr>
            </w:pPr>
            <w:r w:rsidRPr="00BF5373">
              <w:rPr>
                <w:rFonts w:asciiTheme="majorHAnsi" w:eastAsia="Times New Roman" w:hAnsiTheme="majorHAnsi" w:cstheme="majorHAnsi"/>
              </w:rPr>
              <w:lastRenderedPageBreak/>
              <w:t>Kişi zamirleri</w:t>
            </w:r>
            <w:r w:rsidR="00CC0768" w:rsidRPr="00DA0BC1">
              <w:rPr>
                <w:rFonts w:asciiTheme="majorHAnsi" w:eastAsia="Times New Roman" w:hAnsiTheme="majorHAnsi" w:cstheme="majorHAnsi"/>
              </w:rPr>
              <w:t>: I, you, he/she/it, we, you, they</w:t>
            </w:r>
          </w:p>
          <w:p w14:paraId="5D63C8D7" w14:textId="4E679836" w:rsidR="00922020" w:rsidRPr="00DA0BC1" w:rsidRDefault="00BF5373">
            <w:pPr>
              <w:numPr>
                <w:ilvl w:val="0"/>
                <w:numId w:val="1"/>
              </w:numPr>
              <w:rPr>
                <w:rFonts w:asciiTheme="majorHAnsi" w:eastAsia="Times New Roman" w:hAnsiTheme="majorHAnsi" w:cstheme="majorHAnsi"/>
              </w:rPr>
            </w:pPr>
            <w:r>
              <w:rPr>
                <w:rFonts w:asciiTheme="majorHAnsi" w:eastAsia="Times New Roman" w:hAnsiTheme="majorHAnsi" w:cstheme="majorHAnsi"/>
                <w:lang w:val="tr-TR"/>
              </w:rPr>
              <w:t>Sıfatlar</w:t>
            </w:r>
            <w:r w:rsidR="00CC0768" w:rsidRPr="00DA0BC1">
              <w:rPr>
                <w:rFonts w:asciiTheme="majorHAnsi" w:eastAsia="Times New Roman" w:hAnsiTheme="majorHAnsi" w:cstheme="majorHAnsi"/>
              </w:rPr>
              <w:t xml:space="preserve"> (</w:t>
            </w:r>
            <w:r>
              <w:rPr>
                <w:rFonts w:asciiTheme="majorHAnsi" w:eastAsia="Times New Roman" w:hAnsiTheme="majorHAnsi" w:cstheme="majorHAnsi"/>
                <w:lang w:val="tr-TR"/>
              </w:rPr>
              <w:t>renkler</w:t>
            </w:r>
            <w:r w:rsidR="00CC0768" w:rsidRPr="00DA0BC1">
              <w:rPr>
                <w:rFonts w:asciiTheme="majorHAnsi" w:eastAsia="Times New Roman" w:hAnsiTheme="majorHAnsi" w:cstheme="majorHAnsi"/>
              </w:rPr>
              <w:t>): purple, grey, black</w:t>
            </w:r>
          </w:p>
          <w:p w14:paraId="581CC4A8" w14:textId="47FA20B2" w:rsidR="00922020" w:rsidRPr="00DA0BC1" w:rsidRDefault="00BF5373">
            <w:pPr>
              <w:numPr>
                <w:ilvl w:val="0"/>
                <w:numId w:val="1"/>
              </w:numPr>
              <w:rPr>
                <w:rFonts w:asciiTheme="majorHAnsi" w:eastAsia="Times New Roman" w:hAnsiTheme="majorHAnsi" w:cstheme="majorHAnsi"/>
              </w:rPr>
            </w:pPr>
            <w:r>
              <w:rPr>
                <w:rFonts w:asciiTheme="majorHAnsi" w:eastAsia="Times New Roman" w:hAnsiTheme="majorHAnsi" w:cstheme="majorHAnsi"/>
                <w:lang w:val="tr-TR"/>
              </w:rPr>
              <w:t>Fiiler</w:t>
            </w:r>
            <w:r w:rsidR="00CC0768" w:rsidRPr="00DA0BC1">
              <w:rPr>
                <w:rFonts w:asciiTheme="majorHAnsi" w:eastAsia="Times New Roman" w:hAnsiTheme="majorHAnsi" w:cstheme="majorHAnsi"/>
              </w:rPr>
              <w:t>: sleep, draw, sing, play, listen, watch TV, camp, throw, paint, colour</w:t>
            </w:r>
          </w:p>
          <w:p w14:paraId="62B15817" w14:textId="5879C331" w:rsidR="00922020" w:rsidRPr="00DA0BC1" w:rsidRDefault="00BF5373">
            <w:pPr>
              <w:numPr>
                <w:ilvl w:val="0"/>
                <w:numId w:val="1"/>
              </w:numPr>
              <w:rPr>
                <w:rFonts w:asciiTheme="majorHAnsi" w:eastAsia="Times New Roman" w:hAnsiTheme="majorHAnsi" w:cstheme="majorHAnsi"/>
              </w:rPr>
            </w:pPr>
            <w:r>
              <w:rPr>
                <w:rFonts w:asciiTheme="majorHAnsi" w:eastAsia="Times New Roman" w:hAnsiTheme="majorHAnsi" w:cstheme="majorHAnsi"/>
                <w:lang w:val="tr-TR"/>
              </w:rPr>
              <w:t>Basit cümleler</w:t>
            </w:r>
            <w:r w:rsidR="00CC0768" w:rsidRPr="00DA0BC1">
              <w:rPr>
                <w:rFonts w:asciiTheme="majorHAnsi" w:eastAsia="Times New Roman" w:hAnsiTheme="majorHAnsi" w:cstheme="majorHAnsi"/>
                <w:highlight w:val="white"/>
              </w:rPr>
              <w:t>: In summer, we camp. / It is snowy in winter.</w:t>
            </w:r>
          </w:p>
          <w:p w14:paraId="488D5C3F" w14:textId="61182386" w:rsidR="00922020" w:rsidRPr="00DA0BC1" w:rsidRDefault="00CC0768">
            <w:pPr>
              <w:numPr>
                <w:ilvl w:val="0"/>
                <w:numId w:val="1"/>
              </w:numPr>
              <w:rPr>
                <w:rFonts w:asciiTheme="majorHAnsi" w:eastAsia="Times New Roman" w:hAnsiTheme="majorHAnsi" w:cstheme="majorHAnsi"/>
              </w:rPr>
            </w:pPr>
            <w:r w:rsidRPr="00DA0BC1">
              <w:rPr>
                <w:rFonts w:asciiTheme="majorHAnsi" w:eastAsia="Times New Roman" w:hAnsiTheme="majorHAnsi" w:cstheme="majorHAnsi"/>
                <w:highlight w:val="white"/>
              </w:rPr>
              <w:t>Present Simp</w:t>
            </w:r>
            <w:r w:rsidRPr="00DA0BC1">
              <w:rPr>
                <w:rFonts w:asciiTheme="majorHAnsi" w:eastAsia="Times New Roman" w:hAnsiTheme="majorHAnsi" w:cstheme="majorHAnsi"/>
              </w:rPr>
              <w:t>le Tense of TO BE (</w:t>
            </w:r>
            <w:r w:rsidR="00BF5373">
              <w:rPr>
                <w:rFonts w:asciiTheme="majorHAnsi" w:eastAsia="Times New Roman" w:hAnsiTheme="majorHAnsi" w:cstheme="majorHAnsi"/>
                <w:lang w:val="tr-TR"/>
              </w:rPr>
              <w:t>olumlu</w:t>
            </w:r>
            <w:r w:rsidRPr="00DA0BC1">
              <w:rPr>
                <w:rFonts w:asciiTheme="majorHAnsi" w:eastAsia="Times New Roman" w:hAnsiTheme="majorHAnsi" w:cstheme="majorHAnsi"/>
              </w:rPr>
              <w:t>): I am / You are / He/she/it is / We are / You are / They are</w:t>
            </w:r>
          </w:p>
          <w:p w14:paraId="7218BA52" w14:textId="5DF9D58C" w:rsidR="00922020" w:rsidRPr="00DA0BC1" w:rsidRDefault="00CC0768">
            <w:pPr>
              <w:numPr>
                <w:ilvl w:val="0"/>
                <w:numId w:val="1"/>
              </w:numPr>
              <w:rPr>
                <w:rFonts w:asciiTheme="majorHAnsi" w:eastAsia="Times New Roman" w:hAnsiTheme="majorHAnsi" w:cstheme="majorHAnsi"/>
              </w:rPr>
            </w:pPr>
            <w:r w:rsidRPr="00DA0BC1">
              <w:rPr>
                <w:rFonts w:asciiTheme="majorHAnsi" w:eastAsia="Times New Roman" w:hAnsiTheme="majorHAnsi" w:cstheme="majorHAnsi"/>
              </w:rPr>
              <w:t>Present Simple tense of TO BE (</w:t>
            </w:r>
            <w:r w:rsidR="00BF5373">
              <w:rPr>
                <w:rFonts w:asciiTheme="majorHAnsi" w:eastAsia="Times New Roman" w:hAnsiTheme="majorHAnsi" w:cstheme="majorHAnsi"/>
                <w:lang w:val="tr-TR"/>
              </w:rPr>
              <w:t>olumsuz</w:t>
            </w:r>
            <w:r w:rsidRPr="00DA0BC1">
              <w:rPr>
                <w:rFonts w:asciiTheme="majorHAnsi" w:eastAsia="Times New Roman" w:hAnsiTheme="majorHAnsi" w:cstheme="majorHAnsi"/>
              </w:rPr>
              <w:t>): I am not / You are not / He/She/It is not/ We are not / You are not / They are not</w:t>
            </w:r>
          </w:p>
          <w:p w14:paraId="39B0C909" w14:textId="2E52C4E0" w:rsidR="00922020" w:rsidRPr="00DA0BC1" w:rsidRDefault="00CC0768">
            <w:pPr>
              <w:numPr>
                <w:ilvl w:val="0"/>
                <w:numId w:val="1"/>
              </w:numPr>
              <w:rPr>
                <w:rFonts w:asciiTheme="majorHAnsi" w:eastAsia="Times New Roman" w:hAnsiTheme="majorHAnsi" w:cstheme="majorHAnsi"/>
              </w:rPr>
            </w:pPr>
            <w:r w:rsidRPr="00DA0BC1">
              <w:rPr>
                <w:rFonts w:asciiTheme="majorHAnsi" w:eastAsia="Times New Roman" w:hAnsiTheme="majorHAnsi" w:cstheme="majorHAnsi"/>
              </w:rPr>
              <w:t>Present Simple Tense of TO HAVE GOT (</w:t>
            </w:r>
            <w:r w:rsidR="00BF5373">
              <w:rPr>
                <w:rFonts w:asciiTheme="majorHAnsi" w:eastAsia="Times New Roman" w:hAnsiTheme="majorHAnsi" w:cstheme="majorHAnsi"/>
                <w:lang w:val="tr-TR"/>
              </w:rPr>
              <w:t>olumlu</w:t>
            </w:r>
            <w:r w:rsidRPr="00DA0BC1">
              <w:rPr>
                <w:rFonts w:asciiTheme="majorHAnsi" w:eastAsia="Times New Roman" w:hAnsiTheme="majorHAnsi" w:cstheme="majorHAnsi"/>
              </w:rPr>
              <w:t>): I have got a raincoat. / We have got an orange fish.</w:t>
            </w:r>
          </w:p>
          <w:p w14:paraId="4E1D31D0" w14:textId="313257F2" w:rsidR="00922020" w:rsidRPr="00DA0BC1" w:rsidRDefault="00CC0768">
            <w:pPr>
              <w:numPr>
                <w:ilvl w:val="0"/>
                <w:numId w:val="1"/>
              </w:numPr>
              <w:spacing w:after="60"/>
              <w:rPr>
                <w:rFonts w:asciiTheme="majorHAnsi" w:eastAsia="Times New Roman" w:hAnsiTheme="majorHAnsi" w:cstheme="majorHAnsi"/>
              </w:rPr>
            </w:pPr>
            <w:r w:rsidRPr="00DA0BC1">
              <w:rPr>
                <w:rFonts w:asciiTheme="majorHAnsi" w:eastAsia="Times New Roman" w:hAnsiTheme="majorHAnsi" w:cstheme="majorHAnsi"/>
              </w:rPr>
              <w:t>Present Simple Tense of TO HAVE GOT (</w:t>
            </w:r>
            <w:r w:rsidR="00BF5373">
              <w:rPr>
                <w:rFonts w:asciiTheme="majorHAnsi" w:eastAsia="Times New Roman" w:hAnsiTheme="majorHAnsi" w:cstheme="majorHAnsi"/>
                <w:lang w:val="tr-TR"/>
              </w:rPr>
              <w:t>olumsuz</w:t>
            </w:r>
            <w:r w:rsidRPr="00DA0BC1">
              <w:rPr>
                <w:rFonts w:asciiTheme="majorHAnsi" w:eastAsia="Times New Roman" w:hAnsiTheme="majorHAnsi" w:cstheme="majorHAnsi"/>
              </w:rPr>
              <w:t>): I haven’t got a banana. She hasn’t got a pet.</w:t>
            </w:r>
          </w:p>
          <w:p w14:paraId="510CE6B5" w14:textId="09D0F4D2" w:rsidR="00922020" w:rsidRPr="00DA0BC1" w:rsidRDefault="00CC0768">
            <w:pPr>
              <w:numPr>
                <w:ilvl w:val="0"/>
                <w:numId w:val="1"/>
              </w:numPr>
              <w:rPr>
                <w:rFonts w:asciiTheme="majorHAnsi" w:eastAsia="Times New Roman" w:hAnsiTheme="majorHAnsi" w:cstheme="majorHAnsi"/>
              </w:rPr>
            </w:pPr>
            <w:r w:rsidRPr="00DA0BC1">
              <w:rPr>
                <w:rFonts w:asciiTheme="majorHAnsi" w:eastAsia="Times New Roman" w:hAnsiTheme="majorHAnsi" w:cstheme="majorHAnsi"/>
              </w:rPr>
              <w:t>Present Simple Tense (</w:t>
            </w:r>
            <w:r w:rsidR="00BF5373" w:rsidRPr="00BF5373">
              <w:rPr>
                <w:rFonts w:asciiTheme="majorHAnsi" w:eastAsia="Times New Roman" w:hAnsiTheme="majorHAnsi" w:cstheme="majorHAnsi"/>
              </w:rPr>
              <w:t>belirli fiiller</w:t>
            </w:r>
            <w:r w:rsidRPr="00DA0BC1">
              <w:rPr>
                <w:rFonts w:asciiTheme="majorHAnsi" w:eastAsia="Times New Roman" w:hAnsiTheme="majorHAnsi" w:cstheme="majorHAnsi"/>
              </w:rPr>
              <w:t>): We catch a fish in summer. I listen to music in the evening.</w:t>
            </w:r>
          </w:p>
          <w:p w14:paraId="76FB880A" w14:textId="202224EE" w:rsidR="00922020" w:rsidRPr="00DA0BC1" w:rsidRDefault="00E53551">
            <w:pPr>
              <w:numPr>
                <w:ilvl w:val="0"/>
                <w:numId w:val="1"/>
              </w:numPr>
              <w:rPr>
                <w:rFonts w:asciiTheme="majorHAnsi" w:eastAsia="Times New Roman" w:hAnsiTheme="majorHAnsi" w:cstheme="majorHAnsi"/>
              </w:rPr>
            </w:pPr>
            <w:r>
              <w:rPr>
                <w:rFonts w:asciiTheme="majorHAnsi" w:eastAsia="Times New Roman" w:hAnsiTheme="majorHAnsi" w:cstheme="majorHAnsi"/>
                <w:lang w:val="tr-TR"/>
              </w:rPr>
              <w:t>Kip fiil yapısı</w:t>
            </w:r>
            <w:r w:rsidR="00CC0768" w:rsidRPr="00DA0BC1">
              <w:rPr>
                <w:rFonts w:asciiTheme="majorHAnsi" w:eastAsia="Times New Roman" w:hAnsiTheme="majorHAnsi" w:cstheme="majorHAnsi"/>
              </w:rPr>
              <w:t>CAN (</w:t>
            </w:r>
            <w:r w:rsidR="00305130">
              <w:rPr>
                <w:rFonts w:asciiTheme="majorHAnsi" w:eastAsia="Times New Roman" w:hAnsiTheme="majorHAnsi" w:cstheme="majorHAnsi"/>
                <w:lang w:val="tr-TR"/>
              </w:rPr>
              <w:t>olumlu ve olumsuz</w:t>
            </w:r>
            <w:r w:rsidR="00CC0768" w:rsidRPr="00DA0BC1">
              <w:rPr>
                <w:rFonts w:asciiTheme="majorHAnsi" w:eastAsia="Times New Roman" w:hAnsiTheme="majorHAnsi" w:cstheme="majorHAnsi"/>
              </w:rPr>
              <w:t>): I can draw. I can’t paint.</w:t>
            </w:r>
          </w:p>
          <w:p w14:paraId="2A9EE31E" w14:textId="77777777" w:rsidR="00922020" w:rsidRPr="00DA0BC1" w:rsidRDefault="00922020">
            <w:pPr>
              <w:spacing w:after="60"/>
              <w:ind w:left="720"/>
              <w:rPr>
                <w:rFonts w:asciiTheme="majorHAnsi" w:eastAsia="Times New Roman" w:hAnsiTheme="majorHAnsi" w:cstheme="majorHAnsi"/>
              </w:rPr>
            </w:pPr>
          </w:p>
        </w:tc>
        <w:tc>
          <w:tcPr>
            <w:tcW w:w="7824" w:type="dxa"/>
            <w:tcBorders>
              <w:top w:val="dashed" w:sz="4" w:space="0" w:color="000000"/>
              <w:bottom w:val="dashed" w:sz="4" w:space="0" w:color="000000"/>
            </w:tcBorders>
            <w:shd w:val="clear" w:color="auto" w:fill="auto"/>
          </w:tcPr>
          <w:p w14:paraId="6C0A7082" w14:textId="77777777" w:rsidR="00305130" w:rsidRDefault="00305130">
            <w:pPr>
              <w:numPr>
                <w:ilvl w:val="0"/>
                <w:numId w:val="1"/>
              </w:numPr>
              <w:spacing w:after="60"/>
              <w:ind w:left="355"/>
              <w:rPr>
                <w:rFonts w:asciiTheme="majorHAnsi" w:eastAsia="Times New Roman" w:hAnsiTheme="majorHAnsi" w:cstheme="majorHAnsi"/>
              </w:rPr>
            </w:pPr>
          </w:p>
          <w:p w14:paraId="4671E11B" w14:textId="77777777" w:rsidR="00305130" w:rsidRPr="00305130" w:rsidRDefault="00305130" w:rsidP="00305130">
            <w:pPr>
              <w:numPr>
                <w:ilvl w:val="0"/>
                <w:numId w:val="1"/>
              </w:numPr>
              <w:spacing w:after="60"/>
              <w:rPr>
                <w:rFonts w:asciiTheme="majorHAnsi" w:eastAsia="Times New Roman" w:hAnsiTheme="majorHAnsi" w:cstheme="majorHAnsi"/>
              </w:rPr>
            </w:pPr>
            <w:r w:rsidRPr="00305130">
              <w:rPr>
                <w:rFonts w:asciiTheme="majorHAnsi" w:eastAsia="Times New Roman" w:hAnsiTheme="majorHAnsi" w:cstheme="majorHAnsi"/>
              </w:rPr>
              <w:lastRenderedPageBreak/>
              <w:t>Kişi zamirlerini tekil ve çoğul olarak tüm şahıslar için anlar ve kullanır.</w:t>
            </w:r>
          </w:p>
          <w:p w14:paraId="618F46D0" w14:textId="3DF5353A" w:rsidR="00305130" w:rsidRPr="00305130" w:rsidRDefault="00305130" w:rsidP="00305130">
            <w:pPr>
              <w:numPr>
                <w:ilvl w:val="0"/>
                <w:numId w:val="1"/>
              </w:numPr>
              <w:spacing w:after="60"/>
              <w:rPr>
                <w:rFonts w:asciiTheme="majorHAnsi" w:eastAsia="Times New Roman" w:hAnsiTheme="majorHAnsi" w:cstheme="majorHAnsi"/>
              </w:rPr>
            </w:pPr>
            <w:r w:rsidRPr="00305130">
              <w:rPr>
                <w:rFonts w:asciiTheme="majorHAnsi" w:eastAsia="Times New Roman" w:hAnsiTheme="majorHAnsi" w:cstheme="majorHAnsi"/>
              </w:rPr>
              <w:t xml:space="preserve">farklı bağlamlarda uygun sıfatlar aracılığıyla </w:t>
            </w:r>
            <w:r>
              <w:rPr>
                <w:rFonts w:asciiTheme="majorHAnsi" w:eastAsia="Times New Roman" w:hAnsiTheme="majorHAnsi" w:cstheme="majorHAnsi"/>
                <w:lang w:val="tr-TR"/>
              </w:rPr>
              <w:t>(</w:t>
            </w:r>
            <w:r w:rsidRPr="00305130">
              <w:rPr>
                <w:rFonts w:asciiTheme="majorHAnsi" w:eastAsia="Times New Roman" w:hAnsiTheme="majorHAnsi" w:cstheme="majorHAnsi"/>
              </w:rPr>
              <w:t>mor, gri, siyah</w:t>
            </w:r>
            <w:r>
              <w:rPr>
                <w:rFonts w:asciiTheme="majorHAnsi" w:eastAsia="Times New Roman" w:hAnsiTheme="majorHAnsi" w:cstheme="majorHAnsi"/>
                <w:lang w:val="tr-TR"/>
              </w:rPr>
              <w:t>) r</w:t>
            </w:r>
            <w:r w:rsidRPr="00305130">
              <w:rPr>
                <w:rFonts w:asciiTheme="majorHAnsi" w:eastAsia="Times New Roman" w:hAnsiTheme="majorHAnsi" w:cstheme="majorHAnsi"/>
              </w:rPr>
              <w:t xml:space="preserve">enkleri tanır, adlandırır, ayırt eder ve kullanır: </w:t>
            </w:r>
          </w:p>
          <w:p w14:paraId="1E013602" w14:textId="4238205D" w:rsidR="00922020" w:rsidRPr="00DA0BC1" w:rsidRDefault="00305130">
            <w:pPr>
              <w:numPr>
                <w:ilvl w:val="0"/>
                <w:numId w:val="1"/>
              </w:numPr>
              <w:spacing w:after="60"/>
              <w:ind w:left="355"/>
              <w:rPr>
                <w:rFonts w:asciiTheme="majorHAnsi" w:eastAsia="Times New Roman" w:hAnsiTheme="majorHAnsi" w:cstheme="majorHAnsi"/>
              </w:rPr>
            </w:pPr>
            <w:r w:rsidRPr="00305130">
              <w:rPr>
                <w:rFonts w:asciiTheme="majorHAnsi" w:eastAsia="Times New Roman" w:hAnsiTheme="majorHAnsi" w:cstheme="majorHAnsi"/>
              </w:rPr>
              <w:t>Aktiviteyi ifade eden tahmini fiilleri tanır ve kullanır.</w:t>
            </w:r>
            <w:r w:rsidR="00CC0768" w:rsidRPr="00DA0BC1">
              <w:rPr>
                <w:rFonts w:asciiTheme="majorHAnsi" w:eastAsia="Times New Roman" w:hAnsiTheme="majorHAnsi" w:cstheme="majorHAnsi"/>
              </w:rPr>
              <w:t>: sleep, draw, sing, play, listen, watch</w:t>
            </w:r>
            <w:r w:rsidR="00F20601">
              <w:rPr>
                <w:rFonts w:asciiTheme="majorHAnsi" w:eastAsia="Times New Roman" w:hAnsiTheme="majorHAnsi" w:cstheme="majorHAnsi"/>
              </w:rPr>
              <w:t xml:space="preserve"> TV, camp, throw, paint, colour.</w:t>
            </w:r>
          </w:p>
          <w:p w14:paraId="4C4B349C" w14:textId="604137C4" w:rsidR="00305130" w:rsidRPr="00A603D8" w:rsidRDefault="00305130" w:rsidP="00A603D8">
            <w:pPr>
              <w:numPr>
                <w:ilvl w:val="0"/>
                <w:numId w:val="1"/>
              </w:numPr>
              <w:spacing w:after="60"/>
              <w:ind w:left="355"/>
              <w:rPr>
                <w:rFonts w:asciiTheme="majorHAnsi" w:eastAsia="Times New Roman" w:hAnsiTheme="majorHAnsi" w:cstheme="majorHAnsi"/>
              </w:rPr>
            </w:pPr>
            <w:r w:rsidRPr="00305130">
              <w:rPr>
                <w:rFonts w:asciiTheme="majorHAnsi" w:eastAsia="Times New Roman" w:hAnsiTheme="majorHAnsi" w:cstheme="majorHAnsi"/>
              </w:rPr>
              <w:t xml:space="preserve">Fiil formu ile mevsimleri listeler ve tanımlar </w:t>
            </w:r>
            <w:r w:rsidR="00F20601">
              <w:rPr>
                <w:rFonts w:asciiTheme="majorHAnsi" w:eastAsia="Times New Roman" w:hAnsiTheme="majorHAnsi" w:cstheme="majorHAnsi"/>
              </w:rPr>
              <w:t>TO BE во Present Simple Tense.</w:t>
            </w:r>
          </w:p>
          <w:p w14:paraId="21C8426A" w14:textId="3FAE1173" w:rsidR="00922020" w:rsidRPr="00DA0BC1" w:rsidRDefault="00A603D8">
            <w:pPr>
              <w:numPr>
                <w:ilvl w:val="0"/>
                <w:numId w:val="1"/>
              </w:numPr>
              <w:spacing w:after="60"/>
              <w:ind w:left="355"/>
              <w:rPr>
                <w:rFonts w:asciiTheme="majorHAnsi" w:eastAsia="Times New Roman" w:hAnsiTheme="majorHAnsi" w:cstheme="majorHAnsi"/>
              </w:rPr>
            </w:pPr>
            <w:r w:rsidRPr="00A603D8">
              <w:rPr>
                <w:rFonts w:asciiTheme="majorHAnsi" w:eastAsia="Times New Roman" w:hAnsiTheme="majorHAnsi" w:cstheme="majorHAnsi"/>
              </w:rPr>
              <w:t>Boş zamanlarında gerçekleştirdiği etkinlikleri benimsediği sözcük birimleri ve temel cümle modelleri ile betimler.</w:t>
            </w:r>
            <w:r w:rsidR="00F20601">
              <w:rPr>
                <w:rFonts w:asciiTheme="majorHAnsi" w:eastAsia="Times New Roman" w:hAnsiTheme="majorHAnsi" w:cstheme="majorHAnsi"/>
              </w:rPr>
              <w:t>.</w:t>
            </w:r>
          </w:p>
          <w:p w14:paraId="26BDC745" w14:textId="5F7DD4EE" w:rsidR="00A603D8" w:rsidRDefault="00A603D8">
            <w:pPr>
              <w:numPr>
                <w:ilvl w:val="0"/>
                <w:numId w:val="1"/>
              </w:numPr>
              <w:spacing w:after="60"/>
              <w:ind w:left="355"/>
              <w:rPr>
                <w:rFonts w:asciiTheme="majorHAnsi" w:eastAsia="Times New Roman" w:hAnsiTheme="majorHAnsi" w:cstheme="majorHAnsi"/>
              </w:rPr>
            </w:pPr>
            <w:r w:rsidRPr="00A603D8">
              <w:rPr>
                <w:rFonts w:asciiTheme="majorHAnsi" w:eastAsia="Times New Roman" w:hAnsiTheme="majorHAnsi" w:cstheme="majorHAnsi"/>
              </w:rPr>
              <w:t>Karşısındakinin yavaş ve anlaşılır konuşması koşuluyla, öğrencilerin yaşına uygun bir hızda, boş zamanlarında etkinliklerle ilgili konularda kısa bir diyaloga katılır.</w:t>
            </w:r>
          </w:p>
          <w:p w14:paraId="542094BF" w14:textId="1CDC64A3" w:rsidR="00922020" w:rsidRPr="00DA0BC1" w:rsidRDefault="00A603D8">
            <w:pPr>
              <w:numPr>
                <w:ilvl w:val="0"/>
                <w:numId w:val="1"/>
              </w:numPr>
              <w:spacing w:after="60"/>
              <w:ind w:left="355"/>
              <w:rPr>
                <w:rFonts w:asciiTheme="majorHAnsi" w:eastAsia="Times New Roman" w:hAnsiTheme="majorHAnsi" w:cstheme="majorHAnsi"/>
              </w:rPr>
            </w:pPr>
            <w:r w:rsidRPr="00A603D8">
              <w:rPr>
                <w:rFonts w:asciiTheme="majorHAnsi" w:eastAsia="Times New Roman" w:hAnsiTheme="majorHAnsi" w:cstheme="majorHAnsi"/>
              </w:rPr>
              <w:t>Dilbilgisi yapılarını ve temel cümle modellerini doğru bir şekilde uygulayarak boş zamanlarında etkinliklerle ilgili basit soruları yanıtlar</w:t>
            </w:r>
            <w:r w:rsidR="00F20601">
              <w:rPr>
                <w:rFonts w:asciiTheme="majorHAnsi" w:eastAsia="Times New Roman" w:hAnsiTheme="majorHAnsi" w:cstheme="majorHAnsi"/>
              </w:rPr>
              <w:t>.</w:t>
            </w:r>
          </w:p>
          <w:p w14:paraId="00F74639" w14:textId="34D7A27B" w:rsidR="00922020" w:rsidRPr="00DA0BC1" w:rsidRDefault="00B960DA">
            <w:pPr>
              <w:numPr>
                <w:ilvl w:val="0"/>
                <w:numId w:val="1"/>
              </w:numPr>
              <w:spacing w:after="60"/>
              <w:ind w:left="355"/>
              <w:rPr>
                <w:rFonts w:asciiTheme="majorHAnsi" w:eastAsia="Times New Roman" w:hAnsiTheme="majorHAnsi" w:cstheme="majorHAnsi"/>
              </w:rPr>
            </w:pPr>
            <w:r w:rsidRPr="00B960DA">
              <w:rPr>
                <w:rFonts w:asciiTheme="majorHAnsi" w:eastAsia="Times New Roman" w:hAnsiTheme="majorHAnsi" w:cstheme="majorHAnsi"/>
              </w:rPr>
              <w:t>Belirli bir etkinlikle ilgili ne</w:t>
            </w:r>
            <w:r>
              <w:rPr>
                <w:rFonts w:asciiTheme="majorHAnsi" w:eastAsia="Times New Roman" w:hAnsiTheme="majorHAnsi" w:cstheme="majorHAnsi"/>
                <w:lang w:val="tr-TR"/>
              </w:rPr>
              <w:t>yi</w:t>
            </w:r>
            <w:r w:rsidRPr="00B960DA">
              <w:rPr>
                <w:rFonts w:asciiTheme="majorHAnsi" w:eastAsia="Times New Roman" w:hAnsiTheme="majorHAnsi" w:cstheme="majorHAnsi"/>
              </w:rPr>
              <w:t xml:space="preserve"> </w:t>
            </w:r>
            <w:r>
              <w:rPr>
                <w:rFonts w:asciiTheme="majorHAnsi" w:eastAsia="Times New Roman" w:hAnsiTheme="majorHAnsi" w:cstheme="majorHAnsi"/>
                <w:lang w:val="tr-TR"/>
              </w:rPr>
              <w:t>yapabildiğini ve</w:t>
            </w:r>
            <w:r w:rsidRPr="00B960DA">
              <w:rPr>
                <w:rFonts w:asciiTheme="majorHAnsi" w:eastAsia="Times New Roman" w:hAnsiTheme="majorHAnsi" w:cstheme="majorHAnsi"/>
              </w:rPr>
              <w:t xml:space="preserve"> n</w:t>
            </w:r>
            <w:r>
              <w:rPr>
                <w:rFonts w:asciiTheme="majorHAnsi" w:eastAsia="Times New Roman" w:hAnsiTheme="majorHAnsi" w:cstheme="majorHAnsi"/>
                <w:lang w:val="tr-TR"/>
              </w:rPr>
              <w:t>eyi</w:t>
            </w:r>
            <w:r w:rsidRPr="00B960DA">
              <w:rPr>
                <w:rFonts w:asciiTheme="majorHAnsi" w:eastAsia="Times New Roman" w:hAnsiTheme="majorHAnsi" w:cstheme="majorHAnsi"/>
              </w:rPr>
              <w:t xml:space="preserve"> </w:t>
            </w:r>
            <w:r>
              <w:rPr>
                <w:rFonts w:asciiTheme="majorHAnsi" w:eastAsia="Times New Roman" w:hAnsiTheme="majorHAnsi" w:cstheme="majorHAnsi"/>
                <w:lang w:val="tr-TR"/>
              </w:rPr>
              <w:t xml:space="preserve"> yapamadığını </w:t>
            </w:r>
            <w:r w:rsidRPr="00B960DA">
              <w:rPr>
                <w:rFonts w:asciiTheme="majorHAnsi" w:eastAsia="Times New Roman" w:hAnsiTheme="majorHAnsi" w:cstheme="majorHAnsi"/>
              </w:rPr>
              <w:t>ifade eden cümlelere (</w:t>
            </w:r>
            <w:r w:rsidR="00192855">
              <w:rPr>
                <w:rFonts w:asciiTheme="majorHAnsi" w:eastAsia="Times New Roman" w:hAnsiTheme="majorHAnsi" w:cstheme="majorHAnsi"/>
                <w:lang w:val="tr-TR"/>
              </w:rPr>
              <w:t>beden dilinde</w:t>
            </w:r>
            <w:r w:rsidRPr="00B960DA">
              <w:rPr>
                <w:rFonts w:asciiTheme="majorHAnsi" w:eastAsia="Times New Roman" w:hAnsiTheme="majorHAnsi" w:cstheme="majorHAnsi"/>
              </w:rPr>
              <w:t>) yanıt verir.</w:t>
            </w:r>
            <w:r w:rsidR="00431C79">
              <w:rPr>
                <w:rFonts w:asciiTheme="majorHAnsi" w:eastAsia="Times New Roman" w:hAnsiTheme="majorHAnsi" w:cstheme="majorHAnsi"/>
              </w:rPr>
              <w:t>.</w:t>
            </w:r>
          </w:p>
          <w:p w14:paraId="294D9C3A" w14:textId="4D913E1E" w:rsidR="00922020" w:rsidRPr="00DA0BC1" w:rsidRDefault="00B960DA">
            <w:pPr>
              <w:numPr>
                <w:ilvl w:val="0"/>
                <w:numId w:val="1"/>
              </w:numPr>
              <w:spacing w:after="60"/>
              <w:ind w:left="355"/>
              <w:rPr>
                <w:rFonts w:asciiTheme="majorHAnsi" w:eastAsia="Times New Roman" w:hAnsiTheme="majorHAnsi" w:cstheme="majorHAnsi"/>
              </w:rPr>
            </w:pPr>
            <w:proofErr w:type="spellStart"/>
            <w:r w:rsidRPr="00B960DA">
              <w:rPr>
                <w:rFonts w:asciiTheme="majorHAnsi" w:eastAsia="Times New Roman" w:hAnsiTheme="majorHAnsi" w:cstheme="majorHAnsi"/>
                <w:lang w:val="en-US"/>
              </w:rPr>
              <w:t>Belirli</w:t>
            </w:r>
            <w:proofErr w:type="spellEnd"/>
            <w:r w:rsidRPr="00B960DA">
              <w:rPr>
                <w:rFonts w:asciiTheme="majorHAnsi" w:eastAsia="Times New Roman" w:hAnsiTheme="majorHAnsi" w:cstheme="majorHAnsi"/>
                <w:lang w:val="en-US"/>
              </w:rPr>
              <w:t xml:space="preserve"> </w:t>
            </w:r>
            <w:proofErr w:type="spellStart"/>
            <w:r w:rsidRPr="00B960DA">
              <w:rPr>
                <w:rFonts w:asciiTheme="majorHAnsi" w:eastAsia="Times New Roman" w:hAnsiTheme="majorHAnsi" w:cstheme="majorHAnsi"/>
                <w:lang w:val="en-US"/>
              </w:rPr>
              <w:t>bir</w:t>
            </w:r>
            <w:proofErr w:type="spellEnd"/>
            <w:r w:rsidRPr="00B960DA">
              <w:rPr>
                <w:rFonts w:asciiTheme="majorHAnsi" w:eastAsia="Times New Roman" w:hAnsiTheme="majorHAnsi" w:cstheme="majorHAnsi"/>
                <w:lang w:val="en-US"/>
              </w:rPr>
              <w:t xml:space="preserve"> </w:t>
            </w:r>
            <w:proofErr w:type="spellStart"/>
            <w:r w:rsidRPr="00B960DA">
              <w:rPr>
                <w:rFonts w:asciiTheme="majorHAnsi" w:eastAsia="Times New Roman" w:hAnsiTheme="majorHAnsi" w:cstheme="majorHAnsi"/>
                <w:lang w:val="en-US"/>
              </w:rPr>
              <w:t>etkinlikle</w:t>
            </w:r>
            <w:proofErr w:type="spellEnd"/>
            <w:r w:rsidRPr="00B960DA">
              <w:rPr>
                <w:rFonts w:asciiTheme="majorHAnsi" w:eastAsia="Times New Roman" w:hAnsiTheme="majorHAnsi" w:cstheme="majorHAnsi"/>
                <w:lang w:val="en-US"/>
              </w:rPr>
              <w:t xml:space="preserve"> </w:t>
            </w:r>
            <w:proofErr w:type="spellStart"/>
            <w:r w:rsidRPr="00B960DA">
              <w:rPr>
                <w:rFonts w:asciiTheme="majorHAnsi" w:eastAsia="Times New Roman" w:hAnsiTheme="majorHAnsi" w:cstheme="majorHAnsi"/>
                <w:lang w:val="en-US"/>
              </w:rPr>
              <w:t>ilgili</w:t>
            </w:r>
            <w:proofErr w:type="spellEnd"/>
            <w:r w:rsidRPr="00B960DA">
              <w:rPr>
                <w:rFonts w:asciiTheme="majorHAnsi" w:eastAsia="Times New Roman" w:hAnsiTheme="majorHAnsi" w:cstheme="majorHAnsi"/>
                <w:lang w:val="en-US"/>
              </w:rPr>
              <w:t xml:space="preserve"> </w:t>
            </w:r>
            <w:proofErr w:type="spellStart"/>
            <w:r w:rsidRPr="00B960DA">
              <w:rPr>
                <w:rFonts w:asciiTheme="majorHAnsi" w:eastAsia="Times New Roman" w:hAnsiTheme="majorHAnsi" w:cstheme="majorHAnsi"/>
                <w:lang w:val="en-US"/>
              </w:rPr>
              <w:t>olarak</w:t>
            </w:r>
            <w:proofErr w:type="spellEnd"/>
            <w:r>
              <w:rPr>
                <w:rFonts w:asciiTheme="majorHAnsi" w:eastAsia="Times New Roman" w:hAnsiTheme="majorHAnsi" w:cstheme="majorHAnsi"/>
                <w:lang w:val="en-US"/>
              </w:rPr>
              <w:t xml:space="preserve"> </w:t>
            </w:r>
            <w:proofErr w:type="spellStart"/>
            <w:r>
              <w:rPr>
                <w:rFonts w:asciiTheme="majorHAnsi" w:eastAsia="Times New Roman" w:hAnsiTheme="majorHAnsi" w:cstheme="majorHAnsi"/>
                <w:lang w:val="en-US"/>
              </w:rPr>
              <w:t>neyi</w:t>
            </w:r>
            <w:proofErr w:type="spellEnd"/>
            <w:r>
              <w:rPr>
                <w:rFonts w:asciiTheme="majorHAnsi" w:eastAsia="Times New Roman" w:hAnsiTheme="majorHAnsi" w:cstheme="majorHAnsi"/>
                <w:lang w:val="en-US"/>
              </w:rPr>
              <w:t xml:space="preserve"> </w:t>
            </w:r>
            <w:proofErr w:type="spellStart"/>
            <w:r>
              <w:rPr>
                <w:rFonts w:asciiTheme="majorHAnsi" w:eastAsia="Times New Roman" w:hAnsiTheme="majorHAnsi" w:cstheme="majorHAnsi"/>
                <w:lang w:val="en-US"/>
              </w:rPr>
              <w:t>yapabildiğini</w:t>
            </w:r>
            <w:proofErr w:type="spellEnd"/>
            <w:r w:rsidRPr="00B960DA">
              <w:rPr>
                <w:rFonts w:asciiTheme="majorHAnsi" w:eastAsia="Times New Roman" w:hAnsiTheme="majorHAnsi" w:cstheme="majorHAnsi"/>
                <w:lang w:val="en-US"/>
              </w:rPr>
              <w:t xml:space="preserve"> </w:t>
            </w:r>
            <w:proofErr w:type="spellStart"/>
            <w:r w:rsidRPr="00B960DA">
              <w:rPr>
                <w:rFonts w:asciiTheme="majorHAnsi" w:eastAsia="Times New Roman" w:hAnsiTheme="majorHAnsi" w:cstheme="majorHAnsi"/>
                <w:lang w:val="en-US"/>
              </w:rPr>
              <w:t>ve</w:t>
            </w:r>
            <w:proofErr w:type="spellEnd"/>
            <w:r w:rsidRPr="00B960DA">
              <w:rPr>
                <w:rFonts w:asciiTheme="majorHAnsi" w:eastAsia="Times New Roman" w:hAnsiTheme="majorHAnsi" w:cstheme="majorHAnsi"/>
                <w:lang w:val="en-US"/>
              </w:rPr>
              <w:t xml:space="preserve"> </w:t>
            </w:r>
            <w:proofErr w:type="spellStart"/>
            <w:r>
              <w:rPr>
                <w:rFonts w:asciiTheme="majorHAnsi" w:eastAsia="Times New Roman" w:hAnsiTheme="majorHAnsi" w:cstheme="majorHAnsi"/>
                <w:lang w:val="en-US"/>
              </w:rPr>
              <w:t>yapamadığını</w:t>
            </w:r>
            <w:proofErr w:type="spellEnd"/>
            <w:r>
              <w:rPr>
                <w:rFonts w:asciiTheme="majorHAnsi" w:eastAsia="Times New Roman" w:hAnsiTheme="majorHAnsi" w:cstheme="majorHAnsi"/>
                <w:lang w:val="en-US"/>
              </w:rPr>
              <w:t xml:space="preserve"> </w:t>
            </w:r>
            <w:proofErr w:type="spellStart"/>
            <w:r w:rsidRPr="00B960DA">
              <w:rPr>
                <w:rFonts w:asciiTheme="majorHAnsi" w:eastAsia="Times New Roman" w:hAnsiTheme="majorHAnsi" w:cstheme="majorHAnsi"/>
                <w:lang w:val="en-US"/>
              </w:rPr>
              <w:t>ifade</w:t>
            </w:r>
            <w:proofErr w:type="spellEnd"/>
            <w:r w:rsidRPr="00B960DA">
              <w:rPr>
                <w:rFonts w:asciiTheme="majorHAnsi" w:eastAsia="Times New Roman" w:hAnsiTheme="majorHAnsi" w:cstheme="majorHAnsi"/>
                <w:lang w:val="en-US"/>
              </w:rPr>
              <w:t xml:space="preserve"> </w:t>
            </w:r>
            <w:proofErr w:type="spellStart"/>
            <w:r w:rsidRPr="00B960DA">
              <w:rPr>
                <w:rFonts w:asciiTheme="majorHAnsi" w:eastAsia="Times New Roman" w:hAnsiTheme="majorHAnsi" w:cstheme="majorHAnsi"/>
                <w:lang w:val="en-US"/>
              </w:rPr>
              <w:t>eden</w:t>
            </w:r>
            <w:proofErr w:type="spellEnd"/>
            <w:r w:rsidRPr="00B960DA">
              <w:rPr>
                <w:rFonts w:asciiTheme="majorHAnsi" w:eastAsia="Times New Roman" w:hAnsiTheme="majorHAnsi" w:cstheme="majorHAnsi"/>
                <w:lang w:val="en-US"/>
              </w:rPr>
              <w:t xml:space="preserve"> </w:t>
            </w:r>
            <w:proofErr w:type="spellStart"/>
            <w:r w:rsidRPr="00B960DA">
              <w:rPr>
                <w:rFonts w:asciiTheme="majorHAnsi" w:eastAsia="Times New Roman" w:hAnsiTheme="majorHAnsi" w:cstheme="majorHAnsi"/>
                <w:lang w:val="en-US"/>
              </w:rPr>
              <w:t>dil</w:t>
            </w:r>
            <w:proofErr w:type="spellEnd"/>
            <w:r w:rsidRPr="00B960DA">
              <w:rPr>
                <w:rFonts w:asciiTheme="majorHAnsi" w:eastAsia="Times New Roman" w:hAnsiTheme="majorHAnsi" w:cstheme="majorHAnsi"/>
                <w:lang w:val="en-US"/>
              </w:rPr>
              <w:t xml:space="preserve"> </w:t>
            </w:r>
            <w:proofErr w:type="spellStart"/>
            <w:r w:rsidRPr="00B960DA">
              <w:rPr>
                <w:rFonts w:asciiTheme="majorHAnsi" w:eastAsia="Times New Roman" w:hAnsiTheme="majorHAnsi" w:cstheme="majorHAnsi"/>
                <w:lang w:val="en-US"/>
              </w:rPr>
              <w:t>biçimlerini</w:t>
            </w:r>
            <w:proofErr w:type="spellEnd"/>
            <w:r w:rsidRPr="00B960DA">
              <w:rPr>
                <w:rFonts w:asciiTheme="majorHAnsi" w:eastAsia="Times New Roman" w:hAnsiTheme="majorHAnsi" w:cstheme="majorHAnsi"/>
                <w:lang w:val="en-US"/>
              </w:rPr>
              <w:t xml:space="preserve"> </w:t>
            </w:r>
            <w:proofErr w:type="spellStart"/>
            <w:r w:rsidRPr="00B960DA">
              <w:rPr>
                <w:rFonts w:asciiTheme="majorHAnsi" w:eastAsia="Times New Roman" w:hAnsiTheme="majorHAnsi" w:cstheme="majorHAnsi"/>
                <w:lang w:val="en-US"/>
              </w:rPr>
              <w:t>yeniden</w:t>
            </w:r>
            <w:proofErr w:type="spellEnd"/>
            <w:r w:rsidRPr="00B960DA">
              <w:rPr>
                <w:rFonts w:asciiTheme="majorHAnsi" w:eastAsia="Times New Roman" w:hAnsiTheme="majorHAnsi" w:cstheme="majorHAnsi"/>
                <w:lang w:val="en-US"/>
              </w:rPr>
              <w:t xml:space="preserve"> </w:t>
            </w:r>
            <w:proofErr w:type="spellStart"/>
            <w:r w:rsidRPr="00B960DA">
              <w:rPr>
                <w:rFonts w:asciiTheme="majorHAnsi" w:eastAsia="Times New Roman" w:hAnsiTheme="majorHAnsi" w:cstheme="majorHAnsi"/>
                <w:lang w:val="en-US"/>
              </w:rPr>
              <w:t>üretir</w:t>
            </w:r>
            <w:proofErr w:type="spellEnd"/>
            <w:r w:rsidRPr="00B960DA">
              <w:rPr>
                <w:rFonts w:asciiTheme="majorHAnsi" w:eastAsia="Times New Roman" w:hAnsiTheme="majorHAnsi" w:cstheme="majorHAnsi"/>
                <w:lang w:val="en-US"/>
              </w:rPr>
              <w:t xml:space="preserve"> </w:t>
            </w:r>
            <w:proofErr w:type="spellStart"/>
            <w:r w:rsidRPr="00B960DA">
              <w:rPr>
                <w:rFonts w:asciiTheme="majorHAnsi" w:eastAsia="Times New Roman" w:hAnsiTheme="majorHAnsi" w:cstheme="majorHAnsi"/>
                <w:lang w:val="en-US"/>
              </w:rPr>
              <w:t>ve</w:t>
            </w:r>
            <w:proofErr w:type="spellEnd"/>
            <w:r w:rsidRPr="00B960DA">
              <w:rPr>
                <w:rFonts w:asciiTheme="majorHAnsi" w:eastAsia="Times New Roman" w:hAnsiTheme="majorHAnsi" w:cstheme="majorHAnsi"/>
                <w:lang w:val="en-US"/>
              </w:rPr>
              <w:t xml:space="preserve"> </w:t>
            </w:r>
            <w:proofErr w:type="spellStart"/>
            <w:r w:rsidRPr="00B960DA">
              <w:rPr>
                <w:rFonts w:asciiTheme="majorHAnsi" w:eastAsia="Times New Roman" w:hAnsiTheme="majorHAnsi" w:cstheme="majorHAnsi"/>
                <w:lang w:val="en-US"/>
              </w:rPr>
              <w:t>bağımsız</w:t>
            </w:r>
            <w:proofErr w:type="spellEnd"/>
            <w:r w:rsidRPr="00B960DA">
              <w:rPr>
                <w:rFonts w:asciiTheme="majorHAnsi" w:eastAsia="Times New Roman" w:hAnsiTheme="majorHAnsi" w:cstheme="majorHAnsi"/>
                <w:lang w:val="en-US"/>
              </w:rPr>
              <w:t xml:space="preserve"> </w:t>
            </w:r>
            <w:proofErr w:type="spellStart"/>
            <w:r w:rsidRPr="00B960DA">
              <w:rPr>
                <w:rFonts w:asciiTheme="majorHAnsi" w:eastAsia="Times New Roman" w:hAnsiTheme="majorHAnsi" w:cstheme="majorHAnsi"/>
                <w:lang w:val="en-US"/>
              </w:rPr>
              <w:t>olarak</w:t>
            </w:r>
            <w:proofErr w:type="spellEnd"/>
            <w:r>
              <w:rPr>
                <w:rFonts w:asciiTheme="majorHAnsi" w:eastAsia="Times New Roman" w:hAnsiTheme="majorHAnsi" w:cstheme="majorHAnsi"/>
                <w:lang w:val="en-US"/>
              </w:rPr>
              <w:t xml:space="preserve"> </w:t>
            </w:r>
            <w:proofErr w:type="spellStart"/>
            <w:r>
              <w:rPr>
                <w:rFonts w:asciiTheme="majorHAnsi" w:eastAsia="Times New Roman" w:hAnsiTheme="majorHAnsi" w:cstheme="majorHAnsi"/>
                <w:lang w:val="en-US"/>
              </w:rPr>
              <w:t>kullanır</w:t>
            </w:r>
            <w:proofErr w:type="spellEnd"/>
            <w:r w:rsidR="00435AEC">
              <w:rPr>
                <w:rFonts w:asciiTheme="majorHAnsi" w:eastAsia="Times New Roman" w:hAnsiTheme="majorHAnsi" w:cstheme="majorHAnsi"/>
                <w:lang w:val="en-US"/>
              </w:rPr>
              <w:t>.</w:t>
            </w:r>
          </w:p>
          <w:p w14:paraId="216F144C" w14:textId="4F81E684" w:rsidR="00922020" w:rsidRPr="00DA0BC1" w:rsidRDefault="00B960DA">
            <w:pPr>
              <w:numPr>
                <w:ilvl w:val="0"/>
                <w:numId w:val="1"/>
              </w:numPr>
              <w:spacing w:after="60"/>
              <w:ind w:left="355"/>
              <w:rPr>
                <w:rFonts w:asciiTheme="majorHAnsi" w:eastAsia="Times New Roman" w:hAnsiTheme="majorHAnsi" w:cstheme="majorHAnsi"/>
              </w:rPr>
            </w:pPr>
            <w:r w:rsidRPr="00B960DA">
              <w:rPr>
                <w:rFonts w:asciiTheme="majorHAnsi" w:eastAsia="Times New Roman" w:hAnsiTheme="majorHAnsi" w:cstheme="majorHAnsi"/>
              </w:rPr>
              <w:t>Belirli bir etkinlikle ilgili olarak, dilbilgisi yapılarını doğru bir şekilde uygulayarak, diğer kişinin yavaş ve net konuşması koşuluyla, öğrencilerin yaşına uygun bir hızda, belirli bir etkinlikle ilgili olarak ne</w:t>
            </w:r>
            <w:r>
              <w:rPr>
                <w:rFonts w:asciiTheme="majorHAnsi" w:eastAsia="Times New Roman" w:hAnsiTheme="majorHAnsi" w:cstheme="majorHAnsi"/>
                <w:lang w:val="tr-TR"/>
              </w:rPr>
              <w:t>yi yapabil</w:t>
            </w:r>
            <w:r w:rsidR="00192855">
              <w:rPr>
                <w:rFonts w:asciiTheme="majorHAnsi" w:eastAsia="Times New Roman" w:hAnsiTheme="majorHAnsi" w:cstheme="majorHAnsi"/>
                <w:lang w:val="tr-TR"/>
              </w:rPr>
              <w:t xml:space="preserve">diği </w:t>
            </w:r>
            <w:r w:rsidRPr="00B960DA">
              <w:rPr>
                <w:rFonts w:asciiTheme="majorHAnsi" w:eastAsia="Times New Roman" w:hAnsiTheme="majorHAnsi" w:cstheme="majorHAnsi"/>
              </w:rPr>
              <w:t xml:space="preserve">ve </w:t>
            </w:r>
            <w:r w:rsidR="00192855">
              <w:rPr>
                <w:rFonts w:asciiTheme="majorHAnsi" w:eastAsia="Times New Roman" w:hAnsiTheme="majorHAnsi" w:cstheme="majorHAnsi"/>
                <w:lang w:val="tr-TR"/>
              </w:rPr>
              <w:t xml:space="preserve">yapamadığına </w:t>
            </w:r>
            <w:r w:rsidRPr="00B960DA">
              <w:rPr>
                <w:rFonts w:asciiTheme="majorHAnsi" w:eastAsia="Times New Roman" w:hAnsiTheme="majorHAnsi" w:cstheme="majorHAnsi"/>
              </w:rPr>
              <w:t>dair kısa bir diyalog yürütür. .</w:t>
            </w:r>
          </w:p>
        </w:tc>
      </w:tr>
      <w:tr w:rsidR="00922020" w:rsidRPr="00DA0BC1" w14:paraId="1A15DF00" w14:textId="77777777">
        <w:trPr>
          <w:gridAfter w:val="1"/>
          <w:wAfter w:w="11" w:type="dxa"/>
          <w:trHeight w:val="1299"/>
        </w:trPr>
        <w:tc>
          <w:tcPr>
            <w:tcW w:w="5386" w:type="dxa"/>
            <w:tcBorders>
              <w:top w:val="dashed" w:sz="4" w:space="0" w:color="000000"/>
            </w:tcBorders>
            <w:shd w:val="clear" w:color="auto" w:fill="auto"/>
          </w:tcPr>
          <w:p w14:paraId="352DD17A" w14:textId="77777777" w:rsidR="00922020" w:rsidRPr="00DA0BC1" w:rsidRDefault="00CC0768">
            <w:pPr>
              <w:widowControl w:val="0"/>
              <w:spacing w:after="60"/>
              <w:rPr>
                <w:rFonts w:asciiTheme="majorHAnsi" w:eastAsia="Times New Roman" w:hAnsiTheme="majorHAnsi" w:cstheme="majorHAnsi"/>
                <w:strike/>
              </w:rPr>
            </w:pPr>
            <w:r w:rsidRPr="00DA0BC1">
              <w:rPr>
                <w:rFonts w:asciiTheme="majorHAnsi" w:eastAsia="Times New Roman" w:hAnsiTheme="majorHAnsi" w:cstheme="majorHAnsi"/>
              </w:rPr>
              <w:lastRenderedPageBreak/>
              <w:t>г) Интеркултурни содржини:</w:t>
            </w:r>
          </w:p>
          <w:p w14:paraId="39CA16BA" w14:textId="77777777" w:rsidR="00922020" w:rsidRPr="00DA0BC1" w:rsidRDefault="00CC0768">
            <w:pPr>
              <w:widowControl w:val="0"/>
              <w:numPr>
                <w:ilvl w:val="0"/>
                <w:numId w:val="3"/>
              </w:numPr>
              <w:rPr>
                <w:rFonts w:asciiTheme="majorHAnsi" w:eastAsia="Times New Roman" w:hAnsiTheme="majorHAnsi" w:cstheme="majorHAnsi"/>
              </w:rPr>
            </w:pPr>
            <w:r w:rsidRPr="00DA0BC1">
              <w:rPr>
                <w:rFonts w:asciiTheme="majorHAnsi" w:eastAsia="Times New Roman" w:hAnsiTheme="majorHAnsi" w:cstheme="majorHAnsi"/>
              </w:rPr>
              <w:t>Have a nice holiday!</w:t>
            </w:r>
          </w:p>
          <w:p w14:paraId="18D6BC82" w14:textId="77777777" w:rsidR="00922020" w:rsidRPr="00DA0BC1" w:rsidRDefault="00CC0768">
            <w:pPr>
              <w:widowControl w:val="0"/>
              <w:numPr>
                <w:ilvl w:val="0"/>
                <w:numId w:val="3"/>
              </w:numPr>
              <w:rPr>
                <w:rFonts w:asciiTheme="majorHAnsi" w:eastAsia="Times New Roman" w:hAnsiTheme="majorHAnsi" w:cstheme="majorHAnsi"/>
              </w:rPr>
            </w:pPr>
            <w:r w:rsidRPr="00DA0BC1">
              <w:rPr>
                <w:rFonts w:asciiTheme="majorHAnsi" w:eastAsia="Times New Roman" w:hAnsiTheme="majorHAnsi" w:cstheme="majorHAnsi"/>
              </w:rPr>
              <w:t>Enjoy your trip!</w:t>
            </w:r>
          </w:p>
          <w:p w14:paraId="010A8007" w14:textId="77777777" w:rsidR="00922020" w:rsidRPr="00DA0BC1" w:rsidRDefault="00CC0768">
            <w:pPr>
              <w:widowControl w:val="0"/>
              <w:numPr>
                <w:ilvl w:val="0"/>
                <w:numId w:val="3"/>
              </w:numPr>
              <w:rPr>
                <w:rFonts w:asciiTheme="majorHAnsi" w:eastAsia="Times New Roman" w:hAnsiTheme="majorHAnsi" w:cstheme="majorHAnsi"/>
              </w:rPr>
            </w:pPr>
            <w:r w:rsidRPr="00DA0BC1">
              <w:rPr>
                <w:rFonts w:asciiTheme="majorHAnsi" w:eastAsia="Times New Roman" w:hAnsiTheme="majorHAnsi" w:cstheme="majorHAnsi"/>
              </w:rPr>
              <w:t>Travel safe!</w:t>
            </w:r>
          </w:p>
          <w:p w14:paraId="0ADE33E2" w14:textId="77777777" w:rsidR="00922020" w:rsidRPr="00DA0BC1" w:rsidRDefault="00922020">
            <w:pPr>
              <w:ind w:left="720"/>
              <w:rPr>
                <w:rFonts w:asciiTheme="majorHAnsi" w:eastAsia="Times New Roman" w:hAnsiTheme="majorHAnsi" w:cstheme="majorHAnsi"/>
              </w:rPr>
            </w:pPr>
          </w:p>
        </w:tc>
        <w:tc>
          <w:tcPr>
            <w:tcW w:w="7824" w:type="dxa"/>
            <w:tcBorders>
              <w:top w:val="dashed" w:sz="4" w:space="0" w:color="000000"/>
            </w:tcBorders>
            <w:shd w:val="clear" w:color="auto" w:fill="auto"/>
          </w:tcPr>
          <w:p w14:paraId="09792672" w14:textId="32A79398" w:rsidR="00922020" w:rsidRPr="00CB7041" w:rsidRDefault="00922020" w:rsidP="005451B5">
            <w:pPr>
              <w:spacing w:after="60"/>
              <w:rPr>
                <w:rFonts w:asciiTheme="majorHAnsi" w:eastAsia="Times New Roman" w:hAnsiTheme="majorHAnsi" w:cstheme="majorHAnsi"/>
                <w:b/>
                <w:color w:val="C00000"/>
              </w:rPr>
            </w:pPr>
          </w:p>
          <w:p w14:paraId="07C48B04" w14:textId="417BD881" w:rsidR="00922020" w:rsidRPr="00DA0BC1" w:rsidRDefault="00192855">
            <w:pPr>
              <w:numPr>
                <w:ilvl w:val="0"/>
                <w:numId w:val="1"/>
              </w:numPr>
              <w:spacing w:after="60"/>
              <w:ind w:left="355"/>
              <w:rPr>
                <w:rFonts w:asciiTheme="majorHAnsi" w:eastAsia="Times New Roman" w:hAnsiTheme="majorHAnsi" w:cstheme="majorHAnsi"/>
              </w:rPr>
            </w:pPr>
            <w:r w:rsidRPr="00192855">
              <w:rPr>
                <w:rFonts w:asciiTheme="majorHAnsi" w:eastAsia="Times New Roman" w:hAnsiTheme="majorHAnsi" w:cstheme="majorHAnsi"/>
              </w:rPr>
              <w:t>Güzel bir yaz, mutlu ve güvenli bir yolculuk diler.</w:t>
            </w:r>
          </w:p>
        </w:tc>
      </w:tr>
      <w:tr w:rsidR="00922020" w:rsidRPr="00DA0BC1" w14:paraId="2F56C76A" w14:textId="77777777">
        <w:trPr>
          <w:trHeight w:val="790"/>
        </w:trPr>
        <w:tc>
          <w:tcPr>
            <w:tcW w:w="13221" w:type="dxa"/>
            <w:gridSpan w:val="3"/>
            <w:shd w:val="clear" w:color="auto" w:fill="auto"/>
          </w:tcPr>
          <w:p w14:paraId="3D781807" w14:textId="1E3DA500" w:rsidR="00192855" w:rsidRPr="00192855" w:rsidRDefault="00192855" w:rsidP="00192855">
            <w:pPr>
              <w:spacing w:line="276" w:lineRule="auto"/>
              <w:ind w:left="720"/>
              <w:rPr>
                <w:rFonts w:asciiTheme="majorHAnsi" w:eastAsia="Times New Roman" w:hAnsiTheme="majorHAnsi" w:cstheme="majorHAnsi"/>
                <w:lang w:val="tr-TR"/>
              </w:rPr>
            </w:pPr>
            <w:r>
              <w:rPr>
                <w:rFonts w:asciiTheme="majorHAnsi" w:eastAsia="Times New Roman" w:hAnsiTheme="majorHAnsi" w:cstheme="majorHAnsi"/>
                <w:lang w:val="tr-TR"/>
              </w:rPr>
              <w:t>Faaliyet örnekleri:</w:t>
            </w:r>
          </w:p>
          <w:p w14:paraId="5612A5EA" w14:textId="3F2353EB" w:rsidR="00922020" w:rsidRPr="00DA0BC1" w:rsidRDefault="00192855">
            <w:pPr>
              <w:numPr>
                <w:ilvl w:val="0"/>
                <w:numId w:val="3"/>
              </w:numPr>
              <w:spacing w:line="276" w:lineRule="auto"/>
              <w:rPr>
                <w:rFonts w:asciiTheme="majorHAnsi" w:eastAsia="Times New Roman" w:hAnsiTheme="majorHAnsi" w:cstheme="majorHAnsi"/>
              </w:rPr>
            </w:pPr>
            <w:r w:rsidRPr="00192855">
              <w:rPr>
                <w:rFonts w:asciiTheme="majorHAnsi" w:eastAsia="Times New Roman" w:hAnsiTheme="majorHAnsi" w:cstheme="majorHAnsi"/>
              </w:rPr>
              <w:t>Öğrenciler, oyun etkinlikleri yoluyla benimsedikleri kelime dağarcığını uygularlar.</w:t>
            </w:r>
          </w:p>
          <w:p w14:paraId="2473E2D1" w14:textId="3B46C4C0" w:rsidR="00922020" w:rsidRPr="00DA0BC1" w:rsidRDefault="00192855">
            <w:pPr>
              <w:numPr>
                <w:ilvl w:val="0"/>
                <w:numId w:val="14"/>
              </w:numPr>
              <w:spacing w:line="276" w:lineRule="auto"/>
              <w:rPr>
                <w:rFonts w:asciiTheme="majorHAnsi" w:eastAsia="Times New Roman" w:hAnsiTheme="majorHAnsi" w:cstheme="majorHAnsi"/>
              </w:rPr>
            </w:pPr>
            <w:r>
              <w:rPr>
                <w:rFonts w:asciiTheme="majorHAnsi" w:eastAsia="Times New Roman" w:hAnsiTheme="majorHAnsi" w:cstheme="majorHAnsi"/>
                <w:lang w:val="tr-TR"/>
              </w:rPr>
              <w:t>Oyun</w:t>
            </w:r>
            <w:r w:rsidR="00CC0768" w:rsidRPr="00DA0BC1">
              <w:rPr>
                <w:rFonts w:asciiTheme="majorHAnsi" w:eastAsia="Times New Roman" w:hAnsiTheme="majorHAnsi" w:cstheme="majorHAnsi"/>
              </w:rPr>
              <w:t xml:space="preserve">: </w:t>
            </w:r>
            <w:r w:rsidR="00CC0768" w:rsidRPr="00DA0BC1">
              <w:rPr>
                <w:rFonts w:asciiTheme="majorHAnsi" w:eastAsia="Times New Roman" w:hAnsiTheme="majorHAnsi" w:cstheme="majorHAnsi"/>
                <w:i/>
              </w:rPr>
              <w:t xml:space="preserve">Season Bingo </w:t>
            </w:r>
            <w:r w:rsidR="00457D03">
              <w:rPr>
                <w:rFonts w:asciiTheme="majorHAnsi" w:eastAsia="Times New Roman" w:hAnsiTheme="majorHAnsi" w:cstheme="majorHAnsi"/>
              </w:rPr>
              <w:t>(</w:t>
            </w:r>
            <w:r w:rsidRPr="00192855">
              <w:rPr>
                <w:rFonts w:asciiTheme="majorHAnsi" w:eastAsia="Times New Roman" w:hAnsiTheme="majorHAnsi" w:cstheme="majorHAnsi"/>
              </w:rPr>
              <w:t>flash kartlarla</w:t>
            </w:r>
            <w:r w:rsidR="00457D03">
              <w:rPr>
                <w:rFonts w:asciiTheme="majorHAnsi" w:eastAsia="Times New Roman" w:hAnsiTheme="majorHAnsi" w:cstheme="majorHAnsi"/>
              </w:rPr>
              <w:t>).</w:t>
            </w:r>
            <w:r w:rsidR="00CC0768" w:rsidRPr="00DA0BC1">
              <w:rPr>
                <w:rFonts w:asciiTheme="majorHAnsi" w:eastAsia="Times New Roman" w:hAnsiTheme="majorHAnsi" w:cstheme="majorHAnsi"/>
              </w:rPr>
              <w:t xml:space="preserve"> </w:t>
            </w:r>
            <w:r w:rsidRPr="00192855">
              <w:rPr>
                <w:rFonts w:asciiTheme="majorHAnsi" w:eastAsia="Times New Roman" w:hAnsiTheme="majorHAnsi" w:cstheme="majorHAnsi"/>
              </w:rPr>
              <w:t xml:space="preserve">Öğrenciler mevsimlerle ilgili kavramları </w:t>
            </w:r>
            <w:r>
              <w:rPr>
                <w:rFonts w:asciiTheme="majorHAnsi" w:eastAsia="Times New Roman" w:hAnsiTheme="majorHAnsi" w:cstheme="majorHAnsi"/>
                <w:lang w:val="tr-TR"/>
              </w:rPr>
              <w:t>eler</w:t>
            </w:r>
            <w:r w:rsidRPr="00192855">
              <w:rPr>
                <w:rFonts w:asciiTheme="majorHAnsi" w:eastAsia="Times New Roman" w:hAnsiTheme="majorHAnsi" w:cstheme="majorHAnsi"/>
              </w:rPr>
              <w:t>. (BİT)</w:t>
            </w:r>
          </w:p>
          <w:p w14:paraId="0CD1397B" w14:textId="29E9560D" w:rsidR="00922020" w:rsidRPr="00DA0BC1" w:rsidRDefault="00192855">
            <w:pPr>
              <w:numPr>
                <w:ilvl w:val="0"/>
                <w:numId w:val="14"/>
              </w:numPr>
              <w:spacing w:line="276" w:lineRule="auto"/>
              <w:rPr>
                <w:rFonts w:asciiTheme="majorHAnsi" w:eastAsia="Times New Roman" w:hAnsiTheme="majorHAnsi" w:cstheme="majorHAnsi"/>
              </w:rPr>
            </w:pPr>
            <w:r>
              <w:rPr>
                <w:rFonts w:asciiTheme="majorHAnsi" w:eastAsia="Times New Roman" w:hAnsiTheme="majorHAnsi" w:cstheme="majorHAnsi"/>
                <w:lang w:val="tr-TR"/>
              </w:rPr>
              <w:t>Oyun</w:t>
            </w:r>
            <w:r w:rsidR="00CC0768" w:rsidRPr="00DA0BC1">
              <w:rPr>
                <w:rFonts w:asciiTheme="majorHAnsi" w:eastAsia="Times New Roman" w:hAnsiTheme="majorHAnsi" w:cstheme="majorHAnsi"/>
              </w:rPr>
              <w:t xml:space="preserve">: </w:t>
            </w:r>
            <w:r w:rsidR="00CC0768" w:rsidRPr="00DA0BC1">
              <w:rPr>
                <w:rFonts w:asciiTheme="majorHAnsi" w:eastAsia="Times New Roman" w:hAnsiTheme="majorHAnsi" w:cstheme="majorHAnsi"/>
                <w:i/>
              </w:rPr>
              <w:t>Word Chain Game</w:t>
            </w:r>
            <w:r w:rsidR="00457D03">
              <w:rPr>
                <w:rFonts w:asciiTheme="majorHAnsi" w:eastAsia="Times New Roman" w:hAnsiTheme="majorHAnsi" w:cstheme="majorHAnsi"/>
              </w:rPr>
              <w:t>.</w:t>
            </w:r>
            <w:r w:rsidR="00C907FC">
              <w:rPr>
                <w:rFonts w:asciiTheme="majorHAnsi" w:eastAsia="Times New Roman" w:hAnsiTheme="majorHAnsi" w:cstheme="majorHAnsi"/>
              </w:rPr>
              <w:t>:</w:t>
            </w:r>
            <w:r w:rsidR="00CC0768" w:rsidRPr="00DA0BC1">
              <w:rPr>
                <w:rFonts w:asciiTheme="majorHAnsi" w:eastAsia="Times New Roman" w:hAnsiTheme="majorHAnsi" w:cstheme="majorHAnsi"/>
              </w:rPr>
              <w:t xml:space="preserve"> I can ski….I can ski and swim…..I can ski, swim and jump…</w:t>
            </w:r>
          </w:p>
          <w:p w14:paraId="5196D715" w14:textId="41D0A2D4" w:rsidR="00922020" w:rsidRPr="00DA0BC1" w:rsidRDefault="00192855">
            <w:pPr>
              <w:numPr>
                <w:ilvl w:val="0"/>
                <w:numId w:val="14"/>
              </w:numPr>
              <w:spacing w:line="276" w:lineRule="auto"/>
              <w:rPr>
                <w:rFonts w:asciiTheme="majorHAnsi" w:eastAsia="Times New Roman" w:hAnsiTheme="majorHAnsi" w:cstheme="majorHAnsi"/>
              </w:rPr>
            </w:pPr>
            <w:r>
              <w:rPr>
                <w:rFonts w:asciiTheme="majorHAnsi" w:eastAsia="Times New Roman" w:hAnsiTheme="majorHAnsi" w:cstheme="majorHAnsi"/>
                <w:lang w:val="tr-TR"/>
              </w:rPr>
              <w:t>Oyun</w:t>
            </w:r>
            <w:r w:rsidR="00CC0768" w:rsidRPr="00DA0BC1">
              <w:rPr>
                <w:rFonts w:asciiTheme="majorHAnsi" w:eastAsia="Times New Roman" w:hAnsiTheme="majorHAnsi" w:cstheme="majorHAnsi"/>
              </w:rPr>
              <w:t xml:space="preserve">: </w:t>
            </w:r>
            <w:r w:rsidR="00CC0768" w:rsidRPr="00DA0BC1">
              <w:rPr>
                <w:rFonts w:asciiTheme="majorHAnsi" w:eastAsia="Times New Roman" w:hAnsiTheme="majorHAnsi" w:cstheme="majorHAnsi"/>
                <w:i/>
              </w:rPr>
              <w:t>Ме Тоо</w:t>
            </w:r>
            <w:r w:rsidR="00457D03">
              <w:rPr>
                <w:rFonts w:asciiTheme="majorHAnsi" w:eastAsia="Times New Roman" w:hAnsiTheme="majorHAnsi" w:cstheme="majorHAnsi"/>
              </w:rPr>
              <w:t>.</w:t>
            </w:r>
            <w:r>
              <w:t xml:space="preserve"> </w:t>
            </w:r>
            <w:r w:rsidRPr="00192855">
              <w:rPr>
                <w:rFonts w:asciiTheme="majorHAnsi" w:eastAsia="Times New Roman" w:hAnsiTheme="majorHAnsi" w:cstheme="majorHAnsi"/>
              </w:rPr>
              <w:t xml:space="preserve">Öğretmen günün belirli bir bölümündeki etkinlikleri anlatır ve buna katılan herkes </w:t>
            </w:r>
            <w:r>
              <w:rPr>
                <w:rFonts w:asciiTheme="majorHAnsi" w:eastAsia="Times New Roman" w:hAnsiTheme="majorHAnsi" w:cstheme="majorHAnsi"/>
                <w:lang w:val="tr-TR"/>
              </w:rPr>
              <w:t>Me too</w:t>
            </w:r>
            <w:r w:rsidRPr="00192855">
              <w:rPr>
                <w:rFonts w:asciiTheme="majorHAnsi" w:eastAsia="Times New Roman" w:hAnsiTheme="majorHAnsi" w:cstheme="majorHAnsi"/>
              </w:rPr>
              <w:t>!</w:t>
            </w:r>
            <w:r>
              <w:rPr>
                <w:rFonts w:asciiTheme="majorHAnsi" w:eastAsia="Times New Roman" w:hAnsiTheme="majorHAnsi" w:cstheme="majorHAnsi"/>
                <w:lang w:val="tr-TR"/>
              </w:rPr>
              <w:t xml:space="preserve"> Diye </w:t>
            </w:r>
            <w:r w:rsidRPr="00192855">
              <w:rPr>
                <w:rFonts w:asciiTheme="majorHAnsi" w:eastAsia="Times New Roman" w:hAnsiTheme="majorHAnsi" w:cstheme="majorHAnsi"/>
              </w:rPr>
              <w:t>bağırır Örneğin</w:t>
            </w:r>
            <w:r w:rsidR="00C907FC">
              <w:rPr>
                <w:rFonts w:asciiTheme="majorHAnsi" w:eastAsia="Times New Roman" w:hAnsiTheme="majorHAnsi" w:cstheme="majorHAnsi"/>
              </w:rPr>
              <w:t>:</w:t>
            </w:r>
            <w:r w:rsidR="00CC0768" w:rsidRPr="00DA0BC1">
              <w:rPr>
                <w:rFonts w:asciiTheme="majorHAnsi" w:eastAsia="Times New Roman" w:hAnsiTheme="majorHAnsi" w:cstheme="majorHAnsi"/>
              </w:rPr>
              <w:t xml:space="preserve"> I watch TV in the evening. I ride a bike in the afternoon…….Me too!!!</w:t>
            </w:r>
          </w:p>
          <w:p w14:paraId="22C631B3" w14:textId="61F39662" w:rsidR="00922020" w:rsidRPr="00DA0BC1" w:rsidRDefault="00E33E76">
            <w:pPr>
              <w:numPr>
                <w:ilvl w:val="0"/>
                <w:numId w:val="3"/>
              </w:numPr>
              <w:spacing w:line="276" w:lineRule="auto"/>
              <w:rPr>
                <w:rFonts w:asciiTheme="majorHAnsi" w:eastAsia="Times New Roman" w:hAnsiTheme="majorHAnsi" w:cstheme="majorHAnsi"/>
              </w:rPr>
            </w:pPr>
            <w:r w:rsidRPr="00E33E76">
              <w:rPr>
                <w:rFonts w:asciiTheme="majorHAnsi" w:eastAsia="Times New Roman" w:hAnsiTheme="majorHAnsi" w:cstheme="majorHAnsi"/>
              </w:rPr>
              <w:lastRenderedPageBreak/>
              <w:t xml:space="preserve">Gruplara ayrılan öğrenciler, önceden hazırlanmış bir çalışma </w:t>
            </w:r>
            <w:r>
              <w:rPr>
                <w:rFonts w:asciiTheme="majorHAnsi" w:eastAsia="Times New Roman" w:hAnsiTheme="majorHAnsi" w:cstheme="majorHAnsi"/>
                <w:lang w:val="tr-TR"/>
              </w:rPr>
              <w:t xml:space="preserve">kağıdına </w:t>
            </w:r>
            <w:r w:rsidRPr="00E33E76">
              <w:rPr>
                <w:rFonts w:asciiTheme="majorHAnsi" w:eastAsia="Times New Roman" w:hAnsiTheme="majorHAnsi" w:cstheme="majorHAnsi"/>
              </w:rPr>
              <w:t>yılın belirli bir zamanının (güneşli, karlı, yağmurlu ve bulutlu günlerin neye benzediği) özelliklerini içeren bir kolaj yapıştırır ve isimlendir</w:t>
            </w:r>
            <w:r>
              <w:rPr>
                <w:rFonts w:asciiTheme="majorHAnsi" w:eastAsia="Times New Roman" w:hAnsiTheme="majorHAnsi" w:cstheme="majorHAnsi"/>
                <w:lang w:val="tr-TR"/>
              </w:rPr>
              <w:t>ip</w:t>
            </w:r>
            <w:r w:rsidRPr="00E33E76">
              <w:rPr>
                <w:rFonts w:asciiTheme="majorHAnsi" w:eastAsia="Times New Roman" w:hAnsiTheme="majorHAnsi" w:cstheme="majorHAnsi"/>
              </w:rPr>
              <w:t xml:space="preserve"> tanımlayarak başkalarına sunar.</w:t>
            </w:r>
            <w:r w:rsidR="00CC0768" w:rsidRPr="00DA0BC1">
              <w:rPr>
                <w:rFonts w:asciiTheme="majorHAnsi" w:eastAsia="Times New Roman" w:hAnsiTheme="majorHAnsi" w:cstheme="majorHAnsi"/>
              </w:rPr>
              <w:t>.</w:t>
            </w:r>
          </w:p>
          <w:p w14:paraId="3EC40128" w14:textId="1448B4A0" w:rsidR="00E33E76" w:rsidRDefault="00E33E76">
            <w:pPr>
              <w:numPr>
                <w:ilvl w:val="0"/>
                <w:numId w:val="3"/>
              </w:numPr>
              <w:spacing w:line="276" w:lineRule="auto"/>
              <w:rPr>
                <w:rFonts w:asciiTheme="majorHAnsi" w:eastAsia="Times New Roman" w:hAnsiTheme="majorHAnsi" w:cstheme="majorHAnsi"/>
              </w:rPr>
            </w:pPr>
            <w:r w:rsidRPr="00E33E76">
              <w:rPr>
                <w:rFonts w:asciiTheme="majorHAnsi" w:eastAsia="Times New Roman" w:hAnsiTheme="majorHAnsi" w:cstheme="majorHAnsi"/>
              </w:rPr>
              <w:t>Öğretmen yılın belirli bir zamanını biraz mantıksız bir şekilde gösterir ve öğrenciler verilen hatayı keşfeder, düzeltir ve adlandırır (s it snowy in summer? Nooooo, it is sunny).</w:t>
            </w:r>
          </w:p>
          <w:p w14:paraId="05B62734" w14:textId="4AAD0A6D" w:rsidR="00922020" w:rsidRPr="00DA0BC1" w:rsidRDefault="00E33E76">
            <w:pPr>
              <w:numPr>
                <w:ilvl w:val="0"/>
                <w:numId w:val="3"/>
              </w:numPr>
              <w:spacing w:line="276" w:lineRule="auto"/>
              <w:rPr>
                <w:rFonts w:asciiTheme="majorHAnsi" w:eastAsia="Times New Roman" w:hAnsiTheme="majorHAnsi" w:cstheme="majorHAnsi"/>
              </w:rPr>
            </w:pPr>
            <w:r w:rsidRPr="00E33E76">
              <w:rPr>
                <w:rFonts w:asciiTheme="majorHAnsi" w:eastAsia="Times New Roman" w:hAnsiTheme="majorHAnsi" w:cstheme="majorHAnsi"/>
              </w:rPr>
              <w:t>Öğrenciler haftanın günlerini temsil eden yedi daire çizer ve her daireye boş zamanlarında yaptıkları bir aktivite çizer ve isimlendirir (örn.</w:t>
            </w:r>
            <w:r w:rsidR="00C907FC">
              <w:rPr>
                <w:rFonts w:asciiTheme="majorHAnsi" w:eastAsia="Times New Roman" w:hAnsiTheme="majorHAnsi" w:cstheme="majorHAnsi"/>
              </w:rPr>
              <w:t>:</w:t>
            </w:r>
            <w:r w:rsidR="00CC0768" w:rsidRPr="00DA0BC1">
              <w:rPr>
                <w:rFonts w:asciiTheme="majorHAnsi" w:eastAsia="Times New Roman" w:hAnsiTheme="majorHAnsi" w:cstheme="majorHAnsi"/>
              </w:rPr>
              <w:t xml:space="preserve"> On Monday, I listen to music).</w:t>
            </w:r>
          </w:p>
          <w:p w14:paraId="380A9ECD" w14:textId="353FB376" w:rsidR="00922020" w:rsidRPr="00DA0BC1" w:rsidRDefault="00E33E76">
            <w:pPr>
              <w:numPr>
                <w:ilvl w:val="0"/>
                <w:numId w:val="3"/>
              </w:numPr>
              <w:spacing w:line="276" w:lineRule="auto"/>
              <w:rPr>
                <w:rFonts w:asciiTheme="majorHAnsi" w:eastAsia="Times New Roman" w:hAnsiTheme="majorHAnsi" w:cstheme="majorHAnsi"/>
              </w:rPr>
            </w:pPr>
            <w:r w:rsidRPr="00E33E76">
              <w:rPr>
                <w:rFonts w:asciiTheme="majorHAnsi" w:eastAsia="Times New Roman" w:hAnsiTheme="majorHAnsi" w:cstheme="majorHAnsi"/>
                <w:iCs/>
              </w:rPr>
              <w:t>Öğrenciler</w:t>
            </w:r>
            <w:r>
              <w:rPr>
                <w:rFonts w:asciiTheme="majorHAnsi" w:eastAsia="Times New Roman" w:hAnsiTheme="majorHAnsi" w:cstheme="majorHAnsi"/>
                <w:iCs/>
                <w:lang w:val="tr-TR"/>
              </w:rPr>
              <w:t xml:space="preserve"> </w:t>
            </w:r>
            <w:r w:rsidRPr="00DA0BC1">
              <w:rPr>
                <w:rFonts w:asciiTheme="majorHAnsi" w:eastAsia="Times New Roman" w:hAnsiTheme="majorHAnsi" w:cstheme="majorHAnsi"/>
                <w:i/>
              </w:rPr>
              <w:t>Yes, I can</w:t>
            </w:r>
            <w:r w:rsidRPr="00E33E76">
              <w:rPr>
                <w:rFonts w:asciiTheme="majorHAnsi" w:eastAsia="Times New Roman" w:hAnsiTheme="majorHAnsi" w:cstheme="majorHAnsi"/>
                <w:iCs/>
              </w:rPr>
              <w:t xml:space="preserve"> şarkı</w:t>
            </w:r>
            <w:r>
              <w:rPr>
                <w:rFonts w:asciiTheme="majorHAnsi" w:eastAsia="Times New Roman" w:hAnsiTheme="majorHAnsi" w:cstheme="majorHAnsi"/>
                <w:iCs/>
                <w:lang w:val="tr-TR"/>
              </w:rPr>
              <w:t>sını ve kelimeleri tekrar edilen şarkıyı</w:t>
            </w:r>
            <w:r w:rsidRPr="00E33E76">
              <w:rPr>
                <w:rFonts w:asciiTheme="majorHAnsi" w:eastAsia="Times New Roman" w:hAnsiTheme="majorHAnsi" w:cstheme="majorHAnsi"/>
                <w:iCs/>
              </w:rPr>
              <w:t xml:space="preserve"> </w:t>
            </w:r>
            <w:r w:rsidR="00CC0768" w:rsidRPr="00DA0BC1">
              <w:rPr>
                <w:rFonts w:asciiTheme="majorHAnsi" w:eastAsia="Times New Roman" w:hAnsiTheme="majorHAnsi" w:cstheme="majorHAnsi"/>
              </w:rPr>
              <w:t xml:space="preserve">(chant) </w:t>
            </w:r>
            <w:r w:rsidR="00CC0768" w:rsidRPr="00DA0BC1">
              <w:rPr>
                <w:rFonts w:asciiTheme="majorHAnsi" w:eastAsia="Times New Roman" w:hAnsiTheme="majorHAnsi" w:cstheme="majorHAnsi"/>
                <w:i/>
              </w:rPr>
              <w:t>Days of the week</w:t>
            </w:r>
            <w:r w:rsidR="0006469C" w:rsidRPr="00E33E76">
              <w:rPr>
                <w:rFonts w:asciiTheme="majorHAnsi" w:eastAsia="Times New Roman" w:hAnsiTheme="majorHAnsi" w:cstheme="majorHAnsi"/>
                <w:iCs/>
              </w:rPr>
              <w:t xml:space="preserve"> dinler ve söylerler</w:t>
            </w:r>
            <w:r w:rsidR="00CC0768" w:rsidRPr="00DA0BC1">
              <w:rPr>
                <w:rFonts w:asciiTheme="majorHAnsi" w:eastAsia="Times New Roman" w:hAnsiTheme="majorHAnsi" w:cstheme="majorHAnsi"/>
                <w:i/>
              </w:rPr>
              <w:t>.</w:t>
            </w:r>
          </w:p>
          <w:p w14:paraId="6B197D15" w14:textId="6D369860" w:rsidR="0006469C" w:rsidRPr="0006469C" w:rsidRDefault="0006469C" w:rsidP="0006469C">
            <w:pPr>
              <w:numPr>
                <w:ilvl w:val="0"/>
                <w:numId w:val="3"/>
              </w:numPr>
              <w:spacing w:line="276" w:lineRule="auto"/>
              <w:rPr>
                <w:rFonts w:asciiTheme="majorHAnsi" w:eastAsia="Times New Roman" w:hAnsiTheme="majorHAnsi" w:cstheme="majorHAnsi"/>
              </w:rPr>
            </w:pPr>
            <w:r w:rsidRPr="0006469C">
              <w:rPr>
                <w:rFonts w:asciiTheme="majorHAnsi" w:eastAsia="Times New Roman" w:hAnsiTheme="majorHAnsi" w:cstheme="majorHAnsi"/>
              </w:rPr>
              <w:t>Öğrenciler verilen bir piktogramda yapabilecekleri etkinlikleri seçerler ve daha sonra yapabil</w:t>
            </w:r>
            <w:r>
              <w:rPr>
                <w:rFonts w:asciiTheme="majorHAnsi" w:eastAsia="Times New Roman" w:hAnsiTheme="majorHAnsi" w:cstheme="majorHAnsi"/>
                <w:lang w:val="tr-TR"/>
              </w:rPr>
              <w:t>dikleri</w:t>
            </w:r>
            <w:r w:rsidRPr="0006469C">
              <w:rPr>
                <w:rFonts w:asciiTheme="majorHAnsi" w:eastAsia="Times New Roman" w:hAnsiTheme="majorHAnsi" w:cstheme="majorHAnsi"/>
              </w:rPr>
              <w:t>/yapama</w:t>
            </w:r>
            <w:r>
              <w:rPr>
                <w:rFonts w:asciiTheme="majorHAnsi" w:eastAsia="Times New Roman" w:hAnsiTheme="majorHAnsi" w:cstheme="majorHAnsi"/>
                <w:lang w:val="tr-TR"/>
              </w:rPr>
              <w:t xml:space="preserve">dıklarını </w:t>
            </w:r>
            <w:r w:rsidRPr="0006469C">
              <w:rPr>
                <w:rFonts w:asciiTheme="majorHAnsi" w:eastAsia="Times New Roman" w:hAnsiTheme="majorHAnsi" w:cstheme="majorHAnsi"/>
              </w:rPr>
              <w:t>ifade ede</w:t>
            </w:r>
            <w:r>
              <w:rPr>
                <w:rFonts w:asciiTheme="majorHAnsi" w:eastAsia="Times New Roman" w:hAnsiTheme="majorHAnsi" w:cstheme="majorHAnsi"/>
                <w:lang w:val="tr-TR"/>
              </w:rPr>
              <w:t>r</w:t>
            </w:r>
            <w:r w:rsidRPr="0006469C">
              <w:rPr>
                <w:rFonts w:asciiTheme="majorHAnsi" w:eastAsia="Times New Roman" w:hAnsiTheme="majorHAnsi" w:cstheme="majorHAnsi"/>
              </w:rPr>
              <w:t xml:space="preserve"> (örneğin: I can run / I can’t swim).</w:t>
            </w:r>
          </w:p>
          <w:p w14:paraId="7225CDD8" w14:textId="218D6ABC" w:rsidR="004E5CE8" w:rsidRPr="00DA0BC1" w:rsidRDefault="0006469C" w:rsidP="0006469C">
            <w:pPr>
              <w:numPr>
                <w:ilvl w:val="0"/>
                <w:numId w:val="3"/>
              </w:numPr>
              <w:spacing w:line="276" w:lineRule="auto"/>
              <w:rPr>
                <w:rFonts w:asciiTheme="majorHAnsi" w:eastAsia="Times New Roman" w:hAnsiTheme="majorHAnsi" w:cstheme="majorHAnsi"/>
              </w:rPr>
            </w:pPr>
            <w:r w:rsidRPr="0006469C">
              <w:rPr>
                <w:rFonts w:asciiTheme="majorHAnsi" w:eastAsia="Times New Roman" w:hAnsiTheme="majorHAnsi" w:cstheme="majorHAnsi"/>
              </w:rPr>
              <w:t>Öğretmen, öğrencileri rol yapma yoluyla özür dileme, sorma, teşekkür etme ve bir şeyi kabul etme/reddetme gibi kibar davranış biçimlerini uygulamaya teşvik eder (Can you sit here, please??).</w:t>
            </w:r>
          </w:p>
        </w:tc>
      </w:tr>
    </w:tbl>
    <w:p w14:paraId="6F55A57E" w14:textId="77777777" w:rsidR="008E02EC" w:rsidRDefault="008E02EC" w:rsidP="008E02EC">
      <w:pPr>
        <w:spacing w:line="276" w:lineRule="auto"/>
        <w:jc w:val="both"/>
        <w:rPr>
          <w:bCs/>
        </w:rPr>
      </w:pPr>
    </w:p>
    <w:p w14:paraId="43BAC0EB" w14:textId="77777777" w:rsidR="008E02EC" w:rsidRDefault="008E02EC" w:rsidP="008E02EC">
      <w:pPr>
        <w:tabs>
          <w:tab w:val="left" w:pos="5535"/>
        </w:tabs>
      </w:pPr>
      <w:r>
        <w:rPr>
          <w:noProof/>
          <w:sz w:val="20"/>
          <w:lang w:val="en-US"/>
        </w:rPr>
        <mc:AlternateContent>
          <mc:Choice Requires="wps">
            <w:drawing>
              <wp:inline distT="0" distB="0" distL="0" distR="0" wp14:anchorId="08DB159C" wp14:editId="57D8B05A">
                <wp:extent cx="8279765" cy="232410"/>
                <wp:effectExtent l="6350" t="9525" r="10160" b="57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9765" cy="232410"/>
                        </a:xfrm>
                        <a:prstGeom prst="rect">
                          <a:avLst/>
                        </a:prstGeom>
                        <a:solidFill>
                          <a:srgbClr val="2E5395"/>
                        </a:solidFill>
                        <a:ln w="6096">
                          <a:solidFill>
                            <a:srgbClr val="000000"/>
                          </a:solidFill>
                          <a:miter lim="800000"/>
                          <a:headEnd/>
                          <a:tailEnd/>
                        </a:ln>
                      </wps:spPr>
                      <wps:txbx>
                        <w:txbxContent>
                          <w:p w14:paraId="03CFABD5" w14:textId="77777777" w:rsidR="008E02EC" w:rsidRPr="00FB526D" w:rsidRDefault="008E02EC" w:rsidP="008E02EC">
                            <w:pPr>
                              <w:spacing w:before="16"/>
                              <w:ind w:left="108"/>
                              <w:rPr>
                                <w:rFonts w:ascii="Liberation Sans Narrow" w:hAnsi="Liberation Sans Narrow"/>
                                <w:b/>
                                <w:color w:val="FFFFFF" w:themeColor="background1"/>
                                <w:sz w:val="24"/>
                                <w:szCs w:val="24"/>
                              </w:rPr>
                            </w:pPr>
                            <w:r w:rsidRPr="00FB526D">
                              <w:rPr>
                                <w:rFonts w:ascii="Liberation Sans Narrow" w:hAnsi="Liberation Sans Narrow"/>
                                <w:b/>
                                <w:color w:val="FFFFFF" w:themeColor="background1"/>
                                <w:sz w:val="24"/>
                                <w:szCs w:val="24"/>
                              </w:rPr>
                              <w:t xml:space="preserve">KAPSAYICI EĞİTİM </w:t>
                            </w:r>
                            <w:r>
                              <w:rPr>
                                <w:rFonts w:ascii="Liberation Sans Narrow" w:hAnsi="Liberation Sans Narrow"/>
                                <w:b/>
                                <w:color w:val="FFFFFF" w:themeColor="background1"/>
                                <w:sz w:val="24"/>
                                <w:szCs w:val="24"/>
                              </w:rPr>
                              <w:t>, CİNSİYET EŞİTLİĞİ / DUYARLIĞI</w:t>
                            </w:r>
                            <w:r w:rsidRPr="00FB526D">
                              <w:rPr>
                                <w:rFonts w:ascii="Liberation Sans Narrow" w:hAnsi="Liberation Sans Narrow"/>
                                <w:b/>
                                <w:color w:val="FFFFFF" w:themeColor="background1"/>
                                <w:sz w:val="24"/>
                                <w:szCs w:val="24"/>
                              </w:rPr>
                              <w:t xml:space="preserve">, </w:t>
                            </w:r>
                            <w:r>
                              <w:rPr>
                                <w:rFonts w:ascii="Liberation Sans Narrow" w:hAnsi="Liberation Sans Narrow"/>
                                <w:b/>
                                <w:color w:val="FFFFFF" w:themeColor="background1"/>
                                <w:sz w:val="24"/>
                                <w:szCs w:val="24"/>
                              </w:rPr>
                              <w:t xml:space="preserve">KÜLTÜRLER ARASI VE DERS </w:t>
                            </w:r>
                            <w:r w:rsidRPr="00FB526D">
                              <w:rPr>
                                <w:rFonts w:ascii="Liberation Sans Narrow" w:hAnsi="Liberation Sans Narrow"/>
                                <w:b/>
                                <w:sz w:val="24"/>
                                <w:szCs w:val="24"/>
                              </w:rPr>
                              <w:t xml:space="preserve"> </w:t>
                            </w:r>
                            <w:r w:rsidRPr="00FB526D">
                              <w:rPr>
                                <w:rFonts w:ascii="Liberation Sans Narrow" w:hAnsi="Liberation Sans Narrow"/>
                                <w:b/>
                                <w:color w:val="FFFFFF" w:themeColor="background1"/>
                                <w:sz w:val="24"/>
                                <w:szCs w:val="24"/>
                              </w:rPr>
                              <w:t>ENTEGRASYON</w:t>
                            </w:r>
                            <w:r>
                              <w:rPr>
                                <w:rFonts w:ascii="Liberation Sans Narrow" w:hAnsi="Liberation Sans Narrow"/>
                                <w:b/>
                                <w:color w:val="FFFFFF" w:themeColor="background1"/>
                                <w:sz w:val="24"/>
                                <w:szCs w:val="24"/>
                              </w:rPr>
                              <w:t>U</w:t>
                            </w:r>
                          </w:p>
                          <w:p w14:paraId="50FFB52A" w14:textId="77777777" w:rsidR="008E02EC" w:rsidRDefault="008E02EC" w:rsidP="008E02EC">
                            <w:pPr>
                              <w:spacing w:before="16"/>
                              <w:ind w:left="108"/>
                              <w:rPr>
                                <w:rFonts w:ascii="Liberation Sans Narrow" w:hAnsi="Liberation Sans Narrow"/>
                                <w:b/>
                                <w:sz w:val="28"/>
                              </w:rPr>
                            </w:pPr>
                          </w:p>
                        </w:txbxContent>
                      </wps:txbx>
                      <wps:bodyPr rot="0" vert="horz" wrap="square" lIns="0" tIns="0" rIns="0" bIns="0" anchor="t" anchorCtr="0" upright="1">
                        <a:noAutofit/>
                      </wps:bodyPr>
                    </wps:wsp>
                  </a:graphicData>
                </a:graphic>
              </wp:inline>
            </w:drawing>
          </mc:Choice>
          <mc:Fallback>
            <w:pict>
              <v:shapetype w14:anchorId="08DB159C" id="_x0000_t202" coordsize="21600,21600" o:spt="202" path="m,l,21600r21600,l21600,xe">
                <v:stroke joinstyle="miter"/>
                <v:path gradientshapeok="t" o:connecttype="rect"/>
              </v:shapetype>
              <v:shape id="Text Box 2" o:spid="_x0000_s1026" type="#_x0000_t202" style="width:651.95pt;height: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" fillcolor="#2e5395" strokeweight=".48pt">
                <v:textbox inset="0,0,0,0">
                  <w:txbxContent>
                    <w:p w14:paraId="03CFABD5" w14:textId="77777777" w:rsidR="008E02EC" w:rsidRPr="00FB526D" w:rsidRDefault="008E02EC" w:rsidP="008E02EC">
                      <w:pPr>
                        <w:spacing w:before="16"/>
                        <w:ind w:left="108"/>
                        <w:rPr>
                          <w:rFonts w:ascii="Liberation Sans Narrow" w:hAnsi="Liberation Sans Narrow"/>
                          <w:b/>
                          <w:color w:val="FFFFFF" w:themeColor="background1"/>
                          <w:sz w:val="24"/>
                          <w:szCs w:val="24"/>
                        </w:rPr>
                      </w:pPr>
                      <w:r w:rsidRPr="00FB526D">
                        <w:rPr>
                          <w:rFonts w:ascii="Liberation Sans Narrow" w:hAnsi="Liberation Sans Narrow"/>
                          <w:b/>
                          <w:color w:val="FFFFFF" w:themeColor="background1"/>
                          <w:sz w:val="24"/>
                          <w:szCs w:val="24"/>
                        </w:rPr>
                        <w:t xml:space="preserve">KAPSAYICI EĞİTİM </w:t>
                      </w:r>
                      <w:r>
                        <w:rPr>
                          <w:rFonts w:ascii="Liberation Sans Narrow" w:hAnsi="Liberation Sans Narrow"/>
                          <w:b/>
                          <w:color w:val="FFFFFF" w:themeColor="background1"/>
                          <w:sz w:val="24"/>
                          <w:szCs w:val="24"/>
                        </w:rPr>
                        <w:t>, CİNSİYET EŞİTLİĞİ / DUYARLIĞI</w:t>
                      </w:r>
                      <w:r w:rsidRPr="00FB526D">
                        <w:rPr>
                          <w:rFonts w:ascii="Liberation Sans Narrow" w:hAnsi="Liberation Sans Narrow"/>
                          <w:b/>
                          <w:color w:val="FFFFFF" w:themeColor="background1"/>
                          <w:sz w:val="24"/>
                          <w:szCs w:val="24"/>
                        </w:rPr>
                        <w:t xml:space="preserve">, </w:t>
                      </w:r>
                      <w:r>
                        <w:rPr>
                          <w:rFonts w:ascii="Liberation Sans Narrow" w:hAnsi="Liberation Sans Narrow"/>
                          <w:b/>
                          <w:color w:val="FFFFFF" w:themeColor="background1"/>
                          <w:sz w:val="24"/>
                          <w:szCs w:val="24"/>
                        </w:rPr>
                        <w:t xml:space="preserve">KÜLTÜRLER ARASI VE DERS </w:t>
                      </w:r>
                      <w:r w:rsidRPr="00FB526D">
                        <w:rPr>
                          <w:rFonts w:ascii="Liberation Sans Narrow" w:hAnsi="Liberation Sans Narrow"/>
                          <w:b/>
                          <w:sz w:val="24"/>
                          <w:szCs w:val="24"/>
                        </w:rPr>
                        <w:t xml:space="preserve"> </w:t>
                      </w:r>
                      <w:r w:rsidRPr="00FB526D">
                        <w:rPr>
                          <w:rFonts w:ascii="Liberation Sans Narrow" w:hAnsi="Liberation Sans Narrow"/>
                          <w:b/>
                          <w:color w:val="FFFFFF" w:themeColor="background1"/>
                          <w:sz w:val="24"/>
                          <w:szCs w:val="24"/>
                        </w:rPr>
                        <w:t>ENTEGRASYON</w:t>
                      </w:r>
                      <w:r>
                        <w:rPr>
                          <w:rFonts w:ascii="Liberation Sans Narrow" w:hAnsi="Liberation Sans Narrow"/>
                          <w:b/>
                          <w:color w:val="FFFFFF" w:themeColor="background1"/>
                          <w:sz w:val="24"/>
                          <w:szCs w:val="24"/>
                        </w:rPr>
                        <w:t>U</w:t>
                      </w:r>
                    </w:p>
                    <w:p w14:paraId="50FFB52A" w14:textId="77777777" w:rsidR="008E02EC" w:rsidRDefault="008E02EC" w:rsidP="008E02EC">
                      <w:pPr>
                        <w:spacing w:before="16"/>
                        <w:ind w:left="108"/>
                        <w:rPr>
                          <w:rFonts w:ascii="Liberation Sans Narrow" w:hAnsi="Liberation Sans Narrow"/>
                          <w:b/>
                          <w:sz w:val="28"/>
                        </w:rPr>
                      </w:pPr>
                    </w:p>
                  </w:txbxContent>
                </v:textbox>
                <w10:anchorlock/>
              </v:shape>
            </w:pict>
          </mc:Fallback>
        </mc:AlternateContent>
      </w:r>
    </w:p>
    <w:p w14:paraId="6E87D1CF" w14:textId="77777777" w:rsidR="008E02EC" w:rsidRPr="00E716B2" w:rsidRDefault="008E02EC" w:rsidP="008E02EC"/>
    <w:p w14:paraId="6B88D541" w14:textId="77777777" w:rsidR="008E02EC" w:rsidRDefault="008E02EC" w:rsidP="008E02EC">
      <w:pPr>
        <w:pStyle w:val="BodyText"/>
        <w:spacing w:before="118" w:line="276" w:lineRule="auto"/>
        <w:ind w:left="860" w:right="214" w:firstLine="550"/>
        <w:jc w:val="both"/>
        <w:rPr>
          <w:rFonts w:ascii="Arial" w:hAnsi="Arial" w:cs="Arial"/>
          <w:sz w:val="24"/>
          <w:szCs w:val="24"/>
        </w:rPr>
      </w:pPr>
      <w:proofErr w:type="spellStart"/>
      <w:r w:rsidRPr="00FB526D">
        <w:rPr>
          <w:rFonts w:ascii="Arial" w:hAnsi="Arial" w:cs="Arial"/>
          <w:sz w:val="24"/>
          <w:szCs w:val="24"/>
        </w:rPr>
        <w:t>Öğretmen</w:t>
      </w:r>
      <w:proofErr w:type="spellEnd"/>
      <w:r w:rsidRPr="00FB526D">
        <w:rPr>
          <w:rFonts w:ascii="Arial" w:hAnsi="Arial" w:cs="Arial"/>
          <w:sz w:val="24"/>
          <w:szCs w:val="24"/>
        </w:rPr>
        <w:t xml:space="preserve">, </w:t>
      </w:r>
      <w:proofErr w:type="spellStart"/>
      <w:r w:rsidRPr="00FB526D">
        <w:rPr>
          <w:rFonts w:ascii="Arial" w:hAnsi="Arial" w:cs="Arial"/>
          <w:sz w:val="24"/>
          <w:szCs w:val="24"/>
        </w:rPr>
        <w:t>ders</w:t>
      </w:r>
      <w:proofErr w:type="spellEnd"/>
      <w:r w:rsidRPr="00FB526D">
        <w:rPr>
          <w:rFonts w:ascii="Arial" w:hAnsi="Arial" w:cs="Arial"/>
          <w:sz w:val="24"/>
          <w:szCs w:val="24"/>
        </w:rPr>
        <w:t xml:space="preserve"> </w:t>
      </w:r>
      <w:proofErr w:type="spellStart"/>
      <w:r w:rsidRPr="00FB526D">
        <w:rPr>
          <w:rFonts w:ascii="Arial" w:hAnsi="Arial" w:cs="Arial"/>
          <w:sz w:val="24"/>
          <w:szCs w:val="24"/>
        </w:rPr>
        <w:t>boyunca</w:t>
      </w:r>
      <w:proofErr w:type="spellEnd"/>
      <w:r w:rsidRPr="00FB526D">
        <w:rPr>
          <w:rFonts w:ascii="Arial" w:hAnsi="Arial" w:cs="Arial"/>
          <w:sz w:val="24"/>
          <w:szCs w:val="24"/>
        </w:rPr>
        <w:t xml:space="preserve"> </w:t>
      </w:r>
      <w:proofErr w:type="spellStart"/>
      <w:r w:rsidRPr="00FB526D">
        <w:rPr>
          <w:rFonts w:ascii="Arial" w:hAnsi="Arial" w:cs="Arial"/>
          <w:sz w:val="24"/>
          <w:szCs w:val="24"/>
        </w:rPr>
        <w:t>tüm</w:t>
      </w:r>
      <w:proofErr w:type="spellEnd"/>
      <w:r w:rsidRPr="00FB526D">
        <w:rPr>
          <w:rFonts w:ascii="Arial" w:hAnsi="Arial" w:cs="Arial"/>
          <w:sz w:val="24"/>
          <w:szCs w:val="24"/>
        </w:rPr>
        <w:t xml:space="preserve"> </w:t>
      </w:r>
      <w:proofErr w:type="spellStart"/>
      <w:r w:rsidRPr="00FB526D">
        <w:rPr>
          <w:rFonts w:ascii="Arial" w:hAnsi="Arial" w:cs="Arial"/>
          <w:sz w:val="24"/>
          <w:szCs w:val="24"/>
        </w:rPr>
        <w:t>etkinliklere</w:t>
      </w:r>
      <w:proofErr w:type="spellEnd"/>
      <w:r w:rsidRPr="00FB526D">
        <w:rPr>
          <w:rFonts w:ascii="Arial" w:hAnsi="Arial" w:cs="Arial"/>
          <w:sz w:val="24"/>
          <w:szCs w:val="24"/>
        </w:rPr>
        <w:t xml:space="preserve"> </w:t>
      </w:r>
      <w:proofErr w:type="spellStart"/>
      <w:r w:rsidRPr="00FB526D">
        <w:rPr>
          <w:rFonts w:ascii="Arial" w:hAnsi="Arial" w:cs="Arial"/>
          <w:sz w:val="24"/>
          <w:szCs w:val="24"/>
        </w:rPr>
        <w:t>tüm</w:t>
      </w:r>
      <w:proofErr w:type="spellEnd"/>
      <w:r w:rsidRPr="00FB526D">
        <w:rPr>
          <w:rFonts w:ascii="Arial" w:hAnsi="Arial" w:cs="Arial"/>
          <w:sz w:val="24"/>
          <w:szCs w:val="24"/>
        </w:rPr>
        <w:t xml:space="preserve"> </w:t>
      </w:r>
      <w:proofErr w:type="spellStart"/>
      <w:r w:rsidRPr="00FB526D">
        <w:rPr>
          <w:rFonts w:ascii="Arial" w:hAnsi="Arial" w:cs="Arial"/>
          <w:sz w:val="24"/>
          <w:szCs w:val="24"/>
        </w:rPr>
        <w:t>öğrenc</w:t>
      </w:r>
      <w:r>
        <w:rPr>
          <w:rFonts w:ascii="Arial" w:hAnsi="Arial" w:cs="Arial"/>
          <w:sz w:val="24"/>
          <w:szCs w:val="24"/>
        </w:rPr>
        <w:t>ileri</w:t>
      </w:r>
      <w:proofErr w:type="spellEnd"/>
      <w:r>
        <w:rPr>
          <w:rFonts w:ascii="Arial" w:hAnsi="Arial" w:cs="Arial"/>
          <w:sz w:val="24"/>
          <w:szCs w:val="24"/>
        </w:rPr>
        <w:t xml:space="preserve"> </w:t>
      </w:r>
      <w:proofErr w:type="spellStart"/>
      <w:r>
        <w:rPr>
          <w:rFonts w:ascii="Arial" w:hAnsi="Arial" w:cs="Arial"/>
          <w:sz w:val="24"/>
          <w:szCs w:val="24"/>
        </w:rPr>
        <w:t>dahil</w:t>
      </w:r>
      <w:proofErr w:type="spellEnd"/>
      <w:r>
        <w:rPr>
          <w:rFonts w:ascii="Arial" w:hAnsi="Arial" w:cs="Arial"/>
          <w:sz w:val="24"/>
          <w:szCs w:val="24"/>
        </w:rPr>
        <w:t xml:space="preserve"> </w:t>
      </w:r>
      <w:proofErr w:type="spellStart"/>
      <w:r>
        <w:rPr>
          <w:rFonts w:ascii="Arial" w:hAnsi="Arial" w:cs="Arial"/>
          <w:sz w:val="24"/>
          <w:szCs w:val="24"/>
        </w:rPr>
        <w:t>ederek</w:t>
      </w:r>
      <w:proofErr w:type="spellEnd"/>
      <w:r>
        <w:rPr>
          <w:rFonts w:ascii="Arial" w:hAnsi="Arial" w:cs="Arial"/>
          <w:sz w:val="24"/>
          <w:szCs w:val="24"/>
        </w:rPr>
        <w:t xml:space="preserve"> </w:t>
      </w:r>
      <w:proofErr w:type="spellStart"/>
      <w:r w:rsidRPr="00FB526D">
        <w:rPr>
          <w:rFonts w:ascii="Arial" w:hAnsi="Arial" w:cs="Arial"/>
          <w:sz w:val="24"/>
          <w:szCs w:val="24"/>
        </w:rPr>
        <w:t>kapsayıcılık</w:t>
      </w:r>
      <w:proofErr w:type="spellEnd"/>
      <w:r>
        <w:rPr>
          <w:rFonts w:ascii="Arial" w:hAnsi="Arial" w:cs="Arial"/>
          <w:sz w:val="24"/>
          <w:szCs w:val="24"/>
        </w:rPr>
        <w:t xml:space="preserve"> </w:t>
      </w:r>
      <w:proofErr w:type="spellStart"/>
      <w:r w:rsidRPr="00FB526D">
        <w:rPr>
          <w:rFonts w:ascii="Arial" w:hAnsi="Arial" w:cs="Arial"/>
          <w:sz w:val="24"/>
          <w:szCs w:val="24"/>
        </w:rPr>
        <w:t>sağlar</w:t>
      </w:r>
      <w:proofErr w:type="spellEnd"/>
      <w:r w:rsidRPr="00FB526D">
        <w:rPr>
          <w:rFonts w:ascii="Arial" w:hAnsi="Arial" w:cs="Arial"/>
          <w:sz w:val="24"/>
          <w:szCs w:val="24"/>
        </w:rPr>
        <w:t>.</w:t>
      </w:r>
      <w:r>
        <w:rPr>
          <w:rFonts w:ascii="Arial" w:hAnsi="Arial" w:cs="Arial"/>
          <w:sz w:val="24"/>
          <w:szCs w:val="24"/>
        </w:rPr>
        <w:t xml:space="preserve"> </w:t>
      </w:r>
      <w:proofErr w:type="spellStart"/>
      <w:r w:rsidRPr="00FB526D">
        <w:rPr>
          <w:rFonts w:ascii="Arial" w:hAnsi="Arial" w:cs="Arial"/>
          <w:sz w:val="24"/>
          <w:szCs w:val="24"/>
        </w:rPr>
        <w:t>Uyg</w:t>
      </w:r>
      <w:r>
        <w:rPr>
          <w:rFonts w:ascii="Arial" w:hAnsi="Arial" w:cs="Arial"/>
          <w:sz w:val="24"/>
          <w:szCs w:val="24"/>
        </w:rPr>
        <w:t>un</w:t>
      </w:r>
      <w:proofErr w:type="spellEnd"/>
      <w:r>
        <w:rPr>
          <w:rFonts w:ascii="Arial" w:hAnsi="Arial" w:cs="Arial"/>
          <w:sz w:val="24"/>
          <w:szCs w:val="24"/>
        </w:rPr>
        <w:t xml:space="preserve"> </w:t>
      </w:r>
      <w:proofErr w:type="spellStart"/>
      <w:r>
        <w:rPr>
          <w:rFonts w:ascii="Arial" w:hAnsi="Arial" w:cs="Arial"/>
          <w:sz w:val="24"/>
          <w:szCs w:val="24"/>
        </w:rPr>
        <w:t>yaklaşımlar</w:t>
      </w:r>
      <w:proofErr w:type="spellEnd"/>
      <w:r>
        <w:rPr>
          <w:rFonts w:ascii="Arial" w:hAnsi="Arial" w:cs="Arial"/>
          <w:sz w:val="24"/>
          <w:szCs w:val="24"/>
        </w:rPr>
        <w:t xml:space="preserve"> (</w:t>
      </w:r>
      <w:proofErr w:type="spellStart"/>
      <w:r>
        <w:rPr>
          <w:rFonts w:ascii="Arial" w:hAnsi="Arial" w:cs="Arial"/>
          <w:sz w:val="24"/>
          <w:szCs w:val="24"/>
        </w:rPr>
        <w:t>bireysel</w:t>
      </w:r>
      <w:proofErr w:type="spellEnd"/>
      <w:r w:rsidRPr="00FB526D">
        <w:rPr>
          <w:rFonts w:ascii="Arial" w:hAnsi="Arial" w:cs="Arial"/>
          <w:sz w:val="24"/>
          <w:szCs w:val="24"/>
        </w:rPr>
        <w:t xml:space="preserve">, </w:t>
      </w:r>
      <w:proofErr w:type="spellStart"/>
      <w:r w:rsidRPr="00FB526D">
        <w:rPr>
          <w:rFonts w:ascii="Arial" w:hAnsi="Arial" w:cs="Arial"/>
          <w:sz w:val="24"/>
          <w:szCs w:val="24"/>
        </w:rPr>
        <w:t>farklılaşma</w:t>
      </w:r>
      <w:proofErr w:type="spellEnd"/>
      <w:r w:rsidRPr="00FB526D">
        <w:rPr>
          <w:rFonts w:ascii="Arial" w:hAnsi="Arial" w:cs="Arial"/>
          <w:sz w:val="24"/>
          <w:szCs w:val="24"/>
        </w:rPr>
        <w:t xml:space="preserve">, </w:t>
      </w:r>
      <w:proofErr w:type="spellStart"/>
      <w:r w:rsidRPr="00FB526D">
        <w:rPr>
          <w:rFonts w:ascii="Arial" w:hAnsi="Arial" w:cs="Arial"/>
          <w:sz w:val="24"/>
          <w:szCs w:val="24"/>
        </w:rPr>
        <w:t>takım</w:t>
      </w:r>
      <w:proofErr w:type="spellEnd"/>
      <w:r w:rsidRPr="00FB526D">
        <w:rPr>
          <w:rFonts w:ascii="Arial" w:hAnsi="Arial" w:cs="Arial"/>
          <w:sz w:val="24"/>
          <w:szCs w:val="24"/>
        </w:rPr>
        <w:t xml:space="preserve"> </w:t>
      </w:r>
      <w:proofErr w:type="spellStart"/>
      <w:r w:rsidRPr="00FB526D">
        <w:rPr>
          <w:rFonts w:ascii="Arial" w:hAnsi="Arial" w:cs="Arial"/>
          <w:sz w:val="24"/>
          <w:szCs w:val="24"/>
        </w:rPr>
        <w:t>çalışması</w:t>
      </w:r>
      <w:proofErr w:type="spellEnd"/>
      <w:r w:rsidRPr="00FB526D">
        <w:rPr>
          <w:rFonts w:ascii="Arial" w:hAnsi="Arial" w:cs="Arial"/>
          <w:sz w:val="24"/>
          <w:szCs w:val="24"/>
        </w:rPr>
        <w:t xml:space="preserve">, </w:t>
      </w:r>
      <w:proofErr w:type="spellStart"/>
      <w:r w:rsidRPr="00FB526D">
        <w:rPr>
          <w:rFonts w:ascii="Arial" w:hAnsi="Arial" w:cs="Arial"/>
          <w:sz w:val="24"/>
          <w:szCs w:val="24"/>
        </w:rPr>
        <w:t>sın</w:t>
      </w:r>
      <w:r>
        <w:rPr>
          <w:rFonts w:ascii="Arial" w:hAnsi="Arial" w:cs="Arial"/>
          <w:sz w:val="24"/>
          <w:szCs w:val="24"/>
        </w:rPr>
        <w:t>ıf</w:t>
      </w:r>
      <w:proofErr w:type="spellEnd"/>
      <w:r>
        <w:rPr>
          <w:rFonts w:ascii="Arial" w:hAnsi="Arial" w:cs="Arial"/>
          <w:sz w:val="24"/>
          <w:szCs w:val="24"/>
        </w:rPr>
        <w:t xml:space="preserve"> </w:t>
      </w:r>
      <w:proofErr w:type="spellStart"/>
      <w:r>
        <w:rPr>
          <w:rFonts w:ascii="Arial" w:hAnsi="Arial" w:cs="Arial"/>
          <w:sz w:val="24"/>
          <w:szCs w:val="24"/>
        </w:rPr>
        <w:t>desteği</w:t>
      </w:r>
      <w:proofErr w:type="spellEnd"/>
      <w:r>
        <w:rPr>
          <w:rFonts w:ascii="Arial" w:hAnsi="Arial" w:cs="Arial"/>
          <w:sz w:val="24"/>
          <w:szCs w:val="24"/>
        </w:rPr>
        <w:t xml:space="preserve">) </w:t>
      </w:r>
      <w:proofErr w:type="spellStart"/>
      <w:r>
        <w:rPr>
          <w:rFonts w:ascii="Arial" w:hAnsi="Arial" w:cs="Arial"/>
          <w:sz w:val="24"/>
          <w:szCs w:val="24"/>
        </w:rPr>
        <w:t>kullanarak</w:t>
      </w:r>
      <w:proofErr w:type="spellEnd"/>
      <w:r w:rsidRPr="00FB526D">
        <w:rPr>
          <w:rFonts w:ascii="Arial" w:hAnsi="Arial" w:cs="Arial"/>
          <w:sz w:val="24"/>
          <w:szCs w:val="24"/>
        </w:rPr>
        <w:t xml:space="preserve"> her </w:t>
      </w:r>
      <w:proofErr w:type="spellStart"/>
      <w:r w:rsidRPr="00FB526D">
        <w:rPr>
          <w:rFonts w:ascii="Arial" w:hAnsi="Arial" w:cs="Arial"/>
          <w:sz w:val="24"/>
          <w:szCs w:val="24"/>
        </w:rPr>
        <w:t>çoc</w:t>
      </w:r>
      <w:r>
        <w:rPr>
          <w:rFonts w:ascii="Arial" w:hAnsi="Arial" w:cs="Arial"/>
          <w:sz w:val="24"/>
          <w:szCs w:val="24"/>
        </w:rPr>
        <w:t>uğun</w:t>
      </w:r>
      <w:proofErr w:type="spellEnd"/>
      <w:r>
        <w:rPr>
          <w:rFonts w:ascii="Arial" w:hAnsi="Arial" w:cs="Arial"/>
          <w:sz w:val="24"/>
          <w:szCs w:val="24"/>
        </w:rPr>
        <w:t xml:space="preserve"> </w:t>
      </w:r>
      <w:proofErr w:type="spellStart"/>
      <w:r>
        <w:rPr>
          <w:rFonts w:ascii="Arial" w:hAnsi="Arial" w:cs="Arial"/>
          <w:sz w:val="24"/>
          <w:szCs w:val="24"/>
        </w:rPr>
        <w:t>bilişsel</w:t>
      </w:r>
      <w:proofErr w:type="spellEnd"/>
      <w:r>
        <w:rPr>
          <w:rFonts w:ascii="Arial" w:hAnsi="Arial" w:cs="Arial"/>
          <w:sz w:val="24"/>
          <w:szCs w:val="24"/>
        </w:rPr>
        <w:t xml:space="preserve"> </w:t>
      </w:r>
      <w:proofErr w:type="spellStart"/>
      <w:r>
        <w:rPr>
          <w:rFonts w:ascii="Arial" w:hAnsi="Arial" w:cs="Arial"/>
          <w:sz w:val="24"/>
          <w:szCs w:val="24"/>
        </w:rPr>
        <w:t>ve</w:t>
      </w:r>
      <w:proofErr w:type="spellEnd"/>
      <w:r>
        <w:rPr>
          <w:rFonts w:ascii="Arial" w:hAnsi="Arial" w:cs="Arial"/>
          <w:sz w:val="24"/>
          <w:szCs w:val="24"/>
        </w:rPr>
        <w:t xml:space="preserve"> </w:t>
      </w:r>
      <w:proofErr w:type="spellStart"/>
      <w:proofErr w:type="gramStart"/>
      <w:r>
        <w:rPr>
          <w:rFonts w:ascii="Arial" w:hAnsi="Arial" w:cs="Arial"/>
          <w:sz w:val="24"/>
          <w:szCs w:val="24"/>
        </w:rPr>
        <w:t>duygusal</w:t>
      </w:r>
      <w:proofErr w:type="spellEnd"/>
      <w:r>
        <w:rPr>
          <w:rFonts w:ascii="Arial" w:hAnsi="Arial" w:cs="Arial"/>
          <w:sz w:val="24"/>
          <w:szCs w:val="24"/>
        </w:rPr>
        <w:t xml:space="preserve"> </w:t>
      </w:r>
      <w:r w:rsidRPr="00FB526D">
        <w:rPr>
          <w:rFonts w:ascii="Arial" w:hAnsi="Arial" w:cs="Arial"/>
          <w:sz w:val="24"/>
          <w:szCs w:val="24"/>
        </w:rPr>
        <w:t xml:space="preserve"> </w:t>
      </w:r>
      <w:proofErr w:type="spellStart"/>
      <w:r w:rsidRPr="00FB526D">
        <w:rPr>
          <w:rFonts w:ascii="Arial" w:hAnsi="Arial" w:cs="Arial"/>
          <w:sz w:val="24"/>
          <w:szCs w:val="24"/>
        </w:rPr>
        <w:t>meşgul</w:t>
      </w:r>
      <w:proofErr w:type="spellEnd"/>
      <w:proofErr w:type="gramEnd"/>
      <w:r w:rsidRPr="00FB526D">
        <w:rPr>
          <w:rFonts w:ascii="Arial" w:hAnsi="Arial" w:cs="Arial"/>
          <w:sz w:val="24"/>
          <w:szCs w:val="24"/>
        </w:rPr>
        <w:t xml:space="preserve"> </w:t>
      </w:r>
      <w:proofErr w:type="spellStart"/>
      <w:r w:rsidRPr="00FB526D">
        <w:rPr>
          <w:rFonts w:ascii="Arial" w:hAnsi="Arial" w:cs="Arial"/>
          <w:sz w:val="24"/>
          <w:szCs w:val="24"/>
        </w:rPr>
        <w:t>olmasını</w:t>
      </w:r>
      <w:proofErr w:type="spellEnd"/>
      <w:r w:rsidRPr="00FB526D">
        <w:rPr>
          <w:rFonts w:ascii="Arial" w:hAnsi="Arial" w:cs="Arial"/>
          <w:sz w:val="24"/>
          <w:szCs w:val="24"/>
        </w:rPr>
        <w:t xml:space="preserve"> </w:t>
      </w:r>
      <w:proofErr w:type="spellStart"/>
      <w:r w:rsidRPr="00FB526D">
        <w:rPr>
          <w:rFonts w:ascii="Arial" w:hAnsi="Arial" w:cs="Arial"/>
          <w:sz w:val="24"/>
          <w:szCs w:val="24"/>
        </w:rPr>
        <w:t>sağlar</w:t>
      </w:r>
      <w:proofErr w:type="spellEnd"/>
      <w:r w:rsidRPr="00FB526D">
        <w:rPr>
          <w:rFonts w:ascii="Arial" w:hAnsi="Arial" w:cs="Arial"/>
          <w:sz w:val="24"/>
          <w:szCs w:val="24"/>
        </w:rPr>
        <w:t>.</w:t>
      </w:r>
      <w:r>
        <w:rPr>
          <w:rFonts w:ascii="Arial" w:hAnsi="Arial" w:cs="Arial"/>
          <w:sz w:val="24"/>
          <w:szCs w:val="24"/>
        </w:rPr>
        <w:t xml:space="preserve"> </w:t>
      </w:r>
      <w:proofErr w:type="spellStart"/>
      <w:r w:rsidRPr="00673526">
        <w:rPr>
          <w:rFonts w:ascii="Arial" w:hAnsi="Arial" w:cs="Arial"/>
          <w:sz w:val="24"/>
          <w:szCs w:val="24"/>
        </w:rPr>
        <w:t>Engelli</w:t>
      </w:r>
      <w:proofErr w:type="spellEnd"/>
      <w:r w:rsidRPr="00673526">
        <w:rPr>
          <w:rFonts w:ascii="Arial" w:hAnsi="Arial" w:cs="Arial"/>
          <w:sz w:val="24"/>
          <w:szCs w:val="24"/>
        </w:rPr>
        <w:t xml:space="preserve"> </w:t>
      </w:r>
      <w:proofErr w:type="spellStart"/>
      <w:r w:rsidRPr="00673526">
        <w:rPr>
          <w:rFonts w:ascii="Arial" w:hAnsi="Arial" w:cs="Arial"/>
          <w:sz w:val="24"/>
          <w:szCs w:val="24"/>
        </w:rPr>
        <w:t>öğrencilerle</w:t>
      </w:r>
      <w:proofErr w:type="spellEnd"/>
      <w:r w:rsidRPr="00673526">
        <w:rPr>
          <w:rFonts w:ascii="Arial" w:hAnsi="Arial" w:cs="Arial"/>
          <w:sz w:val="24"/>
          <w:szCs w:val="24"/>
        </w:rPr>
        <w:t xml:space="preserve"> </w:t>
      </w:r>
      <w:proofErr w:type="spellStart"/>
      <w:r w:rsidRPr="00673526">
        <w:rPr>
          <w:rFonts w:ascii="Arial" w:hAnsi="Arial" w:cs="Arial"/>
          <w:sz w:val="24"/>
          <w:szCs w:val="24"/>
        </w:rPr>
        <w:t>çalışırken</w:t>
      </w:r>
      <w:proofErr w:type="spellEnd"/>
      <w:r w:rsidRPr="00673526">
        <w:rPr>
          <w:rFonts w:ascii="Arial" w:hAnsi="Arial" w:cs="Arial"/>
          <w:sz w:val="24"/>
          <w:szCs w:val="24"/>
        </w:rPr>
        <w:t xml:space="preserve">, </w:t>
      </w:r>
      <w:proofErr w:type="spellStart"/>
      <w:r w:rsidRPr="00673526">
        <w:rPr>
          <w:rFonts w:ascii="Arial" w:hAnsi="Arial" w:cs="Arial"/>
          <w:sz w:val="24"/>
          <w:szCs w:val="24"/>
        </w:rPr>
        <w:t>bir</w:t>
      </w:r>
      <w:r>
        <w:rPr>
          <w:rFonts w:ascii="Arial" w:hAnsi="Arial" w:cs="Arial"/>
          <w:sz w:val="24"/>
          <w:szCs w:val="24"/>
        </w:rPr>
        <w:t>eysel</w:t>
      </w:r>
      <w:proofErr w:type="spellEnd"/>
      <w:r>
        <w:rPr>
          <w:rFonts w:ascii="Arial" w:hAnsi="Arial" w:cs="Arial"/>
          <w:sz w:val="24"/>
          <w:szCs w:val="24"/>
        </w:rPr>
        <w:t xml:space="preserve"> </w:t>
      </w:r>
      <w:proofErr w:type="spellStart"/>
      <w:r>
        <w:rPr>
          <w:rFonts w:ascii="Arial" w:hAnsi="Arial" w:cs="Arial"/>
          <w:sz w:val="24"/>
          <w:szCs w:val="24"/>
        </w:rPr>
        <w:t>bir</w:t>
      </w:r>
      <w:proofErr w:type="spellEnd"/>
      <w:r>
        <w:rPr>
          <w:rFonts w:ascii="Arial" w:hAnsi="Arial" w:cs="Arial"/>
          <w:sz w:val="24"/>
          <w:szCs w:val="24"/>
        </w:rPr>
        <w:t xml:space="preserve"> </w:t>
      </w:r>
      <w:proofErr w:type="spellStart"/>
      <w:r>
        <w:rPr>
          <w:rFonts w:ascii="Arial" w:hAnsi="Arial" w:cs="Arial"/>
          <w:sz w:val="24"/>
          <w:szCs w:val="24"/>
        </w:rPr>
        <w:t>eğitim</w:t>
      </w:r>
      <w:proofErr w:type="spellEnd"/>
      <w:r>
        <w:rPr>
          <w:rFonts w:ascii="Arial" w:hAnsi="Arial" w:cs="Arial"/>
          <w:sz w:val="24"/>
          <w:szCs w:val="24"/>
        </w:rPr>
        <w:t xml:space="preserve"> </w:t>
      </w:r>
      <w:proofErr w:type="spellStart"/>
      <w:r>
        <w:rPr>
          <w:rFonts w:ascii="Arial" w:hAnsi="Arial" w:cs="Arial"/>
          <w:sz w:val="24"/>
          <w:szCs w:val="24"/>
        </w:rPr>
        <w:t>planı</w:t>
      </w:r>
      <w:proofErr w:type="spellEnd"/>
      <w:r>
        <w:rPr>
          <w:rFonts w:ascii="Arial" w:hAnsi="Arial" w:cs="Arial"/>
          <w:sz w:val="24"/>
          <w:szCs w:val="24"/>
        </w:rPr>
        <w:t xml:space="preserve"> </w:t>
      </w:r>
      <w:proofErr w:type="spellStart"/>
      <w:r>
        <w:rPr>
          <w:rFonts w:ascii="Arial" w:hAnsi="Arial" w:cs="Arial"/>
          <w:sz w:val="24"/>
          <w:szCs w:val="24"/>
        </w:rPr>
        <w:t>uygular</w:t>
      </w:r>
      <w:proofErr w:type="spellEnd"/>
      <w:r>
        <w:rPr>
          <w:rFonts w:ascii="Arial" w:hAnsi="Arial" w:cs="Arial"/>
          <w:sz w:val="24"/>
          <w:szCs w:val="24"/>
        </w:rPr>
        <w:t xml:space="preserve"> (</w:t>
      </w:r>
      <w:proofErr w:type="spellStart"/>
      <w:r>
        <w:rPr>
          <w:rFonts w:ascii="Arial" w:hAnsi="Arial" w:cs="Arial"/>
          <w:sz w:val="24"/>
          <w:szCs w:val="24"/>
        </w:rPr>
        <w:t>özel</w:t>
      </w:r>
      <w:proofErr w:type="spellEnd"/>
      <w:r>
        <w:rPr>
          <w:rFonts w:ascii="Arial" w:hAnsi="Arial" w:cs="Arial"/>
          <w:sz w:val="24"/>
          <w:szCs w:val="24"/>
        </w:rPr>
        <w:t xml:space="preserve"> </w:t>
      </w:r>
      <w:proofErr w:type="spellStart"/>
      <w:r>
        <w:rPr>
          <w:rFonts w:ascii="Arial" w:hAnsi="Arial" w:cs="Arial"/>
          <w:sz w:val="24"/>
          <w:szCs w:val="24"/>
        </w:rPr>
        <w:t>bekleme</w:t>
      </w:r>
      <w:proofErr w:type="spellEnd"/>
      <w:r>
        <w:rPr>
          <w:rFonts w:ascii="Arial" w:hAnsi="Arial" w:cs="Arial"/>
          <w:sz w:val="24"/>
          <w:szCs w:val="24"/>
        </w:rPr>
        <w:t xml:space="preserve"> </w:t>
      </w:r>
      <w:proofErr w:type="spellStart"/>
      <w:r>
        <w:rPr>
          <w:rFonts w:ascii="Arial" w:hAnsi="Arial" w:cs="Arial"/>
          <w:sz w:val="24"/>
          <w:szCs w:val="24"/>
        </w:rPr>
        <w:t>sonuçları</w:t>
      </w:r>
      <w:proofErr w:type="spellEnd"/>
      <w:r w:rsidRPr="00673526">
        <w:rPr>
          <w:rFonts w:ascii="Arial" w:hAnsi="Arial" w:cs="Arial"/>
          <w:sz w:val="24"/>
          <w:szCs w:val="24"/>
        </w:rPr>
        <w:t xml:space="preserve"> </w:t>
      </w:r>
      <w:proofErr w:type="spellStart"/>
      <w:r w:rsidRPr="00673526">
        <w:rPr>
          <w:rFonts w:ascii="Arial" w:hAnsi="Arial" w:cs="Arial"/>
          <w:sz w:val="24"/>
          <w:szCs w:val="24"/>
        </w:rPr>
        <w:t>ve</w:t>
      </w:r>
      <w:proofErr w:type="spellEnd"/>
      <w:r w:rsidRPr="00673526">
        <w:rPr>
          <w:rFonts w:ascii="Arial" w:hAnsi="Arial" w:cs="Arial"/>
          <w:sz w:val="24"/>
          <w:szCs w:val="24"/>
        </w:rPr>
        <w:t xml:space="preserve"> </w:t>
      </w:r>
      <w:proofErr w:type="spellStart"/>
      <w:r w:rsidRPr="00673526">
        <w:rPr>
          <w:rFonts w:ascii="Arial" w:hAnsi="Arial" w:cs="Arial"/>
          <w:sz w:val="24"/>
          <w:szCs w:val="24"/>
        </w:rPr>
        <w:t>değerlendirme</w:t>
      </w:r>
      <w:proofErr w:type="spellEnd"/>
      <w:r w:rsidRPr="00673526">
        <w:rPr>
          <w:rFonts w:ascii="Arial" w:hAnsi="Arial" w:cs="Arial"/>
          <w:sz w:val="24"/>
          <w:szCs w:val="24"/>
        </w:rPr>
        <w:t xml:space="preserve"> </w:t>
      </w:r>
      <w:proofErr w:type="spellStart"/>
      <w:r w:rsidRPr="00673526">
        <w:rPr>
          <w:rFonts w:ascii="Arial" w:hAnsi="Arial" w:cs="Arial"/>
          <w:sz w:val="24"/>
          <w:szCs w:val="24"/>
        </w:rPr>
        <w:t>standartları</w:t>
      </w:r>
      <w:proofErr w:type="spellEnd"/>
      <w:r w:rsidRPr="00673526">
        <w:rPr>
          <w:rFonts w:ascii="Arial" w:hAnsi="Arial" w:cs="Arial"/>
          <w:sz w:val="24"/>
          <w:szCs w:val="24"/>
        </w:rPr>
        <w:t xml:space="preserve"> </w:t>
      </w:r>
      <w:proofErr w:type="spellStart"/>
      <w:r w:rsidRPr="00673526">
        <w:rPr>
          <w:rFonts w:ascii="Arial" w:hAnsi="Arial" w:cs="Arial"/>
          <w:sz w:val="24"/>
          <w:szCs w:val="24"/>
        </w:rPr>
        <w:t>ile</w:t>
      </w:r>
      <w:proofErr w:type="spellEnd"/>
      <w:r w:rsidRPr="00673526">
        <w:rPr>
          <w:rFonts w:ascii="Arial" w:hAnsi="Arial" w:cs="Arial"/>
          <w:sz w:val="24"/>
          <w:szCs w:val="24"/>
        </w:rPr>
        <w:t xml:space="preserve">) </w:t>
      </w:r>
      <w:proofErr w:type="spellStart"/>
      <w:r w:rsidRPr="00673526">
        <w:rPr>
          <w:rFonts w:ascii="Arial" w:hAnsi="Arial" w:cs="Arial"/>
          <w:sz w:val="24"/>
          <w:szCs w:val="24"/>
        </w:rPr>
        <w:t>ve</w:t>
      </w:r>
      <w:proofErr w:type="spellEnd"/>
      <w:r w:rsidRPr="00673526">
        <w:rPr>
          <w:rFonts w:ascii="Arial" w:hAnsi="Arial" w:cs="Arial"/>
          <w:sz w:val="24"/>
          <w:szCs w:val="24"/>
        </w:rPr>
        <w:t xml:space="preserve"> </w:t>
      </w:r>
      <w:proofErr w:type="spellStart"/>
      <w:r w:rsidRPr="00673526">
        <w:rPr>
          <w:rFonts w:ascii="Arial" w:hAnsi="Arial" w:cs="Arial"/>
          <w:sz w:val="24"/>
          <w:szCs w:val="24"/>
        </w:rPr>
        <w:t>mü</w:t>
      </w:r>
      <w:r>
        <w:rPr>
          <w:rFonts w:ascii="Arial" w:hAnsi="Arial" w:cs="Arial"/>
          <w:sz w:val="24"/>
          <w:szCs w:val="24"/>
        </w:rPr>
        <w:t>mkün</w:t>
      </w:r>
      <w:proofErr w:type="spellEnd"/>
      <w:r>
        <w:rPr>
          <w:rFonts w:ascii="Arial" w:hAnsi="Arial" w:cs="Arial"/>
          <w:sz w:val="24"/>
          <w:szCs w:val="24"/>
        </w:rPr>
        <w:t xml:space="preserve"> </w:t>
      </w:r>
      <w:proofErr w:type="spellStart"/>
      <w:r>
        <w:rPr>
          <w:rFonts w:ascii="Arial" w:hAnsi="Arial" w:cs="Arial"/>
          <w:sz w:val="24"/>
          <w:szCs w:val="24"/>
        </w:rPr>
        <w:t>olduğunda</w:t>
      </w:r>
      <w:proofErr w:type="spellEnd"/>
      <w:r>
        <w:rPr>
          <w:rFonts w:ascii="Arial" w:hAnsi="Arial" w:cs="Arial"/>
          <w:sz w:val="24"/>
          <w:szCs w:val="24"/>
        </w:rPr>
        <w:t xml:space="preserve"> </w:t>
      </w:r>
      <w:proofErr w:type="spellStart"/>
      <w:r>
        <w:rPr>
          <w:rFonts w:ascii="Arial" w:hAnsi="Arial" w:cs="Arial"/>
          <w:sz w:val="24"/>
          <w:szCs w:val="24"/>
        </w:rPr>
        <w:t>profesyonel</w:t>
      </w:r>
      <w:proofErr w:type="spellEnd"/>
      <w:r>
        <w:rPr>
          <w:rFonts w:ascii="Arial" w:hAnsi="Arial" w:cs="Arial"/>
          <w:sz w:val="24"/>
          <w:szCs w:val="24"/>
        </w:rPr>
        <w:t xml:space="preserve"> </w:t>
      </w:r>
      <w:proofErr w:type="spellStart"/>
      <w:r>
        <w:rPr>
          <w:rFonts w:ascii="Arial" w:hAnsi="Arial" w:cs="Arial"/>
          <w:sz w:val="24"/>
          <w:szCs w:val="24"/>
        </w:rPr>
        <w:t>kişilerden</w:t>
      </w:r>
      <w:proofErr w:type="spellEnd"/>
      <w:r>
        <w:rPr>
          <w:rFonts w:ascii="Arial" w:hAnsi="Arial" w:cs="Arial"/>
          <w:sz w:val="24"/>
          <w:szCs w:val="24"/>
        </w:rPr>
        <w:t xml:space="preserve"> </w:t>
      </w:r>
      <w:proofErr w:type="spellStart"/>
      <w:r>
        <w:rPr>
          <w:rFonts w:ascii="Arial" w:hAnsi="Arial" w:cs="Arial"/>
          <w:sz w:val="24"/>
          <w:szCs w:val="24"/>
        </w:rPr>
        <w:t>ek</w:t>
      </w:r>
      <w:proofErr w:type="spellEnd"/>
      <w:r>
        <w:rPr>
          <w:rFonts w:ascii="Arial" w:hAnsi="Arial" w:cs="Arial"/>
          <w:sz w:val="24"/>
          <w:szCs w:val="24"/>
        </w:rPr>
        <w:t xml:space="preserve"> </w:t>
      </w:r>
      <w:proofErr w:type="spellStart"/>
      <w:r>
        <w:rPr>
          <w:rFonts w:ascii="Arial" w:hAnsi="Arial" w:cs="Arial"/>
          <w:sz w:val="24"/>
          <w:szCs w:val="24"/>
        </w:rPr>
        <w:t>destek</w:t>
      </w:r>
      <w:proofErr w:type="spellEnd"/>
      <w:r>
        <w:rPr>
          <w:rFonts w:ascii="Arial" w:hAnsi="Arial" w:cs="Arial"/>
          <w:sz w:val="24"/>
          <w:szCs w:val="24"/>
        </w:rPr>
        <w:t xml:space="preserve"> </w:t>
      </w:r>
      <w:proofErr w:type="spellStart"/>
      <w:r>
        <w:rPr>
          <w:rFonts w:ascii="Arial" w:hAnsi="Arial" w:cs="Arial"/>
          <w:sz w:val="24"/>
          <w:szCs w:val="24"/>
        </w:rPr>
        <w:t>alır</w:t>
      </w:r>
      <w:proofErr w:type="spellEnd"/>
      <w:r w:rsidRPr="00673526">
        <w:rPr>
          <w:rFonts w:ascii="Arial" w:hAnsi="Arial" w:cs="Arial"/>
          <w:sz w:val="24"/>
          <w:szCs w:val="24"/>
        </w:rPr>
        <w:t xml:space="preserve"> (</w:t>
      </w:r>
      <w:proofErr w:type="spellStart"/>
      <w:r w:rsidRPr="00673526">
        <w:rPr>
          <w:rFonts w:ascii="Arial" w:hAnsi="Arial" w:cs="Arial"/>
          <w:sz w:val="24"/>
          <w:szCs w:val="24"/>
        </w:rPr>
        <w:t>kişisel</w:t>
      </w:r>
      <w:proofErr w:type="spellEnd"/>
      <w:r w:rsidRPr="00673526">
        <w:rPr>
          <w:rFonts w:ascii="Arial" w:hAnsi="Arial" w:cs="Arial"/>
          <w:sz w:val="24"/>
          <w:szCs w:val="24"/>
        </w:rPr>
        <w:t xml:space="preserve"> </w:t>
      </w:r>
      <w:proofErr w:type="spellStart"/>
      <w:r w:rsidRPr="00673526">
        <w:rPr>
          <w:rFonts w:ascii="Arial" w:hAnsi="Arial" w:cs="Arial"/>
          <w:sz w:val="24"/>
          <w:szCs w:val="24"/>
        </w:rPr>
        <w:t>ve</w:t>
      </w:r>
      <w:proofErr w:type="spellEnd"/>
      <w:r w:rsidRPr="00673526">
        <w:rPr>
          <w:rFonts w:ascii="Arial" w:hAnsi="Arial" w:cs="Arial"/>
          <w:sz w:val="24"/>
          <w:szCs w:val="24"/>
        </w:rPr>
        <w:t xml:space="preserve"> </w:t>
      </w:r>
      <w:proofErr w:type="spellStart"/>
      <w:r w:rsidRPr="00673526">
        <w:rPr>
          <w:rFonts w:ascii="Arial" w:hAnsi="Arial" w:cs="Arial"/>
          <w:sz w:val="24"/>
          <w:szCs w:val="24"/>
        </w:rPr>
        <w:t>eğit</w:t>
      </w:r>
      <w:r>
        <w:rPr>
          <w:rFonts w:ascii="Arial" w:hAnsi="Arial" w:cs="Arial"/>
          <w:sz w:val="24"/>
          <w:szCs w:val="24"/>
        </w:rPr>
        <w:t>im</w:t>
      </w:r>
      <w:proofErr w:type="spellEnd"/>
      <w:r>
        <w:rPr>
          <w:rFonts w:ascii="Arial" w:hAnsi="Arial" w:cs="Arial"/>
          <w:sz w:val="24"/>
          <w:szCs w:val="24"/>
        </w:rPr>
        <w:t xml:space="preserve"> </w:t>
      </w:r>
      <w:proofErr w:type="spellStart"/>
      <w:r>
        <w:rPr>
          <w:rFonts w:ascii="Arial" w:hAnsi="Arial" w:cs="Arial"/>
          <w:sz w:val="24"/>
          <w:szCs w:val="24"/>
        </w:rPr>
        <w:t>asistanları</w:t>
      </w:r>
      <w:proofErr w:type="spellEnd"/>
      <w:r>
        <w:rPr>
          <w:rFonts w:ascii="Arial" w:hAnsi="Arial" w:cs="Arial"/>
          <w:sz w:val="24"/>
          <w:szCs w:val="24"/>
        </w:rPr>
        <w:t xml:space="preserve">, </w:t>
      </w:r>
      <w:proofErr w:type="spellStart"/>
      <w:r>
        <w:rPr>
          <w:rFonts w:ascii="Arial" w:hAnsi="Arial" w:cs="Arial"/>
          <w:sz w:val="24"/>
          <w:szCs w:val="24"/>
        </w:rPr>
        <w:t>eğitim</w:t>
      </w:r>
      <w:proofErr w:type="spellEnd"/>
      <w:r>
        <w:rPr>
          <w:rFonts w:ascii="Arial" w:hAnsi="Arial" w:cs="Arial"/>
          <w:sz w:val="24"/>
          <w:szCs w:val="24"/>
        </w:rPr>
        <w:t xml:space="preserve"> </w:t>
      </w:r>
      <w:proofErr w:type="spellStart"/>
      <w:r w:rsidRPr="00673526">
        <w:rPr>
          <w:rFonts w:ascii="Arial" w:hAnsi="Arial" w:cs="Arial"/>
          <w:sz w:val="24"/>
          <w:szCs w:val="24"/>
        </w:rPr>
        <w:t>mediyatör</w:t>
      </w:r>
      <w:r>
        <w:rPr>
          <w:rFonts w:ascii="Arial" w:hAnsi="Arial" w:cs="Arial"/>
          <w:sz w:val="24"/>
          <w:szCs w:val="24"/>
        </w:rPr>
        <w:t>ü</w:t>
      </w:r>
      <w:proofErr w:type="spellEnd"/>
      <w:r>
        <w:rPr>
          <w:rFonts w:ascii="Arial" w:hAnsi="Arial" w:cs="Arial"/>
          <w:sz w:val="24"/>
          <w:szCs w:val="24"/>
        </w:rPr>
        <w:t xml:space="preserve">, </w:t>
      </w:r>
      <w:proofErr w:type="spellStart"/>
      <w:r>
        <w:rPr>
          <w:rFonts w:ascii="Arial" w:hAnsi="Arial" w:cs="Arial"/>
          <w:sz w:val="24"/>
          <w:szCs w:val="24"/>
        </w:rPr>
        <w:t>gönüllü</w:t>
      </w:r>
      <w:proofErr w:type="spellEnd"/>
      <w:r>
        <w:rPr>
          <w:rFonts w:ascii="Arial" w:hAnsi="Arial" w:cs="Arial"/>
          <w:sz w:val="24"/>
          <w:szCs w:val="24"/>
        </w:rPr>
        <w:t xml:space="preserve"> </w:t>
      </w:r>
      <w:proofErr w:type="spellStart"/>
      <w:r>
        <w:rPr>
          <w:rFonts w:ascii="Arial" w:hAnsi="Arial" w:cs="Arial"/>
          <w:sz w:val="24"/>
          <w:szCs w:val="24"/>
        </w:rPr>
        <w:t>öğretmenler</w:t>
      </w:r>
      <w:proofErr w:type="spellEnd"/>
      <w:r>
        <w:rPr>
          <w:rFonts w:ascii="Arial" w:hAnsi="Arial" w:cs="Arial"/>
          <w:sz w:val="24"/>
          <w:szCs w:val="24"/>
        </w:rPr>
        <w:t xml:space="preserve"> </w:t>
      </w:r>
      <w:proofErr w:type="spellStart"/>
      <w:proofErr w:type="gramStart"/>
      <w:r>
        <w:rPr>
          <w:rFonts w:ascii="Arial" w:hAnsi="Arial" w:cs="Arial"/>
          <w:sz w:val="24"/>
          <w:szCs w:val="24"/>
        </w:rPr>
        <w:t>ve</w:t>
      </w:r>
      <w:proofErr w:type="spellEnd"/>
      <w:r>
        <w:rPr>
          <w:rFonts w:ascii="Arial" w:hAnsi="Arial" w:cs="Arial"/>
          <w:sz w:val="24"/>
          <w:szCs w:val="24"/>
        </w:rPr>
        <w:t xml:space="preserve"> </w:t>
      </w:r>
      <w:r w:rsidRPr="00673526">
        <w:rPr>
          <w:rFonts w:ascii="Arial" w:hAnsi="Arial" w:cs="Arial"/>
          <w:sz w:val="24"/>
          <w:szCs w:val="24"/>
        </w:rPr>
        <w:t xml:space="preserve"> </w:t>
      </w:r>
      <w:proofErr w:type="spellStart"/>
      <w:r w:rsidRPr="00673526">
        <w:rPr>
          <w:rFonts w:ascii="Arial" w:hAnsi="Arial" w:cs="Arial"/>
          <w:sz w:val="24"/>
          <w:szCs w:val="24"/>
        </w:rPr>
        <w:t>merkezi</w:t>
      </w:r>
      <w:proofErr w:type="spellEnd"/>
      <w:proofErr w:type="gramEnd"/>
      <w:r w:rsidRPr="00673526">
        <w:rPr>
          <w:rFonts w:ascii="Arial" w:hAnsi="Arial" w:cs="Arial"/>
          <w:sz w:val="24"/>
          <w:szCs w:val="24"/>
        </w:rPr>
        <w:t xml:space="preserve"> </w:t>
      </w:r>
      <w:proofErr w:type="spellStart"/>
      <w:r w:rsidRPr="00673526">
        <w:rPr>
          <w:rFonts w:ascii="Arial" w:hAnsi="Arial" w:cs="Arial"/>
          <w:sz w:val="24"/>
          <w:szCs w:val="24"/>
        </w:rPr>
        <w:t>okullarından</w:t>
      </w:r>
      <w:proofErr w:type="spellEnd"/>
      <w:r w:rsidRPr="00673526">
        <w:rPr>
          <w:rFonts w:ascii="Arial" w:hAnsi="Arial" w:cs="Arial"/>
          <w:sz w:val="24"/>
          <w:szCs w:val="24"/>
        </w:rPr>
        <w:t xml:space="preserve"> </w:t>
      </w:r>
      <w:proofErr w:type="spellStart"/>
      <w:r w:rsidRPr="00673526">
        <w:rPr>
          <w:rFonts w:ascii="Arial" w:hAnsi="Arial" w:cs="Arial"/>
          <w:sz w:val="24"/>
          <w:szCs w:val="24"/>
        </w:rPr>
        <w:t>profesyo</w:t>
      </w:r>
      <w:r>
        <w:rPr>
          <w:rFonts w:ascii="Arial" w:hAnsi="Arial" w:cs="Arial"/>
          <w:sz w:val="24"/>
          <w:szCs w:val="24"/>
        </w:rPr>
        <w:t>neller</w:t>
      </w:r>
      <w:proofErr w:type="spellEnd"/>
      <w:r>
        <w:rPr>
          <w:rFonts w:ascii="Arial" w:hAnsi="Arial" w:cs="Arial"/>
          <w:sz w:val="24"/>
          <w:szCs w:val="24"/>
        </w:rPr>
        <w:t xml:space="preserve">). </w:t>
      </w:r>
      <w:proofErr w:type="spellStart"/>
      <w:r w:rsidRPr="00673526">
        <w:rPr>
          <w:rFonts w:ascii="Arial" w:hAnsi="Arial" w:cs="Arial"/>
          <w:sz w:val="24"/>
          <w:szCs w:val="24"/>
        </w:rPr>
        <w:t>Öğrenme</w:t>
      </w:r>
      <w:proofErr w:type="spellEnd"/>
      <w:r w:rsidRPr="00673526">
        <w:rPr>
          <w:rFonts w:ascii="Arial" w:hAnsi="Arial" w:cs="Arial"/>
          <w:sz w:val="24"/>
          <w:szCs w:val="24"/>
        </w:rPr>
        <w:t xml:space="preserve"> </w:t>
      </w:r>
      <w:proofErr w:type="spellStart"/>
      <w:r w:rsidRPr="00673526">
        <w:rPr>
          <w:rFonts w:ascii="Arial" w:hAnsi="Arial" w:cs="Arial"/>
          <w:sz w:val="24"/>
          <w:szCs w:val="24"/>
        </w:rPr>
        <w:t>zorluklarını</w:t>
      </w:r>
      <w:proofErr w:type="spellEnd"/>
      <w:r w:rsidRPr="00673526">
        <w:rPr>
          <w:rFonts w:ascii="Arial" w:hAnsi="Arial" w:cs="Arial"/>
          <w:sz w:val="24"/>
          <w:szCs w:val="24"/>
        </w:rPr>
        <w:t xml:space="preserve"> </w:t>
      </w:r>
      <w:proofErr w:type="spellStart"/>
      <w:r w:rsidRPr="00673526">
        <w:rPr>
          <w:rFonts w:ascii="Arial" w:hAnsi="Arial" w:cs="Arial"/>
          <w:sz w:val="24"/>
          <w:szCs w:val="24"/>
        </w:rPr>
        <w:t>zamanında</w:t>
      </w:r>
      <w:proofErr w:type="spellEnd"/>
      <w:r w:rsidRPr="00673526">
        <w:rPr>
          <w:rFonts w:ascii="Arial" w:hAnsi="Arial" w:cs="Arial"/>
          <w:sz w:val="24"/>
          <w:szCs w:val="24"/>
        </w:rPr>
        <w:t xml:space="preserve"> </w:t>
      </w:r>
      <w:proofErr w:type="spellStart"/>
      <w:r w:rsidRPr="00673526">
        <w:rPr>
          <w:rFonts w:ascii="Arial" w:hAnsi="Arial" w:cs="Arial"/>
          <w:sz w:val="24"/>
          <w:szCs w:val="24"/>
        </w:rPr>
        <w:t>tespit</w:t>
      </w:r>
      <w:proofErr w:type="spellEnd"/>
      <w:r w:rsidRPr="00673526">
        <w:rPr>
          <w:rFonts w:ascii="Arial" w:hAnsi="Arial" w:cs="Arial"/>
          <w:sz w:val="24"/>
          <w:szCs w:val="24"/>
        </w:rPr>
        <w:t xml:space="preserve"> </w:t>
      </w:r>
      <w:proofErr w:type="spellStart"/>
      <w:r w:rsidRPr="00673526">
        <w:rPr>
          <w:rFonts w:ascii="Arial" w:hAnsi="Arial" w:cs="Arial"/>
          <w:sz w:val="24"/>
          <w:szCs w:val="24"/>
        </w:rPr>
        <w:t>edebilmek</w:t>
      </w:r>
      <w:proofErr w:type="spellEnd"/>
      <w:r w:rsidRPr="00673526">
        <w:rPr>
          <w:rFonts w:ascii="Arial" w:hAnsi="Arial" w:cs="Arial"/>
          <w:sz w:val="24"/>
          <w:szCs w:val="24"/>
        </w:rPr>
        <w:t xml:space="preserve">, </w:t>
      </w:r>
      <w:proofErr w:type="spellStart"/>
      <w:r>
        <w:rPr>
          <w:rFonts w:ascii="Arial" w:hAnsi="Arial" w:cs="Arial"/>
          <w:sz w:val="24"/>
          <w:szCs w:val="24"/>
        </w:rPr>
        <w:t>merkezi</w:t>
      </w:r>
      <w:proofErr w:type="spellEnd"/>
      <w:r w:rsidRPr="00673526">
        <w:rPr>
          <w:rFonts w:ascii="Arial" w:hAnsi="Arial" w:cs="Arial"/>
          <w:sz w:val="24"/>
          <w:szCs w:val="24"/>
        </w:rPr>
        <w:t xml:space="preserve"> </w:t>
      </w:r>
      <w:proofErr w:type="spellStart"/>
      <w:r w:rsidRPr="00673526">
        <w:rPr>
          <w:rFonts w:ascii="Arial" w:hAnsi="Arial" w:cs="Arial"/>
          <w:sz w:val="24"/>
          <w:szCs w:val="24"/>
        </w:rPr>
        <w:t>okullardaki</w:t>
      </w:r>
      <w:proofErr w:type="spellEnd"/>
      <w:r w:rsidRPr="00673526">
        <w:rPr>
          <w:rFonts w:ascii="Arial" w:hAnsi="Arial" w:cs="Arial"/>
          <w:sz w:val="24"/>
          <w:szCs w:val="24"/>
        </w:rPr>
        <w:t xml:space="preserve"> </w:t>
      </w:r>
      <w:proofErr w:type="spellStart"/>
      <w:r w:rsidRPr="00673526">
        <w:rPr>
          <w:rFonts w:ascii="Arial" w:hAnsi="Arial" w:cs="Arial"/>
          <w:sz w:val="24"/>
          <w:szCs w:val="24"/>
        </w:rPr>
        <w:t>prof</w:t>
      </w:r>
      <w:r>
        <w:rPr>
          <w:rFonts w:ascii="Arial" w:hAnsi="Arial" w:cs="Arial"/>
          <w:sz w:val="24"/>
          <w:szCs w:val="24"/>
        </w:rPr>
        <w:t>esyonellerin</w:t>
      </w:r>
      <w:proofErr w:type="spellEnd"/>
      <w:r>
        <w:rPr>
          <w:rFonts w:ascii="Arial" w:hAnsi="Arial" w:cs="Arial"/>
          <w:sz w:val="24"/>
          <w:szCs w:val="24"/>
        </w:rPr>
        <w:t xml:space="preserve"> </w:t>
      </w:r>
      <w:proofErr w:type="spellStart"/>
      <w:r>
        <w:rPr>
          <w:rFonts w:ascii="Arial" w:hAnsi="Arial" w:cs="Arial"/>
          <w:sz w:val="24"/>
          <w:szCs w:val="24"/>
        </w:rPr>
        <w:t>öğrenme</w:t>
      </w:r>
      <w:proofErr w:type="spellEnd"/>
      <w:r>
        <w:rPr>
          <w:rFonts w:ascii="Arial" w:hAnsi="Arial" w:cs="Arial"/>
          <w:sz w:val="24"/>
          <w:szCs w:val="24"/>
        </w:rPr>
        <w:t xml:space="preserve"> </w:t>
      </w:r>
      <w:proofErr w:type="spellStart"/>
      <w:r>
        <w:rPr>
          <w:rFonts w:ascii="Arial" w:hAnsi="Arial" w:cs="Arial"/>
          <w:sz w:val="24"/>
          <w:szCs w:val="24"/>
        </w:rPr>
        <w:t>sonuçlarını</w:t>
      </w:r>
      <w:proofErr w:type="spellEnd"/>
      <w:r w:rsidRPr="00673526">
        <w:rPr>
          <w:rFonts w:ascii="Arial" w:hAnsi="Arial" w:cs="Arial"/>
          <w:sz w:val="24"/>
          <w:szCs w:val="24"/>
        </w:rPr>
        <w:t xml:space="preserve"> </w:t>
      </w:r>
      <w:proofErr w:type="spellStart"/>
      <w:r w:rsidRPr="00673526">
        <w:rPr>
          <w:rFonts w:ascii="Arial" w:hAnsi="Arial" w:cs="Arial"/>
          <w:sz w:val="24"/>
          <w:szCs w:val="24"/>
        </w:rPr>
        <w:t>ulaşmalarını</w:t>
      </w:r>
      <w:proofErr w:type="spellEnd"/>
      <w:r w:rsidRPr="00673526">
        <w:rPr>
          <w:rFonts w:ascii="Arial" w:hAnsi="Arial" w:cs="Arial"/>
          <w:sz w:val="24"/>
          <w:szCs w:val="24"/>
        </w:rPr>
        <w:t xml:space="preserve"> </w:t>
      </w:r>
      <w:proofErr w:type="spellStart"/>
      <w:r w:rsidRPr="00673526">
        <w:rPr>
          <w:rFonts w:ascii="Arial" w:hAnsi="Arial" w:cs="Arial"/>
          <w:sz w:val="24"/>
          <w:szCs w:val="24"/>
        </w:rPr>
        <w:t>teşvik</w:t>
      </w:r>
      <w:proofErr w:type="spellEnd"/>
      <w:r w:rsidRPr="00673526">
        <w:rPr>
          <w:rFonts w:ascii="Arial" w:hAnsi="Arial" w:cs="Arial"/>
          <w:sz w:val="24"/>
          <w:szCs w:val="24"/>
        </w:rPr>
        <w:t xml:space="preserve"> </w:t>
      </w:r>
      <w:proofErr w:type="spellStart"/>
      <w:r w:rsidRPr="00673526">
        <w:rPr>
          <w:rFonts w:ascii="Arial" w:hAnsi="Arial" w:cs="Arial"/>
          <w:sz w:val="24"/>
          <w:szCs w:val="24"/>
        </w:rPr>
        <w:t>etmek</w:t>
      </w:r>
      <w:proofErr w:type="spellEnd"/>
      <w:r w:rsidRPr="00673526">
        <w:rPr>
          <w:rFonts w:ascii="Arial" w:hAnsi="Arial" w:cs="Arial"/>
          <w:sz w:val="24"/>
          <w:szCs w:val="24"/>
        </w:rPr>
        <w:t xml:space="preserve"> </w:t>
      </w:r>
      <w:proofErr w:type="spellStart"/>
      <w:r w:rsidRPr="00673526">
        <w:rPr>
          <w:rFonts w:ascii="Arial" w:hAnsi="Arial" w:cs="Arial"/>
          <w:sz w:val="24"/>
          <w:szCs w:val="24"/>
        </w:rPr>
        <w:t>ve</w:t>
      </w:r>
      <w:proofErr w:type="spellEnd"/>
      <w:r w:rsidRPr="00673526">
        <w:rPr>
          <w:rFonts w:ascii="Arial" w:hAnsi="Arial" w:cs="Arial"/>
          <w:sz w:val="24"/>
          <w:szCs w:val="24"/>
        </w:rPr>
        <w:t xml:space="preserve"> </w:t>
      </w:r>
      <w:proofErr w:type="spellStart"/>
      <w:r w:rsidRPr="00673526">
        <w:rPr>
          <w:rFonts w:ascii="Arial" w:hAnsi="Arial" w:cs="Arial"/>
          <w:sz w:val="24"/>
          <w:szCs w:val="24"/>
        </w:rPr>
        <w:t>desteklemek</w:t>
      </w:r>
      <w:proofErr w:type="spellEnd"/>
      <w:r w:rsidRPr="00673526">
        <w:rPr>
          <w:rFonts w:ascii="Arial" w:hAnsi="Arial" w:cs="Arial"/>
          <w:sz w:val="24"/>
          <w:szCs w:val="24"/>
        </w:rPr>
        <w:t xml:space="preserve"> </w:t>
      </w:r>
      <w:proofErr w:type="spellStart"/>
      <w:r w:rsidRPr="00673526">
        <w:rPr>
          <w:rFonts w:ascii="Arial" w:hAnsi="Arial" w:cs="Arial"/>
          <w:sz w:val="24"/>
          <w:szCs w:val="24"/>
        </w:rPr>
        <w:t>için</w:t>
      </w:r>
      <w:proofErr w:type="spellEnd"/>
      <w:r w:rsidRPr="00673526">
        <w:rPr>
          <w:rFonts w:ascii="Arial" w:hAnsi="Arial" w:cs="Arial"/>
          <w:sz w:val="24"/>
          <w:szCs w:val="24"/>
        </w:rPr>
        <w:t xml:space="preserve"> </w:t>
      </w:r>
      <w:proofErr w:type="spellStart"/>
      <w:r w:rsidRPr="00673526">
        <w:rPr>
          <w:rFonts w:ascii="Arial" w:hAnsi="Arial" w:cs="Arial"/>
          <w:sz w:val="24"/>
          <w:szCs w:val="24"/>
        </w:rPr>
        <w:t>tüm</w:t>
      </w:r>
      <w:proofErr w:type="spellEnd"/>
      <w:r w:rsidRPr="00673526">
        <w:rPr>
          <w:rFonts w:ascii="Arial" w:hAnsi="Arial" w:cs="Arial"/>
          <w:sz w:val="24"/>
          <w:szCs w:val="24"/>
        </w:rPr>
        <w:t xml:space="preserve"> </w:t>
      </w:r>
      <w:proofErr w:type="spellStart"/>
      <w:r w:rsidRPr="00673526">
        <w:rPr>
          <w:rFonts w:ascii="Arial" w:hAnsi="Arial" w:cs="Arial"/>
          <w:sz w:val="24"/>
          <w:szCs w:val="24"/>
        </w:rPr>
        <w:t>öğrencileri</w:t>
      </w:r>
      <w:proofErr w:type="spellEnd"/>
      <w:r w:rsidRPr="00673526">
        <w:rPr>
          <w:rFonts w:ascii="Arial" w:hAnsi="Arial" w:cs="Arial"/>
          <w:sz w:val="24"/>
          <w:szCs w:val="24"/>
        </w:rPr>
        <w:t xml:space="preserve">, </w:t>
      </w:r>
      <w:proofErr w:type="spellStart"/>
      <w:r w:rsidRPr="00673526">
        <w:rPr>
          <w:rFonts w:ascii="Arial" w:hAnsi="Arial" w:cs="Arial"/>
          <w:sz w:val="24"/>
          <w:szCs w:val="24"/>
        </w:rPr>
        <w:t>özellikle</w:t>
      </w:r>
      <w:proofErr w:type="spellEnd"/>
      <w:r w:rsidRPr="00673526">
        <w:rPr>
          <w:rFonts w:ascii="Arial" w:hAnsi="Arial" w:cs="Arial"/>
          <w:sz w:val="24"/>
          <w:szCs w:val="24"/>
        </w:rPr>
        <w:t xml:space="preserve"> </w:t>
      </w:r>
      <w:proofErr w:type="spellStart"/>
      <w:r w:rsidRPr="00673526">
        <w:rPr>
          <w:rFonts w:ascii="Arial" w:hAnsi="Arial" w:cs="Arial"/>
          <w:sz w:val="24"/>
          <w:szCs w:val="24"/>
        </w:rPr>
        <w:t>hassas</w:t>
      </w:r>
      <w:proofErr w:type="spellEnd"/>
      <w:r w:rsidRPr="00673526">
        <w:rPr>
          <w:rFonts w:ascii="Arial" w:hAnsi="Arial" w:cs="Arial"/>
          <w:sz w:val="24"/>
          <w:szCs w:val="24"/>
        </w:rPr>
        <w:t xml:space="preserve"> </w:t>
      </w:r>
      <w:proofErr w:type="spellStart"/>
      <w:r w:rsidRPr="00673526">
        <w:rPr>
          <w:rFonts w:ascii="Arial" w:hAnsi="Arial" w:cs="Arial"/>
          <w:sz w:val="24"/>
          <w:szCs w:val="24"/>
        </w:rPr>
        <w:t>gruplardan</w:t>
      </w:r>
      <w:proofErr w:type="spellEnd"/>
      <w:r w:rsidRPr="00673526">
        <w:rPr>
          <w:rFonts w:ascii="Arial" w:hAnsi="Arial" w:cs="Arial"/>
          <w:sz w:val="24"/>
          <w:szCs w:val="24"/>
        </w:rPr>
        <w:t xml:space="preserve"> </w:t>
      </w:r>
      <w:proofErr w:type="spellStart"/>
      <w:r w:rsidRPr="00673526">
        <w:rPr>
          <w:rFonts w:ascii="Arial" w:hAnsi="Arial" w:cs="Arial"/>
          <w:sz w:val="24"/>
          <w:szCs w:val="24"/>
        </w:rPr>
        <w:t>olanları</w:t>
      </w:r>
      <w:proofErr w:type="spellEnd"/>
      <w:r w:rsidRPr="00673526">
        <w:rPr>
          <w:rFonts w:ascii="Arial" w:hAnsi="Arial" w:cs="Arial"/>
          <w:sz w:val="24"/>
          <w:szCs w:val="24"/>
        </w:rPr>
        <w:t xml:space="preserve"> </w:t>
      </w:r>
      <w:proofErr w:type="spellStart"/>
      <w:r w:rsidRPr="00673526">
        <w:rPr>
          <w:rFonts w:ascii="Arial" w:hAnsi="Arial" w:cs="Arial"/>
          <w:sz w:val="24"/>
          <w:szCs w:val="24"/>
        </w:rPr>
        <w:t>düzenli</w:t>
      </w:r>
      <w:proofErr w:type="spellEnd"/>
      <w:r w:rsidRPr="00673526">
        <w:rPr>
          <w:rFonts w:ascii="Arial" w:hAnsi="Arial" w:cs="Arial"/>
          <w:sz w:val="24"/>
          <w:szCs w:val="24"/>
        </w:rPr>
        <w:t xml:space="preserve"> </w:t>
      </w:r>
      <w:proofErr w:type="spellStart"/>
      <w:r w:rsidRPr="00673526">
        <w:rPr>
          <w:rFonts w:ascii="Arial" w:hAnsi="Arial" w:cs="Arial"/>
          <w:sz w:val="24"/>
          <w:szCs w:val="24"/>
        </w:rPr>
        <w:t>olarak</w:t>
      </w:r>
      <w:proofErr w:type="spellEnd"/>
      <w:r w:rsidRPr="00673526">
        <w:rPr>
          <w:rFonts w:ascii="Arial" w:hAnsi="Arial" w:cs="Arial"/>
          <w:sz w:val="24"/>
          <w:szCs w:val="24"/>
        </w:rPr>
        <w:t xml:space="preserve"> </w:t>
      </w:r>
      <w:proofErr w:type="spellStart"/>
      <w:r w:rsidRPr="00673526">
        <w:rPr>
          <w:rFonts w:ascii="Arial" w:hAnsi="Arial" w:cs="Arial"/>
          <w:sz w:val="24"/>
          <w:szCs w:val="24"/>
        </w:rPr>
        <w:t>izler</w:t>
      </w:r>
      <w:proofErr w:type="spellEnd"/>
      <w:r w:rsidRPr="00673526">
        <w:rPr>
          <w:rFonts w:ascii="Arial" w:hAnsi="Arial" w:cs="Arial"/>
          <w:sz w:val="24"/>
          <w:szCs w:val="24"/>
        </w:rPr>
        <w:t>.</w:t>
      </w:r>
    </w:p>
    <w:p w14:paraId="7B69FD8B" w14:textId="77777777" w:rsidR="008E02EC" w:rsidRDefault="008E02EC" w:rsidP="008E02EC">
      <w:pPr>
        <w:pStyle w:val="BodyText"/>
        <w:spacing w:before="118" w:line="276" w:lineRule="auto"/>
        <w:ind w:left="860" w:right="214" w:firstLine="550"/>
        <w:jc w:val="both"/>
        <w:rPr>
          <w:rFonts w:ascii="Arial" w:hAnsi="Arial" w:cs="Arial"/>
          <w:sz w:val="24"/>
          <w:szCs w:val="24"/>
        </w:rPr>
      </w:pPr>
      <w:proofErr w:type="spellStart"/>
      <w:r w:rsidRPr="00673526">
        <w:rPr>
          <w:rFonts w:ascii="Arial" w:hAnsi="Arial" w:cs="Arial"/>
          <w:sz w:val="24"/>
          <w:szCs w:val="24"/>
        </w:rPr>
        <w:t>E</w:t>
      </w:r>
      <w:r>
        <w:rPr>
          <w:rFonts w:ascii="Arial" w:hAnsi="Arial" w:cs="Arial"/>
          <w:sz w:val="24"/>
          <w:szCs w:val="24"/>
        </w:rPr>
        <w:t>tkinliklerin</w:t>
      </w:r>
      <w:proofErr w:type="spellEnd"/>
      <w:r>
        <w:rPr>
          <w:rFonts w:ascii="Arial" w:hAnsi="Arial" w:cs="Arial"/>
          <w:sz w:val="24"/>
          <w:szCs w:val="24"/>
        </w:rPr>
        <w:t xml:space="preserve"> </w:t>
      </w:r>
      <w:proofErr w:type="spellStart"/>
      <w:r>
        <w:rPr>
          <w:rFonts w:ascii="Arial" w:hAnsi="Arial" w:cs="Arial"/>
          <w:sz w:val="24"/>
          <w:szCs w:val="24"/>
        </w:rPr>
        <w:t>gerçekleşmesinde</w:t>
      </w:r>
      <w:proofErr w:type="spellEnd"/>
      <w:r w:rsidRPr="00673526">
        <w:rPr>
          <w:rFonts w:ascii="Arial" w:hAnsi="Arial" w:cs="Arial"/>
          <w:sz w:val="24"/>
          <w:szCs w:val="24"/>
        </w:rPr>
        <w:t xml:space="preserve"> </w:t>
      </w:r>
      <w:proofErr w:type="spellStart"/>
      <w:r w:rsidRPr="00673526">
        <w:rPr>
          <w:rFonts w:ascii="Arial" w:hAnsi="Arial" w:cs="Arial"/>
          <w:sz w:val="24"/>
          <w:szCs w:val="24"/>
        </w:rPr>
        <w:t>öğretmen</w:t>
      </w:r>
      <w:proofErr w:type="spellEnd"/>
      <w:r w:rsidRPr="00673526">
        <w:rPr>
          <w:rFonts w:ascii="Arial" w:hAnsi="Arial" w:cs="Arial"/>
          <w:sz w:val="24"/>
          <w:szCs w:val="24"/>
        </w:rPr>
        <w:t xml:space="preserve"> </w:t>
      </w:r>
      <w:proofErr w:type="spellStart"/>
      <w:r w:rsidRPr="00673526">
        <w:rPr>
          <w:rFonts w:ascii="Arial" w:hAnsi="Arial" w:cs="Arial"/>
          <w:sz w:val="24"/>
          <w:szCs w:val="24"/>
        </w:rPr>
        <w:t>kız</w:t>
      </w:r>
      <w:proofErr w:type="spellEnd"/>
      <w:r w:rsidRPr="00673526">
        <w:rPr>
          <w:rFonts w:ascii="Arial" w:hAnsi="Arial" w:cs="Arial"/>
          <w:sz w:val="24"/>
          <w:szCs w:val="24"/>
        </w:rPr>
        <w:t xml:space="preserve"> </w:t>
      </w:r>
      <w:proofErr w:type="spellStart"/>
      <w:r w:rsidRPr="00673526">
        <w:rPr>
          <w:rFonts w:ascii="Arial" w:hAnsi="Arial" w:cs="Arial"/>
          <w:sz w:val="24"/>
          <w:szCs w:val="24"/>
        </w:rPr>
        <w:t>ve</w:t>
      </w:r>
      <w:proofErr w:type="spellEnd"/>
      <w:r w:rsidRPr="00673526">
        <w:rPr>
          <w:rFonts w:ascii="Arial" w:hAnsi="Arial" w:cs="Arial"/>
          <w:sz w:val="24"/>
          <w:szCs w:val="24"/>
        </w:rPr>
        <w:t xml:space="preserve"> </w:t>
      </w:r>
      <w:proofErr w:type="spellStart"/>
      <w:r w:rsidRPr="00673526">
        <w:rPr>
          <w:rFonts w:ascii="Arial" w:hAnsi="Arial" w:cs="Arial"/>
          <w:sz w:val="24"/>
          <w:szCs w:val="24"/>
        </w:rPr>
        <w:t>erkek</w:t>
      </w:r>
      <w:proofErr w:type="spellEnd"/>
      <w:r w:rsidRPr="00673526">
        <w:rPr>
          <w:rFonts w:ascii="Arial" w:hAnsi="Arial" w:cs="Arial"/>
          <w:sz w:val="24"/>
          <w:szCs w:val="24"/>
        </w:rPr>
        <w:t xml:space="preserve"> </w:t>
      </w:r>
      <w:proofErr w:type="spellStart"/>
      <w:r w:rsidRPr="00673526">
        <w:rPr>
          <w:rFonts w:ascii="Arial" w:hAnsi="Arial" w:cs="Arial"/>
          <w:sz w:val="24"/>
          <w:szCs w:val="24"/>
        </w:rPr>
        <w:t>çocuklarına</w:t>
      </w:r>
      <w:proofErr w:type="spellEnd"/>
      <w:r w:rsidRPr="00673526">
        <w:rPr>
          <w:rFonts w:ascii="Arial" w:hAnsi="Arial" w:cs="Arial"/>
          <w:sz w:val="24"/>
          <w:szCs w:val="24"/>
        </w:rPr>
        <w:t xml:space="preserve"> </w:t>
      </w:r>
      <w:proofErr w:type="spellStart"/>
      <w:r w:rsidRPr="00673526">
        <w:rPr>
          <w:rFonts w:ascii="Arial" w:hAnsi="Arial" w:cs="Arial"/>
          <w:sz w:val="24"/>
          <w:szCs w:val="24"/>
        </w:rPr>
        <w:t>eşit</w:t>
      </w:r>
      <w:proofErr w:type="spellEnd"/>
      <w:r w:rsidRPr="00673526">
        <w:rPr>
          <w:rFonts w:ascii="Arial" w:hAnsi="Arial" w:cs="Arial"/>
          <w:sz w:val="24"/>
          <w:szCs w:val="24"/>
        </w:rPr>
        <w:t xml:space="preserve"> </w:t>
      </w:r>
      <w:proofErr w:type="spellStart"/>
      <w:r w:rsidRPr="00673526">
        <w:rPr>
          <w:rFonts w:ascii="Arial" w:hAnsi="Arial" w:cs="Arial"/>
          <w:sz w:val="24"/>
          <w:szCs w:val="24"/>
        </w:rPr>
        <w:t>davranır</w:t>
      </w:r>
      <w:proofErr w:type="spellEnd"/>
      <w:r w:rsidRPr="00673526">
        <w:rPr>
          <w:rFonts w:ascii="Arial" w:hAnsi="Arial" w:cs="Arial"/>
          <w:sz w:val="24"/>
          <w:szCs w:val="24"/>
        </w:rPr>
        <w:t xml:space="preserve">, </w:t>
      </w:r>
      <w:proofErr w:type="spellStart"/>
      <w:r w:rsidRPr="00673526">
        <w:rPr>
          <w:rFonts w:ascii="Arial" w:hAnsi="Arial" w:cs="Arial"/>
          <w:sz w:val="24"/>
          <w:szCs w:val="24"/>
        </w:rPr>
        <w:t>onlara</w:t>
      </w:r>
      <w:proofErr w:type="spellEnd"/>
      <w:r w:rsidRPr="00673526">
        <w:rPr>
          <w:rFonts w:ascii="Arial" w:hAnsi="Arial" w:cs="Arial"/>
          <w:sz w:val="24"/>
          <w:szCs w:val="24"/>
        </w:rPr>
        <w:t xml:space="preserve"> </w:t>
      </w:r>
      <w:proofErr w:type="spellStart"/>
      <w:r w:rsidRPr="00673526">
        <w:rPr>
          <w:rFonts w:ascii="Arial" w:hAnsi="Arial" w:cs="Arial"/>
          <w:sz w:val="24"/>
          <w:szCs w:val="24"/>
        </w:rPr>
        <w:t>cinsiyetçi</w:t>
      </w:r>
      <w:proofErr w:type="spellEnd"/>
      <w:r w:rsidRPr="00673526">
        <w:rPr>
          <w:rFonts w:ascii="Arial" w:hAnsi="Arial" w:cs="Arial"/>
          <w:sz w:val="24"/>
          <w:szCs w:val="24"/>
        </w:rPr>
        <w:t xml:space="preserve"> </w:t>
      </w:r>
      <w:proofErr w:type="spellStart"/>
      <w:r w:rsidRPr="00673526">
        <w:rPr>
          <w:rFonts w:ascii="Arial" w:hAnsi="Arial" w:cs="Arial"/>
          <w:sz w:val="24"/>
          <w:szCs w:val="24"/>
        </w:rPr>
        <w:t>kalıp</w:t>
      </w:r>
      <w:proofErr w:type="spellEnd"/>
      <w:r w:rsidRPr="00673526">
        <w:rPr>
          <w:rFonts w:ascii="Arial" w:hAnsi="Arial" w:cs="Arial"/>
          <w:sz w:val="24"/>
          <w:szCs w:val="24"/>
        </w:rPr>
        <w:t xml:space="preserve"> </w:t>
      </w:r>
      <w:proofErr w:type="spellStart"/>
      <w:r>
        <w:rPr>
          <w:rFonts w:ascii="Arial" w:hAnsi="Arial" w:cs="Arial"/>
          <w:sz w:val="24"/>
          <w:szCs w:val="24"/>
        </w:rPr>
        <w:t>ön</w:t>
      </w:r>
      <w:r w:rsidRPr="00673526">
        <w:rPr>
          <w:rFonts w:ascii="Arial" w:hAnsi="Arial" w:cs="Arial"/>
          <w:sz w:val="24"/>
          <w:szCs w:val="24"/>
        </w:rPr>
        <w:t>yargılar</w:t>
      </w:r>
      <w:proofErr w:type="spellEnd"/>
      <w:r w:rsidRPr="00673526">
        <w:rPr>
          <w:rFonts w:ascii="Arial" w:hAnsi="Arial" w:cs="Arial"/>
          <w:sz w:val="24"/>
          <w:szCs w:val="24"/>
        </w:rPr>
        <w:t xml:space="preserve"> </w:t>
      </w:r>
      <w:proofErr w:type="spellStart"/>
      <w:r w:rsidRPr="00673526">
        <w:rPr>
          <w:rFonts w:ascii="Arial" w:hAnsi="Arial" w:cs="Arial"/>
          <w:sz w:val="24"/>
          <w:szCs w:val="24"/>
        </w:rPr>
        <w:t>yüklememeye</w:t>
      </w:r>
      <w:proofErr w:type="spellEnd"/>
      <w:r w:rsidRPr="00673526">
        <w:rPr>
          <w:rFonts w:ascii="Arial" w:hAnsi="Arial" w:cs="Arial"/>
          <w:sz w:val="24"/>
          <w:szCs w:val="24"/>
        </w:rPr>
        <w:t xml:space="preserve"> </w:t>
      </w:r>
      <w:proofErr w:type="spellStart"/>
      <w:r w:rsidRPr="00673526">
        <w:rPr>
          <w:rFonts w:ascii="Arial" w:hAnsi="Arial" w:cs="Arial"/>
          <w:sz w:val="24"/>
          <w:szCs w:val="24"/>
        </w:rPr>
        <w:t>özen</w:t>
      </w:r>
      <w:proofErr w:type="spellEnd"/>
      <w:r w:rsidRPr="00673526">
        <w:rPr>
          <w:rFonts w:ascii="Arial" w:hAnsi="Arial" w:cs="Arial"/>
          <w:sz w:val="24"/>
          <w:szCs w:val="24"/>
        </w:rPr>
        <w:t xml:space="preserve"> </w:t>
      </w:r>
      <w:proofErr w:type="spellStart"/>
      <w:r w:rsidRPr="00673526">
        <w:rPr>
          <w:rFonts w:ascii="Arial" w:hAnsi="Arial" w:cs="Arial"/>
          <w:sz w:val="24"/>
          <w:szCs w:val="24"/>
        </w:rPr>
        <w:t>gösterir</w:t>
      </w:r>
      <w:proofErr w:type="spellEnd"/>
      <w:r w:rsidRPr="00673526">
        <w:rPr>
          <w:rFonts w:ascii="Arial" w:hAnsi="Arial" w:cs="Arial"/>
          <w:sz w:val="24"/>
          <w:szCs w:val="24"/>
        </w:rPr>
        <w:t xml:space="preserve">. </w:t>
      </w:r>
      <w:proofErr w:type="spellStart"/>
      <w:r w:rsidRPr="00673526">
        <w:rPr>
          <w:rFonts w:ascii="Arial" w:hAnsi="Arial" w:cs="Arial"/>
          <w:sz w:val="24"/>
          <w:szCs w:val="24"/>
        </w:rPr>
        <w:t>Çalışma</w:t>
      </w:r>
      <w:proofErr w:type="spellEnd"/>
      <w:r w:rsidRPr="00673526">
        <w:rPr>
          <w:rFonts w:ascii="Arial" w:hAnsi="Arial" w:cs="Arial"/>
          <w:sz w:val="24"/>
          <w:szCs w:val="24"/>
        </w:rPr>
        <w:t xml:space="preserve"> </w:t>
      </w:r>
      <w:proofErr w:type="spellStart"/>
      <w:r w:rsidRPr="00673526">
        <w:rPr>
          <w:rFonts w:ascii="Arial" w:hAnsi="Arial" w:cs="Arial"/>
          <w:sz w:val="24"/>
          <w:szCs w:val="24"/>
        </w:rPr>
        <w:t>grupları</w:t>
      </w:r>
      <w:proofErr w:type="spellEnd"/>
      <w:r w:rsidRPr="00673526">
        <w:rPr>
          <w:rFonts w:ascii="Arial" w:hAnsi="Arial" w:cs="Arial"/>
          <w:sz w:val="24"/>
          <w:szCs w:val="24"/>
        </w:rPr>
        <w:t xml:space="preserve"> </w:t>
      </w:r>
      <w:proofErr w:type="spellStart"/>
      <w:r w:rsidRPr="00673526">
        <w:rPr>
          <w:rFonts w:ascii="Arial" w:hAnsi="Arial" w:cs="Arial"/>
          <w:sz w:val="24"/>
          <w:szCs w:val="24"/>
        </w:rPr>
        <w:t>oluştururken</w:t>
      </w:r>
      <w:proofErr w:type="spellEnd"/>
      <w:r w:rsidRPr="00673526">
        <w:rPr>
          <w:rFonts w:ascii="Arial" w:hAnsi="Arial" w:cs="Arial"/>
          <w:sz w:val="24"/>
          <w:szCs w:val="24"/>
        </w:rPr>
        <w:t xml:space="preserve"> </w:t>
      </w:r>
      <w:proofErr w:type="spellStart"/>
      <w:r w:rsidRPr="00673526">
        <w:rPr>
          <w:rFonts w:ascii="Arial" w:hAnsi="Arial" w:cs="Arial"/>
          <w:sz w:val="24"/>
          <w:szCs w:val="24"/>
        </w:rPr>
        <w:t>cinsiyet</w:t>
      </w:r>
      <w:proofErr w:type="spellEnd"/>
      <w:r w:rsidRPr="00673526">
        <w:rPr>
          <w:rFonts w:ascii="Arial" w:hAnsi="Arial" w:cs="Arial"/>
          <w:sz w:val="24"/>
          <w:szCs w:val="24"/>
        </w:rPr>
        <w:t xml:space="preserve"> </w:t>
      </w:r>
      <w:proofErr w:type="spellStart"/>
      <w:r w:rsidRPr="00673526">
        <w:rPr>
          <w:rFonts w:ascii="Arial" w:hAnsi="Arial" w:cs="Arial"/>
          <w:sz w:val="24"/>
          <w:szCs w:val="24"/>
        </w:rPr>
        <w:t>dengesini</w:t>
      </w:r>
      <w:proofErr w:type="spellEnd"/>
      <w:r>
        <w:rPr>
          <w:rFonts w:ascii="Arial" w:hAnsi="Arial" w:cs="Arial"/>
          <w:sz w:val="24"/>
          <w:szCs w:val="24"/>
        </w:rPr>
        <w:t xml:space="preserve"> </w:t>
      </w:r>
      <w:proofErr w:type="spellStart"/>
      <w:r>
        <w:rPr>
          <w:rFonts w:ascii="Arial" w:hAnsi="Arial" w:cs="Arial"/>
          <w:sz w:val="24"/>
          <w:szCs w:val="24"/>
        </w:rPr>
        <w:t>sağlamaya</w:t>
      </w:r>
      <w:proofErr w:type="spellEnd"/>
      <w:r>
        <w:rPr>
          <w:rFonts w:ascii="Arial" w:hAnsi="Arial" w:cs="Arial"/>
          <w:sz w:val="24"/>
          <w:szCs w:val="24"/>
        </w:rPr>
        <w:t xml:space="preserve"> </w:t>
      </w:r>
      <w:proofErr w:type="spellStart"/>
      <w:r>
        <w:rPr>
          <w:rFonts w:ascii="Arial" w:hAnsi="Arial" w:cs="Arial"/>
          <w:sz w:val="24"/>
          <w:szCs w:val="24"/>
        </w:rPr>
        <w:t>çalışır</w:t>
      </w:r>
      <w:proofErr w:type="spellEnd"/>
      <w:r>
        <w:rPr>
          <w:rFonts w:ascii="Arial" w:hAnsi="Arial" w:cs="Arial"/>
          <w:sz w:val="24"/>
          <w:szCs w:val="24"/>
        </w:rPr>
        <w:t xml:space="preserve">. </w:t>
      </w:r>
      <w:proofErr w:type="spellStart"/>
      <w:r>
        <w:rPr>
          <w:rFonts w:ascii="Arial" w:hAnsi="Arial" w:cs="Arial"/>
          <w:sz w:val="24"/>
          <w:szCs w:val="24"/>
        </w:rPr>
        <w:t>Öğretimde</w:t>
      </w:r>
      <w:proofErr w:type="spellEnd"/>
      <w:r>
        <w:rPr>
          <w:rFonts w:ascii="Arial" w:hAnsi="Arial" w:cs="Arial"/>
          <w:sz w:val="24"/>
          <w:szCs w:val="24"/>
        </w:rPr>
        <w:t xml:space="preserve"> </w:t>
      </w:r>
      <w:proofErr w:type="spellStart"/>
      <w:r>
        <w:rPr>
          <w:rFonts w:ascii="Arial" w:hAnsi="Arial" w:cs="Arial"/>
          <w:sz w:val="24"/>
          <w:szCs w:val="24"/>
        </w:rPr>
        <w:t>ders</w:t>
      </w:r>
      <w:proofErr w:type="spellEnd"/>
      <w:r w:rsidRPr="00673526">
        <w:rPr>
          <w:rFonts w:ascii="Arial" w:hAnsi="Arial" w:cs="Arial"/>
          <w:sz w:val="24"/>
          <w:szCs w:val="24"/>
        </w:rPr>
        <w:t xml:space="preserve"> </w:t>
      </w:r>
      <w:proofErr w:type="spellStart"/>
      <w:r w:rsidRPr="00673526">
        <w:rPr>
          <w:rFonts w:ascii="Arial" w:hAnsi="Arial" w:cs="Arial"/>
          <w:sz w:val="24"/>
          <w:szCs w:val="24"/>
        </w:rPr>
        <w:t>materyalleri</w:t>
      </w:r>
      <w:proofErr w:type="spellEnd"/>
      <w:r w:rsidRPr="00673526">
        <w:rPr>
          <w:rFonts w:ascii="Arial" w:hAnsi="Arial" w:cs="Arial"/>
          <w:sz w:val="24"/>
          <w:szCs w:val="24"/>
        </w:rPr>
        <w:t xml:space="preserve"> </w:t>
      </w:r>
      <w:proofErr w:type="spellStart"/>
      <w:r w:rsidRPr="00673526">
        <w:rPr>
          <w:rFonts w:ascii="Arial" w:hAnsi="Arial" w:cs="Arial"/>
          <w:sz w:val="24"/>
          <w:szCs w:val="24"/>
        </w:rPr>
        <w:t>seçerken</w:t>
      </w:r>
      <w:proofErr w:type="spellEnd"/>
      <w:r w:rsidRPr="00673526">
        <w:rPr>
          <w:rFonts w:ascii="Arial" w:hAnsi="Arial" w:cs="Arial"/>
          <w:sz w:val="24"/>
          <w:szCs w:val="24"/>
        </w:rPr>
        <w:t xml:space="preserve">, </w:t>
      </w:r>
      <w:proofErr w:type="spellStart"/>
      <w:r w:rsidRPr="00673526">
        <w:rPr>
          <w:rFonts w:ascii="Arial" w:hAnsi="Arial" w:cs="Arial"/>
          <w:sz w:val="24"/>
          <w:szCs w:val="24"/>
        </w:rPr>
        <w:t>cinsiyete</w:t>
      </w:r>
      <w:proofErr w:type="spellEnd"/>
      <w:r w:rsidRPr="00673526">
        <w:rPr>
          <w:rFonts w:ascii="Arial" w:hAnsi="Arial" w:cs="Arial"/>
          <w:sz w:val="24"/>
          <w:szCs w:val="24"/>
        </w:rPr>
        <w:t xml:space="preserve"> </w:t>
      </w:r>
      <w:proofErr w:type="spellStart"/>
      <w:r w:rsidRPr="00673526">
        <w:rPr>
          <w:rFonts w:ascii="Arial" w:hAnsi="Arial" w:cs="Arial"/>
          <w:sz w:val="24"/>
          <w:szCs w:val="24"/>
        </w:rPr>
        <w:t>ve</w:t>
      </w:r>
      <w:proofErr w:type="spellEnd"/>
      <w:r w:rsidRPr="00673526">
        <w:rPr>
          <w:rFonts w:ascii="Arial" w:hAnsi="Arial" w:cs="Arial"/>
          <w:sz w:val="24"/>
          <w:szCs w:val="24"/>
        </w:rPr>
        <w:t xml:space="preserve"> </w:t>
      </w:r>
      <w:proofErr w:type="spellStart"/>
      <w:r w:rsidRPr="00673526">
        <w:rPr>
          <w:rFonts w:ascii="Arial" w:hAnsi="Arial" w:cs="Arial"/>
          <w:sz w:val="24"/>
          <w:szCs w:val="24"/>
        </w:rPr>
        <w:t>etnik</w:t>
      </w:r>
      <w:proofErr w:type="spellEnd"/>
      <w:r w:rsidRPr="00673526">
        <w:rPr>
          <w:rFonts w:ascii="Arial" w:hAnsi="Arial" w:cs="Arial"/>
          <w:sz w:val="24"/>
          <w:szCs w:val="24"/>
        </w:rPr>
        <w:t>/</w:t>
      </w:r>
      <w:proofErr w:type="spellStart"/>
      <w:r w:rsidRPr="00673526">
        <w:rPr>
          <w:rFonts w:ascii="Arial" w:hAnsi="Arial" w:cs="Arial"/>
          <w:sz w:val="24"/>
          <w:szCs w:val="24"/>
        </w:rPr>
        <w:t>kültürel</w:t>
      </w:r>
      <w:proofErr w:type="spellEnd"/>
      <w:r w:rsidRPr="00673526">
        <w:rPr>
          <w:rFonts w:ascii="Arial" w:hAnsi="Arial" w:cs="Arial"/>
          <w:sz w:val="24"/>
          <w:szCs w:val="24"/>
        </w:rPr>
        <w:t xml:space="preserve"> </w:t>
      </w:r>
      <w:proofErr w:type="spellStart"/>
      <w:r w:rsidRPr="00673526">
        <w:rPr>
          <w:rFonts w:ascii="Arial" w:hAnsi="Arial" w:cs="Arial"/>
          <w:sz w:val="24"/>
          <w:szCs w:val="24"/>
        </w:rPr>
        <w:t>açıdan</w:t>
      </w:r>
      <w:proofErr w:type="spellEnd"/>
      <w:r w:rsidRPr="00673526">
        <w:rPr>
          <w:rFonts w:ascii="Arial" w:hAnsi="Arial" w:cs="Arial"/>
          <w:sz w:val="24"/>
          <w:szCs w:val="24"/>
        </w:rPr>
        <w:t xml:space="preserve"> </w:t>
      </w:r>
      <w:proofErr w:type="spellStart"/>
      <w:r w:rsidRPr="00673526">
        <w:rPr>
          <w:rFonts w:ascii="Arial" w:hAnsi="Arial" w:cs="Arial"/>
          <w:sz w:val="24"/>
          <w:szCs w:val="24"/>
        </w:rPr>
        <w:t>duyarlı</w:t>
      </w:r>
      <w:proofErr w:type="spellEnd"/>
      <w:r w:rsidRPr="00673526">
        <w:rPr>
          <w:rFonts w:ascii="Arial" w:hAnsi="Arial" w:cs="Arial"/>
          <w:sz w:val="24"/>
          <w:szCs w:val="24"/>
        </w:rPr>
        <w:t xml:space="preserve"> </w:t>
      </w:r>
      <w:proofErr w:type="spellStart"/>
      <w:r w:rsidRPr="00673526">
        <w:rPr>
          <w:rFonts w:ascii="Arial" w:hAnsi="Arial" w:cs="Arial"/>
          <w:sz w:val="24"/>
          <w:szCs w:val="24"/>
        </w:rPr>
        <w:t>ve</w:t>
      </w:r>
      <w:proofErr w:type="spellEnd"/>
      <w:r w:rsidRPr="00673526">
        <w:rPr>
          <w:rFonts w:ascii="Arial" w:hAnsi="Arial" w:cs="Arial"/>
          <w:sz w:val="24"/>
          <w:szCs w:val="24"/>
        </w:rPr>
        <w:t xml:space="preserve"> </w:t>
      </w:r>
      <w:proofErr w:type="spellStart"/>
      <w:r w:rsidRPr="00673526">
        <w:rPr>
          <w:rFonts w:ascii="Arial" w:hAnsi="Arial" w:cs="Arial"/>
          <w:sz w:val="24"/>
          <w:szCs w:val="24"/>
        </w:rPr>
        <w:t>cinsiyet</w:t>
      </w:r>
      <w:proofErr w:type="spellEnd"/>
      <w:r w:rsidRPr="00673526">
        <w:rPr>
          <w:rFonts w:ascii="Arial" w:hAnsi="Arial" w:cs="Arial"/>
          <w:sz w:val="24"/>
          <w:szCs w:val="24"/>
        </w:rPr>
        <w:t xml:space="preserve"> </w:t>
      </w:r>
      <w:proofErr w:type="spellStart"/>
      <w:r w:rsidRPr="00673526">
        <w:rPr>
          <w:rFonts w:ascii="Arial" w:hAnsi="Arial" w:cs="Arial"/>
          <w:sz w:val="24"/>
          <w:szCs w:val="24"/>
        </w:rPr>
        <w:t>eşitliğini</w:t>
      </w:r>
      <w:proofErr w:type="spellEnd"/>
      <w:r w:rsidRPr="00673526">
        <w:rPr>
          <w:rFonts w:ascii="Arial" w:hAnsi="Arial" w:cs="Arial"/>
          <w:sz w:val="24"/>
          <w:szCs w:val="24"/>
        </w:rPr>
        <w:t xml:space="preserve"> </w:t>
      </w:r>
      <w:proofErr w:type="spellStart"/>
      <w:r w:rsidRPr="00673526">
        <w:rPr>
          <w:rFonts w:ascii="Arial" w:hAnsi="Arial" w:cs="Arial"/>
          <w:sz w:val="24"/>
          <w:szCs w:val="24"/>
        </w:rPr>
        <w:t>teşvik</w:t>
      </w:r>
      <w:proofErr w:type="spellEnd"/>
      <w:r w:rsidRPr="00673526">
        <w:rPr>
          <w:rFonts w:ascii="Arial" w:hAnsi="Arial" w:cs="Arial"/>
          <w:sz w:val="24"/>
          <w:szCs w:val="24"/>
        </w:rPr>
        <w:t xml:space="preserve"> </w:t>
      </w:r>
      <w:proofErr w:type="spellStart"/>
      <w:r w:rsidRPr="00673526">
        <w:rPr>
          <w:rFonts w:ascii="Arial" w:hAnsi="Arial" w:cs="Arial"/>
          <w:sz w:val="24"/>
          <w:szCs w:val="24"/>
        </w:rPr>
        <w:t>eden</w:t>
      </w:r>
      <w:proofErr w:type="spellEnd"/>
      <w:r w:rsidRPr="00673526">
        <w:rPr>
          <w:rFonts w:ascii="Arial" w:hAnsi="Arial" w:cs="Arial"/>
          <w:sz w:val="24"/>
          <w:szCs w:val="24"/>
        </w:rPr>
        <w:t xml:space="preserve">, </w:t>
      </w:r>
      <w:proofErr w:type="spellStart"/>
      <w:r w:rsidRPr="00673526">
        <w:rPr>
          <w:rFonts w:ascii="Arial" w:hAnsi="Arial" w:cs="Arial"/>
          <w:sz w:val="24"/>
          <w:szCs w:val="24"/>
        </w:rPr>
        <w:t>yani</w:t>
      </w:r>
      <w:proofErr w:type="spellEnd"/>
      <w:r w:rsidRPr="00673526">
        <w:rPr>
          <w:rFonts w:ascii="Arial" w:hAnsi="Arial" w:cs="Arial"/>
          <w:sz w:val="24"/>
          <w:szCs w:val="24"/>
        </w:rPr>
        <w:t xml:space="preserve"> </w:t>
      </w:r>
      <w:proofErr w:type="spellStart"/>
      <w:r w:rsidRPr="00673526">
        <w:rPr>
          <w:rFonts w:ascii="Arial" w:hAnsi="Arial" w:cs="Arial"/>
          <w:sz w:val="24"/>
          <w:szCs w:val="24"/>
        </w:rPr>
        <w:t>kültürlerarasılığı</w:t>
      </w:r>
      <w:proofErr w:type="spellEnd"/>
      <w:r w:rsidRPr="00673526">
        <w:rPr>
          <w:rFonts w:ascii="Arial" w:hAnsi="Arial" w:cs="Arial"/>
          <w:sz w:val="24"/>
          <w:szCs w:val="24"/>
        </w:rPr>
        <w:t xml:space="preserve"> </w:t>
      </w:r>
      <w:proofErr w:type="spellStart"/>
      <w:r w:rsidRPr="00673526">
        <w:rPr>
          <w:rFonts w:ascii="Arial" w:hAnsi="Arial" w:cs="Arial"/>
          <w:sz w:val="24"/>
          <w:szCs w:val="24"/>
        </w:rPr>
        <w:t>teşvik</w:t>
      </w:r>
      <w:proofErr w:type="spellEnd"/>
      <w:r w:rsidRPr="00673526">
        <w:rPr>
          <w:rFonts w:ascii="Arial" w:hAnsi="Arial" w:cs="Arial"/>
          <w:sz w:val="24"/>
          <w:szCs w:val="24"/>
        </w:rPr>
        <w:t xml:space="preserve"> </w:t>
      </w:r>
      <w:proofErr w:type="spellStart"/>
      <w:r w:rsidRPr="00673526">
        <w:rPr>
          <w:rFonts w:ascii="Arial" w:hAnsi="Arial" w:cs="Arial"/>
          <w:sz w:val="24"/>
          <w:szCs w:val="24"/>
        </w:rPr>
        <w:t>eden</w:t>
      </w:r>
      <w:proofErr w:type="spellEnd"/>
      <w:r w:rsidRPr="00673526">
        <w:rPr>
          <w:rFonts w:ascii="Arial" w:hAnsi="Arial" w:cs="Arial"/>
          <w:sz w:val="24"/>
          <w:szCs w:val="24"/>
        </w:rPr>
        <w:t xml:space="preserve"> </w:t>
      </w:r>
      <w:proofErr w:type="spellStart"/>
      <w:r w:rsidRPr="00673526">
        <w:rPr>
          <w:rFonts w:ascii="Arial" w:hAnsi="Arial" w:cs="Arial"/>
          <w:sz w:val="24"/>
          <w:szCs w:val="24"/>
        </w:rPr>
        <w:t>illüstrasyonlar</w:t>
      </w:r>
      <w:proofErr w:type="spellEnd"/>
      <w:r w:rsidRPr="00673526">
        <w:rPr>
          <w:rFonts w:ascii="Arial" w:hAnsi="Arial" w:cs="Arial"/>
          <w:sz w:val="24"/>
          <w:szCs w:val="24"/>
        </w:rPr>
        <w:t xml:space="preserve"> </w:t>
      </w:r>
      <w:proofErr w:type="spellStart"/>
      <w:r w:rsidRPr="00673526">
        <w:rPr>
          <w:rFonts w:ascii="Arial" w:hAnsi="Arial" w:cs="Arial"/>
          <w:sz w:val="24"/>
          <w:szCs w:val="24"/>
        </w:rPr>
        <w:t>ve</w:t>
      </w:r>
      <w:proofErr w:type="spellEnd"/>
      <w:r w:rsidRPr="00673526">
        <w:rPr>
          <w:rFonts w:ascii="Arial" w:hAnsi="Arial" w:cs="Arial"/>
          <w:sz w:val="24"/>
          <w:szCs w:val="24"/>
        </w:rPr>
        <w:t xml:space="preserve"> </w:t>
      </w:r>
      <w:proofErr w:type="spellStart"/>
      <w:r w:rsidRPr="00673526">
        <w:rPr>
          <w:rFonts w:ascii="Arial" w:hAnsi="Arial" w:cs="Arial"/>
          <w:sz w:val="24"/>
          <w:szCs w:val="24"/>
        </w:rPr>
        <w:t>örnekler</w:t>
      </w:r>
      <w:proofErr w:type="spellEnd"/>
      <w:r w:rsidRPr="00673526">
        <w:rPr>
          <w:rFonts w:ascii="Arial" w:hAnsi="Arial" w:cs="Arial"/>
          <w:sz w:val="24"/>
          <w:szCs w:val="24"/>
        </w:rPr>
        <w:t xml:space="preserve"> </w:t>
      </w:r>
      <w:proofErr w:type="spellStart"/>
      <w:r w:rsidRPr="00673526">
        <w:rPr>
          <w:rFonts w:ascii="Arial" w:hAnsi="Arial" w:cs="Arial"/>
          <w:sz w:val="24"/>
          <w:szCs w:val="24"/>
        </w:rPr>
        <w:t>kullanın</w:t>
      </w:r>
      <w:proofErr w:type="spellEnd"/>
      <w:r w:rsidRPr="00673526">
        <w:rPr>
          <w:rFonts w:ascii="Arial" w:hAnsi="Arial" w:cs="Arial"/>
          <w:sz w:val="24"/>
          <w:szCs w:val="24"/>
        </w:rPr>
        <w:t>.</w:t>
      </w:r>
    </w:p>
    <w:p w14:paraId="2C30C318" w14:textId="77777777" w:rsidR="008E02EC" w:rsidRDefault="008E02EC" w:rsidP="008E02EC">
      <w:pPr>
        <w:pStyle w:val="BodyText"/>
        <w:spacing w:before="118" w:line="276" w:lineRule="auto"/>
        <w:ind w:left="860" w:right="214" w:firstLine="550"/>
        <w:jc w:val="both"/>
        <w:rPr>
          <w:rFonts w:ascii="Arial" w:hAnsi="Arial" w:cs="Arial"/>
          <w:sz w:val="24"/>
          <w:szCs w:val="24"/>
        </w:rPr>
      </w:pPr>
      <w:proofErr w:type="spellStart"/>
      <w:r w:rsidRPr="00B040AF">
        <w:rPr>
          <w:rFonts w:ascii="Arial" w:hAnsi="Arial" w:cs="Arial"/>
          <w:sz w:val="24"/>
          <w:szCs w:val="24"/>
        </w:rPr>
        <w:t>Mümkün</w:t>
      </w:r>
      <w:proofErr w:type="spellEnd"/>
      <w:r w:rsidRPr="00B040AF">
        <w:rPr>
          <w:rFonts w:ascii="Arial" w:hAnsi="Arial" w:cs="Arial"/>
          <w:sz w:val="24"/>
          <w:szCs w:val="24"/>
        </w:rPr>
        <w:t xml:space="preserve"> </w:t>
      </w:r>
      <w:proofErr w:type="spellStart"/>
      <w:r w:rsidRPr="00B040AF">
        <w:rPr>
          <w:rFonts w:ascii="Arial" w:hAnsi="Arial" w:cs="Arial"/>
          <w:sz w:val="24"/>
          <w:szCs w:val="24"/>
        </w:rPr>
        <w:t>olduğunda</w:t>
      </w:r>
      <w:proofErr w:type="spellEnd"/>
      <w:r w:rsidRPr="00B040AF">
        <w:rPr>
          <w:rFonts w:ascii="Arial" w:hAnsi="Arial" w:cs="Arial"/>
          <w:sz w:val="24"/>
          <w:szCs w:val="24"/>
        </w:rPr>
        <w:t xml:space="preserve"> </w:t>
      </w:r>
      <w:proofErr w:type="spellStart"/>
      <w:r w:rsidRPr="00B040AF">
        <w:rPr>
          <w:rFonts w:ascii="Arial" w:hAnsi="Arial" w:cs="Arial"/>
          <w:sz w:val="24"/>
          <w:szCs w:val="24"/>
        </w:rPr>
        <w:t>öğretmen</w:t>
      </w:r>
      <w:proofErr w:type="spellEnd"/>
      <w:r w:rsidRPr="00B040AF">
        <w:rPr>
          <w:rFonts w:ascii="Arial" w:hAnsi="Arial" w:cs="Arial"/>
          <w:sz w:val="24"/>
          <w:szCs w:val="24"/>
        </w:rPr>
        <w:t xml:space="preserve">, </w:t>
      </w:r>
      <w:proofErr w:type="spellStart"/>
      <w:r w:rsidRPr="00B040AF">
        <w:rPr>
          <w:rFonts w:ascii="Arial" w:hAnsi="Arial" w:cs="Arial"/>
          <w:sz w:val="24"/>
          <w:szCs w:val="24"/>
        </w:rPr>
        <w:t>öğretimin</w:t>
      </w:r>
      <w:proofErr w:type="spellEnd"/>
      <w:r w:rsidRPr="00B040AF">
        <w:rPr>
          <w:rFonts w:ascii="Arial" w:hAnsi="Arial" w:cs="Arial"/>
          <w:sz w:val="24"/>
          <w:szCs w:val="24"/>
        </w:rPr>
        <w:t xml:space="preserve"> </w:t>
      </w:r>
      <w:proofErr w:type="spellStart"/>
      <w:r w:rsidRPr="00B040AF">
        <w:rPr>
          <w:rFonts w:ascii="Arial" w:hAnsi="Arial" w:cs="Arial"/>
          <w:sz w:val="24"/>
          <w:szCs w:val="24"/>
        </w:rPr>
        <w:t>planlanması</w:t>
      </w:r>
      <w:proofErr w:type="spellEnd"/>
      <w:r w:rsidRPr="00B040AF">
        <w:rPr>
          <w:rFonts w:ascii="Arial" w:hAnsi="Arial" w:cs="Arial"/>
          <w:sz w:val="24"/>
          <w:szCs w:val="24"/>
        </w:rPr>
        <w:t xml:space="preserve"> </w:t>
      </w:r>
      <w:proofErr w:type="spellStart"/>
      <w:r w:rsidRPr="00B040AF">
        <w:rPr>
          <w:rFonts w:ascii="Arial" w:hAnsi="Arial" w:cs="Arial"/>
          <w:sz w:val="24"/>
          <w:szCs w:val="24"/>
        </w:rPr>
        <w:t>ve</w:t>
      </w:r>
      <w:proofErr w:type="spellEnd"/>
      <w:r w:rsidRPr="00B040AF">
        <w:rPr>
          <w:rFonts w:ascii="Arial" w:hAnsi="Arial" w:cs="Arial"/>
          <w:sz w:val="24"/>
          <w:szCs w:val="24"/>
        </w:rPr>
        <w:t xml:space="preserve"> </w:t>
      </w:r>
      <w:proofErr w:type="spellStart"/>
      <w:r w:rsidRPr="00B040AF">
        <w:rPr>
          <w:rFonts w:ascii="Arial" w:hAnsi="Arial" w:cs="Arial"/>
          <w:sz w:val="24"/>
          <w:szCs w:val="24"/>
        </w:rPr>
        <w:t>uygulanmasında</w:t>
      </w:r>
      <w:proofErr w:type="spellEnd"/>
      <w:r w:rsidRPr="00B040AF">
        <w:rPr>
          <w:rFonts w:ascii="Arial" w:hAnsi="Arial" w:cs="Arial"/>
          <w:sz w:val="24"/>
          <w:szCs w:val="24"/>
        </w:rPr>
        <w:t xml:space="preserve"> </w:t>
      </w:r>
      <w:proofErr w:type="spellStart"/>
      <w:r w:rsidRPr="00B040AF">
        <w:rPr>
          <w:rFonts w:ascii="Arial" w:hAnsi="Arial" w:cs="Arial"/>
          <w:sz w:val="24"/>
          <w:szCs w:val="24"/>
        </w:rPr>
        <w:t>konuların</w:t>
      </w:r>
      <w:proofErr w:type="spellEnd"/>
      <w:r w:rsidRPr="00B040AF">
        <w:rPr>
          <w:rFonts w:ascii="Arial" w:hAnsi="Arial" w:cs="Arial"/>
          <w:sz w:val="24"/>
          <w:szCs w:val="24"/>
        </w:rPr>
        <w:t>/</w:t>
      </w:r>
      <w:proofErr w:type="spellStart"/>
      <w:r w:rsidRPr="00B040AF">
        <w:rPr>
          <w:rFonts w:ascii="Arial" w:hAnsi="Arial" w:cs="Arial"/>
          <w:sz w:val="24"/>
          <w:szCs w:val="24"/>
        </w:rPr>
        <w:t>içeriklerin</w:t>
      </w:r>
      <w:proofErr w:type="spellEnd"/>
      <w:r w:rsidRPr="00B040AF">
        <w:rPr>
          <w:rFonts w:ascii="Arial" w:hAnsi="Arial" w:cs="Arial"/>
          <w:sz w:val="24"/>
          <w:szCs w:val="24"/>
        </w:rPr>
        <w:t>/</w:t>
      </w:r>
      <w:proofErr w:type="spellStart"/>
      <w:r w:rsidRPr="00B040AF">
        <w:rPr>
          <w:rFonts w:ascii="Arial" w:hAnsi="Arial" w:cs="Arial"/>
          <w:sz w:val="24"/>
          <w:szCs w:val="24"/>
        </w:rPr>
        <w:t>kav</w:t>
      </w:r>
      <w:r>
        <w:rPr>
          <w:rFonts w:ascii="Arial" w:hAnsi="Arial" w:cs="Arial"/>
          <w:sz w:val="24"/>
          <w:szCs w:val="24"/>
        </w:rPr>
        <w:t>ramların</w:t>
      </w:r>
      <w:proofErr w:type="spellEnd"/>
      <w:r>
        <w:rPr>
          <w:rFonts w:ascii="Arial" w:hAnsi="Arial" w:cs="Arial"/>
          <w:sz w:val="24"/>
          <w:szCs w:val="24"/>
        </w:rPr>
        <w:t xml:space="preserve"> </w:t>
      </w:r>
      <w:proofErr w:type="spellStart"/>
      <w:r>
        <w:rPr>
          <w:rFonts w:ascii="Arial" w:hAnsi="Arial" w:cs="Arial"/>
          <w:sz w:val="24"/>
          <w:szCs w:val="24"/>
        </w:rPr>
        <w:t>entegrasyonunu</w:t>
      </w:r>
      <w:proofErr w:type="spellEnd"/>
      <w:r>
        <w:rPr>
          <w:rFonts w:ascii="Arial" w:hAnsi="Arial" w:cs="Arial"/>
          <w:sz w:val="24"/>
          <w:szCs w:val="24"/>
        </w:rPr>
        <w:t xml:space="preserve"> </w:t>
      </w:r>
      <w:proofErr w:type="spellStart"/>
      <w:r>
        <w:rPr>
          <w:rFonts w:ascii="Arial" w:hAnsi="Arial" w:cs="Arial"/>
          <w:sz w:val="24"/>
          <w:szCs w:val="24"/>
        </w:rPr>
        <w:t>yapar</w:t>
      </w:r>
      <w:proofErr w:type="spellEnd"/>
      <w:r w:rsidRPr="00B040AF">
        <w:rPr>
          <w:rFonts w:ascii="Arial" w:hAnsi="Arial" w:cs="Arial"/>
          <w:sz w:val="24"/>
          <w:szCs w:val="24"/>
        </w:rPr>
        <w:t xml:space="preserve">. </w:t>
      </w:r>
      <w:proofErr w:type="spellStart"/>
      <w:r w:rsidRPr="00B040AF">
        <w:rPr>
          <w:rFonts w:ascii="Arial" w:hAnsi="Arial" w:cs="Arial"/>
          <w:sz w:val="24"/>
          <w:szCs w:val="24"/>
        </w:rPr>
        <w:t>Entegrasyon</w:t>
      </w:r>
      <w:proofErr w:type="spellEnd"/>
      <w:r w:rsidRPr="00B040AF">
        <w:rPr>
          <w:rFonts w:ascii="Arial" w:hAnsi="Arial" w:cs="Arial"/>
          <w:sz w:val="24"/>
          <w:szCs w:val="24"/>
        </w:rPr>
        <w:t xml:space="preserve">, </w:t>
      </w:r>
      <w:proofErr w:type="spellStart"/>
      <w:r w:rsidRPr="00B040AF">
        <w:rPr>
          <w:rFonts w:ascii="Arial" w:hAnsi="Arial" w:cs="Arial"/>
          <w:sz w:val="24"/>
          <w:szCs w:val="24"/>
        </w:rPr>
        <w:t>öğrencilerin</w:t>
      </w:r>
      <w:proofErr w:type="spellEnd"/>
      <w:r w:rsidRPr="00B040AF">
        <w:rPr>
          <w:rFonts w:ascii="Arial" w:hAnsi="Arial" w:cs="Arial"/>
          <w:sz w:val="24"/>
          <w:szCs w:val="24"/>
        </w:rPr>
        <w:t xml:space="preserve"> </w:t>
      </w:r>
      <w:proofErr w:type="spellStart"/>
      <w:r w:rsidRPr="00B040AF">
        <w:rPr>
          <w:rFonts w:ascii="Arial" w:hAnsi="Arial" w:cs="Arial"/>
          <w:sz w:val="24"/>
          <w:szCs w:val="24"/>
        </w:rPr>
        <w:t>diğer</w:t>
      </w:r>
      <w:proofErr w:type="spellEnd"/>
      <w:r w:rsidRPr="00B040AF">
        <w:rPr>
          <w:rFonts w:ascii="Arial" w:hAnsi="Arial" w:cs="Arial"/>
          <w:sz w:val="24"/>
          <w:szCs w:val="24"/>
        </w:rPr>
        <w:t xml:space="preserve"> </w:t>
      </w:r>
      <w:proofErr w:type="spellStart"/>
      <w:r w:rsidRPr="00B040AF">
        <w:rPr>
          <w:rFonts w:ascii="Arial" w:hAnsi="Arial" w:cs="Arial"/>
          <w:sz w:val="24"/>
          <w:szCs w:val="24"/>
        </w:rPr>
        <w:t>kon</w:t>
      </w:r>
      <w:r>
        <w:rPr>
          <w:rFonts w:ascii="Arial" w:hAnsi="Arial" w:cs="Arial"/>
          <w:sz w:val="24"/>
          <w:szCs w:val="24"/>
        </w:rPr>
        <w:t>uların</w:t>
      </w:r>
      <w:proofErr w:type="spellEnd"/>
      <w:r>
        <w:rPr>
          <w:rFonts w:ascii="Arial" w:hAnsi="Arial" w:cs="Arial"/>
          <w:sz w:val="24"/>
          <w:szCs w:val="24"/>
        </w:rPr>
        <w:t xml:space="preserve"> </w:t>
      </w:r>
      <w:proofErr w:type="spellStart"/>
      <w:r>
        <w:rPr>
          <w:rFonts w:ascii="Arial" w:hAnsi="Arial" w:cs="Arial"/>
          <w:sz w:val="24"/>
          <w:szCs w:val="24"/>
        </w:rPr>
        <w:t>bakış</w:t>
      </w:r>
      <w:proofErr w:type="spellEnd"/>
      <w:r>
        <w:rPr>
          <w:rFonts w:ascii="Arial" w:hAnsi="Arial" w:cs="Arial"/>
          <w:sz w:val="24"/>
          <w:szCs w:val="24"/>
        </w:rPr>
        <w:t xml:space="preserve"> </w:t>
      </w:r>
      <w:proofErr w:type="spellStart"/>
      <w:proofErr w:type="gramStart"/>
      <w:r>
        <w:rPr>
          <w:rFonts w:ascii="Arial" w:hAnsi="Arial" w:cs="Arial"/>
          <w:sz w:val="24"/>
          <w:szCs w:val="24"/>
        </w:rPr>
        <w:t>açılarını</w:t>
      </w:r>
      <w:proofErr w:type="spellEnd"/>
      <w:r>
        <w:rPr>
          <w:rFonts w:ascii="Arial" w:hAnsi="Arial" w:cs="Arial"/>
          <w:sz w:val="24"/>
          <w:szCs w:val="24"/>
        </w:rPr>
        <w:t xml:space="preserve">, </w:t>
      </w:r>
      <w:r w:rsidRPr="00B040AF">
        <w:rPr>
          <w:rFonts w:ascii="Arial" w:hAnsi="Arial" w:cs="Arial"/>
          <w:sz w:val="24"/>
          <w:szCs w:val="24"/>
        </w:rPr>
        <w:t xml:space="preserve"> </w:t>
      </w:r>
      <w:proofErr w:type="spellStart"/>
      <w:r w:rsidRPr="00B040AF">
        <w:rPr>
          <w:rFonts w:ascii="Arial" w:hAnsi="Arial" w:cs="Arial"/>
          <w:sz w:val="24"/>
          <w:szCs w:val="24"/>
        </w:rPr>
        <w:t>çalıştıkları</w:t>
      </w:r>
      <w:proofErr w:type="spellEnd"/>
      <w:proofErr w:type="gramEnd"/>
      <w:r w:rsidRPr="00B040AF">
        <w:rPr>
          <w:rFonts w:ascii="Arial" w:hAnsi="Arial" w:cs="Arial"/>
          <w:sz w:val="24"/>
          <w:szCs w:val="24"/>
        </w:rPr>
        <w:t xml:space="preserve"> </w:t>
      </w:r>
      <w:proofErr w:type="spellStart"/>
      <w:r w:rsidRPr="00B040AF">
        <w:rPr>
          <w:rFonts w:ascii="Arial" w:hAnsi="Arial" w:cs="Arial"/>
          <w:sz w:val="24"/>
          <w:szCs w:val="24"/>
        </w:rPr>
        <w:t>konuya</w:t>
      </w:r>
      <w:proofErr w:type="spellEnd"/>
      <w:r w:rsidRPr="00B040AF">
        <w:rPr>
          <w:rFonts w:ascii="Arial" w:hAnsi="Arial" w:cs="Arial"/>
          <w:sz w:val="24"/>
          <w:szCs w:val="24"/>
        </w:rPr>
        <w:t xml:space="preserve"> </w:t>
      </w:r>
      <w:proofErr w:type="spellStart"/>
      <w:r w:rsidRPr="00B040AF">
        <w:rPr>
          <w:rFonts w:ascii="Arial" w:hAnsi="Arial" w:cs="Arial"/>
          <w:sz w:val="24"/>
          <w:szCs w:val="24"/>
        </w:rPr>
        <w:t>dahil</w:t>
      </w:r>
      <w:proofErr w:type="spellEnd"/>
      <w:r w:rsidRPr="00B040AF">
        <w:rPr>
          <w:rFonts w:ascii="Arial" w:hAnsi="Arial" w:cs="Arial"/>
          <w:sz w:val="24"/>
          <w:szCs w:val="24"/>
        </w:rPr>
        <w:t xml:space="preserve"> </w:t>
      </w:r>
      <w:proofErr w:type="spellStart"/>
      <w:r w:rsidRPr="00B040AF">
        <w:rPr>
          <w:rFonts w:ascii="Arial" w:hAnsi="Arial" w:cs="Arial"/>
          <w:sz w:val="24"/>
          <w:szCs w:val="24"/>
        </w:rPr>
        <w:lastRenderedPageBreak/>
        <w:t>etmelerine</w:t>
      </w:r>
      <w:proofErr w:type="spellEnd"/>
      <w:r w:rsidRPr="00B040AF">
        <w:rPr>
          <w:rFonts w:ascii="Arial" w:hAnsi="Arial" w:cs="Arial"/>
          <w:sz w:val="24"/>
          <w:szCs w:val="24"/>
        </w:rPr>
        <w:t xml:space="preserve"> </w:t>
      </w:r>
      <w:proofErr w:type="spellStart"/>
      <w:r w:rsidRPr="00B040AF">
        <w:rPr>
          <w:rFonts w:ascii="Arial" w:hAnsi="Arial" w:cs="Arial"/>
          <w:sz w:val="24"/>
          <w:szCs w:val="24"/>
        </w:rPr>
        <w:t>ve</w:t>
      </w:r>
      <w:proofErr w:type="spellEnd"/>
      <w:r w:rsidRPr="00B040AF">
        <w:rPr>
          <w:rFonts w:ascii="Arial" w:hAnsi="Arial" w:cs="Arial"/>
          <w:sz w:val="24"/>
          <w:szCs w:val="24"/>
        </w:rPr>
        <w:t xml:space="preserve"> </w:t>
      </w:r>
      <w:proofErr w:type="spellStart"/>
      <w:r w:rsidRPr="00B040AF">
        <w:rPr>
          <w:rFonts w:ascii="Arial" w:hAnsi="Arial" w:cs="Arial"/>
          <w:sz w:val="24"/>
          <w:szCs w:val="24"/>
        </w:rPr>
        <w:t>farklı</w:t>
      </w:r>
      <w:proofErr w:type="spellEnd"/>
      <w:r w:rsidRPr="00B040AF">
        <w:rPr>
          <w:rFonts w:ascii="Arial" w:hAnsi="Arial" w:cs="Arial"/>
          <w:sz w:val="24"/>
          <w:szCs w:val="24"/>
        </w:rPr>
        <w:t xml:space="preserve"> </w:t>
      </w:r>
      <w:proofErr w:type="spellStart"/>
      <w:r w:rsidRPr="00B040AF">
        <w:rPr>
          <w:rFonts w:ascii="Arial" w:hAnsi="Arial" w:cs="Arial"/>
          <w:sz w:val="24"/>
          <w:szCs w:val="24"/>
        </w:rPr>
        <w:t>alanlardan</w:t>
      </w:r>
      <w:proofErr w:type="spellEnd"/>
      <w:r w:rsidRPr="00B040AF">
        <w:rPr>
          <w:rFonts w:ascii="Arial" w:hAnsi="Arial" w:cs="Arial"/>
          <w:sz w:val="24"/>
          <w:szCs w:val="24"/>
        </w:rPr>
        <w:t xml:space="preserve"> </w:t>
      </w:r>
      <w:proofErr w:type="spellStart"/>
      <w:r w:rsidRPr="00B040AF">
        <w:rPr>
          <w:rFonts w:ascii="Arial" w:hAnsi="Arial" w:cs="Arial"/>
          <w:sz w:val="24"/>
          <w:szCs w:val="24"/>
        </w:rPr>
        <w:t>gelen</w:t>
      </w:r>
      <w:proofErr w:type="spellEnd"/>
      <w:r w:rsidRPr="00B040AF">
        <w:rPr>
          <w:rFonts w:ascii="Arial" w:hAnsi="Arial" w:cs="Arial"/>
          <w:sz w:val="24"/>
          <w:szCs w:val="24"/>
        </w:rPr>
        <w:t xml:space="preserve"> </w:t>
      </w:r>
      <w:proofErr w:type="spellStart"/>
      <w:r w:rsidRPr="00B040AF">
        <w:rPr>
          <w:rFonts w:ascii="Arial" w:hAnsi="Arial" w:cs="Arial"/>
          <w:sz w:val="24"/>
          <w:szCs w:val="24"/>
        </w:rPr>
        <w:t>bilgileri</w:t>
      </w:r>
      <w:proofErr w:type="spellEnd"/>
      <w:r w:rsidRPr="00B040AF">
        <w:rPr>
          <w:rFonts w:ascii="Arial" w:hAnsi="Arial" w:cs="Arial"/>
          <w:sz w:val="24"/>
          <w:szCs w:val="24"/>
        </w:rPr>
        <w:t xml:space="preserve"> </w:t>
      </w:r>
      <w:proofErr w:type="spellStart"/>
      <w:r w:rsidRPr="00B040AF">
        <w:rPr>
          <w:rFonts w:ascii="Arial" w:hAnsi="Arial" w:cs="Arial"/>
          <w:sz w:val="24"/>
          <w:szCs w:val="24"/>
        </w:rPr>
        <w:t>tek</w:t>
      </w:r>
      <w:proofErr w:type="spellEnd"/>
      <w:r w:rsidRPr="00B040AF">
        <w:rPr>
          <w:rFonts w:ascii="Arial" w:hAnsi="Arial" w:cs="Arial"/>
          <w:sz w:val="24"/>
          <w:szCs w:val="24"/>
        </w:rPr>
        <w:t xml:space="preserve"> </w:t>
      </w:r>
      <w:proofErr w:type="spellStart"/>
      <w:r w:rsidRPr="00B040AF">
        <w:rPr>
          <w:rFonts w:ascii="Arial" w:hAnsi="Arial" w:cs="Arial"/>
          <w:sz w:val="24"/>
          <w:szCs w:val="24"/>
        </w:rPr>
        <w:t>bir</w:t>
      </w:r>
      <w:proofErr w:type="spellEnd"/>
      <w:r w:rsidRPr="00B040AF">
        <w:rPr>
          <w:rFonts w:ascii="Arial" w:hAnsi="Arial" w:cs="Arial"/>
          <w:sz w:val="24"/>
          <w:szCs w:val="24"/>
        </w:rPr>
        <w:t xml:space="preserve"> </w:t>
      </w:r>
      <w:proofErr w:type="spellStart"/>
      <w:r w:rsidRPr="00B040AF">
        <w:rPr>
          <w:rFonts w:ascii="Arial" w:hAnsi="Arial" w:cs="Arial"/>
          <w:sz w:val="24"/>
          <w:szCs w:val="24"/>
        </w:rPr>
        <w:t>bütün</w:t>
      </w:r>
      <w:proofErr w:type="spellEnd"/>
      <w:r w:rsidRPr="00B040AF">
        <w:rPr>
          <w:rFonts w:ascii="Arial" w:hAnsi="Arial" w:cs="Arial"/>
          <w:sz w:val="24"/>
          <w:szCs w:val="24"/>
        </w:rPr>
        <w:t xml:space="preserve"> </w:t>
      </w:r>
      <w:proofErr w:type="spellStart"/>
      <w:r w:rsidRPr="00B040AF">
        <w:rPr>
          <w:rFonts w:ascii="Arial" w:hAnsi="Arial" w:cs="Arial"/>
          <w:sz w:val="24"/>
          <w:szCs w:val="24"/>
        </w:rPr>
        <w:t>halind</w:t>
      </w:r>
      <w:r>
        <w:rPr>
          <w:rFonts w:ascii="Arial" w:hAnsi="Arial" w:cs="Arial"/>
          <w:sz w:val="24"/>
          <w:szCs w:val="24"/>
        </w:rPr>
        <w:t>e</w:t>
      </w:r>
      <w:proofErr w:type="spellEnd"/>
      <w:r>
        <w:rPr>
          <w:rFonts w:ascii="Arial" w:hAnsi="Arial" w:cs="Arial"/>
          <w:sz w:val="24"/>
          <w:szCs w:val="24"/>
        </w:rPr>
        <w:t xml:space="preserve"> </w:t>
      </w:r>
      <w:proofErr w:type="spellStart"/>
      <w:r>
        <w:rPr>
          <w:rFonts w:ascii="Arial" w:hAnsi="Arial" w:cs="Arial"/>
          <w:sz w:val="24"/>
          <w:szCs w:val="24"/>
        </w:rPr>
        <w:t>birleştirmelerine</w:t>
      </w:r>
      <w:proofErr w:type="spellEnd"/>
      <w:r>
        <w:rPr>
          <w:rFonts w:ascii="Arial" w:hAnsi="Arial" w:cs="Arial"/>
          <w:sz w:val="24"/>
          <w:szCs w:val="24"/>
        </w:rPr>
        <w:t xml:space="preserve"> </w:t>
      </w:r>
      <w:proofErr w:type="spellStart"/>
      <w:r>
        <w:rPr>
          <w:rFonts w:ascii="Arial" w:hAnsi="Arial" w:cs="Arial"/>
          <w:sz w:val="24"/>
          <w:szCs w:val="24"/>
        </w:rPr>
        <w:t>olanak</w:t>
      </w:r>
      <w:proofErr w:type="spellEnd"/>
      <w:r>
        <w:rPr>
          <w:rFonts w:ascii="Arial" w:hAnsi="Arial" w:cs="Arial"/>
          <w:sz w:val="24"/>
          <w:szCs w:val="24"/>
        </w:rPr>
        <w:t xml:space="preserve">  </w:t>
      </w:r>
      <w:proofErr w:type="spellStart"/>
      <w:r>
        <w:rPr>
          <w:rFonts w:ascii="Arial" w:hAnsi="Arial" w:cs="Arial"/>
          <w:sz w:val="24"/>
          <w:szCs w:val="24"/>
        </w:rPr>
        <w:t>sağlar</w:t>
      </w:r>
      <w:proofErr w:type="spellEnd"/>
      <w:r w:rsidRPr="00B040AF">
        <w:rPr>
          <w:rFonts w:ascii="Arial" w:hAnsi="Arial" w:cs="Arial"/>
          <w:sz w:val="24"/>
          <w:szCs w:val="24"/>
        </w:rPr>
        <w:t>.</w:t>
      </w:r>
    </w:p>
    <w:p w14:paraId="65B94476" w14:textId="77777777" w:rsidR="008E02EC" w:rsidRPr="00FB526D" w:rsidRDefault="008E02EC" w:rsidP="008E02EC">
      <w:pPr>
        <w:pStyle w:val="BodyText"/>
        <w:spacing w:before="7"/>
        <w:ind w:left="0"/>
        <w:rPr>
          <w:rFonts w:ascii="Arial" w:hAnsi="Arial" w:cs="Arial"/>
          <w:sz w:val="24"/>
          <w:szCs w:val="24"/>
        </w:rPr>
      </w:pPr>
    </w:p>
    <w:p w14:paraId="0F844D6B" w14:textId="77777777" w:rsidR="008E02EC" w:rsidRDefault="008E02EC" w:rsidP="008E02EC">
      <w:pPr>
        <w:pStyle w:val="BodyText"/>
        <w:ind w:left="111"/>
        <w:rPr>
          <w:sz w:val="20"/>
        </w:rPr>
      </w:pPr>
    </w:p>
    <w:p w14:paraId="619AC096" w14:textId="77777777" w:rsidR="008E02EC" w:rsidRDefault="008E02EC" w:rsidP="008E02EC">
      <w:pPr>
        <w:pStyle w:val="BodyText"/>
        <w:spacing w:before="6"/>
        <w:ind w:left="0"/>
        <w:rPr>
          <w:sz w:val="17"/>
        </w:rPr>
      </w:pPr>
      <w:r>
        <w:rPr>
          <w:noProof/>
        </w:rPr>
        <mc:AlternateContent>
          <mc:Choice Requires="wps">
            <w:drawing>
              <wp:anchor distT="0" distB="0" distL="0" distR="0" simplePos="0" relativeHeight="251659264" behindDoc="1" locked="0" layoutInCell="1" allowOverlap="1" wp14:anchorId="2EF24CC1" wp14:editId="20775CB6">
                <wp:simplePos x="0" y="0"/>
                <wp:positionH relativeFrom="page">
                  <wp:posOffset>499745</wp:posOffset>
                </wp:positionH>
                <wp:positionV relativeFrom="paragraph">
                  <wp:posOffset>163830</wp:posOffset>
                </wp:positionV>
                <wp:extent cx="8717280" cy="253365"/>
                <wp:effectExtent l="13970" t="10160" r="12700" b="1270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7280" cy="253365"/>
                        </a:xfrm>
                        <a:prstGeom prst="rect">
                          <a:avLst/>
                        </a:prstGeom>
                        <a:solidFill>
                          <a:srgbClr val="2E5395"/>
                        </a:solidFill>
                        <a:ln w="6096">
                          <a:solidFill>
                            <a:srgbClr val="000000"/>
                          </a:solidFill>
                          <a:miter lim="800000"/>
                          <a:headEnd/>
                          <a:tailEnd/>
                        </a:ln>
                      </wps:spPr>
                      <wps:txbx>
                        <w:txbxContent>
                          <w:p w14:paraId="33485182" w14:textId="77777777" w:rsidR="008E02EC" w:rsidRDefault="008E02EC" w:rsidP="008E02EC">
                            <w:pPr>
                              <w:spacing w:before="15"/>
                              <w:ind w:left="108"/>
                              <w:rPr>
                                <w:rFonts w:ascii="Arial" w:hAnsi="Arial"/>
                                <w:b/>
                                <w:sz w:val="28"/>
                              </w:rPr>
                            </w:pPr>
                            <w:r>
                              <w:rPr>
                                <w:rFonts w:ascii="Arial" w:hAnsi="Arial"/>
                                <w:b/>
                                <w:color w:val="FFFFFF"/>
                                <w:sz w:val="28"/>
                              </w:rPr>
                              <w:t xml:space="preserve">              ÖĞRENCİLERİN BAŞARILARINI ÖLÇME VE  DEĞERLENDİRİLM</w:t>
                            </w:r>
                          </w:p>
                          <w:p w14:paraId="786BB16E" w14:textId="77777777" w:rsidR="008E02EC" w:rsidRDefault="008E02EC" w:rsidP="008E02EC">
                            <w:pPr>
                              <w:spacing w:before="16"/>
                              <w:ind w:left="108"/>
                              <w:rPr>
                                <w:rFonts w:ascii="Liberation Sans Narrow" w:hAnsi="Liberation Sans Narrow"/>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24CC1" id="Text Box 3" o:spid="_x0000_s1027" type="#_x0000_t202" style="position:absolute;margin-left:39.35pt;margin-top:12.9pt;width:686.4pt;height:19.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" fillcolor="#2e5395" strokeweight=".48pt">
                <v:textbox inset="0,0,0,0">
                  <w:txbxContent>
                    <w:p w14:paraId="33485182" w14:textId="77777777" w:rsidR="008E02EC" w:rsidRDefault="008E02EC" w:rsidP="008E02EC">
                      <w:pPr>
                        <w:spacing w:before="15"/>
                        <w:ind w:left="108"/>
                        <w:rPr>
                          <w:rFonts w:ascii="Arial" w:hAnsi="Arial"/>
                          <w:b/>
                          <w:sz w:val="28"/>
                        </w:rPr>
                      </w:pPr>
                      <w:r>
                        <w:rPr>
                          <w:rFonts w:ascii="Arial" w:hAnsi="Arial"/>
                          <w:b/>
                          <w:color w:val="FFFFFF"/>
                          <w:sz w:val="28"/>
                        </w:rPr>
                        <w:t xml:space="preserve">              </w:t>
                      </w:r>
                      <w:r>
                        <w:rPr>
                          <w:rFonts w:ascii="Arial" w:hAnsi="Arial"/>
                          <w:b/>
                          <w:color w:val="FFFFFF"/>
                          <w:sz w:val="28"/>
                        </w:rPr>
                        <w:t>ÖĞRENCİLERİN BAŞARILARINI ÖLÇME VE  DEĞERLENDİRİLM</w:t>
                      </w:r>
                    </w:p>
                    <w:p w14:paraId="786BB16E" w14:textId="77777777" w:rsidR="008E02EC" w:rsidRDefault="008E02EC" w:rsidP="008E02EC">
                      <w:pPr>
                        <w:spacing w:before="16"/>
                        <w:ind w:left="108"/>
                        <w:rPr>
                          <w:rFonts w:ascii="Liberation Sans Narrow" w:hAnsi="Liberation Sans Narrow"/>
                          <w:b/>
                          <w:sz w:val="28"/>
                        </w:rPr>
                      </w:pPr>
                    </w:p>
                  </w:txbxContent>
                </v:textbox>
                <w10:wrap type="topAndBottom" anchorx="page"/>
              </v:shape>
            </w:pict>
          </mc:Fallback>
        </mc:AlternateContent>
      </w:r>
    </w:p>
    <w:p w14:paraId="625324ED" w14:textId="25113A45" w:rsidR="008E02EC" w:rsidRPr="008E02EC" w:rsidRDefault="008E02EC" w:rsidP="008E02EC">
      <w:pPr>
        <w:spacing w:after="0" w:line="240" w:lineRule="auto"/>
        <w:rPr>
          <w:rFonts w:asciiTheme="majorHAnsi" w:eastAsia="Times New Roman" w:hAnsiTheme="majorHAnsi" w:cstheme="majorHAnsi"/>
          <w:sz w:val="24"/>
          <w:szCs w:val="24"/>
        </w:rPr>
      </w:pPr>
      <w:r w:rsidRPr="008E02EC">
        <w:rPr>
          <w:rFonts w:asciiTheme="majorHAnsi" w:eastAsia="Times New Roman" w:hAnsiTheme="majorHAnsi" w:cstheme="majorHAnsi"/>
          <w:sz w:val="24"/>
          <w:szCs w:val="24"/>
        </w:rPr>
        <w:t>Etkin</w:t>
      </w:r>
      <w:r>
        <w:rPr>
          <w:rFonts w:asciiTheme="majorHAnsi" w:eastAsia="Times New Roman" w:hAnsiTheme="majorHAnsi" w:cstheme="majorHAnsi"/>
          <w:sz w:val="24"/>
          <w:szCs w:val="24"/>
        </w:rPr>
        <w:t>liklere katılım için öğrenciler</w:t>
      </w:r>
      <w:r w:rsidRPr="008E02EC">
        <w:rPr>
          <w:rFonts w:asciiTheme="majorHAnsi" w:eastAsia="Times New Roman" w:hAnsiTheme="majorHAnsi" w:cstheme="majorHAnsi"/>
          <w:sz w:val="24"/>
          <w:szCs w:val="24"/>
        </w:rPr>
        <w:t xml:space="preserve"> etkinliğin</w:t>
      </w:r>
      <w:r>
        <w:rPr>
          <w:rFonts w:asciiTheme="majorHAnsi" w:eastAsia="Times New Roman" w:hAnsiTheme="majorHAnsi" w:cstheme="majorHAnsi"/>
          <w:sz w:val="24"/>
          <w:szCs w:val="24"/>
        </w:rPr>
        <w:t>/görevin gerçekleşmesi</w:t>
      </w:r>
      <w:r>
        <w:rPr>
          <w:rFonts w:asciiTheme="majorHAnsi" w:eastAsia="Times New Roman" w:hAnsiTheme="majorHAnsi" w:cstheme="majorHAnsi"/>
          <w:sz w:val="24"/>
          <w:szCs w:val="24"/>
          <w:lang w:val="tr-TR"/>
        </w:rPr>
        <w:t>nde</w:t>
      </w:r>
      <w:r>
        <w:rPr>
          <w:rFonts w:asciiTheme="majorHAnsi" w:eastAsia="Times New Roman" w:hAnsiTheme="majorHAnsi" w:cstheme="majorHAnsi"/>
          <w:sz w:val="24"/>
          <w:szCs w:val="24"/>
        </w:rPr>
        <w:t xml:space="preserve"> </w:t>
      </w:r>
      <w:r w:rsidRPr="008E02EC">
        <w:rPr>
          <w:rFonts w:asciiTheme="majorHAnsi" w:eastAsia="Times New Roman" w:hAnsiTheme="majorHAnsi" w:cstheme="majorHAnsi"/>
          <w:sz w:val="24"/>
          <w:szCs w:val="24"/>
        </w:rPr>
        <w:t xml:space="preserve"> başarı düzeyin</w:t>
      </w:r>
      <w:r>
        <w:rPr>
          <w:rFonts w:asciiTheme="majorHAnsi" w:eastAsia="Times New Roman" w:hAnsiTheme="majorHAnsi" w:cstheme="majorHAnsi"/>
          <w:sz w:val="24"/>
          <w:szCs w:val="24"/>
        </w:rPr>
        <w:t>i gösteren geribildirimler alır ve geliştirme yönergeler</w:t>
      </w:r>
      <w:r w:rsidRPr="008E02EC">
        <w:rPr>
          <w:rFonts w:asciiTheme="majorHAnsi" w:eastAsia="Times New Roman" w:hAnsiTheme="majorHAnsi" w:cstheme="majorHAnsi"/>
          <w:sz w:val="24"/>
          <w:szCs w:val="24"/>
        </w:rPr>
        <w:t xml:space="preserve"> verilir (biçimlendirici değerlendirme). İn</w:t>
      </w:r>
      <w:r>
        <w:rPr>
          <w:rFonts w:asciiTheme="majorHAnsi" w:eastAsia="Times New Roman" w:hAnsiTheme="majorHAnsi" w:cstheme="majorHAnsi"/>
          <w:sz w:val="24"/>
          <w:szCs w:val="24"/>
        </w:rPr>
        <w:t>gilizce dersin ikinci sınıfta öğrenciler anlama ve konuşm</w:t>
      </w:r>
      <w:r w:rsidRPr="008E02EC">
        <w:rPr>
          <w:rFonts w:asciiTheme="majorHAnsi" w:eastAsia="Times New Roman" w:hAnsiTheme="majorHAnsi" w:cstheme="majorHAnsi"/>
          <w:sz w:val="24"/>
          <w:szCs w:val="24"/>
        </w:rPr>
        <w:t>a ile dinleme becerilerine hakim olduğundan, öğretmen şunları izler ve değerlendirir:</w:t>
      </w:r>
    </w:p>
    <w:p w14:paraId="2ABC73F6" w14:textId="31FAB636" w:rsidR="008E02EC" w:rsidRPr="008E02EC" w:rsidRDefault="008E02EC" w:rsidP="008E02EC">
      <w:pPr>
        <w:pStyle w:val="ListParagraph"/>
        <w:numPr>
          <w:ilvl w:val="0"/>
          <w:numId w:val="26"/>
        </w:numPr>
        <w:spacing w:after="0" w:line="240" w:lineRule="auto"/>
        <w:rPr>
          <w:rFonts w:asciiTheme="majorHAnsi" w:eastAsia="Times New Roman" w:hAnsiTheme="majorHAnsi" w:cstheme="majorHAnsi"/>
          <w:sz w:val="24"/>
          <w:szCs w:val="24"/>
        </w:rPr>
      </w:pPr>
      <w:r w:rsidRPr="008E02EC">
        <w:rPr>
          <w:rFonts w:asciiTheme="majorHAnsi" w:eastAsia="Times New Roman" w:hAnsiTheme="majorHAnsi" w:cstheme="majorHAnsi"/>
          <w:sz w:val="24"/>
          <w:szCs w:val="24"/>
        </w:rPr>
        <w:t>Öğretmen veya sınıf arkadaşları tarafından so</w:t>
      </w:r>
      <w:r>
        <w:rPr>
          <w:rFonts w:asciiTheme="majorHAnsi" w:eastAsia="Times New Roman" w:hAnsiTheme="majorHAnsi" w:cstheme="majorHAnsi"/>
          <w:sz w:val="24"/>
          <w:szCs w:val="24"/>
        </w:rPr>
        <w:t>rulan sorulara sözlü cevaplar</w:t>
      </w:r>
      <w:r w:rsidRPr="008E02EC">
        <w:rPr>
          <w:rFonts w:asciiTheme="majorHAnsi" w:eastAsia="Times New Roman" w:hAnsiTheme="majorHAnsi" w:cstheme="majorHAnsi"/>
          <w:sz w:val="24"/>
          <w:szCs w:val="24"/>
        </w:rPr>
        <w:t>;</w:t>
      </w:r>
    </w:p>
    <w:p w14:paraId="1AB9725F" w14:textId="27258B53" w:rsidR="008E02EC" w:rsidRPr="008E02EC" w:rsidRDefault="008E02EC" w:rsidP="008E02EC">
      <w:pPr>
        <w:pStyle w:val="ListParagraph"/>
        <w:numPr>
          <w:ilvl w:val="0"/>
          <w:numId w:val="26"/>
        </w:num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lang w:val="tr-TR"/>
        </w:rPr>
        <w:t>S</w:t>
      </w:r>
      <w:r w:rsidRPr="008E02EC">
        <w:rPr>
          <w:rFonts w:asciiTheme="majorHAnsi" w:eastAsia="Times New Roman" w:hAnsiTheme="majorHAnsi" w:cstheme="majorHAnsi"/>
          <w:sz w:val="24"/>
          <w:szCs w:val="24"/>
        </w:rPr>
        <w:t>özel olmayan tepkiler ve performanslar;</w:t>
      </w:r>
    </w:p>
    <w:p w14:paraId="57655D5C" w14:textId="651C3ACF" w:rsidR="008E02EC" w:rsidRPr="008E02EC" w:rsidRDefault="008E02EC" w:rsidP="008E02EC">
      <w:pPr>
        <w:pStyle w:val="ListParagraph"/>
        <w:numPr>
          <w:ilvl w:val="0"/>
          <w:numId w:val="26"/>
        </w:num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lang w:val="tr-TR"/>
        </w:rPr>
        <w:t xml:space="preserve">Verilen </w:t>
      </w:r>
      <w:r w:rsidR="00843DCE">
        <w:rPr>
          <w:rFonts w:asciiTheme="majorHAnsi" w:eastAsia="Times New Roman" w:hAnsiTheme="majorHAnsi" w:cstheme="majorHAnsi"/>
          <w:sz w:val="24"/>
          <w:szCs w:val="24"/>
        </w:rPr>
        <w:t>talimatlara tepkisi:</w:t>
      </w:r>
      <w:r w:rsidR="00843DCE">
        <w:rPr>
          <w:rFonts w:asciiTheme="majorHAnsi" w:eastAsia="Times New Roman" w:hAnsiTheme="majorHAnsi" w:cstheme="majorHAnsi"/>
          <w:sz w:val="24"/>
          <w:szCs w:val="24"/>
          <w:lang w:val="tr-TR"/>
        </w:rPr>
        <w:t xml:space="preserve"> </w:t>
      </w:r>
      <w:r w:rsidRPr="008E02EC">
        <w:rPr>
          <w:rFonts w:asciiTheme="majorHAnsi" w:eastAsia="Times New Roman" w:hAnsiTheme="majorHAnsi" w:cstheme="majorHAnsi"/>
          <w:sz w:val="24"/>
          <w:szCs w:val="24"/>
        </w:rPr>
        <w:t>Kitabını aç (kapat), lütfen! / Sessiz ol, lütfen! / Şuna bak, lütfen! / Otur, lütfen! / Yukarıyı (aşağı), lütfen! / Ayağa kalk, lütfen! / Dokun burnunuz lütfen!);</w:t>
      </w:r>
    </w:p>
    <w:p w14:paraId="66BB6AC3" w14:textId="291BE436" w:rsidR="008E02EC" w:rsidRPr="00843DCE" w:rsidRDefault="00843DCE" w:rsidP="00843DCE">
      <w:pPr>
        <w:pStyle w:val="ListParagraph"/>
        <w:numPr>
          <w:ilvl w:val="0"/>
          <w:numId w:val="26"/>
        </w:num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lang w:val="tr-TR"/>
        </w:rPr>
        <w:t>V</w:t>
      </w:r>
      <w:r w:rsidR="008E02EC" w:rsidRPr="00843DCE">
        <w:rPr>
          <w:rFonts w:asciiTheme="majorHAnsi" w:eastAsia="Times New Roman" w:hAnsiTheme="majorHAnsi" w:cstheme="majorHAnsi"/>
          <w:sz w:val="24"/>
          <w:szCs w:val="24"/>
        </w:rPr>
        <w:t>erilen dil talimatlarına göre çalışır (illüstrasyonlar, çizimler, modeller, vb.);</w:t>
      </w:r>
    </w:p>
    <w:p w14:paraId="331B7C57" w14:textId="765BC804" w:rsidR="00922020" w:rsidRPr="00843DCE" w:rsidRDefault="008E02EC" w:rsidP="00843DCE">
      <w:pPr>
        <w:pStyle w:val="ListParagraph"/>
        <w:numPr>
          <w:ilvl w:val="0"/>
          <w:numId w:val="26"/>
        </w:numPr>
        <w:spacing w:after="0" w:line="240" w:lineRule="auto"/>
        <w:rPr>
          <w:rFonts w:asciiTheme="majorHAnsi" w:eastAsia="Times New Roman" w:hAnsiTheme="majorHAnsi" w:cstheme="majorHAnsi"/>
          <w:sz w:val="24"/>
          <w:szCs w:val="24"/>
        </w:rPr>
      </w:pPr>
      <w:r w:rsidRPr="00843DCE">
        <w:rPr>
          <w:rFonts w:asciiTheme="majorHAnsi" w:eastAsia="Times New Roman" w:hAnsiTheme="majorHAnsi" w:cstheme="majorHAnsi"/>
          <w:sz w:val="24"/>
          <w:szCs w:val="24"/>
        </w:rPr>
        <w:t>İngilizce performans etkinlikleri (şarkı söyleme, rol yapma).</w:t>
      </w:r>
    </w:p>
    <w:p w14:paraId="6C5A5240" w14:textId="31846ECC" w:rsidR="00922020" w:rsidRDefault="00922020">
      <w:pPr>
        <w:jc w:val="both"/>
        <w:rPr>
          <w:rFonts w:asciiTheme="majorHAnsi" w:eastAsia="Times New Roman" w:hAnsiTheme="majorHAnsi" w:cstheme="majorHAnsi"/>
        </w:rPr>
      </w:pPr>
    </w:p>
    <w:tbl>
      <w:tblPr>
        <w:tblStyle w:val="TableNormal1"/>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5"/>
        <w:gridCol w:w="9056"/>
      </w:tblGrid>
      <w:tr w:rsidR="00DA0B3A" w14:paraId="775F3019" w14:textId="77777777" w:rsidTr="00DA0B3A">
        <w:trPr>
          <w:trHeight w:val="580"/>
        </w:trPr>
        <w:tc>
          <w:tcPr>
            <w:tcW w:w="3985" w:type="dxa"/>
            <w:tcBorders>
              <w:top w:val="single" w:sz="4" w:space="0" w:color="000000"/>
              <w:left w:val="single" w:sz="4" w:space="0" w:color="000000"/>
              <w:bottom w:val="single" w:sz="4" w:space="0" w:color="000000"/>
              <w:right w:val="single" w:sz="4" w:space="0" w:color="000000"/>
            </w:tcBorders>
            <w:shd w:val="clear" w:color="auto" w:fill="DBE4F0"/>
            <w:hideMark/>
          </w:tcPr>
          <w:p w14:paraId="0F4862A0" w14:textId="77777777" w:rsidR="00DA0B3A" w:rsidRDefault="00DA0B3A">
            <w:pPr>
              <w:pStyle w:val="TableParagraph"/>
              <w:spacing w:before="20"/>
              <w:rPr>
                <w:rFonts w:ascii="Times New Roman" w:hAnsi="Times New Roman" w:cs="Times New Roman"/>
                <w:b/>
              </w:rPr>
            </w:pPr>
            <w:r>
              <w:rPr>
                <w:rFonts w:ascii="Times New Roman" w:hAnsi="Times New Roman" w:cs="Times New Roman"/>
                <w:b/>
                <w:lang w:val="tr-TR"/>
              </w:rPr>
              <w:t>Öğretim programının uygulanmasının başlangıcı</w:t>
            </w:r>
          </w:p>
        </w:tc>
        <w:tc>
          <w:tcPr>
            <w:tcW w:w="9056" w:type="dxa"/>
            <w:tcBorders>
              <w:top w:val="single" w:sz="4" w:space="0" w:color="000000"/>
              <w:left w:val="single" w:sz="4" w:space="0" w:color="000000"/>
              <w:bottom w:val="single" w:sz="4" w:space="0" w:color="000000"/>
              <w:right w:val="single" w:sz="4" w:space="0" w:color="000000"/>
            </w:tcBorders>
            <w:hideMark/>
          </w:tcPr>
          <w:p w14:paraId="66FC47E6" w14:textId="77777777" w:rsidR="00DA0B3A" w:rsidRDefault="00DA0B3A">
            <w:pPr>
              <w:pStyle w:val="TableParagraph"/>
              <w:spacing w:line="268" w:lineRule="exact"/>
              <w:ind w:left="107"/>
              <w:rPr>
                <w:rFonts w:ascii="Times New Roman" w:hAnsi="Times New Roman" w:cs="Times New Roman"/>
              </w:rPr>
            </w:pPr>
            <w:r>
              <w:rPr>
                <w:rFonts w:ascii="Times New Roman" w:hAnsi="Times New Roman" w:cs="Times New Roman"/>
              </w:rPr>
              <w:t>2022/2023</w:t>
            </w:r>
            <w:r>
              <w:rPr>
                <w:rFonts w:ascii="Times New Roman" w:hAnsi="Times New Roman" w:cs="Times New Roman"/>
                <w:spacing w:val="-2"/>
              </w:rPr>
              <w:t xml:space="preserve"> </w:t>
            </w:r>
            <w:r>
              <w:rPr>
                <w:rFonts w:ascii="Times New Roman" w:hAnsi="Times New Roman" w:cs="Times New Roman"/>
                <w:spacing w:val="-2"/>
                <w:lang w:val="tr-TR"/>
              </w:rPr>
              <w:t xml:space="preserve"> okuma yılı</w:t>
            </w:r>
          </w:p>
        </w:tc>
      </w:tr>
      <w:tr w:rsidR="00DA0B3A" w14:paraId="4E0ACC17" w14:textId="77777777" w:rsidTr="00DA0B3A">
        <w:trPr>
          <w:trHeight w:val="580"/>
        </w:trPr>
        <w:tc>
          <w:tcPr>
            <w:tcW w:w="3985" w:type="dxa"/>
            <w:tcBorders>
              <w:top w:val="single" w:sz="4" w:space="0" w:color="000000"/>
              <w:left w:val="single" w:sz="4" w:space="0" w:color="000000"/>
              <w:bottom w:val="single" w:sz="4" w:space="0" w:color="000000"/>
              <w:right w:val="single" w:sz="4" w:space="0" w:color="000000"/>
            </w:tcBorders>
            <w:shd w:val="clear" w:color="auto" w:fill="DBE4F0"/>
            <w:hideMark/>
          </w:tcPr>
          <w:p w14:paraId="19C51E5A" w14:textId="77777777" w:rsidR="00DA0B3A" w:rsidRDefault="00DA0B3A">
            <w:pPr>
              <w:pStyle w:val="TableParagraph"/>
              <w:spacing w:before="22"/>
              <w:rPr>
                <w:rFonts w:ascii="Times New Roman" w:hAnsi="Times New Roman" w:cs="Times New Roman"/>
                <w:b/>
                <w:lang w:val="tr-TR"/>
              </w:rPr>
            </w:pPr>
            <w:r>
              <w:rPr>
                <w:rFonts w:ascii="Times New Roman" w:hAnsi="Times New Roman" w:cs="Times New Roman"/>
                <w:b/>
                <w:lang w:val="tr-TR"/>
              </w:rPr>
              <w:t xml:space="preserve">Kurum/ </w:t>
            </w:r>
          </w:p>
          <w:p w14:paraId="3A2A327F" w14:textId="77777777" w:rsidR="00DA0B3A" w:rsidRDefault="00DA0B3A">
            <w:pPr>
              <w:pStyle w:val="TableParagraph"/>
              <w:spacing w:before="22"/>
              <w:rPr>
                <w:rFonts w:ascii="Times New Roman" w:hAnsi="Times New Roman" w:cs="Times New Roman"/>
                <w:b/>
              </w:rPr>
            </w:pPr>
            <w:r>
              <w:rPr>
                <w:rFonts w:ascii="Times New Roman" w:hAnsi="Times New Roman" w:cs="Times New Roman"/>
                <w:b/>
                <w:lang w:val="tr-TR"/>
              </w:rPr>
              <w:t>Programı getiren</w:t>
            </w:r>
          </w:p>
        </w:tc>
        <w:tc>
          <w:tcPr>
            <w:tcW w:w="9056" w:type="dxa"/>
            <w:tcBorders>
              <w:top w:val="single" w:sz="4" w:space="0" w:color="000000"/>
              <w:left w:val="single" w:sz="4" w:space="0" w:color="000000"/>
              <w:bottom w:val="single" w:sz="4" w:space="0" w:color="000000"/>
              <w:right w:val="single" w:sz="4" w:space="0" w:color="000000"/>
            </w:tcBorders>
            <w:hideMark/>
          </w:tcPr>
          <w:p w14:paraId="7FDFF6C4" w14:textId="77777777" w:rsidR="00DA0B3A" w:rsidRDefault="00DA0B3A">
            <w:pPr>
              <w:pStyle w:val="TableParagraph"/>
              <w:spacing w:line="265" w:lineRule="exact"/>
              <w:ind w:left="105"/>
              <w:rPr>
                <w:rFonts w:ascii="Times New Roman" w:hAnsi="Times New Roman" w:cs="Times New Roman"/>
                <w:lang w:val="tr-TR"/>
              </w:rPr>
            </w:pPr>
            <w:r>
              <w:rPr>
                <w:rFonts w:ascii="Times New Roman" w:hAnsi="Times New Roman" w:cs="Times New Roman"/>
                <w:lang w:val="tr-TR"/>
              </w:rPr>
              <w:t>Eğitim geliştirme bürosu</w:t>
            </w:r>
          </w:p>
        </w:tc>
      </w:tr>
      <w:tr w:rsidR="00DA0B3A" w14:paraId="50156895" w14:textId="77777777" w:rsidTr="00DA0B3A">
        <w:trPr>
          <w:trHeight w:val="2318"/>
        </w:trPr>
        <w:tc>
          <w:tcPr>
            <w:tcW w:w="3985" w:type="dxa"/>
            <w:tcBorders>
              <w:top w:val="single" w:sz="4" w:space="0" w:color="000000"/>
              <w:left w:val="single" w:sz="4" w:space="0" w:color="000000"/>
              <w:bottom w:val="single" w:sz="4" w:space="0" w:color="000000"/>
              <w:right w:val="single" w:sz="4" w:space="0" w:color="000000"/>
            </w:tcBorders>
            <w:shd w:val="clear" w:color="auto" w:fill="DBE4F0"/>
            <w:hideMark/>
          </w:tcPr>
          <w:p w14:paraId="0F44772F" w14:textId="77777777" w:rsidR="00DA0B3A" w:rsidRDefault="00DA0B3A">
            <w:pPr>
              <w:pStyle w:val="TableParagraph"/>
              <w:ind w:right="177"/>
              <w:rPr>
                <w:rFonts w:ascii="Times New Roman" w:hAnsi="Times New Roman" w:cs="Times New Roman"/>
                <w:b/>
              </w:rPr>
            </w:pPr>
            <w:r>
              <w:rPr>
                <w:rFonts w:ascii="Times New Roman" w:hAnsi="Times New Roman" w:cs="Times New Roman"/>
                <w:b/>
              </w:rPr>
              <w:t>İlköğretim Kanununun 30. maddesinin 3. fıkrası uyarınca ("Kuzey Makedonya Cumhuriyeti Resmi Gazetesi" 161/19 ve 229/20 sayılı)</w:t>
            </w:r>
          </w:p>
          <w:p w14:paraId="509CFDF8" w14:textId="4B626A67" w:rsidR="00DA0B3A" w:rsidRDefault="00DA0B3A">
            <w:pPr>
              <w:pStyle w:val="TableParagraph"/>
              <w:spacing w:line="268" w:lineRule="exact"/>
              <w:rPr>
                <w:rFonts w:ascii="Times New Roman" w:hAnsi="Times New Roman" w:cs="Times New Roman"/>
                <w:b/>
              </w:rPr>
            </w:pPr>
            <w:r>
              <w:rPr>
                <w:rFonts w:ascii="Times New Roman" w:hAnsi="Times New Roman" w:cs="Times New Roman"/>
                <w:b/>
              </w:rPr>
              <w:t>Eğitim ve Bilim Bakanı, İngilizce dersinin I</w:t>
            </w:r>
            <w:r>
              <w:rPr>
                <w:rFonts w:ascii="Times New Roman" w:hAnsi="Times New Roman" w:cs="Times New Roman"/>
                <w:b/>
                <w:lang w:val="tr-TR"/>
              </w:rPr>
              <w:t>I</w:t>
            </w:r>
            <w:r>
              <w:rPr>
                <w:rFonts w:ascii="Times New Roman" w:hAnsi="Times New Roman" w:cs="Times New Roman"/>
                <w:b/>
              </w:rPr>
              <w:t>. sın</w:t>
            </w:r>
            <w:r>
              <w:rPr>
                <w:rFonts w:ascii="Times New Roman" w:hAnsi="Times New Roman" w:cs="Times New Roman"/>
                <w:b/>
                <w:lang w:val="tr-TR"/>
              </w:rPr>
              <w:t>f öğretim programını</w:t>
            </w:r>
            <w:r>
              <w:rPr>
                <w:rFonts w:ascii="Times New Roman" w:hAnsi="Times New Roman" w:cs="Times New Roman"/>
                <w:b/>
              </w:rPr>
              <w:t xml:space="preserve"> kabul etmiştir.</w:t>
            </w:r>
          </w:p>
        </w:tc>
        <w:tc>
          <w:tcPr>
            <w:tcW w:w="9056" w:type="dxa"/>
            <w:tcBorders>
              <w:top w:val="single" w:sz="4" w:space="0" w:color="000000"/>
              <w:left w:val="single" w:sz="4" w:space="0" w:color="000000"/>
              <w:bottom w:val="single" w:sz="4" w:space="0" w:color="000000"/>
              <w:right w:val="single" w:sz="4" w:space="0" w:color="000000"/>
            </w:tcBorders>
          </w:tcPr>
          <w:p w14:paraId="31C80044" w14:textId="412DE96E" w:rsidR="00DA0B3A" w:rsidRDefault="00DA0B3A">
            <w:pPr>
              <w:pStyle w:val="TableParagraph"/>
              <w:spacing w:line="265" w:lineRule="exact"/>
              <w:ind w:left="107"/>
              <w:rPr>
                <w:rFonts w:ascii="Times New Roman" w:hAnsi="Times New Roman" w:cs="Times New Roman"/>
              </w:rPr>
            </w:pPr>
            <w:r>
              <w:rPr>
                <w:rFonts w:ascii="Times New Roman" w:hAnsi="Times New Roman" w:cs="Times New Roman"/>
              </w:rPr>
              <w:t>No.</w:t>
            </w:r>
            <w:r>
              <w:rPr>
                <w:rFonts w:ascii="Times New Roman" w:hAnsi="Times New Roman" w:cs="Times New Roman"/>
                <w:spacing w:val="-3"/>
              </w:rPr>
              <w:t xml:space="preserve"> </w:t>
            </w:r>
            <w:r>
              <w:rPr>
                <w:rFonts w:ascii="Times New Roman" w:hAnsi="Times New Roman" w:cs="Times New Roman"/>
              </w:rPr>
              <w:t>____________</w:t>
            </w:r>
          </w:p>
          <w:p w14:paraId="60BEFD21" w14:textId="0DE49175" w:rsidR="00DA0B3A" w:rsidRDefault="00DA0B3A">
            <w:pPr>
              <w:pStyle w:val="TableParagraph"/>
              <w:spacing w:before="22"/>
              <w:ind w:left="107"/>
              <w:rPr>
                <w:rFonts w:ascii="Times New Roman" w:hAnsi="Times New Roman" w:cs="Times New Roman"/>
              </w:rPr>
            </w:pPr>
            <w:r>
              <w:rPr>
                <w:rFonts w:ascii="Times New Roman" w:hAnsi="Times New Roman" w:cs="Times New Roman"/>
              </w:rPr>
              <w:t>________________Tarih</w:t>
            </w:r>
          </w:p>
          <w:p w14:paraId="1A01BF52" w14:textId="77777777" w:rsidR="00DA0B3A" w:rsidRDefault="00DA0B3A">
            <w:pPr>
              <w:pStyle w:val="TableParagraph"/>
              <w:spacing w:line="276" w:lineRule="auto"/>
              <w:ind w:left="5981" w:right="465" w:hanging="896"/>
              <w:rPr>
                <w:rFonts w:ascii="Times New Roman" w:hAnsi="Times New Roman" w:cs="Times New Roman"/>
              </w:rPr>
            </w:pPr>
          </w:p>
        </w:tc>
      </w:tr>
    </w:tbl>
    <w:p w14:paraId="4DF1E429" w14:textId="77777777" w:rsidR="00DA0B3A" w:rsidRPr="00DA0BC1" w:rsidRDefault="00DA0B3A">
      <w:pPr>
        <w:jc w:val="both"/>
        <w:rPr>
          <w:rFonts w:asciiTheme="majorHAnsi" w:eastAsia="Times New Roman" w:hAnsiTheme="majorHAnsi" w:cstheme="majorHAnsi"/>
        </w:rPr>
      </w:pPr>
    </w:p>
    <w:p w14:paraId="60125AC8" w14:textId="77777777" w:rsidR="00922020" w:rsidRPr="00DA0BC1" w:rsidRDefault="00922020">
      <w:pPr>
        <w:spacing w:after="0" w:line="240" w:lineRule="auto"/>
        <w:jc w:val="both"/>
        <w:rPr>
          <w:rFonts w:asciiTheme="majorHAnsi" w:eastAsia="Times New Roman" w:hAnsiTheme="majorHAnsi" w:cstheme="majorHAnsi"/>
        </w:rPr>
      </w:pPr>
    </w:p>
    <w:p w14:paraId="72825CC8" w14:textId="77777777" w:rsidR="00922020" w:rsidRPr="00DA0BC1" w:rsidRDefault="00922020" w:rsidP="00636A26">
      <w:pPr>
        <w:spacing w:before="240" w:after="240"/>
        <w:rPr>
          <w:rFonts w:asciiTheme="majorHAnsi" w:eastAsia="Times New Roman" w:hAnsiTheme="majorHAnsi" w:cstheme="majorHAnsi"/>
        </w:rPr>
      </w:pPr>
    </w:p>
    <w:sectPr w:rsidR="00922020" w:rsidRPr="00DA0BC1" w:rsidSect="00211625">
      <w:footerReference w:type="default" r:id="rId9"/>
      <w:pgSz w:w="15840" w:h="12240" w:orient="landscape"/>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0F50D" w14:textId="77777777" w:rsidR="001B58EB" w:rsidRDefault="001B58EB">
      <w:pPr>
        <w:spacing w:after="0" w:line="240" w:lineRule="auto"/>
      </w:pPr>
      <w:r>
        <w:separator/>
      </w:r>
    </w:p>
  </w:endnote>
  <w:endnote w:type="continuationSeparator" w:id="0">
    <w:p w14:paraId="472ECF69" w14:textId="77777777" w:rsidR="001B58EB" w:rsidRDefault="001B5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panose1 w:val="020F0502020204030204"/>
    <w:charset w:val="00"/>
    <w:family w:val="swiss"/>
    <w:pitch w:val="variable"/>
    <w:sig w:usb0="E10002FF" w:usb1="5000E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Liberation Sans Narrow">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025387"/>
      <w:docPartObj>
        <w:docPartGallery w:val="Page Numbers (Bottom of Page)"/>
        <w:docPartUnique/>
      </w:docPartObj>
    </w:sdtPr>
    <w:sdtEndPr>
      <w:rPr>
        <w:noProof/>
      </w:rPr>
    </w:sdtEndPr>
    <w:sdtContent>
      <w:p w14:paraId="579832FB" w14:textId="448A58E5" w:rsidR="008E02EC" w:rsidRDefault="008E02EC">
        <w:pPr>
          <w:pStyle w:val="Footer"/>
          <w:jc w:val="center"/>
        </w:pPr>
        <w:r>
          <w:fldChar w:fldCharType="begin"/>
        </w:r>
        <w:r>
          <w:instrText xml:space="preserve"> PAGE   \* MERGEFORMAT </w:instrText>
        </w:r>
        <w:r>
          <w:fldChar w:fldCharType="separate"/>
        </w:r>
        <w:r w:rsidR="00910724">
          <w:rPr>
            <w:noProof/>
          </w:rPr>
          <w:t>17</w:t>
        </w:r>
        <w:r>
          <w:rPr>
            <w:noProof/>
          </w:rPr>
          <w:fldChar w:fldCharType="end"/>
        </w:r>
      </w:p>
    </w:sdtContent>
  </w:sdt>
  <w:p w14:paraId="61AE1F55" w14:textId="77777777" w:rsidR="008E02EC" w:rsidRDefault="008E02E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E1224" w14:textId="77777777" w:rsidR="001B58EB" w:rsidRDefault="001B58EB">
      <w:pPr>
        <w:spacing w:after="0" w:line="240" w:lineRule="auto"/>
      </w:pPr>
      <w:r>
        <w:separator/>
      </w:r>
    </w:p>
  </w:footnote>
  <w:footnote w:type="continuationSeparator" w:id="0">
    <w:p w14:paraId="75824144" w14:textId="77777777" w:rsidR="001B58EB" w:rsidRDefault="001B5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331F"/>
    <w:multiLevelType w:val="multilevel"/>
    <w:tmpl w:val="CE38C0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8224A2"/>
    <w:multiLevelType w:val="multilevel"/>
    <w:tmpl w:val="158CE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91246A"/>
    <w:multiLevelType w:val="multilevel"/>
    <w:tmpl w:val="580E7C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DB74FE9"/>
    <w:multiLevelType w:val="multilevel"/>
    <w:tmpl w:val="EB42C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E504DE7"/>
    <w:multiLevelType w:val="multilevel"/>
    <w:tmpl w:val="C12C3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800E02"/>
    <w:multiLevelType w:val="multilevel"/>
    <w:tmpl w:val="2C226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9E09FE"/>
    <w:multiLevelType w:val="multilevel"/>
    <w:tmpl w:val="F71ED9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FF17FF"/>
    <w:multiLevelType w:val="multilevel"/>
    <w:tmpl w:val="A780718E"/>
    <w:lvl w:ilvl="0">
      <w:start w:val="1"/>
      <w:numFmt w:val="bullet"/>
      <w:lvlText w:val="▪"/>
      <w:lvlJc w:val="left"/>
      <w:pPr>
        <w:ind w:left="3060" w:hanging="360"/>
      </w:pPr>
      <w:rPr>
        <w:rFonts w:ascii="Noto Sans Symbols" w:eastAsia="Noto Sans Symbols" w:hAnsi="Noto Sans Symbols" w:cs="Noto Sans Symbols"/>
      </w:rPr>
    </w:lvl>
    <w:lvl w:ilvl="1">
      <w:start w:val="1"/>
      <w:numFmt w:val="bullet"/>
      <w:lvlText w:val="o"/>
      <w:lvlJc w:val="left"/>
      <w:pPr>
        <w:ind w:left="1713" w:hanging="360"/>
      </w:pPr>
      <w:rPr>
        <w:rFonts w:ascii="Courier New" w:eastAsia="Courier New" w:hAnsi="Courier New" w:cs="Courier New"/>
      </w:rPr>
    </w:lvl>
    <w:lvl w:ilvl="2">
      <w:start w:val="1"/>
      <w:numFmt w:val="bullet"/>
      <w:lvlText w:val="▪"/>
      <w:lvlJc w:val="left"/>
      <w:pPr>
        <w:ind w:left="2433" w:hanging="360"/>
      </w:pPr>
      <w:rPr>
        <w:rFonts w:ascii="Noto Sans Symbols" w:eastAsia="Noto Sans Symbols" w:hAnsi="Noto Sans Symbols" w:cs="Noto Sans Symbols"/>
      </w:rPr>
    </w:lvl>
    <w:lvl w:ilvl="3">
      <w:start w:val="1"/>
      <w:numFmt w:val="bullet"/>
      <w:lvlText w:val="●"/>
      <w:lvlJc w:val="left"/>
      <w:pPr>
        <w:ind w:left="3153" w:hanging="360"/>
      </w:pPr>
      <w:rPr>
        <w:rFonts w:ascii="Noto Sans Symbols" w:eastAsia="Noto Sans Symbols" w:hAnsi="Noto Sans Symbols" w:cs="Noto Sans Symbols"/>
      </w:rPr>
    </w:lvl>
    <w:lvl w:ilvl="4">
      <w:start w:val="1"/>
      <w:numFmt w:val="bullet"/>
      <w:lvlText w:val="o"/>
      <w:lvlJc w:val="left"/>
      <w:pPr>
        <w:ind w:left="3873" w:hanging="360"/>
      </w:pPr>
      <w:rPr>
        <w:rFonts w:ascii="Courier New" w:eastAsia="Courier New" w:hAnsi="Courier New" w:cs="Courier New"/>
      </w:rPr>
    </w:lvl>
    <w:lvl w:ilvl="5">
      <w:start w:val="1"/>
      <w:numFmt w:val="bullet"/>
      <w:lvlText w:val="▪"/>
      <w:lvlJc w:val="left"/>
      <w:pPr>
        <w:ind w:left="4593" w:hanging="360"/>
      </w:pPr>
      <w:rPr>
        <w:rFonts w:ascii="Noto Sans Symbols" w:eastAsia="Noto Sans Symbols" w:hAnsi="Noto Sans Symbols" w:cs="Noto Sans Symbols"/>
      </w:rPr>
    </w:lvl>
    <w:lvl w:ilvl="6">
      <w:start w:val="1"/>
      <w:numFmt w:val="bullet"/>
      <w:lvlText w:val="●"/>
      <w:lvlJc w:val="left"/>
      <w:pPr>
        <w:ind w:left="5313" w:hanging="360"/>
      </w:pPr>
      <w:rPr>
        <w:rFonts w:ascii="Noto Sans Symbols" w:eastAsia="Noto Sans Symbols" w:hAnsi="Noto Sans Symbols" w:cs="Noto Sans Symbols"/>
      </w:rPr>
    </w:lvl>
    <w:lvl w:ilvl="7">
      <w:start w:val="1"/>
      <w:numFmt w:val="bullet"/>
      <w:lvlText w:val="o"/>
      <w:lvlJc w:val="left"/>
      <w:pPr>
        <w:ind w:left="6033" w:hanging="360"/>
      </w:pPr>
      <w:rPr>
        <w:rFonts w:ascii="Courier New" w:eastAsia="Courier New" w:hAnsi="Courier New" w:cs="Courier New"/>
      </w:rPr>
    </w:lvl>
    <w:lvl w:ilvl="8">
      <w:start w:val="1"/>
      <w:numFmt w:val="bullet"/>
      <w:lvlText w:val="▪"/>
      <w:lvlJc w:val="left"/>
      <w:pPr>
        <w:ind w:left="6753" w:hanging="360"/>
      </w:pPr>
      <w:rPr>
        <w:rFonts w:ascii="Noto Sans Symbols" w:eastAsia="Noto Sans Symbols" w:hAnsi="Noto Sans Symbols" w:cs="Noto Sans Symbols"/>
      </w:rPr>
    </w:lvl>
  </w:abstractNum>
  <w:abstractNum w:abstractNumId="8" w15:restartNumberingAfterBreak="0">
    <w:nsid w:val="1E351534"/>
    <w:multiLevelType w:val="multilevel"/>
    <w:tmpl w:val="22405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7C3114D"/>
    <w:multiLevelType w:val="multilevel"/>
    <w:tmpl w:val="F39C27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C229D1"/>
    <w:multiLevelType w:val="multilevel"/>
    <w:tmpl w:val="092C35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02A0284"/>
    <w:multiLevelType w:val="multilevel"/>
    <w:tmpl w:val="4C502E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5E1019"/>
    <w:multiLevelType w:val="multilevel"/>
    <w:tmpl w:val="78361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2D5661"/>
    <w:multiLevelType w:val="multilevel"/>
    <w:tmpl w:val="44D4E7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E285868"/>
    <w:multiLevelType w:val="multilevel"/>
    <w:tmpl w:val="A232E4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49D6FB8"/>
    <w:multiLevelType w:val="multilevel"/>
    <w:tmpl w:val="B436E89E"/>
    <w:lvl w:ilvl="0">
      <w:start w:val="1"/>
      <w:numFmt w:val="bullet"/>
      <w:lvlText w:val="●"/>
      <w:lvlJc w:val="left"/>
      <w:pPr>
        <w:ind w:left="360" w:hanging="360"/>
      </w:pPr>
      <w:rPr>
        <w:u w:val="no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CA06A0D"/>
    <w:multiLevelType w:val="multilevel"/>
    <w:tmpl w:val="99409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2746CDD"/>
    <w:multiLevelType w:val="multilevel"/>
    <w:tmpl w:val="3FEE1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27F08A4"/>
    <w:multiLevelType w:val="multilevel"/>
    <w:tmpl w:val="78C81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CA45047"/>
    <w:multiLevelType w:val="multilevel"/>
    <w:tmpl w:val="EF3A3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BD33AAF"/>
    <w:multiLevelType w:val="hybridMultilevel"/>
    <w:tmpl w:val="00483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D061BC"/>
    <w:multiLevelType w:val="multilevel"/>
    <w:tmpl w:val="6106A5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0177A43"/>
    <w:multiLevelType w:val="multilevel"/>
    <w:tmpl w:val="480A1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04D1386"/>
    <w:multiLevelType w:val="multilevel"/>
    <w:tmpl w:val="778A80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09D1827"/>
    <w:multiLevelType w:val="multilevel"/>
    <w:tmpl w:val="70701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76A7EC2"/>
    <w:multiLevelType w:val="multilevel"/>
    <w:tmpl w:val="72022F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2"/>
  </w:num>
  <w:num w:numId="3">
    <w:abstractNumId w:val="18"/>
  </w:num>
  <w:num w:numId="4">
    <w:abstractNumId w:val="0"/>
  </w:num>
  <w:num w:numId="5">
    <w:abstractNumId w:val="3"/>
  </w:num>
  <w:num w:numId="6">
    <w:abstractNumId w:val="14"/>
  </w:num>
  <w:num w:numId="7">
    <w:abstractNumId w:val="9"/>
  </w:num>
  <w:num w:numId="8">
    <w:abstractNumId w:val="4"/>
  </w:num>
  <w:num w:numId="9">
    <w:abstractNumId w:val="11"/>
  </w:num>
  <w:num w:numId="10">
    <w:abstractNumId w:val="15"/>
  </w:num>
  <w:num w:numId="11">
    <w:abstractNumId w:val="16"/>
  </w:num>
  <w:num w:numId="12">
    <w:abstractNumId w:val="5"/>
  </w:num>
  <w:num w:numId="13">
    <w:abstractNumId w:val="25"/>
  </w:num>
  <w:num w:numId="14">
    <w:abstractNumId w:val="13"/>
  </w:num>
  <w:num w:numId="15">
    <w:abstractNumId w:val="8"/>
  </w:num>
  <w:num w:numId="16">
    <w:abstractNumId w:val="17"/>
  </w:num>
  <w:num w:numId="17">
    <w:abstractNumId w:val="23"/>
  </w:num>
  <w:num w:numId="18">
    <w:abstractNumId w:val="1"/>
  </w:num>
  <w:num w:numId="19">
    <w:abstractNumId w:val="10"/>
  </w:num>
  <w:num w:numId="20">
    <w:abstractNumId w:val="7"/>
  </w:num>
  <w:num w:numId="21">
    <w:abstractNumId w:val="21"/>
  </w:num>
  <w:num w:numId="22">
    <w:abstractNumId w:val="22"/>
  </w:num>
  <w:num w:numId="23">
    <w:abstractNumId w:val="19"/>
  </w:num>
  <w:num w:numId="24">
    <w:abstractNumId w:val="24"/>
  </w:num>
  <w:num w:numId="25">
    <w:abstractNumId w:val="1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020"/>
    <w:rsid w:val="000140D5"/>
    <w:rsid w:val="00022E88"/>
    <w:rsid w:val="00035613"/>
    <w:rsid w:val="0006469C"/>
    <w:rsid w:val="00065CF3"/>
    <w:rsid w:val="00066224"/>
    <w:rsid w:val="00083273"/>
    <w:rsid w:val="00086F15"/>
    <w:rsid w:val="00092079"/>
    <w:rsid w:val="000B70C6"/>
    <w:rsid w:val="000C5A53"/>
    <w:rsid w:val="000D05C6"/>
    <w:rsid w:val="000E4ABC"/>
    <w:rsid w:val="000F170D"/>
    <w:rsid w:val="000F25FE"/>
    <w:rsid w:val="0010595D"/>
    <w:rsid w:val="00111A2A"/>
    <w:rsid w:val="00114C2F"/>
    <w:rsid w:val="001600E7"/>
    <w:rsid w:val="00172119"/>
    <w:rsid w:val="00172291"/>
    <w:rsid w:val="001752EE"/>
    <w:rsid w:val="00185B99"/>
    <w:rsid w:val="00192855"/>
    <w:rsid w:val="00194E06"/>
    <w:rsid w:val="00196032"/>
    <w:rsid w:val="0019648A"/>
    <w:rsid w:val="001979F4"/>
    <w:rsid w:val="001A120A"/>
    <w:rsid w:val="001A271D"/>
    <w:rsid w:val="001B58EB"/>
    <w:rsid w:val="001B740E"/>
    <w:rsid w:val="001C5FFD"/>
    <w:rsid w:val="001D712A"/>
    <w:rsid w:val="001E22DE"/>
    <w:rsid w:val="001F559A"/>
    <w:rsid w:val="002020D6"/>
    <w:rsid w:val="00211625"/>
    <w:rsid w:val="0021345D"/>
    <w:rsid w:val="00224D77"/>
    <w:rsid w:val="00226364"/>
    <w:rsid w:val="002432E9"/>
    <w:rsid w:val="002469DF"/>
    <w:rsid w:val="00253FE2"/>
    <w:rsid w:val="002563A7"/>
    <w:rsid w:val="002620AB"/>
    <w:rsid w:val="00263EE9"/>
    <w:rsid w:val="00281D40"/>
    <w:rsid w:val="002870B1"/>
    <w:rsid w:val="002A5504"/>
    <w:rsid w:val="002C129E"/>
    <w:rsid w:val="002D4567"/>
    <w:rsid w:val="002F27B2"/>
    <w:rsid w:val="002F59A9"/>
    <w:rsid w:val="00305130"/>
    <w:rsid w:val="00312A28"/>
    <w:rsid w:val="00321712"/>
    <w:rsid w:val="003264A7"/>
    <w:rsid w:val="00326F80"/>
    <w:rsid w:val="00333BF4"/>
    <w:rsid w:val="00337ACC"/>
    <w:rsid w:val="003514CA"/>
    <w:rsid w:val="003541E3"/>
    <w:rsid w:val="00355B6A"/>
    <w:rsid w:val="00361790"/>
    <w:rsid w:val="00371F87"/>
    <w:rsid w:val="0037433A"/>
    <w:rsid w:val="00392D01"/>
    <w:rsid w:val="00394057"/>
    <w:rsid w:val="003A6E44"/>
    <w:rsid w:val="003B46A2"/>
    <w:rsid w:val="003C4539"/>
    <w:rsid w:val="003C6383"/>
    <w:rsid w:val="003D754B"/>
    <w:rsid w:val="003E55F5"/>
    <w:rsid w:val="00405CFF"/>
    <w:rsid w:val="0040662E"/>
    <w:rsid w:val="0041062F"/>
    <w:rsid w:val="00431916"/>
    <w:rsid w:val="00431C79"/>
    <w:rsid w:val="00435AEC"/>
    <w:rsid w:val="004412D5"/>
    <w:rsid w:val="00446DAA"/>
    <w:rsid w:val="00454BA3"/>
    <w:rsid w:val="00457D03"/>
    <w:rsid w:val="00460455"/>
    <w:rsid w:val="00473E87"/>
    <w:rsid w:val="00481468"/>
    <w:rsid w:val="004A0ABC"/>
    <w:rsid w:val="004A32E0"/>
    <w:rsid w:val="004B1819"/>
    <w:rsid w:val="004C489E"/>
    <w:rsid w:val="004E1467"/>
    <w:rsid w:val="004E3396"/>
    <w:rsid w:val="004E4ADB"/>
    <w:rsid w:val="004E5CE8"/>
    <w:rsid w:val="004E6BE5"/>
    <w:rsid w:val="004F5AEF"/>
    <w:rsid w:val="00500ED8"/>
    <w:rsid w:val="00511C73"/>
    <w:rsid w:val="00515401"/>
    <w:rsid w:val="00516A83"/>
    <w:rsid w:val="005409B0"/>
    <w:rsid w:val="005451B5"/>
    <w:rsid w:val="005526EB"/>
    <w:rsid w:val="00553FBA"/>
    <w:rsid w:val="00554108"/>
    <w:rsid w:val="00562368"/>
    <w:rsid w:val="005717BC"/>
    <w:rsid w:val="00582446"/>
    <w:rsid w:val="00587C65"/>
    <w:rsid w:val="00595CAA"/>
    <w:rsid w:val="005A76BD"/>
    <w:rsid w:val="005A7ED7"/>
    <w:rsid w:val="005B1B5A"/>
    <w:rsid w:val="005B388B"/>
    <w:rsid w:val="005C68C8"/>
    <w:rsid w:val="005E0612"/>
    <w:rsid w:val="005E0E34"/>
    <w:rsid w:val="00625235"/>
    <w:rsid w:val="00636A26"/>
    <w:rsid w:val="00637787"/>
    <w:rsid w:val="00647FD6"/>
    <w:rsid w:val="00677A46"/>
    <w:rsid w:val="0068466A"/>
    <w:rsid w:val="00684CB8"/>
    <w:rsid w:val="00695C88"/>
    <w:rsid w:val="0069648F"/>
    <w:rsid w:val="006B0846"/>
    <w:rsid w:val="006B42BC"/>
    <w:rsid w:val="006B4A26"/>
    <w:rsid w:val="006D5D92"/>
    <w:rsid w:val="006E0119"/>
    <w:rsid w:val="006E0388"/>
    <w:rsid w:val="006E758B"/>
    <w:rsid w:val="006F2873"/>
    <w:rsid w:val="00702E0B"/>
    <w:rsid w:val="0070524E"/>
    <w:rsid w:val="007070EB"/>
    <w:rsid w:val="007071F8"/>
    <w:rsid w:val="00720072"/>
    <w:rsid w:val="00723C3B"/>
    <w:rsid w:val="007266B9"/>
    <w:rsid w:val="00732191"/>
    <w:rsid w:val="00733A97"/>
    <w:rsid w:val="00740892"/>
    <w:rsid w:val="0074400A"/>
    <w:rsid w:val="00755E8B"/>
    <w:rsid w:val="00766BBC"/>
    <w:rsid w:val="00775B11"/>
    <w:rsid w:val="00777CBD"/>
    <w:rsid w:val="007879BB"/>
    <w:rsid w:val="00794341"/>
    <w:rsid w:val="00796F5F"/>
    <w:rsid w:val="007A333D"/>
    <w:rsid w:val="007B1805"/>
    <w:rsid w:val="007B30BA"/>
    <w:rsid w:val="007C3CED"/>
    <w:rsid w:val="007C65C8"/>
    <w:rsid w:val="007D6260"/>
    <w:rsid w:val="007D7C2E"/>
    <w:rsid w:val="007E2B1A"/>
    <w:rsid w:val="007F0319"/>
    <w:rsid w:val="007F2007"/>
    <w:rsid w:val="007F6FCD"/>
    <w:rsid w:val="00804FBC"/>
    <w:rsid w:val="00805AC1"/>
    <w:rsid w:val="00817F8F"/>
    <w:rsid w:val="00822DE8"/>
    <w:rsid w:val="008320E0"/>
    <w:rsid w:val="00833870"/>
    <w:rsid w:val="00843156"/>
    <w:rsid w:val="00843DCE"/>
    <w:rsid w:val="008530C5"/>
    <w:rsid w:val="0086492C"/>
    <w:rsid w:val="00874649"/>
    <w:rsid w:val="008854CF"/>
    <w:rsid w:val="00894901"/>
    <w:rsid w:val="00897BB0"/>
    <w:rsid w:val="008B41C5"/>
    <w:rsid w:val="008D11F7"/>
    <w:rsid w:val="008D1F3E"/>
    <w:rsid w:val="008E02EC"/>
    <w:rsid w:val="008E14B3"/>
    <w:rsid w:val="008E32F5"/>
    <w:rsid w:val="00900A88"/>
    <w:rsid w:val="009035E4"/>
    <w:rsid w:val="0090753A"/>
    <w:rsid w:val="00910724"/>
    <w:rsid w:val="00922020"/>
    <w:rsid w:val="00924622"/>
    <w:rsid w:val="00924792"/>
    <w:rsid w:val="00931516"/>
    <w:rsid w:val="00944726"/>
    <w:rsid w:val="00950D45"/>
    <w:rsid w:val="009579BA"/>
    <w:rsid w:val="009625CA"/>
    <w:rsid w:val="00977372"/>
    <w:rsid w:val="00977770"/>
    <w:rsid w:val="009A26EB"/>
    <w:rsid w:val="009A2A23"/>
    <w:rsid w:val="009A3365"/>
    <w:rsid w:val="009A76F9"/>
    <w:rsid w:val="009B3618"/>
    <w:rsid w:val="009B54C4"/>
    <w:rsid w:val="009B58A2"/>
    <w:rsid w:val="009C757A"/>
    <w:rsid w:val="009D021D"/>
    <w:rsid w:val="009D3BE0"/>
    <w:rsid w:val="009D3C40"/>
    <w:rsid w:val="009F6885"/>
    <w:rsid w:val="00A166DF"/>
    <w:rsid w:val="00A20EA7"/>
    <w:rsid w:val="00A31B18"/>
    <w:rsid w:val="00A32475"/>
    <w:rsid w:val="00A466AE"/>
    <w:rsid w:val="00A51547"/>
    <w:rsid w:val="00A603D8"/>
    <w:rsid w:val="00A76A2F"/>
    <w:rsid w:val="00A849FC"/>
    <w:rsid w:val="00A97261"/>
    <w:rsid w:val="00AA6B01"/>
    <w:rsid w:val="00AA6BA9"/>
    <w:rsid w:val="00AB7B67"/>
    <w:rsid w:val="00AC07DF"/>
    <w:rsid w:val="00AC6206"/>
    <w:rsid w:val="00AD6C7C"/>
    <w:rsid w:val="00AF2CB8"/>
    <w:rsid w:val="00B0297E"/>
    <w:rsid w:val="00B27551"/>
    <w:rsid w:val="00B347FB"/>
    <w:rsid w:val="00B41557"/>
    <w:rsid w:val="00B45E90"/>
    <w:rsid w:val="00B66918"/>
    <w:rsid w:val="00B81A39"/>
    <w:rsid w:val="00B82692"/>
    <w:rsid w:val="00B83ADE"/>
    <w:rsid w:val="00B8531D"/>
    <w:rsid w:val="00B91853"/>
    <w:rsid w:val="00B960DA"/>
    <w:rsid w:val="00BA56E5"/>
    <w:rsid w:val="00BE1DA9"/>
    <w:rsid w:val="00BF30B3"/>
    <w:rsid w:val="00BF41D8"/>
    <w:rsid w:val="00BF5373"/>
    <w:rsid w:val="00C01C2D"/>
    <w:rsid w:val="00C14F5C"/>
    <w:rsid w:val="00C3020E"/>
    <w:rsid w:val="00C43975"/>
    <w:rsid w:val="00C4785F"/>
    <w:rsid w:val="00C55FFB"/>
    <w:rsid w:val="00C61172"/>
    <w:rsid w:val="00C6373E"/>
    <w:rsid w:val="00C67351"/>
    <w:rsid w:val="00C74567"/>
    <w:rsid w:val="00C8264F"/>
    <w:rsid w:val="00C907FC"/>
    <w:rsid w:val="00CA1392"/>
    <w:rsid w:val="00CB2DE2"/>
    <w:rsid w:val="00CB33EE"/>
    <w:rsid w:val="00CB7041"/>
    <w:rsid w:val="00CC05CE"/>
    <w:rsid w:val="00CC0768"/>
    <w:rsid w:val="00CD6196"/>
    <w:rsid w:val="00CE1EB5"/>
    <w:rsid w:val="00CE2A07"/>
    <w:rsid w:val="00CE6B44"/>
    <w:rsid w:val="00CF706E"/>
    <w:rsid w:val="00D029E4"/>
    <w:rsid w:val="00D37470"/>
    <w:rsid w:val="00D4122D"/>
    <w:rsid w:val="00D50FBF"/>
    <w:rsid w:val="00D520DC"/>
    <w:rsid w:val="00D61254"/>
    <w:rsid w:val="00D638F7"/>
    <w:rsid w:val="00D80A3B"/>
    <w:rsid w:val="00D81ACB"/>
    <w:rsid w:val="00D84E5D"/>
    <w:rsid w:val="00D87D7A"/>
    <w:rsid w:val="00DA0B3A"/>
    <w:rsid w:val="00DA0BC1"/>
    <w:rsid w:val="00DA5ABD"/>
    <w:rsid w:val="00DB2371"/>
    <w:rsid w:val="00DC3104"/>
    <w:rsid w:val="00DC4F27"/>
    <w:rsid w:val="00DC6A63"/>
    <w:rsid w:val="00DC7D54"/>
    <w:rsid w:val="00DD010D"/>
    <w:rsid w:val="00DD338F"/>
    <w:rsid w:val="00E00CB9"/>
    <w:rsid w:val="00E069CF"/>
    <w:rsid w:val="00E179A8"/>
    <w:rsid w:val="00E20F16"/>
    <w:rsid w:val="00E31625"/>
    <w:rsid w:val="00E3384B"/>
    <w:rsid w:val="00E33E76"/>
    <w:rsid w:val="00E4398B"/>
    <w:rsid w:val="00E50CA5"/>
    <w:rsid w:val="00E51F9E"/>
    <w:rsid w:val="00E53551"/>
    <w:rsid w:val="00E556BE"/>
    <w:rsid w:val="00E603CB"/>
    <w:rsid w:val="00E76ED0"/>
    <w:rsid w:val="00E827BF"/>
    <w:rsid w:val="00E867A3"/>
    <w:rsid w:val="00E90407"/>
    <w:rsid w:val="00E9589A"/>
    <w:rsid w:val="00E96278"/>
    <w:rsid w:val="00EA0672"/>
    <w:rsid w:val="00EB6CC2"/>
    <w:rsid w:val="00EC217B"/>
    <w:rsid w:val="00EC5449"/>
    <w:rsid w:val="00EC7807"/>
    <w:rsid w:val="00ED30AA"/>
    <w:rsid w:val="00EE03BC"/>
    <w:rsid w:val="00F138A6"/>
    <w:rsid w:val="00F175D6"/>
    <w:rsid w:val="00F20601"/>
    <w:rsid w:val="00F2412E"/>
    <w:rsid w:val="00F552B8"/>
    <w:rsid w:val="00F66336"/>
    <w:rsid w:val="00F7302D"/>
    <w:rsid w:val="00F85AE4"/>
    <w:rsid w:val="00F936F5"/>
    <w:rsid w:val="00FA2C78"/>
    <w:rsid w:val="00FA4404"/>
    <w:rsid w:val="00FA4846"/>
    <w:rsid w:val="00FB4CA0"/>
    <w:rsid w:val="00FC252C"/>
    <w:rsid w:val="00FC7C00"/>
    <w:rsid w:val="00FE0AB6"/>
    <w:rsid w:val="00FF243A"/>
    <w:rsid w:val="00FF6D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10632"/>
  <w15:docId w15:val="{D9C1F7A3-6013-4A2F-B8E2-45C6212E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mk-M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C6383"/>
  </w:style>
  <w:style w:type="paragraph" w:styleId="Heading1">
    <w:name w:val="heading 1"/>
    <w:basedOn w:val="Normal"/>
    <w:next w:val="Normal"/>
    <w:rsid w:val="003C6383"/>
    <w:pPr>
      <w:keepNext/>
      <w:keepLines/>
      <w:spacing w:before="480" w:after="120"/>
      <w:outlineLvl w:val="0"/>
    </w:pPr>
    <w:rPr>
      <w:b/>
      <w:sz w:val="48"/>
      <w:szCs w:val="48"/>
    </w:rPr>
  </w:style>
  <w:style w:type="paragraph" w:styleId="Heading2">
    <w:name w:val="heading 2"/>
    <w:basedOn w:val="Normal"/>
    <w:next w:val="Normal"/>
    <w:rsid w:val="003C6383"/>
    <w:pPr>
      <w:keepNext/>
      <w:keepLines/>
      <w:spacing w:before="360" w:after="80"/>
      <w:outlineLvl w:val="1"/>
    </w:pPr>
    <w:rPr>
      <w:b/>
      <w:sz w:val="36"/>
      <w:szCs w:val="36"/>
    </w:rPr>
  </w:style>
  <w:style w:type="paragraph" w:styleId="Heading3">
    <w:name w:val="heading 3"/>
    <w:basedOn w:val="Normal"/>
    <w:next w:val="Normal"/>
    <w:rsid w:val="003C6383"/>
    <w:pPr>
      <w:keepNext/>
      <w:keepLines/>
      <w:spacing w:before="280" w:after="80"/>
      <w:outlineLvl w:val="2"/>
    </w:pPr>
    <w:rPr>
      <w:b/>
      <w:sz w:val="28"/>
      <w:szCs w:val="28"/>
    </w:rPr>
  </w:style>
  <w:style w:type="paragraph" w:styleId="Heading4">
    <w:name w:val="heading 4"/>
    <w:basedOn w:val="Normal"/>
    <w:next w:val="Normal"/>
    <w:rsid w:val="003C6383"/>
    <w:pPr>
      <w:keepNext/>
      <w:keepLines/>
      <w:spacing w:before="240" w:after="40"/>
      <w:outlineLvl w:val="3"/>
    </w:pPr>
    <w:rPr>
      <w:b/>
      <w:sz w:val="24"/>
      <w:szCs w:val="24"/>
    </w:rPr>
  </w:style>
  <w:style w:type="paragraph" w:styleId="Heading5">
    <w:name w:val="heading 5"/>
    <w:basedOn w:val="Normal"/>
    <w:next w:val="Normal"/>
    <w:rsid w:val="003C6383"/>
    <w:pPr>
      <w:keepNext/>
      <w:keepLines/>
      <w:spacing w:before="220" w:after="40"/>
      <w:outlineLvl w:val="4"/>
    </w:pPr>
    <w:rPr>
      <w:b/>
    </w:rPr>
  </w:style>
  <w:style w:type="paragraph" w:styleId="Heading6">
    <w:name w:val="heading 6"/>
    <w:basedOn w:val="Normal"/>
    <w:next w:val="Normal"/>
    <w:rsid w:val="003C638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C6383"/>
    <w:pPr>
      <w:keepNext/>
      <w:keepLines/>
      <w:spacing w:before="480" w:after="120"/>
    </w:pPr>
    <w:rPr>
      <w:b/>
      <w:sz w:val="72"/>
      <w:szCs w:val="72"/>
    </w:rPr>
  </w:style>
  <w:style w:type="paragraph" w:styleId="Subtitle">
    <w:name w:val="Subtitle"/>
    <w:basedOn w:val="Normal"/>
    <w:next w:val="Normal"/>
    <w:rsid w:val="003C6383"/>
    <w:pPr>
      <w:keepNext/>
      <w:keepLines/>
      <w:spacing w:before="360" w:after="80"/>
    </w:pPr>
    <w:rPr>
      <w:rFonts w:ascii="Georgia" w:eastAsia="Georgia" w:hAnsi="Georgia" w:cs="Georgia"/>
      <w:i/>
      <w:color w:val="666666"/>
      <w:sz w:val="48"/>
      <w:szCs w:val="48"/>
    </w:rPr>
  </w:style>
  <w:style w:type="table" w:customStyle="1" w:styleId="a">
    <w:basedOn w:val="TableNormal"/>
    <w:rsid w:val="003C6383"/>
    <w:pPr>
      <w:spacing w:after="0" w:line="240" w:lineRule="auto"/>
    </w:pPr>
    <w:tblPr>
      <w:tblStyleRowBandSize w:val="1"/>
      <w:tblStyleColBandSize w:val="1"/>
      <w:tblCellMar>
        <w:left w:w="115" w:type="dxa"/>
        <w:right w:w="115" w:type="dxa"/>
      </w:tblCellMar>
    </w:tblPr>
  </w:style>
  <w:style w:type="table" w:customStyle="1" w:styleId="a0">
    <w:basedOn w:val="TableNormal"/>
    <w:rsid w:val="003C6383"/>
    <w:pPr>
      <w:spacing w:after="0" w:line="240" w:lineRule="auto"/>
    </w:pPr>
    <w:tblPr>
      <w:tblStyleRowBandSize w:val="1"/>
      <w:tblStyleColBandSize w:val="1"/>
      <w:tblCellMar>
        <w:left w:w="115" w:type="dxa"/>
        <w:right w:w="115" w:type="dxa"/>
      </w:tblCellMar>
    </w:tblPr>
  </w:style>
  <w:style w:type="table" w:customStyle="1" w:styleId="a1">
    <w:basedOn w:val="TableNormal"/>
    <w:rsid w:val="003C6383"/>
    <w:tblPr>
      <w:tblStyleRowBandSize w:val="1"/>
      <w:tblStyleColBandSize w:val="1"/>
      <w:tblCellMar>
        <w:left w:w="115" w:type="dxa"/>
        <w:right w:w="115" w:type="dxa"/>
      </w:tblCellMar>
    </w:tblPr>
  </w:style>
  <w:style w:type="table" w:customStyle="1" w:styleId="a2">
    <w:basedOn w:val="TableNormal"/>
    <w:rsid w:val="003C6383"/>
    <w:pPr>
      <w:spacing w:after="0" w:line="240" w:lineRule="auto"/>
    </w:pPr>
    <w:tblPr>
      <w:tblStyleRowBandSize w:val="1"/>
      <w:tblStyleColBandSize w:val="1"/>
      <w:tblCellMar>
        <w:left w:w="115" w:type="dxa"/>
        <w:right w:w="115" w:type="dxa"/>
      </w:tblCellMar>
    </w:tblPr>
  </w:style>
  <w:style w:type="table" w:customStyle="1" w:styleId="a3">
    <w:basedOn w:val="TableNormal"/>
    <w:rsid w:val="003C6383"/>
    <w:pPr>
      <w:spacing w:after="0" w:line="240" w:lineRule="auto"/>
    </w:pPr>
    <w:tblPr>
      <w:tblStyleRowBandSize w:val="1"/>
      <w:tblStyleColBandSize w:val="1"/>
      <w:tblCellMar>
        <w:left w:w="115" w:type="dxa"/>
        <w:right w:w="115" w:type="dxa"/>
      </w:tblCellMar>
    </w:tblPr>
  </w:style>
  <w:style w:type="table" w:customStyle="1" w:styleId="a4">
    <w:basedOn w:val="TableNormal"/>
    <w:rsid w:val="003C6383"/>
    <w:pPr>
      <w:spacing w:after="0" w:line="240" w:lineRule="auto"/>
    </w:pPr>
    <w:tblPr>
      <w:tblStyleRowBandSize w:val="1"/>
      <w:tblStyleColBandSize w:val="1"/>
      <w:tblCellMar>
        <w:left w:w="115" w:type="dxa"/>
        <w:right w:w="115" w:type="dxa"/>
      </w:tblCellMar>
    </w:tblPr>
  </w:style>
  <w:style w:type="table" w:customStyle="1" w:styleId="a5">
    <w:basedOn w:val="TableNormal"/>
    <w:rsid w:val="003C6383"/>
    <w:pPr>
      <w:spacing w:after="0" w:line="240" w:lineRule="auto"/>
    </w:pPr>
    <w:tblPr>
      <w:tblStyleRowBandSize w:val="1"/>
      <w:tblStyleColBandSize w:val="1"/>
      <w:tblCellMar>
        <w:left w:w="115" w:type="dxa"/>
        <w:right w:w="115" w:type="dxa"/>
      </w:tblCellMar>
    </w:tblPr>
  </w:style>
  <w:style w:type="table" w:customStyle="1" w:styleId="a6">
    <w:basedOn w:val="TableNormal"/>
    <w:rsid w:val="003C6383"/>
    <w:pPr>
      <w:spacing w:after="0" w:line="240" w:lineRule="auto"/>
    </w:pPr>
    <w:tblPr>
      <w:tblStyleRowBandSize w:val="1"/>
      <w:tblStyleColBandSize w:val="1"/>
      <w:tblCellMar>
        <w:left w:w="115" w:type="dxa"/>
        <w:right w:w="115" w:type="dxa"/>
      </w:tblCellMar>
    </w:tblPr>
  </w:style>
  <w:style w:type="table" w:customStyle="1" w:styleId="a7">
    <w:basedOn w:val="TableNormal"/>
    <w:rsid w:val="003C6383"/>
    <w:pPr>
      <w:spacing w:after="0" w:line="240" w:lineRule="auto"/>
    </w:p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777CBD"/>
    <w:rPr>
      <w:sz w:val="16"/>
      <w:szCs w:val="16"/>
    </w:rPr>
  </w:style>
  <w:style w:type="paragraph" w:styleId="CommentText">
    <w:name w:val="annotation text"/>
    <w:basedOn w:val="Normal"/>
    <w:link w:val="CommentTextChar"/>
    <w:uiPriority w:val="99"/>
    <w:semiHidden/>
    <w:unhideWhenUsed/>
    <w:rsid w:val="00777CBD"/>
    <w:pPr>
      <w:spacing w:line="240" w:lineRule="auto"/>
    </w:pPr>
    <w:rPr>
      <w:sz w:val="20"/>
      <w:szCs w:val="20"/>
    </w:rPr>
  </w:style>
  <w:style w:type="character" w:customStyle="1" w:styleId="CommentTextChar">
    <w:name w:val="Comment Text Char"/>
    <w:basedOn w:val="DefaultParagraphFont"/>
    <w:link w:val="CommentText"/>
    <w:uiPriority w:val="99"/>
    <w:semiHidden/>
    <w:rsid w:val="00777CBD"/>
    <w:rPr>
      <w:sz w:val="20"/>
      <w:szCs w:val="20"/>
    </w:rPr>
  </w:style>
  <w:style w:type="paragraph" w:styleId="CommentSubject">
    <w:name w:val="annotation subject"/>
    <w:basedOn w:val="CommentText"/>
    <w:next w:val="CommentText"/>
    <w:link w:val="CommentSubjectChar"/>
    <w:uiPriority w:val="99"/>
    <w:semiHidden/>
    <w:unhideWhenUsed/>
    <w:rsid w:val="00777CBD"/>
    <w:rPr>
      <w:b/>
      <w:bCs/>
    </w:rPr>
  </w:style>
  <w:style w:type="character" w:customStyle="1" w:styleId="CommentSubjectChar">
    <w:name w:val="Comment Subject Char"/>
    <w:basedOn w:val="CommentTextChar"/>
    <w:link w:val="CommentSubject"/>
    <w:uiPriority w:val="99"/>
    <w:semiHidden/>
    <w:rsid w:val="00777CBD"/>
    <w:rPr>
      <w:b/>
      <w:bCs/>
      <w:sz w:val="20"/>
      <w:szCs w:val="20"/>
    </w:rPr>
  </w:style>
  <w:style w:type="character" w:styleId="Hyperlink">
    <w:name w:val="Hyperlink"/>
    <w:basedOn w:val="DefaultParagraphFont"/>
    <w:uiPriority w:val="99"/>
    <w:unhideWhenUsed/>
    <w:rsid w:val="009F6885"/>
    <w:rPr>
      <w:color w:val="0000FF" w:themeColor="hyperlink"/>
      <w:u w:val="single"/>
    </w:rPr>
  </w:style>
  <w:style w:type="character" w:customStyle="1" w:styleId="UnresolvedMention1">
    <w:name w:val="Unresolved Mention1"/>
    <w:basedOn w:val="DefaultParagraphFont"/>
    <w:uiPriority w:val="99"/>
    <w:semiHidden/>
    <w:unhideWhenUsed/>
    <w:rsid w:val="009F6885"/>
    <w:rPr>
      <w:color w:val="605E5C"/>
      <w:shd w:val="clear" w:color="auto" w:fill="E1DFDD"/>
    </w:rPr>
  </w:style>
  <w:style w:type="paragraph" w:styleId="FootnoteText">
    <w:name w:val="footnote text"/>
    <w:basedOn w:val="Normal"/>
    <w:link w:val="FootnoteTextChar"/>
    <w:uiPriority w:val="99"/>
    <w:semiHidden/>
    <w:unhideWhenUsed/>
    <w:rsid w:val="004106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062F"/>
    <w:rPr>
      <w:sz w:val="20"/>
      <w:szCs w:val="20"/>
    </w:rPr>
  </w:style>
  <w:style w:type="character" w:styleId="FootnoteReference">
    <w:name w:val="footnote reference"/>
    <w:basedOn w:val="DefaultParagraphFont"/>
    <w:uiPriority w:val="99"/>
    <w:semiHidden/>
    <w:unhideWhenUsed/>
    <w:rsid w:val="0041062F"/>
    <w:rPr>
      <w:vertAlign w:val="superscript"/>
    </w:rPr>
  </w:style>
  <w:style w:type="paragraph" w:styleId="BalloonText">
    <w:name w:val="Balloon Text"/>
    <w:basedOn w:val="Normal"/>
    <w:link w:val="BalloonTextChar"/>
    <w:uiPriority w:val="99"/>
    <w:semiHidden/>
    <w:unhideWhenUsed/>
    <w:rsid w:val="00DA0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BC1"/>
    <w:rPr>
      <w:rFonts w:ascii="Segoe UI" w:hAnsi="Segoe UI" w:cs="Segoe UI"/>
      <w:sz w:val="18"/>
      <w:szCs w:val="18"/>
    </w:rPr>
  </w:style>
  <w:style w:type="paragraph" w:customStyle="1" w:styleId="Default">
    <w:name w:val="Default"/>
    <w:rsid w:val="00553FBA"/>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ListParagraph1">
    <w:name w:val="List Paragraph1"/>
    <w:basedOn w:val="Normal"/>
    <w:link w:val="ListParagraphChar"/>
    <w:uiPriority w:val="34"/>
    <w:qFormat/>
    <w:rsid w:val="00C74567"/>
    <w:pPr>
      <w:spacing w:line="256" w:lineRule="auto"/>
      <w:ind w:left="720"/>
      <w:contextualSpacing/>
    </w:pPr>
    <w:rPr>
      <w:rFonts w:cs="Times New Roman"/>
      <w:lang w:val="en-GB"/>
    </w:rPr>
  </w:style>
  <w:style w:type="character" w:customStyle="1" w:styleId="ListParagraphChar">
    <w:name w:val="List Paragraph Char"/>
    <w:link w:val="ListParagraph1"/>
    <w:uiPriority w:val="34"/>
    <w:qFormat/>
    <w:locked/>
    <w:rsid w:val="00C74567"/>
    <w:rPr>
      <w:rFonts w:cs="Times New Roman"/>
      <w:lang w:val="en-GB"/>
    </w:rPr>
  </w:style>
  <w:style w:type="paragraph" w:styleId="Header">
    <w:name w:val="header"/>
    <w:basedOn w:val="Normal"/>
    <w:link w:val="HeaderChar"/>
    <w:uiPriority w:val="99"/>
    <w:unhideWhenUsed/>
    <w:rsid w:val="000E4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ABC"/>
  </w:style>
  <w:style w:type="paragraph" w:styleId="Footer">
    <w:name w:val="footer"/>
    <w:basedOn w:val="Normal"/>
    <w:link w:val="FooterChar"/>
    <w:uiPriority w:val="99"/>
    <w:unhideWhenUsed/>
    <w:rsid w:val="000E4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ABC"/>
  </w:style>
  <w:style w:type="paragraph" w:styleId="ListParagraph">
    <w:name w:val="List Paragraph"/>
    <w:basedOn w:val="Normal"/>
    <w:uiPriority w:val="34"/>
    <w:qFormat/>
    <w:rsid w:val="00740892"/>
    <w:pPr>
      <w:ind w:left="720"/>
      <w:contextualSpacing/>
    </w:pPr>
  </w:style>
  <w:style w:type="paragraph" w:customStyle="1" w:styleId="TableParagraph">
    <w:name w:val="Table Paragraph"/>
    <w:basedOn w:val="Normal"/>
    <w:uiPriority w:val="1"/>
    <w:qFormat/>
    <w:rsid w:val="00DA0B3A"/>
    <w:pPr>
      <w:widowControl w:val="0"/>
      <w:autoSpaceDE w:val="0"/>
      <w:autoSpaceDN w:val="0"/>
      <w:spacing w:after="0" w:line="240" w:lineRule="auto"/>
      <w:ind w:left="108"/>
    </w:pPr>
    <w:rPr>
      <w:lang w:val="bg-BG"/>
    </w:rPr>
  </w:style>
  <w:style w:type="table" w:customStyle="1" w:styleId="TableNormal1">
    <w:name w:val="Table Normal1"/>
    <w:uiPriority w:val="2"/>
    <w:semiHidden/>
    <w:qFormat/>
    <w:rsid w:val="00DA0B3A"/>
    <w:pPr>
      <w:widowControl w:val="0"/>
      <w:autoSpaceDE w:val="0"/>
      <w:autoSpaceDN w:val="0"/>
      <w:spacing w:after="0" w:line="240" w:lineRule="auto"/>
    </w:pPr>
    <w:rPr>
      <w:rFonts w:asciiTheme="minorHAnsi" w:eastAsiaTheme="minorHAnsi" w:hAnsiTheme="minorHAnsi" w:cstheme="minorBidi"/>
      <w:lang w:val="en-US"/>
    </w:rPr>
    <w:tblPr>
      <w:tblCellMar>
        <w:top w:w="0" w:type="dxa"/>
        <w:left w:w="0" w:type="dxa"/>
        <w:bottom w:w="0" w:type="dxa"/>
        <w:right w:w="0" w:type="dxa"/>
      </w:tblCellMar>
    </w:tblPr>
  </w:style>
  <w:style w:type="paragraph" w:styleId="BodyText">
    <w:name w:val="Body Text"/>
    <w:basedOn w:val="Normal"/>
    <w:link w:val="BodyTextChar"/>
    <w:uiPriority w:val="1"/>
    <w:qFormat/>
    <w:rsid w:val="008E02EC"/>
    <w:pPr>
      <w:widowControl w:val="0"/>
      <w:autoSpaceDE w:val="0"/>
      <w:autoSpaceDN w:val="0"/>
      <w:spacing w:after="0" w:line="240" w:lineRule="auto"/>
      <w:ind w:left="1328"/>
    </w:pPr>
    <w:rPr>
      <w:rFonts w:ascii="Carlito" w:eastAsia="Carlito" w:hAnsi="Carlito" w:cs="Carlito"/>
      <w:lang w:val="en-US"/>
    </w:rPr>
  </w:style>
  <w:style w:type="character" w:customStyle="1" w:styleId="BodyTextChar">
    <w:name w:val="Body Text Char"/>
    <w:basedOn w:val="DefaultParagraphFont"/>
    <w:link w:val="BodyText"/>
    <w:uiPriority w:val="1"/>
    <w:rsid w:val="008E02EC"/>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318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FC603-E251-4134-8D35-3957A5FA0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17</Pages>
  <Words>5231</Words>
  <Characters>29821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User</cp:lastModifiedBy>
  <cp:revision>12</cp:revision>
  <dcterms:created xsi:type="dcterms:W3CDTF">2021-10-13T22:05:00Z</dcterms:created>
  <dcterms:modified xsi:type="dcterms:W3CDTF">2022-02-22T08:29:00Z</dcterms:modified>
</cp:coreProperties>
</file>